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94" w:rsidRDefault="008F7294" w:rsidP="008F7294">
      <w:pPr>
        <w:pStyle w:val="2"/>
        <w:ind w:firstLine="454"/>
        <w:rPr>
          <w:sz w:val="24"/>
          <w:lang w:val="ru-RU"/>
        </w:rPr>
      </w:pPr>
    </w:p>
    <w:p w:rsidR="008F7294" w:rsidRDefault="008F7294" w:rsidP="008F7294">
      <w:pPr>
        <w:pStyle w:val="NESNormal"/>
      </w:pPr>
      <w:r>
        <w:t>В.К.О.</w:t>
      </w:r>
      <w:r>
        <w:t xml:space="preserve">, </w:t>
      </w:r>
      <w:proofErr w:type="spellStart"/>
      <w:r>
        <w:t>К</w:t>
      </w:r>
      <w:r>
        <w:t>урчумский</w:t>
      </w:r>
      <w:proofErr w:type="spellEnd"/>
      <w:r>
        <w:t xml:space="preserve"> район, с </w:t>
      </w:r>
      <w:proofErr w:type="spellStart"/>
      <w:r>
        <w:t>Урунхайка</w:t>
      </w:r>
      <w:proofErr w:type="spellEnd"/>
    </w:p>
    <w:p w:rsidR="008F7294" w:rsidRDefault="008F7294" w:rsidP="008F7294">
      <w:pPr>
        <w:pStyle w:val="NESNormal"/>
      </w:pPr>
      <w:r>
        <w:t>КГУ «</w:t>
      </w:r>
      <w:proofErr w:type="spellStart"/>
      <w:r>
        <w:t>Урунхайская</w:t>
      </w:r>
      <w:proofErr w:type="spellEnd"/>
      <w:r>
        <w:t xml:space="preserve"> основная средняя школа»</w:t>
      </w:r>
    </w:p>
    <w:p w:rsidR="008F7294" w:rsidRDefault="008F7294" w:rsidP="008F7294">
      <w:pPr>
        <w:pStyle w:val="NESNormal"/>
      </w:pPr>
      <w:r>
        <w:t xml:space="preserve"> учитель математики и информатики </w:t>
      </w:r>
    </w:p>
    <w:p w:rsidR="008F7294" w:rsidRDefault="008F7294" w:rsidP="008F7294">
      <w:pPr>
        <w:pStyle w:val="NESNormal"/>
      </w:pPr>
      <w:r>
        <w:t>Лакова Г.Х.</w:t>
      </w:r>
    </w:p>
    <w:p w:rsidR="008F7294" w:rsidRDefault="008F7294" w:rsidP="008F7294">
      <w:pPr>
        <w:pStyle w:val="NESNormal"/>
      </w:pPr>
    </w:p>
    <w:p w:rsidR="008F7294" w:rsidRDefault="008F7294" w:rsidP="008F7294">
      <w:pPr>
        <w:pStyle w:val="2"/>
        <w:ind w:firstLine="454"/>
        <w:rPr>
          <w:sz w:val="24"/>
        </w:rPr>
      </w:pPr>
      <w:r>
        <w:rPr>
          <w:sz w:val="24"/>
        </w:rPr>
        <w:t xml:space="preserve">                         </w:t>
      </w:r>
    </w:p>
    <w:p w:rsidR="008F7294" w:rsidRPr="00AF4BB1" w:rsidRDefault="008F7294" w:rsidP="008F7294">
      <w:pPr>
        <w:pStyle w:val="2"/>
        <w:ind w:firstLine="454"/>
        <w:rPr>
          <w:sz w:val="24"/>
        </w:rPr>
      </w:pPr>
      <w:r>
        <w:rPr>
          <w:sz w:val="24"/>
        </w:rPr>
        <w:t xml:space="preserve">  </w:t>
      </w:r>
      <w:r w:rsidRPr="00AF4BB1">
        <w:rPr>
          <w:sz w:val="24"/>
          <w:lang w:val="ru-RU"/>
        </w:rPr>
        <w:t>Краткосрочный план урока</w:t>
      </w:r>
    </w:p>
    <w:p w:rsidR="008F7294" w:rsidRPr="008F7294" w:rsidRDefault="008F7294" w:rsidP="008F7294">
      <w:pPr>
        <w:spacing w:line="240" w:lineRule="auto"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tblpX="108" w:tblpY="1"/>
        <w:tblOverlap w:val="never"/>
        <w:tblW w:w="493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59"/>
        <w:gridCol w:w="1006"/>
        <w:gridCol w:w="153"/>
        <w:gridCol w:w="1577"/>
        <w:gridCol w:w="3215"/>
        <w:gridCol w:w="744"/>
        <w:gridCol w:w="1799"/>
      </w:tblGrid>
      <w:tr w:rsidR="008F7294" w:rsidRPr="0048097A" w:rsidTr="008F7294">
        <w:trPr>
          <w:cantSplit/>
          <w:trHeight w:val="963"/>
        </w:trPr>
        <w:tc>
          <w:tcPr>
            <w:tcW w:w="718" w:type="pct"/>
            <w:gridSpan w:val="2"/>
            <w:tcBorders>
              <w:top w:val="single" w:sz="12" w:space="0" w:color="2976A4"/>
              <w:bottom w:val="nil"/>
            </w:tcBorders>
          </w:tcPr>
          <w:p w:rsidR="008F7294" w:rsidRPr="00AF4BB1" w:rsidRDefault="008F7294" w:rsidP="00E3129F">
            <w:pPr>
              <w:tabs>
                <w:tab w:val="left" w:pos="3716"/>
              </w:tabs>
              <w:spacing w:line="240" w:lineRule="auto"/>
              <w:ind w:right="-107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 планирования: </w:t>
            </w:r>
          </w:p>
        </w:tc>
        <w:tc>
          <w:tcPr>
            <w:tcW w:w="4282" w:type="pct"/>
            <w:gridSpan w:val="6"/>
            <w:tcBorders>
              <w:top w:val="single" w:sz="12" w:space="0" w:color="2976A4"/>
              <w:bottom w:val="nil"/>
            </w:tcBorders>
          </w:tcPr>
          <w:p w:rsidR="008F7294" w:rsidRDefault="008F7294" w:rsidP="00E3129F">
            <w:pPr>
              <w:rPr>
                <w:rFonts w:ascii="Times New Roman" w:hAnsi="Times New Roman"/>
                <w:b/>
                <w:lang w:val="ru-RU"/>
              </w:rPr>
            </w:pPr>
            <w:r w:rsidRPr="00AF4BB1">
              <w:rPr>
                <w:rFonts w:ascii="Times New Roman" w:hAnsi="Times New Roman"/>
                <w:b/>
                <w:lang w:val="ru-RU"/>
              </w:rPr>
              <w:t>Школа: КГУ «</w:t>
            </w:r>
            <w:proofErr w:type="spellStart"/>
            <w:r w:rsidRPr="00AF4BB1">
              <w:rPr>
                <w:rFonts w:ascii="Times New Roman" w:hAnsi="Times New Roman"/>
                <w:b/>
                <w:lang w:val="ru-RU"/>
              </w:rPr>
              <w:t>Урунхайская</w:t>
            </w:r>
            <w:proofErr w:type="spellEnd"/>
            <w:r w:rsidRPr="00AF4BB1">
              <w:rPr>
                <w:rFonts w:ascii="Times New Roman" w:hAnsi="Times New Roman"/>
                <w:b/>
                <w:lang w:val="ru-RU"/>
              </w:rPr>
              <w:t xml:space="preserve"> основная средняя школа»</w:t>
            </w:r>
          </w:p>
          <w:p w:rsidR="008F7294" w:rsidRDefault="008F7294" w:rsidP="00E3129F">
            <w:pPr>
              <w:rPr>
                <w:rFonts w:ascii="Times New Roman" w:hAnsi="Times New Roman"/>
                <w:b/>
                <w:lang w:val="ru-RU"/>
              </w:rPr>
            </w:pPr>
          </w:p>
          <w:p w:rsidR="008F7294" w:rsidRPr="00AF4BB1" w:rsidRDefault="008F7294" w:rsidP="00E3129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8.1А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Многоугольники.Исследование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четырехугольников </w:t>
            </w:r>
          </w:p>
        </w:tc>
      </w:tr>
      <w:tr w:rsidR="008F7294" w:rsidRPr="0048097A" w:rsidTr="008F7294">
        <w:trPr>
          <w:cantSplit/>
          <w:trHeight w:val="270"/>
        </w:trPr>
        <w:tc>
          <w:tcPr>
            <w:tcW w:w="718" w:type="pct"/>
            <w:gridSpan w:val="2"/>
            <w:tcBorders>
              <w:top w:val="single" w:sz="12" w:space="0" w:color="2976A4"/>
              <w:bottom w:val="nil"/>
            </w:tcBorders>
          </w:tcPr>
          <w:p w:rsidR="008F7294" w:rsidRPr="00AF4BB1" w:rsidRDefault="008F7294" w:rsidP="00E3129F">
            <w:pPr>
              <w:tabs>
                <w:tab w:val="left" w:pos="3716"/>
              </w:tabs>
              <w:spacing w:line="240" w:lineRule="auto"/>
              <w:ind w:right="102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282" w:type="pct"/>
            <w:gridSpan w:val="6"/>
            <w:tcBorders>
              <w:top w:val="single" w:sz="12" w:space="0" w:color="2976A4"/>
              <w:bottom w:val="nil"/>
            </w:tcBorders>
          </w:tcPr>
          <w:p w:rsidR="008F7294" w:rsidRPr="00AF4BB1" w:rsidRDefault="008F7294" w:rsidP="00E3129F">
            <w:pPr>
              <w:tabs>
                <w:tab w:val="left" w:pos="3716"/>
              </w:tabs>
              <w:spacing w:line="240" w:lineRule="auto"/>
              <w:ind w:right="102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F7294" w:rsidRPr="0048097A" w:rsidTr="008F7294">
        <w:trPr>
          <w:cantSplit/>
          <w:trHeight w:val="472"/>
        </w:trPr>
        <w:tc>
          <w:tcPr>
            <w:tcW w:w="718" w:type="pct"/>
            <w:gridSpan w:val="2"/>
            <w:tcBorders>
              <w:top w:val="nil"/>
              <w:bottom w:val="nil"/>
              <w:right w:val="nil"/>
            </w:tcBorders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Дата :</w:t>
            </w:r>
            <w:proofErr w:type="gramEnd"/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75" w:type="pct"/>
            <w:gridSpan w:val="5"/>
            <w:tcBorders>
              <w:top w:val="nil"/>
              <w:left w:val="nil"/>
              <w:bottom w:val="nil"/>
            </w:tcBorders>
          </w:tcPr>
          <w:p w:rsidR="008F7294" w:rsidRPr="00AF4BB1" w:rsidRDefault="008F7294" w:rsidP="00E3129F">
            <w:pPr>
              <w:rPr>
                <w:rFonts w:ascii="Times New Roman" w:hAnsi="Times New Roman"/>
                <w:b/>
                <w:lang w:val="ru-RU"/>
              </w:rPr>
            </w:pPr>
            <w:r w:rsidRPr="00AF4BB1">
              <w:rPr>
                <w:rFonts w:ascii="Times New Roman" w:hAnsi="Times New Roman"/>
                <w:b/>
                <w:lang w:val="ru-RU"/>
              </w:rPr>
              <w:t>ФИО учителя: Лакова Г.Х.</w:t>
            </w:r>
          </w:p>
        </w:tc>
      </w:tr>
      <w:tr w:rsidR="008F7294" w:rsidRPr="00AF4BB1" w:rsidTr="008F7294">
        <w:trPr>
          <w:cantSplit/>
          <w:trHeight w:val="80"/>
        </w:trPr>
        <w:tc>
          <w:tcPr>
            <w:tcW w:w="71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tabs>
                <w:tab w:val="right" w:pos="6112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8</w:t>
            </w:r>
          </w:p>
        </w:tc>
        <w:tc>
          <w:tcPr>
            <w:tcW w:w="507" w:type="pct"/>
            <w:tcBorders>
              <w:top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tabs>
                <w:tab w:val="right" w:pos="6112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rPr>
                <w:rFonts w:ascii="Times New Roman" w:hAnsi="Times New Roman"/>
                <w:b/>
              </w:rPr>
            </w:pPr>
            <w:proofErr w:type="spellStart"/>
            <w:r w:rsidRPr="00AF4BB1">
              <w:rPr>
                <w:rFonts w:ascii="Times New Roman" w:hAnsi="Times New Roman"/>
                <w:b/>
              </w:rPr>
              <w:t>Участвовали</w:t>
            </w:r>
            <w:proofErr w:type="spellEnd"/>
            <w:r w:rsidRPr="00AF4BB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903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8F7294" w:rsidRPr="00AF4BB1" w:rsidRDefault="008F7294" w:rsidP="00E3129F">
            <w:pPr>
              <w:ind w:right="-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  <w:proofErr w:type="spellStart"/>
            <w:r w:rsidRPr="00AF4BB1">
              <w:rPr>
                <w:rFonts w:ascii="Times New Roman" w:hAnsi="Times New Roman"/>
                <w:b/>
              </w:rPr>
              <w:t>Не</w:t>
            </w:r>
            <w:proofErr w:type="spellEnd"/>
            <w:r w:rsidRPr="00AF4B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b/>
              </w:rPr>
              <w:t>участвовали</w:t>
            </w:r>
            <w:proofErr w:type="spellEnd"/>
          </w:p>
        </w:tc>
      </w:tr>
      <w:tr w:rsidR="008F7294" w:rsidRPr="0048097A" w:rsidTr="008F7294">
        <w:trPr>
          <w:cantSplit/>
          <w:trHeight w:val="412"/>
        </w:trPr>
        <w:tc>
          <w:tcPr>
            <w:tcW w:w="71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00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pStyle w:val="AssignmentTemplate"/>
              <w:spacing w:before="0" w:after="0"/>
              <w:ind w:right="-1401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Трапеция,виды</w:t>
            </w:r>
            <w:proofErr w:type="spellEnd"/>
            <w:proofErr w:type="gramEnd"/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войства.Средние</w:t>
            </w:r>
            <w:proofErr w:type="spellEnd"/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линии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</w:t>
            </w:r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рапеции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F7294" w:rsidRPr="00AF4BB1" w:rsidRDefault="008F7294" w:rsidP="00E3129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7294" w:rsidRPr="0048097A" w:rsidTr="008F7294">
        <w:trPr>
          <w:cantSplit/>
        </w:trPr>
        <w:tc>
          <w:tcPr>
            <w:tcW w:w="718" w:type="pct"/>
            <w:gridSpan w:val="2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</w:t>
            </w:r>
          </w:p>
        </w:tc>
        <w:tc>
          <w:tcPr>
            <w:tcW w:w="4282" w:type="pct"/>
            <w:gridSpan w:val="6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8.1.1.13 Доказывать и применять свойство средней линии трапеции </w:t>
            </w:r>
          </w:p>
        </w:tc>
      </w:tr>
      <w:tr w:rsidR="008F7294" w:rsidRPr="0048097A" w:rsidTr="008F7294">
        <w:trPr>
          <w:cantSplit/>
          <w:trHeight w:val="603"/>
        </w:trPr>
        <w:tc>
          <w:tcPr>
            <w:tcW w:w="718" w:type="pct"/>
            <w:gridSpan w:val="2"/>
          </w:tcPr>
          <w:p w:rsidR="008F7294" w:rsidRPr="00AF4BB1" w:rsidRDefault="008F7294" w:rsidP="00E3129F">
            <w:pPr>
              <w:spacing w:line="240" w:lineRule="auto"/>
              <w:ind w:hanging="28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4282" w:type="pct"/>
            <w:gridSpan w:val="6"/>
          </w:tcPr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Все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будут  доказывать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и применять свойство средней линии трапеции;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Большинство: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будут правильно доказывать и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cовершенствовать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навыки решения задач на нахождение средней линии трапеции;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уч-ся будут решать задачи повышенной сложности</w:t>
            </w:r>
          </w:p>
        </w:tc>
      </w:tr>
      <w:tr w:rsidR="008F7294" w:rsidRPr="00AF4BB1" w:rsidTr="008F7294">
        <w:trPr>
          <w:cantSplit/>
          <w:trHeight w:val="603"/>
        </w:trPr>
        <w:tc>
          <w:tcPr>
            <w:tcW w:w="718" w:type="pct"/>
            <w:gridSpan w:val="2"/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4282" w:type="pct"/>
            <w:gridSpan w:val="6"/>
          </w:tcPr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1.Применяют свойство средней линии трапеции 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2.Решают задачи в одно-два действия на нахождение средней линии трапеции.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3. Решают задачи повышенной сложности </w:t>
            </w:r>
          </w:p>
        </w:tc>
      </w:tr>
      <w:tr w:rsidR="008F7294" w:rsidRPr="0048097A" w:rsidTr="008F7294">
        <w:trPr>
          <w:cantSplit/>
          <w:trHeight w:val="603"/>
        </w:trPr>
        <w:tc>
          <w:tcPr>
            <w:tcW w:w="718" w:type="pct"/>
            <w:gridSpan w:val="2"/>
          </w:tcPr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282" w:type="pct"/>
            <w:gridSpan w:val="6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Учащиеся будут использовать лексику и 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терминологию:трапеция</w:t>
            </w:r>
            <w:proofErr w:type="spellEnd"/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, равнобокая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трапеция,прямоугольная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трапеция,произвольная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трапеция,боковые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стороны,основания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трапеции,средняя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линия трапеции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Учащиеся будут использовать словосочетания для 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диалога:боковые</w:t>
            </w:r>
            <w:proofErr w:type="spellEnd"/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стороны трапеции …,углы при основании …,средняя линия трапеции параллельна …</w:t>
            </w:r>
          </w:p>
        </w:tc>
      </w:tr>
      <w:tr w:rsidR="008F7294" w:rsidRPr="0048097A" w:rsidTr="008F7294">
        <w:trPr>
          <w:cantSplit/>
          <w:trHeight w:val="603"/>
        </w:trPr>
        <w:tc>
          <w:tcPr>
            <w:tcW w:w="718" w:type="pct"/>
            <w:gridSpan w:val="2"/>
          </w:tcPr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Воспитание      ценностей</w:t>
            </w:r>
          </w:p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282" w:type="pct"/>
            <w:gridSpan w:val="6"/>
          </w:tcPr>
          <w:p w:rsidR="008F7294" w:rsidRPr="00AF4BB1" w:rsidRDefault="008F7294" w:rsidP="00E3129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F4BB1">
              <w:rPr>
                <w:rFonts w:ascii="Times New Roman" w:hAnsi="Times New Roman" w:cs="Times New Roman"/>
                <w:color w:val="auto"/>
              </w:rPr>
              <w:t xml:space="preserve"> Воспитание общенациональной ценности общества всеобщего труда: способствует формированию межличностных отношений через работу в группе.</w:t>
            </w:r>
          </w:p>
          <w:p w:rsidR="008F7294" w:rsidRPr="00AF4BB1" w:rsidRDefault="008F7294" w:rsidP="00E3129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AF4BB1">
              <w:rPr>
                <w:rFonts w:ascii="Times New Roman" w:hAnsi="Times New Roman" w:cs="Times New Roman"/>
                <w:color w:val="auto"/>
              </w:rPr>
              <w:t>Уважение,взаимопомощь</w:t>
            </w:r>
            <w:proofErr w:type="gramEnd"/>
            <w:r w:rsidRPr="00AF4BB1">
              <w:rPr>
                <w:rFonts w:ascii="Times New Roman" w:hAnsi="Times New Roman" w:cs="Times New Roman"/>
                <w:color w:val="auto"/>
              </w:rPr>
              <w:t>,трудолюбие</w:t>
            </w:r>
            <w:proofErr w:type="spellEnd"/>
            <w:r w:rsidRPr="00AF4BB1">
              <w:rPr>
                <w:rFonts w:ascii="Times New Roman" w:hAnsi="Times New Roman" w:cs="Times New Roman"/>
                <w:color w:val="auto"/>
              </w:rPr>
              <w:t xml:space="preserve"> через  сотрудничество друг с другом.</w:t>
            </w:r>
          </w:p>
        </w:tc>
      </w:tr>
      <w:tr w:rsidR="008F7294" w:rsidRPr="00AF4BB1" w:rsidTr="008F7294">
        <w:trPr>
          <w:cantSplit/>
          <w:trHeight w:val="323"/>
        </w:trPr>
        <w:tc>
          <w:tcPr>
            <w:tcW w:w="718" w:type="pct"/>
            <w:gridSpan w:val="2"/>
          </w:tcPr>
          <w:p w:rsidR="008F7294" w:rsidRPr="00AF4BB1" w:rsidRDefault="008F7294" w:rsidP="00E3129F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4282" w:type="pct"/>
            <w:gridSpan w:val="6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Самопознание </w:t>
            </w:r>
          </w:p>
        </w:tc>
      </w:tr>
      <w:tr w:rsidR="008F7294" w:rsidRPr="0048097A" w:rsidTr="008F7294">
        <w:trPr>
          <w:cantSplit/>
        </w:trPr>
        <w:tc>
          <w:tcPr>
            <w:tcW w:w="718" w:type="pct"/>
            <w:gridSpan w:val="2"/>
            <w:tcBorders>
              <w:bottom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282" w:type="pct"/>
            <w:gridSpan w:val="6"/>
            <w:tcBorders>
              <w:bottom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Уч-ся знают определение трапеции,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виды трапеций.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F7294" w:rsidRPr="00AF4BB1" w:rsidTr="008F7294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8F7294" w:rsidRPr="00AF4BB1" w:rsidTr="008F7294">
        <w:trPr>
          <w:trHeight w:val="528"/>
        </w:trPr>
        <w:tc>
          <w:tcPr>
            <w:tcW w:w="638" w:type="pct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Запланированны</w:t>
            </w: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е этапы урока</w:t>
            </w:r>
          </w:p>
        </w:tc>
        <w:tc>
          <w:tcPr>
            <w:tcW w:w="3454" w:type="pct"/>
            <w:gridSpan w:val="6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Виды упражнений, запланированных на урок:  </w:t>
            </w:r>
          </w:p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07" w:type="pct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8F7294" w:rsidRPr="00821F98" w:rsidTr="008F7294">
        <w:trPr>
          <w:trHeight w:val="685"/>
        </w:trPr>
        <w:tc>
          <w:tcPr>
            <w:tcW w:w="638" w:type="pct"/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4" w:type="pct"/>
            <w:gridSpan w:val="6"/>
          </w:tcPr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Орг.момент: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Приветствие.Прием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Самолетик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пожеланий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Уч-ся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на заранее заготовленных самолетиках пишут пожелание   и отправляет однокласснику или всему классу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(создание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позитивного настроя класса на урок и творческой атмосферы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Актуализация знаний: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Экспресс-</w:t>
            </w:r>
            <w:proofErr w:type="gramStart"/>
            <w:r w:rsidRPr="00C91826">
              <w:rPr>
                <w:rFonts w:ascii="Times New Roman" w:hAnsi="Times New Roman"/>
                <w:b/>
                <w:sz w:val="24"/>
                <w:lang w:val="ru-RU"/>
              </w:rPr>
              <w:t>Тест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.(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>уч-ся отвечают на вопросы по пройденным темам с помощью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программы </w:t>
            </w:r>
            <w:r w:rsidRPr="00C918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en-US"/>
              </w:rPr>
              <w:t>Plicers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sz w:val="24"/>
                <w:lang w:val="en-US"/>
              </w:rPr>
              <w:t>QR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-кодов)</w:t>
            </w:r>
          </w:p>
          <w:p w:rsidR="008F7294" w:rsidRPr="008E454D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оценивание:.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результатам тестирования учитель определит уровень знаний учащихся, слабые и сильные стороны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уч-ся.А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также тестирование позволит уч-ся сделать самооценку на осн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ове объема правильно выполненного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задания.Отмечают</w:t>
            </w:r>
            <w:proofErr w:type="spellEnd"/>
            <w:r w:rsidRPr="008E45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 своей таблице оценивания</w:t>
            </w:r>
            <w:r w:rsidRPr="008E454D">
              <w:rPr>
                <w:rFonts w:ascii="Times New Roman" w:hAnsi="Times New Roman"/>
                <w:sz w:val="24"/>
                <w:lang w:val="ru-RU"/>
              </w:rPr>
              <w:t xml:space="preserve"> количество вопросов </w:t>
            </w:r>
            <w:r>
              <w:rPr>
                <w:rFonts w:ascii="Times New Roman" w:hAnsi="Times New Roman"/>
                <w:sz w:val="24"/>
                <w:lang w:val="ru-RU"/>
              </w:rPr>
              <w:t>на которые они правильно ответили знаком «+».Комментарии учителя.</w:t>
            </w:r>
          </w:p>
          <w:p w:rsidR="008F7294" w:rsidRPr="00A21139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Целеполагание: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«проблемная ситуация»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>Коллективная работа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Уч-ся должны на время решить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задачи,представленные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слайде.В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результате столкнутся с проблемой решения 4-ой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задачи.Возникнут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вопросы со стороны учащихся.</w:t>
            </w:r>
          </w:p>
          <w:p w:rsidR="008F7294" w:rsidRPr="00CA5D5A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Задание №1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 xml:space="preserve"> Градусная величина ос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рого угла прямоугольной трапеции равна 7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0</w:t>
            </w:r>
            <w:proofErr w:type="gramStart"/>
            <w:r w:rsidRPr="00AF4BB1">
              <w:rPr>
                <w:rFonts w:ascii="Times New Roman" w:hAnsi="Times New Roman"/>
                <w:sz w:val="24"/>
                <w:vertAlign w:val="superscript"/>
                <w:lang w:val="ru-RU"/>
              </w:rPr>
              <w:t>◦</w:t>
            </w:r>
            <w:r w:rsidRPr="00003118">
              <w:rPr>
                <w:rFonts w:ascii="Times New Roman" w:hAnsi="Times New Roman"/>
                <w:sz w:val="24"/>
                <w:vertAlign w:val="superscript"/>
                <w:lang w:val="ru-RU"/>
              </w:rPr>
              <w:t>.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Найдите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остальные углы. (Ответ:110</w:t>
            </w:r>
            <w:r w:rsidRPr="00AF4BB1">
              <w:rPr>
                <w:rFonts w:ascii="Times New Roman" w:hAnsi="Times New Roman"/>
                <w:sz w:val="24"/>
                <w:vertAlign w:val="superscript"/>
                <w:lang w:val="ru-RU"/>
              </w:rPr>
              <w:t>◦</w:t>
            </w:r>
            <w:r w:rsidRPr="00003118">
              <w:rPr>
                <w:rFonts w:ascii="Times New Roman" w:hAnsi="Times New Roman"/>
                <w:sz w:val="24"/>
                <w:vertAlign w:val="superscript"/>
                <w:lang w:val="ru-RU"/>
              </w:rPr>
              <w:t xml:space="preserve"> 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,90</w:t>
            </w:r>
            <w:proofErr w:type="gramStart"/>
            <w:r w:rsidRPr="00AF4BB1">
              <w:rPr>
                <w:rFonts w:ascii="Times New Roman" w:hAnsi="Times New Roman"/>
                <w:sz w:val="24"/>
                <w:vertAlign w:val="superscript"/>
                <w:lang w:val="ru-RU"/>
              </w:rPr>
              <w:t>◦</w:t>
            </w:r>
            <w:r w:rsidRPr="00003118">
              <w:rPr>
                <w:rFonts w:ascii="Times New Roman" w:hAnsi="Times New Roman"/>
                <w:sz w:val="24"/>
                <w:vertAlign w:val="superscript"/>
                <w:lang w:val="ru-RU"/>
              </w:rPr>
              <w:t xml:space="preserve"> 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003118">
              <w:rPr>
                <w:rFonts w:ascii="Times New Roman" w:hAnsi="Times New Roman"/>
                <w:sz w:val="24"/>
                <w:lang w:val="ru-RU"/>
              </w:rPr>
              <w:t xml:space="preserve"> 9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0</w:t>
            </w:r>
            <w:r w:rsidRPr="00AF4BB1">
              <w:rPr>
                <w:rFonts w:ascii="Times New Roman" w:hAnsi="Times New Roman"/>
                <w:sz w:val="24"/>
                <w:vertAlign w:val="superscript"/>
                <w:lang w:val="ru-RU"/>
              </w:rPr>
              <w:t>◦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, 70</w:t>
            </w:r>
            <w:r w:rsidRPr="00AF4BB1">
              <w:rPr>
                <w:rFonts w:ascii="Times New Roman" w:hAnsi="Times New Roman"/>
                <w:sz w:val="24"/>
                <w:vertAlign w:val="superscript"/>
                <w:lang w:val="ru-RU"/>
              </w:rPr>
              <w:t>◦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Задание№2</w:t>
            </w:r>
            <w:r w:rsidRPr="0000311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редняя линия треугольника равна 15см.Найдите основание треугольника(Ответ:30см)</w:t>
            </w:r>
          </w:p>
          <w:p w:rsidR="008F7294" w:rsidRPr="00003118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Задание№З</w:t>
            </w:r>
            <w:proofErr w:type="spellEnd"/>
            <w:r w:rsidRPr="00003118">
              <w:rPr>
                <w:rFonts w:ascii="Times New Roman" w:hAnsi="Times New Roman"/>
                <w:sz w:val="24"/>
                <w:lang w:val="ru-RU"/>
              </w:rPr>
              <w:t xml:space="preserve"> Периметр равнобокой трапеции равен 48 </w:t>
            </w:r>
            <w:proofErr w:type="spellStart"/>
            <w:proofErr w:type="gramStart"/>
            <w:r w:rsidRPr="00003118">
              <w:rPr>
                <w:rFonts w:ascii="Times New Roman" w:hAnsi="Times New Roman"/>
                <w:sz w:val="24"/>
                <w:lang w:val="ru-RU"/>
              </w:rPr>
              <w:t>см.,основания</w:t>
            </w:r>
            <w:proofErr w:type="spellEnd"/>
            <w:proofErr w:type="gramEnd"/>
            <w:r w:rsidRPr="00003118">
              <w:rPr>
                <w:rFonts w:ascii="Times New Roman" w:hAnsi="Times New Roman"/>
                <w:sz w:val="24"/>
                <w:lang w:val="ru-RU"/>
              </w:rPr>
              <w:t xml:space="preserve"> равны 16 см. и 20 </w:t>
            </w:r>
            <w:proofErr w:type="spellStart"/>
            <w:r w:rsidRPr="00003118">
              <w:rPr>
                <w:rFonts w:ascii="Times New Roman" w:hAnsi="Times New Roman"/>
                <w:sz w:val="24"/>
                <w:lang w:val="ru-RU"/>
              </w:rPr>
              <w:t>см..Найдите</w:t>
            </w:r>
            <w:proofErr w:type="spellEnd"/>
            <w:r w:rsidRPr="00003118">
              <w:rPr>
                <w:rFonts w:ascii="Times New Roman" w:hAnsi="Times New Roman"/>
                <w:sz w:val="24"/>
                <w:lang w:val="ru-RU"/>
              </w:rPr>
              <w:t xml:space="preserve"> длину боковых сторон трапеции.(Ответ:6см,6 см)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03118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адание№4 Основания трапеции равны 12см и 8см.Найдите длину средней линии </w:t>
            </w:r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трапеции.(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>Ответ:10см)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D387D">
              <w:rPr>
                <w:rFonts w:ascii="Times New Roman" w:hAnsi="Times New Roman"/>
                <w:sz w:val="24"/>
                <w:lang w:val="ru-RU"/>
              </w:rPr>
              <w:t>Ф.О: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FD387D">
              <w:rPr>
                <w:rFonts w:ascii="Times New Roman" w:hAnsi="Times New Roman"/>
                <w:sz w:val="24"/>
                <w:lang w:val="ru-RU"/>
              </w:rPr>
              <w:t>Уч</w:t>
            </w:r>
            <w:proofErr w:type="gramEnd"/>
            <w:r w:rsidRPr="00FD387D">
              <w:rPr>
                <w:rFonts w:ascii="Times New Roman" w:hAnsi="Times New Roman"/>
                <w:sz w:val="24"/>
                <w:lang w:val="ru-RU"/>
              </w:rPr>
              <w:t xml:space="preserve">-ся по готовым </w:t>
            </w:r>
            <w:proofErr w:type="spellStart"/>
            <w:r w:rsidRPr="00FD387D">
              <w:rPr>
                <w:rFonts w:ascii="Times New Roman" w:hAnsi="Times New Roman"/>
                <w:sz w:val="24"/>
                <w:lang w:val="ru-RU"/>
              </w:rPr>
              <w:t>ответам,изображенных</w:t>
            </w:r>
            <w:proofErr w:type="spellEnd"/>
            <w:r w:rsidRPr="00FD387D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FD387D">
              <w:rPr>
                <w:rFonts w:ascii="Times New Roman" w:hAnsi="Times New Roman"/>
                <w:sz w:val="24"/>
                <w:lang w:val="ru-RU"/>
              </w:rPr>
              <w:t>слайде,сверяют</w:t>
            </w:r>
            <w:proofErr w:type="spellEnd"/>
            <w:r w:rsidRPr="00FD387D">
              <w:rPr>
                <w:rFonts w:ascii="Times New Roman" w:hAnsi="Times New Roman"/>
                <w:sz w:val="24"/>
                <w:lang w:val="ru-RU"/>
              </w:rPr>
              <w:t xml:space="preserve"> свои ответы и выставляют «+»-</w:t>
            </w:r>
            <w:proofErr w:type="spellStart"/>
            <w:r w:rsidRPr="00FD387D">
              <w:rPr>
                <w:rFonts w:ascii="Times New Roman" w:hAnsi="Times New Roman"/>
                <w:sz w:val="24"/>
                <w:lang w:val="ru-RU"/>
              </w:rPr>
              <w:t>сы</w:t>
            </w:r>
            <w:proofErr w:type="spellEnd"/>
            <w:r w:rsidRPr="00FD387D">
              <w:rPr>
                <w:rFonts w:ascii="Times New Roman" w:hAnsi="Times New Roman"/>
                <w:sz w:val="24"/>
                <w:lang w:val="ru-RU"/>
              </w:rPr>
              <w:t xml:space="preserve"> за верно выполненные задания в таблицу оценивания.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Обратная 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связь</w:t>
            </w:r>
            <w:r>
              <w:rPr>
                <w:rFonts w:ascii="Times New Roman" w:hAnsi="Times New Roman"/>
                <w:sz w:val="24"/>
                <w:lang w:val="ru-RU"/>
              </w:rPr>
              <w:t>:Уч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-ся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поднимают сигнальные карточки.</w:t>
            </w:r>
          </w:p>
          <w:p w:rsidR="008F7294" w:rsidRDefault="008F7294" w:rsidP="00E3129F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За верно решенные задачи:</w:t>
            </w:r>
          </w:p>
          <w:p w:rsidR="008F7294" w:rsidRPr="00AF4BB1" w:rsidRDefault="008F7294" w:rsidP="00E3129F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одну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– 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красная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две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– желтая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сигн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. карточка</w:t>
            </w:r>
          </w:p>
          <w:p w:rsidR="008F7294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три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–зеленая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сигн.карточка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F7294" w:rsidRPr="0059523D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Ребята,почему</w:t>
            </w:r>
            <w:proofErr w:type="spellEnd"/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вы не справились с последним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4-ым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заданием?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-мы не знакомы с понятием «средняя линия трапеции»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-мы не знаем </w:t>
            </w:r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формулу</w:t>
            </w:r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с помощью которой можно вычислить значение средней линии трапеции.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Наводящие вопросы уч-ся: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 ребята, как вы думаете, о чем мы сегодня будем говорить?</w:t>
            </w: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 о средней линии трапеции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 какова цель нашего урока?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-научиться решать задачи, применяя формулу ср. линии трапеции.</w:t>
            </w:r>
          </w:p>
          <w:p w:rsidR="008F7294" w:rsidRPr="002039E7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039E7">
              <w:rPr>
                <w:rFonts w:ascii="Times New Roman" w:hAnsi="Times New Roman"/>
                <w:i/>
                <w:sz w:val="24"/>
                <w:lang w:val="ru-RU"/>
              </w:rPr>
              <w:t>Уч-ся записывают тему урока и определяют цели урока вместе с учителем.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Учитель предлагает уч-ся в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группе  самостоятельно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дать определение понятию средней линии трапеции и доказать свойство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линии трапеции, используя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ресурсы:учебник,интернет-ресурсы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8F7294" w:rsidRPr="00E95099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07" w:type="pct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Учебник «Геометрии 8»        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Программа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en-US"/>
              </w:rPr>
              <w:t>Plicers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F4BB1">
              <w:rPr>
                <w:rFonts w:ascii="Times New Roman" w:hAnsi="Times New Roman"/>
                <w:sz w:val="24"/>
                <w:lang w:val="en-US"/>
              </w:rPr>
              <w:t>QR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-коды.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Приложение 1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Слайд№1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№2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AF4BB1" w:rsidTr="008F7294">
        <w:trPr>
          <w:trHeight w:val="1587"/>
        </w:trPr>
        <w:tc>
          <w:tcPr>
            <w:tcW w:w="638" w:type="pct"/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мин)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050CFE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4" w:type="pct"/>
            <w:gridSpan w:val="6"/>
          </w:tcPr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Групповая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работа: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Повторив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правила работы в группе, учащиеся распределяют роли и задания для каждой пары внутри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группы.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Учащиеся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самостоятельно доказывают теорему о свойстве с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редней линии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трапеции,пользуясь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ресурсами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Оформляют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на постерах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8F7294" w:rsidRPr="003D1BCB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П№</w:t>
            </w:r>
            <w:proofErr w:type="gram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1:выполняет</w:t>
            </w:r>
            <w:proofErr w:type="gram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чертеж:чертит</w:t>
            </w:r>
            <w:proofErr w:type="spell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трапецию,делает</w:t>
            </w:r>
            <w:proofErr w:type="spell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дополнительное построение;</w:t>
            </w:r>
          </w:p>
          <w:p w:rsidR="008F7294" w:rsidRPr="003D1BCB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П№</w:t>
            </w:r>
            <w:proofErr w:type="gram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2:выполняет</w:t>
            </w:r>
            <w:proofErr w:type="gram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оформление,записывает</w:t>
            </w:r>
            <w:proofErr w:type="spell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формулу средней линии трапеции;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П№</w:t>
            </w:r>
            <w:proofErr w:type="gram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3:устно</w:t>
            </w:r>
            <w:proofErr w:type="gram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доказывают теорему о свойстве </w:t>
            </w:r>
            <w:proofErr w:type="spellStart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средн.линии</w:t>
            </w:r>
            <w:proofErr w:type="spellEnd"/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 xml:space="preserve"> трапеции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Критерии оценивания учащиеся разрабатывают совместно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учителем,записывают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на доске: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1.В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ыполняют чертеж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по условию теоремы: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А)трапеция</w:t>
            </w:r>
            <w:proofErr w:type="gramEnd"/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Б)дополнительное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построение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2.Оформляют доказательство теоремы: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Дано,доказать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,доказательство</w:t>
            </w:r>
            <w:proofErr w:type="spellEnd"/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3.Защищают  постер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А)доказать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теорему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Ф.О.: 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оценивание  учителем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по критериям .А также уч-ся оценивают друг друга с помощью приема «Комплимент»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Комментарии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уч-ля.Словесная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похвала.</w:t>
            </w:r>
          </w:p>
          <w:p w:rsidR="008F7294" w:rsidRPr="00B91D85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91D85">
              <w:rPr>
                <w:rFonts w:ascii="Times New Roman" w:hAnsi="Times New Roman"/>
                <w:bCs/>
                <w:i/>
                <w:sz w:val="24"/>
                <w:lang w:val="ru-RU"/>
              </w:rPr>
              <w:t>Уч-ся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делают запись</w:t>
            </w:r>
            <w:r w:rsidRPr="00B91D8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в рабочих тетрадях формулы выражающей среднюю</w:t>
            </w:r>
            <w:r w:rsidRPr="00B91D8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линию</w:t>
            </w:r>
            <w:r w:rsidRPr="00B91D8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трапеции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Физминутка:Под</w:t>
            </w:r>
            <w:proofErr w:type="spellEnd"/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музыку изображают геометрические фигуры.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Закрепление. Индивидуальная 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на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время – 3 мин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1AD4D05E" wp14:editId="714A6203">
                      <wp:extent cx="36000" cy="773290"/>
                      <wp:effectExtent l="0" t="0" r="0" b="0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964361" id="Полотно 11" o:spid="_x0000_s1026" editas="canvas" style="width:2.85pt;height:60.9pt;mso-position-horizontal-relative:char;mso-position-vertical-relative:line" coordsize="355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3fu2Q2wAAAAMBAAAPAAAAZHJzL2Rvd25yZXYueG1sTI9BS8QwEIXv&#10;gv8hjOBF3LSru5badBFBEMGDuwp7TJuxqSaT0qS79d87etHLg+E93vum2szeiQOOsQ+kIF9kIJDa&#10;YHrqFLzuHi4LEDFpMtoFQgVfGGFTn55UujThSC942KZOcAnFUiuwKQ2llLG16HVchAGJvfcwep34&#10;HDtpRn3kcu/kMsvW0uueeMHqAe8ttp/bySt4atcXH3kz7X3x/GavVm7/mHbXSp2fzXe3IBLO6S8M&#10;P/iMDjUzNWEiE4VTwI+kX2VvdQOi4cgyL0D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d37tkNsAAAAD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5;height:772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AF4BB1">
              <w:rPr>
                <w:rFonts w:ascii="Times New Roman" w:hAnsi="Times New Roman"/>
                <w:sz w:val="24"/>
              </w:rPr>
              <w:object w:dxaOrig="2625" w:dyaOrig="2070">
                <v:shape id="_x0000_i1025" type="#_x0000_t75" style="width:117pt;height:67.5pt" o:ole="">
                  <v:imagedata r:id="rId5" o:title=""/>
                </v:shape>
                <o:OLEObject Type="Embed" ProgID="PBrush" ShapeID="_x0000_i1025" DrawAspect="Content" ObjectID="_1610476305" r:id="rId6"/>
              </w:object>
            </w:r>
          </w:p>
          <w:p w:rsidR="008F7294" w:rsidRPr="00AF4BB1" w:rsidRDefault="008F7294" w:rsidP="00E3129F">
            <w:pPr>
              <w:pStyle w:val="a4"/>
              <w:spacing w:line="240" w:lineRule="auto"/>
              <w:ind w:left="3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                                                   </w:t>
            </w:r>
          </w:p>
          <w:p w:rsidR="008F7294" w:rsidRPr="00AF4BB1" w:rsidRDefault="008F7294" w:rsidP="008F7294">
            <w:pPr>
              <w:pStyle w:val="a4"/>
              <w:numPr>
                <w:ilvl w:val="0"/>
                <w:numId w:val="2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AD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=24         2)  РО=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5,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ОК=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7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3)  РК=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20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</w:t>
            </w:r>
          </w:p>
          <w:p w:rsidR="008F7294" w:rsidRPr="00AF4BB1" w:rsidRDefault="008F7294" w:rsidP="00E3129F">
            <w:pPr>
              <w:pStyle w:val="a4"/>
              <w:spacing w:line="240" w:lineRule="auto"/>
              <w:ind w:left="313" w:right="116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ВС=10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А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D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-? ВС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РО-ОК=5                                              </w:t>
            </w:r>
          </w:p>
          <w:p w:rsidR="008F7294" w:rsidRDefault="008F7294" w:rsidP="00E3129F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РК-?                                            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РО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-?,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ОК -?</w:t>
            </w:r>
          </w:p>
          <w:p w:rsidR="008F7294" w:rsidRDefault="008F7294" w:rsidP="00E3129F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</w:t>
            </w:r>
          </w:p>
          <w:p w:rsidR="008F7294" w:rsidRPr="00AF4BB1" w:rsidRDefault="008F7294" w:rsidP="00E3129F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Выполнили №1 – красная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сигн.карточка</w:t>
            </w:r>
            <w:proofErr w:type="spellEnd"/>
          </w:p>
          <w:p w:rsidR="008F7294" w:rsidRPr="00AF4BB1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Выполнили №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1,№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2 – желтая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сигн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. карточка</w:t>
            </w:r>
          </w:p>
          <w:p w:rsidR="008F7294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Выполнили№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1,№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2,№3–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зеленаясигн.карточка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F7294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ФО:Самооценивание.Уч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-ся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сравнивают свои ответы с ответами на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слайде,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отмечают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свои верные ответы в таблице оценивания.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</w:t>
            </w:r>
          </w:p>
          <w:p w:rsidR="008F7294" w:rsidRPr="00AF4BB1" w:rsidRDefault="008F7294" w:rsidP="00E3129F">
            <w:pPr>
              <w:pStyle w:val="a4"/>
              <w:spacing w:line="240" w:lineRule="auto"/>
              <w:ind w:left="32" w:hanging="3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Обратная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связь: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поднимают</w:t>
            </w:r>
            <w:proofErr w:type="spellEnd"/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соответствующие сигнальные карточки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Деление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уч-ся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на 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группы  по</w:t>
            </w:r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цвету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сигн.карточек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(по уровням)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по карточкам с заданиями по уровням: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noProof/>
                <w:sz w:val="24"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9F1250" wp14:editId="6A8E5F67">
                      <wp:simplePos x="0" y="0"/>
                      <wp:positionH relativeFrom="column">
                        <wp:posOffset>483219</wp:posOffset>
                      </wp:positionH>
                      <wp:positionV relativeFrom="paragraph">
                        <wp:posOffset>104775</wp:posOffset>
                      </wp:positionV>
                      <wp:extent cx="997585" cy="1114031"/>
                      <wp:effectExtent l="0" t="0" r="12065" b="0"/>
                      <wp:wrapNone/>
                      <wp:docPr id="1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585" cy="1114031"/>
                                <a:chOff x="0" y="-1367141"/>
                                <a:chExt cx="2450989" cy="5278593"/>
                              </a:xfrm>
                            </wpg:grpSpPr>
                            <wps:wsp>
                              <wps:cNvPr id="2" name="Трапеция 2"/>
                              <wps:cNvSpPr/>
                              <wps:spPr>
                                <a:xfrm>
                                  <a:off x="0" y="-424273"/>
                                  <a:ext cx="2450989" cy="2889716"/>
                                </a:xfrm>
                                <a:prstGeom prst="trapezoid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Прямая соединительная линия 4"/>
                              <wps:cNvCnPr>
                                <a:stCxn id="2" idx="1"/>
                                <a:endCxn id="2" idx="3"/>
                              </wps:cNvCnPr>
                              <wps:spPr>
                                <a:xfrm>
                                  <a:off x="155042" y="1020585"/>
                                  <a:ext cx="214090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Box 9"/>
                              <wps:cNvSpPr txBox="1"/>
                              <wps:spPr>
                                <a:xfrm>
                                  <a:off x="719188" y="-1367141"/>
                                  <a:ext cx="1609417" cy="139442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Pr="00BC5B5A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BC5B5A"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" name="TextBox 10"/>
                              <wps:cNvSpPr txBox="1"/>
                              <wps:spPr>
                                <a:xfrm>
                                  <a:off x="606936" y="2268334"/>
                                  <a:ext cx="1366931" cy="16431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Pr="00BC5B5A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BC5B5A"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8" name="TextBox 11"/>
                              <wps:cNvSpPr txBox="1"/>
                              <wps:spPr>
                                <a:xfrm>
                                  <a:off x="790591" y="909441"/>
                                  <a:ext cx="936333" cy="1200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Pr="00BC5B5A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BC5B5A"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F1250" id="Группа 16" o:spid="_x0000_s1026" style="position:absolute;left:0;text-align:left;margin-left:38.05pt;margin-top:8.25pt;width:78.55pt;height:87.7pt;z-index:251659264;mso-width-relative:margin;mso-height-relative:margin" coordorigin=",-13671" coordsize="24509,5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Hx+QMAAKIMAAAOAAAAZHJzL2Uyb0RvYy54bWzUV81u3DYQvhfoOxC62ytKWv3B66B1Gl+K&#10;JkjSB6AlaleoRKok7ZV7ShugpwI+5AEK9Al8aIAASdpX0L5Rh6R+1u5uijitgcKALIqc4cw33zfk&#10;Hj1o6wpdUCFLzhYOPnQdRFnG85ItF863zx8dxA6SirCcVJzRhXNJpfPg+PPPjtZNSj2+4lVOBQIn&#10;TKbrZuGslGrS2UxmK1oTecgbymCy4KImCoZiOcsFWYP3upp5rhvO1lzkjeAZlRK+PrSTzrHxXxQ0&#10;U4+LQlKFqoUDsSnzFOZ5pp+z4yOSLgVpVmXWh0HuEEVNSgabjq4eEkXQuSj/5qouM8ElL9RhxusZ&#10;L4oyoyYHyAa7t7I5Ffy8Mbks0/WyGWECaG/hdGe32TcXTwQqc6idgxipoUTdq82LzcvuT/i7RjjU&#10;EK2bZQorT0XzrHki+g9LO9JZt4Wo9X/IB7UG3MsRXNoqlMHHJInm8dxBGUxhjAPXxxb9bAUlmswO&#10;sB9GOBgnv+rtvWDuJnFiHcy9KJ4nvnYwG7af6SjHoNYNEEpOmMlPw+zZijTUlEJqJHrMvBGz3zYv&#10;umtA7PXm5+7N5gp5FjazeMRMphLg2wvYQeAFXmSSIukA2420vThOIluSMW2SNkKqU8prpF8WjgI2&#10;0x94mRtCkouvpbIwDet0ABXTT8mrMn9UVpUZaM3Rk0qgCwJqUa0pAeyztQpG2hKgHnIxb+qyotbr&#10;U1oAm6Dcntnd6HjySbKMMmUoZTzBam1WQASjId5lWKkhmH6tNqNG36Ohu8vw5o6jhdmVMzUa1yXj&#10;YpeD/LtxZ7t+yN7mrNM/4/klEEKo6oTbNkNYtuLQZTIlDEV7Mmoh3QMrg5GVv4KSr7p33TUwcvNj&#10;90f3uvu9e9O9B4r+BO9vN7/Au57s3vafr1CwxdwTZukq1UnLTJcAxpvy9vKkLL89Y0WpEwWdWAd6&#10;sIf5eD53A3Cqm4LrubpDAFm36A+NInFDq3rTrvcTvyqZlihJd3L+rpydCFCxXXzdSbvJaD9fdxJ9&#10;MrwDVyfJFh/mqu4H98tJaPz2dHkOje1L3qJki2a6QSLVwmd9DEFwHyBMhBMcw6UCCHPzpBgaJg7d&#10;JMBRf9D4SRB4Zq/9vBFwS9jPG5IyrlvkgJklso5QtWdtH2zfAtbQeheO/P6cCOpsNQRNSsa/OFe8&#10;KE0z1ubW5t4rAVq6WQlsZKUjAsF+TClCN0x8cAel8Lww9n3TOibtwkEOC+BeYY78MPAxjnV1/5tK&#10;9JeY/19BgMy3CjJq4CMLEiXuPAG8oSAJiGC4Qw3KgGL5vt+XAy7PXvQPDfVThNGfFv9qOcwNDy7C&#10;hkL9pV3ftLfHRk/TT4vjvwAAAP//AwBQSwMEFAAGAAgAAAAhAME6zfXgAAAACQEAAA8AAABkcnMv&#10;ZG93bnJldi54bWxMj0FLw0AQhe+C/2EZwZvdbEKjjdmUUtRTEWwF8TZNpklodjdkt0n67x1Pepz3&#10;Hm++l69n04mRBt86q0EtIhBkS1e1ttbweXh9eALhA9oKO2dJw5U8rIvbmxyzyk32g8Z9qAWXWJ+h&#10;hiaEPpPSlw0Z9AvXk2Xv5AaDgc+hltWAE5ebTsZRlEqDreUPDfa0bag87y9Gw9uE0yZRL+PufNpe&#10;vw/L96+dIq3v7+bNM4hAc/gLwy8+o0PBTEd3sZUXnYbHVHGS9XQJgv04SWIQRxZWagWyyOX/BcUP&#10;AAAA//8DAFBLAQItABQABgAIAAAAIQC2gziS/gAAAOEBAAATAAAAAAAAAAAAAAAAAAAAAABbQ29u&#10;dGVudF9UeXBlc10ueG1sUEsBAi0AFAAGAAgAAAAhADj9If/WAAAAlAEAAAsAAAAAAAAAAAAAAAAA&#10;LwEAAF9yZWxzLy5yZWxzUEsBAi0AFAAGAAgAAAAhAFHwwfH5AwAAogwAAA4AAAAAAAAAAAAAAAAA&#10;LgIAAGRycy9lMm9Eb2MueG1sUEsBAi0AFAAGAAgAAAAhAME6zfXgAAAACQEAAA8AAAAAAAAAAAAA&#10;AAAAUwYAAGRycy9kb3ducmV2LnhtbFBLBQYAAAAABAAEAPMAAABgBwAAAAA=&#10;">
                      <v:shape id="Трапеция 2" o:spid="_x0000_s1027" style="position:absolute;top:-4242;width:24509;height:28896;visibility:visible;mso-wrap-style:square;v-text-anchor:middle" coordsize="2450989,288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izcIA&#10;AADaAAAADwAAAGRycy9kb3ducmV2LnhtbESPT4vCMBTE78J+h/AWvNl0PahbjUUWBPHmv9319mie&#10;bWnzUppU67c3guBxmJnfMIu0N7W4UutKywq+ohgEcWZ1ybmC42E9moFwHlljbZkU3MlBuvwYLDDR&#10;9sY7uu59LgKEXYIKCu+bREqXFWTQRbYhDt7FtgZ9kG0udYu3ADe1HMfxRBosOSwU2NBPQVm174wC&#10;bX67WcXd9G8S/59P1H9v17VXavjZr+YgPPX+HX61N1rBG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GLNwgAAANoAAAAPAAAAAAAAAAAAAAAAAJgCAABkcnMvZG93&#10;bnJldi54bWxQSwUGAAAAAAQABAD1AAAAhwMAAAAA&#10;" path="m,2889716l612747,,1838242,r612747,2889716l,2889716xe" fillcolor="white [3201]" strokecolor="black [3213]" strokeweight="1pt">
                        <v:stroke joinstyle="miter"/>
                        <v:path arrowok="t" o:connecttype="custom" o:connectlocs="0,2889716;612747,0;1838242,0;2450989,2889716;0,2889716" o:connectangles="0,0,0,0,0"/>
                      </v:shape>
                      <v:line id="Прямая соединительная линия 4" o:spid="_x0000_s1028" style="position:absolute;visibility:visible;mso-wrap-style:square" from="1550,10205" to="22959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dC8EAAADaAAAADwAAAGRycy9kb3ducmV2LnhtbESPQYvCMBSE7wv+h/AEb2vqImVbjSKC&#10;sBdBXXfx+GyebbF5KUnU+u+NIHgcZuYbZjrvTCOu5HxtWcFomIAgLqyuuVSw/119foPwAVljY5kU&#10;3MnDfNb7mGKu7Y23dN2FUkQI+xwVVCG0uZS+qMigH9qWOHon6wyGKF0ptcNbhJtGfiVJKg3WHBcq&#10;bGlZUXHeXYyCP/o/uzTL5Op4uGxOZp+lWq6VGvS7xQREoC68w6/2j1Yw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50LwQAAANoAAAAPAAAAAAAAAAAAAAAA&#10;AKECAABkcnMvZG93bnJldi54bWxQSwUGAAAAAAQABAD5AAAAjwMAAAAA&#10;" strokecolor="black [3200]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9" o:spid="_x0000_s1029" type="#_x0000_t202" style="position:absolute;left:7191;top:-13671;width:16095;height:1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8F7294" w:rsidRPr="00BC5B5A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C5B5A"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Box 10" o:spid="_x0000_s1030" type="#_x0000_t202" style="position:absolute;left:6069;top:22683;width:13669;height:16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8F7294" w:rsidRPr="00BC5B5A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C5B5A"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TextBox 11" o:spid="_x0000_s1031" type="#_x0000_t202" style="position:absolute;left:7905;top:9094;width:9364;height:1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8F7294" w:rsidRPr="00BC5B5A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C5B5A"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4BB1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2EED22C" wp14:editId="4F01E76E">
                      <wp:simplePos x="0" y="0"/>
                      <wp:positionH relativeFrom="column">
                        <wp:posOffset>2534592</wp:posOffset>
                      </wp:positionH>
                      <wp:positionV relativeFrom="paragraph">
                        <wp:posOffset>105125</wp:posOffset>
                      </wp:positionV>
                      <wp:extent cx="1019175" cy="1068135"/>
                      <wp:effectExtent l="0" t="0" r="28575" b="0"/>
                      <wp:wrapNone/>
                      <wp:docPr id="9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1068135"/>
                                <a:chOff x="0" y="-420833"/>
                                <a:chExt cx="2376264" cy="3113585"/>
                              </a:xfrm>
                            </wpg:grpSpPr>
                            <wps:wsp>
                              <wps:cNvPr id="13" name="Трапеция 13"/>
                              <wps:cNvSpPr/>
                              <wps:spPr>
                                <a:xfrm>
                                  <a:off x="0" y="318793"/>
                                  <a:ext cx="2376264" cy="1728192"/>
                                </a:xfrm>
                                <a:prstGeom prst="trapezoid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216024" y="1110881"/>
                                  <a:ext cx="194421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Box 12"/>
                              <wps:cNvSpPr txBox="1"/>
                              <wps:spPr>
                                <a:xfrm>
                                  <a:off x="790248" y="-420833"/>
                                  <a:ext cx="935992" cy="97646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TextBox 13"/>
                              <wps:cNvSpPr txBox="1"/>
                              <wps:spPr>
                                <a:xfrm>
                                  <a:off x="656671" y="436863"/>
                                  <a:ext cx="1573325" cy="11217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TextBox 14"/>
                              <wps:cNvSpPr txBox="1"/>
                              <wps:spPr>
                                <a:xfrm>
                                  <a:off x="681176" y="1996048"/>
                                  <a:ext cx="1293311" cy="69670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13 см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ED22C" id="Группа 17" o:spid="_x0000_s1032" style="position:absolute;left:0;text-align:left;margin-left:199.55pt;margin-top:8.3pt;width:80.25pt;height:84.1pt;z-index:251660288;mso-width-relative:margin;mso-height-relative:margin" coordorigin=",-4208" coordsize="23762,3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PW2wMAAG0MAAAOAAAAZHJzL2Uyb0RvYy54bWzUV91u1DgUvl+Jd7ByTxMnM/lTpwjK0hu0&#10;IGAfwE2cmYjEztpuJ+WKXaS9WokLHmClfYJeLBISsPsKmTfi2EmctswgUUQlVClNbJ/jc77zfcee&#10;/TttXaFTKmTJ2cLBe56DKMt4XrLlwvn12YPbsYOkIiwnFWd04ZxR6dw5uPXT/rpJqc9XvMqpQOCE&#10;yXTdLJyVUk3qujJb0ZrIPd5QBpMFFzVR8CmWbi7IGrzXlet7XuiuucgbwTMqJYze7yedA+O/KGim&#10;HhWFpApVCwdiU+YpzPNYP92DfZIuBWlWZTaEQa4RRU1KBptaV/eJIuhElJ+5qstMcMkLtZfx2uVF&#10;UWbU5ADZYO9KNkeCnzQml2W6XjYWJoD2Ck7Xdpv9cvpYoDJfOImDGKmhRN2bzcvNq+5/+DtHONIQ&#10;rZtlCiuPRPO0eSyGgWX/pbNuC1Hr/5APag24ZxZc2iqUwSD2cIKjuYMymMNeGONg3sOfraBGk93t&#10;me/FQTDO/TzY+0EU+uGstw8wWMfG3h23d3WUNqh1A4SSE2by2zB7uiINNaWQGokBMxxY0P7ZvOzO&#10;AbK3mz+7d5vXCKYMTma5RU2mEgDcCVmA4ygZMh9xu5Q3jvwYJ752bfMmaSOkOqK8Rvpl4SigM33B&#10;y9wwkpw+lKpfP67T+1dMPyWvyvxBWVXmQ4uOHlYCnRKQi2rxsM+FVbCrtgSsx1TMmzqraO/1CS2A&#10;TlBv3+xuhDz5JFlGmQoHvxWD1dqsgAisId5mWKkxmGGtNqNG4NbQ22Z4eUdrYXblTFnjumRcbHOQ&#10;P7c79+vH7PucdfrHPD8DRghVHfK+zxCWrTi0mUwJk+vARq2km6AlqGTQ8t+g5dfdh+4cKLn5vfuv&#10;e9v9273rPgJH/4D395u/4F1Pdu+HYaDuTMesIwWmH7JB8GO9R7lZtfs49HzYUcsaYy+ODV5QnVH4&#10;yWwGa3rhmo67m7pVybTKSLqVtddl3VTC7YzbSpzJaDfjtlJ1MrwG2ybRFV9mm1b0DbMKenfPqmdQ&#10;2nu8Rdg0ooEousch1cI48GAk0I5uFyXAGLgZAGUudfuRMkkwT6DLmaMiicIZtP0vdjwB5/xu2pCU&#10;cd3jRsj6oHTYqj1uzeFnm/Ug5TW00IUjfzshgjoXhK2pyfjdE8WL0jRV7aW3ufl6gKSu1MOmAcL9&#10;mnqE8zCMsKnHLAjj8MoRhOdREPjj0Y19HEXxdy6IbUE/UkGizwpi0/jagsQYR1Bf3VOTJPRALMDe&#10;Cz3VTwK4A/UKCZMw8r63Qsxda2I7+kaFmMsa3GlBNZcuzRe/jaKmXwkHnwAAAP//AwBQSwMEFAAG&#10;AAgAAAAhAGBx8wDgAAAACgEAAA8AAABkcnMvZG93bnJldi54bWxMj0Frg0AQhe+F/odlCr01q00V&#10;Na4hhLanUGhSKLltdKISd1bcjZp/3+mpvc3Me7z5Xr6eTSdGHFxrSUG4CEAglbZqqVbwdXh7SkA4&#10;r6nSnSVUcEMH6+L+LtdZZSf6xHHva8Eh5DKtoPG+z6R0ZYNGu4XtkVg728Foz+tQy2rQE4ebTj4H&#10;QSyNbok/NLrHbYPlZX81Ct4nPW2W4eu4u5y3t+Mh+vjehajU48O8WYHwOPs/M/ziMzoUzHSyV6qc&#10;6BQs0zRkKwtxDIINUZTycOJD8pKALHL5v0LxAwAA//8DAFBLAQItABQABgAIAAAAIQC2gziS/gAA&#10;AOEBAAATAAAAAAAAAAAAAAAAAAAAAABbQ29udGVudF9UeXBlc10ueG1sUEsBAi0AFAAGAAgAAAAh&#10;ADj9If/WAAAAlAEAAAsAAAAAAAAAAAAAAAAALwEAAF9yZWxzLy5yZWxzUEsBAi0AFAAGAAgAAAAh&#10;AIVus9bbAwAAbQwAAA4AAAAAAAAAAAAAAAAALgIAAGRycy9lMm9Eb2MueG1sUEsBAi0AFAAGAAgA&#10;AAAhAGBx8wDgAAAACgEAAA8AAAAAAAAAAAAAAAAANQYAAGRycy9kb3ducmV2LnhtbFBLBQYAAAAA&#10;BAAEAPMAAABCBwAAAAA=&#10;">
                      <v:shape id="Трапеция 13" o:spid="_x0000_s1033" style="position:absolute;top:3187;width:23762;height:17282;visibility:visible;mso-wrap-style:square;v-text-anchor:middle" coordsize="2376264,1728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OO8EA&#10;AADbAAAADwAAAGRycy9kb3ducmV2LnhtbERPTUvDQBC9C/6HZYTe7EajxcZui0gL9WZTofQ2ZMck&#10;NDsbstNt+u9dQfA2j/c5i9XoOhVpCK1nAw/TDBRx5W3LtYGv/eb+BVQQZIudZzJwpQCr5e3NAgvr&#10;L7yjWEqtUgiHAg00In2hdagachimvidO3LcfHEqCQ63tgJcU7jr9mGUz7bDl1NBgT+8NVafy7Ax8&#10;RnfK51I+HebrvcOjPMeYfxgzuRvfXkEJjfIv/nNvbZqfw+8v6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zjvBAAAA2wAAAA8AAAAAAAAAAAAAAAAAmAIAAGRycy9kb3du&#10;cmV2LnhtbFBLBQYAAAAABAAEAPUAAACGAwAAAAA=&#10;" path="m,1728192l432048,,1944216,r432048,1728192l,1728192xe" fillcolor="white [3201]" strokecolor="black [3213]" strokeweight="1pt">
                        <v:stroke joinstyle="miter"/>
                        <v:path arrowok="t" o:connecttype="custom" o:connectlocs="0,1728192;432048,0;1944216,0;2376264,1728192;0,1728192" o:connectangles="0,0,0,0,0"/>
                      </v:shape>
                      <v:line id="Прямая соединительная линия 14" o:spid="_x0000_s1034" style="position:absolute;visibility:visible;mso-wrap-style:square" from="2160,11108" to="21602,1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1j8AAAADbAAAADwAAAGRycy9kb3ducmV2LnhtbERPTYvCMBC9L/gfwgje1tRF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VdY/AAAAA2wAAAA8AAAAAAAAAAAAAAAAA&#10;oQIAAGRycy9kb3ducmV2LnhtbFBLBQYAAAAABAAEAPkAAACOAwAAAAA=&#10;" strokecolor="black [3200]" strokeweight="1pt">
                        <v:stroke joinstyle="miter"/>
                      </v:line>
                      <v:shape id="TextBox 12" o:spid="_x0000_s1035" type="#_x0000_t202" style="position:absolute;left:7902;top:-4208;width:9360;height:9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Box 13" o:spid="_x0000_s1036" type="#_x0000_t202" style="position:absolute;left:6566;top:4368;width:15733;height:1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Box 14" o:spid="_x0000_s1037" type="#_x0000_t202" style="position:absolute;left:6811;top:19960;width:12933;height:6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13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Гр1</w:t>
            </w:r>
            <w:r w:rsidRPr="00AF4BB1">
              <w:rPr>
                <w:rFonts w:ascii="Times New Roman" w:hAnsi="Times New Roman"/>
                <w:sz w:val="24"/>
              </w:rPr>
              <w:object w:dxaOrig="405" w:dyaOrig="450">
                <v:shape id="_x0000_i1026" type="#_x0000_t75" style="width:12.75pt;height:15.75pt" o:ole="">
                  <v:imagedata r:id="rId7" o:title=""/>
                </v:shape>
                <o:OLEObject Type="Embed" ProgID="PBrush" ShapeID="_x0000_i1026" DrawAspect="Content" ObjectID="_1610476306" r:id="rId8"/>
              </w:object>
            </w:r>
          </w:p>
          <w:p w:rsidR="008F7294" w:rsidRPr="00AF4BB1" w:rsidRDefault="008F7294" w:rsidP="008F7294">
            <w:pPr>
              <w:pStyle w:val="a4"/>
              <w:numPr>
                <w:ilvl w:val="0"/>
                <w:numId w:val="3"/>
              </w:num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2)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 </w:t>
            </w:r>
          </w:p>
          <w:p w:rsidR="008F7294" w:rsidRPr="00AF4BB1" w:rsidRDefault="008F7294" w:rsidP="00E3129F">
            <w:pPr>
              <w:spacing w:before="24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Дескрипторы: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№1 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1.Применит формулу выражающую среднюю линию трапеции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2.Вычислит длину средней линии трапеции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№2</w:t>
            </w:r>
            <w:r w:rsidRPr="002D2AA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1.Использует  формулу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выражающую среднюю линию трапеции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2.Выразит основание из формулы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средн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>. линии трапеции.</w:t>
            </w:r>
          </w:p>
          <w:p w:rsidR="008F7294" w:rsidRPr="002D2AAA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3.Вычислит длину основания </w:t>
            </w:r>
          </w:p>
          <w:p w:rsidR="008F7294" w:rsidRPr="002D2AAA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2D2AAA"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185422" wp14:editId="1B6068C8">
                      <wp:simplePos x="0" y="0"/>
                      <wp:positionH relativeFrom="column">
                        <wp:posOffset>2135198</wp:posOffset>
                      </wp:positionH>
                      <wp:positionV relativeFrom="paragraph">
                        <wp:posOffset>168319</wp:posOffset>
                      </wp:positionV>
                      <wp:extent cx="1297940" cy="1326255"/>
                      <wp:effectExtent l="0" t="0" r="16510" b="0"/>
                      <wp:wrapNone/>
                      <wp:docPr id="3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326255"/>
                                <a:chOff x="0" y="-754175"/>
                                <a:chExt cx="2376264" cy="2942060"/>
                              </a:xfrm>
                            </wpg:grpSpPr>
                            <wps:wsp>
                              <wps:cNvPr id="38" name="Трапеция 38"/>
                              <wps:cNvSpPr/>
                              <wps:spPr>
                                <a:xfrm>
                                  <a:off x="0" y="-237011"/>
                                  <a:ext cx="2376264" cy="1728192"/>
                                </a:xfrm>
                                <a:prstGeom prst="trapezoid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>
                                  <a:off x="235268" y="621257"/>
                                  <a:ext cx="194421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TextBox 12"/>
                              <wps:cNvSpPr txBox="1"/>
                              <wps:spPr>
                                <a:xfrm>
                                  <a:off x="784681" y="-754175"/>
                                  <a:ext cx="935991" cy="5171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1" name="TextBox 13"/>
                              <wps:cNvSpPr txBox="1"/>
                              <wps:spPr>
                                <a:xfrm>
                                  <a:off x="661934" y="190952"/>
                                  <a:ext cx="935989" cy="6004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30301"/>
                                        <w:kern w:val="24"/>
                                        <w:sz w:val="22"/>
                                        <w:szCs w:val="22"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2" name="TextBox 14"/>
                              <wps:cNvSpPr txBox="1"/>
                              <wps:spPr>
                                <a:xfrm>
                                  <a:off x="731209" y="1491181"/>
                                  <a:ext cx="1293311" cy="69670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F7294" w:rsidRDefault="008F7294" w:rsidP="008F7294">
                                    <w:pPr>
                                      <w:pStyle w:val="a7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t>?см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85422" id="_x0000_s1038" style="position:absolute;left:0;text-align:left;margin-left:168.15pt;margin-top:13.25pt;width:102.2pt;height:104.45pt;z-index:251662336;mso-width-relative:margin;mso-height-relative:margin" coordorigin=",-7541" coordsize="23762,2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Xi6gMAAGwMAAAOAAAAZHJzL2Uyb0RvYy54bWzUV8tu3DYU3RfoPwja2xIpjTQSPA5aJ/Em&#10;aIw8PoCWqBmhEqmQtEfOKg+gqwJZ5AMK9Au8SIAAef2C5o96Sb089kyLjgsDhQFZD17y3vO45Bzc&#10;q8vCOqdC5pzNbLTv2hZlCU9zNp/Zz5893JvallSEpaTgjM7sCyrte4c//nCwrGKK+YIXKRUWTMJk&#10;vKxm9kKpKnYcmSxoSeQ+ryiDjxkXJVHwKOZOKsgSZi8LB7tu4Cy5SCvBEyolvL3ffrQPzfxZRhP1&#10;OMskVVYxsyE3Za7CXE/11Tk8IPFckGqRJ10aZIcsSpIzWHSY6j5RxDoT+Y2pyjwRXPJM7Se8dHiW&#10;5Qk1NUA1yL1WzbHgZ5WpZR4v59UAE0B7Daedp01+OT8RVp7ObC+0LUZK4Kh5v3q1ett8h79LC4Ua&#10;o2U1j2HosaieVieiezFvn3TZdSZK/R8KsmqD7sWALq2VlcBLhKMw8oGEBL4hDwd4MmnxTxZA0hi3&#10;F058FA7fHnTx2AsDHPhtPI587AaGP6df3tFZDkktK1CUHEGTtwPt6YJU1HAhNRI9aCDvDrQ/V6+a&#10;S4Ds4+q35tPqneVNW+DM8AE1GUsAcCtke1Cki1ALSw/cWuEoxFMUYT1iKJzElZDqmPLS0jczW4Gg&#10;6Uuep0aT5PyRVO34fpxOoGD6KnmRpw/zojAP2nb0qBDWOQHDqNpkAutcGQVPOhLA7msxd+qioO2s&#10;T2gGggLCsVndWHmckyQJZSro8i8YjNZhGWQwBKJNgYXqk+nG6jBqLD4EupsC11ccIsyqnKkhuMwZ&#10;F5smSH8dVm7H99W3NevyT3l6AZIQqjjibachLFlwaDSJEqbWTo7aSnehy2jQ5R9g5nfNl+YSNLl6&#10;3XxrPjYfmk/NVxDpG7j/vPod7vXH5nP3GrQb6Zx1piD1I9Y5vue799tgd+xNcABOAF8HGOGJaRlA&#10;Tm/8yPcxClrjrlv2hnKLnGmXkXijaHcV3cjgZsFt1M0YtF1wG5U6Bu4gttFz2d+LTRv6bkWle3fb&#10;7J4BtT/z2kKmD3U60T3OUjW8h/be62dLtwunfjBFRjFr3b6XTORNogi+661igkIUeF3D6DeavpF1&#10;DU/ARr9dNiRmXLe4HrI2KZ22qk9rs/uZhqTfdE5eQged2fLFGRHUvuJrLU3GfzpTPMtNTx1j7p4P&#10;AOgaHwamHfgIAhR5sLXqnTlyo4nhdXSwpmMKLUXTEbiu7/7D/nNrOrpDx/+LDnyDDr+3AbTRf2UP&#10;D2EX8NZ0+BFCYBXQ7sgHHKU8D44JLSFRELpmpe0HglsTMhxm/ht/mKMaHGnBM2tn5qvPxk/jj4TD&#10;vwAAAP//AwBQSwMEFAAGAAgAAAAhAIdeG8ThAAAACgEAAA8AAABkcnMvZG93bnJldi54bWxMj8FK&#10;w0AQhu+C77CM4M1u0jRRYjalFPVUBFtBvE2z0yQ0uxuy2yR9e8eTHmfm45/vL9az6cRIg2+dVRAv&#10;IhBkK6dbWyv4PLw+PIHwAa3GzllScCUP6/L2psBcu8l+0LgPteAQ63NU0ITQ51L6qiGDfuF6snw7&#10;ucFg4HGopR5w4nDTyWUUZdJga/lDgz1tG6rO+4tR8DbhtEnil3F3Pm2v34f0/WsXk1L3d/PmGUSg&#10;OfzB8KvP6lCy09FdrPaiU5AkWcKogmWWgmAgXUWPII68SNIVyLKQ/yuUPwAAAP//AwBQSwECLQAU&#10;AAYACAAAACEAtoM4kv4AAADhAQAAEwAAAAAAAAAAAAAAAAAAAAAAW0NvbnRlbnRfVHlwZXNdLnht&#10;bFBLAQItABQABgAIAAAAIQA4/SH/1gAAAJQBAAALAAAAAAAAAAAAAAAAAC8BAABfcmVscy8ucmVs&#10;c1BLAQItABQABgAIAAAAIQAbk/Xi6gMAAGwMAAAOAAAAAAAAAAAAAAAAAC4CAABkcnMvZTJvRG9j&#10;LnhtbFBLAQItABQABgAIAAAAIQCHXhvE4QAAAAoBAAAPAAAAAAAAAAAAAAAAAEQGAABkcnMvZG93&#10;bnJldi54bWxQSwUGAAAAAAQABADzAAAAUgcAAAAA&#10;">
                      <v:shape id="Трапеция 38" o:spid="_x0000_s1039" style="position:absolute;top:-2370;width:23762;height:17281;visibility:visible;mso-wrap-style:square;v-text-anchor:middle" coordsize="2376264,1728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AKsEA&#10;AADbAAAADwAAAGRycy9kb3ducmV2LnhtbERPTWvCQBC9F/oflin0Vjc2bdHoKqW0UG81FsTbkB2T&#10;YHY2ZKdr+u/dg+Dx8b6X69F1KtIQWs8GppMMFHHlbcu1gd/d19MMVBBki51nMvBPAdar+7slFtaf&#10;eUuxlFqlEA4FGmhE+kLrUDXkMEx8T5y4ox8cSoJDre2A5xTuOv2cZW/aYcupocGePhqqTuWfM/AT&#10;3SmfS/myn3/uHB7kNcZ8Y8zjw/i+ACU0yk18dX9bA3kam76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ACrBAAAA2wAAAA8AAAAAAAAAAAAAAAAAmAIAAGRycy9kb3du&#10;cmV2LnhtbFBLBQYAAAAABAAEAPUAAACGAwAAAAA=&#10;" path="m,1728192l432048,,1944216,r432048,1728192l,1728192xe" fillcolor="white [3201]" strokecolor="black [3213]" strokeweight="1pt">
                        <v:stroke joinstyle="miter"/>
                        <v:path arrowok="t" o:connecttype="custom" o:connectlocs="0,1728192;432048,0;1944216,0;2376264,1728192;0,1728192" o:connectangles="0,0,0,0,0"/>
                      </v:shape>
                      <v:line id="Прямая соединительная линия 39" o:spid="_x0000_s1040" style="position:absolute;visibility:visible;mso-wrap-style:square" from="2352,6212" to="21794,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GccIAAADbAAAADwAAAGRycy9kb3ducmV2LnhtbESPQYvCMBSE7wv+h/AEb2vqCmVbjSKC&#10;sBdBXXfx+GyebbF5KUnU+u+NIHgcZuYbZjrvTCOu5HxtWcFomIAgLqyuuVSw/119foPwAVljY5kU&#10;3MnDfNb7mGKu7Y23dN2FUkQI+xwVVCG0uZS+qMigH9qWOHon6wyGKF0ptcNbhJtGfiVJKg3WHBcq&#10;bGlZUXHeXYyCP/o/uzTL5Op4uGxOZp+lWq6VGvS7xQREoC68w6/2j1YwzuD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GccIAAADbAAAADwAAAAAAAAAAAAAA&#10;AAChAgAAZHJzL2Rvd25yZXYueG1sUEsFBgAAAAAEAAQA+QAAAJADAAAAAA==&#10;" strokecolor="black [3200]" strokeweight="1pt">
                        <v:stroke joinstyle="miter"/>
                      </v:line>
                      <v:shape id="TextBox 12" o:spid="_x0000_s1041" type="#_x0000_t202" style="position:absolute;left:7846;top:-7541;width:9360;height:5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  <v:shape id="TextBox 13" o:spid="_x0000_s1042" type="#_x0000_t202" style="position:absolute;left:6619;top:1909;width:9360;height: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30301"/>
                                  <w:kern w:val="24"/>
                                  <w:sz w:val="22"/>
                                  <w:szCs w:val="22"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Box 14" o:spid="_x0000_s1043" type="#_x0000_t202" style="position:absolute;left:7312;top:14911;width:12933;height:6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8F7294" w:rsidRDefault="008F7294" w:rsidP="008F7294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t>?см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Гр2</w:t>
            </w:r>
            <w:r w:rsidRPr="00AF4BB1">
              <w:rPr>
                <w:rFonts w:ascii="Times New Roman" w:hAnsi="Times New Roman"/>
                <w:sz w:val="24"/>
              </w:rPr>
              <w:object w:dxaOrig="390" w:dyaOrig="405">
                <v:shape id="_x0000_i1027" type="#_x0000_t75" style="width:13.5pt;height:15pt" o:ole="">
                  <v:imagedata r:id="rId9" o:title=""/>
                </v:shape>
                <o:OLEObject Type="Embed" ProgID="PBrush" ShapeID="_x0000_i1027" DrawAspect="Content" ObjectID="_1610476307" r:id="rId10"/>
              </w:object>
            </w:r>
          </w:p>
          <w:p w:rsidR="008F7294" w:rsidRPr="00AF4BB1" w:rsidRDefault="008F7294" w:rsidP="008F7294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b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-а</w:t>
            </w:r>
            <w:r w:rsidRPr="00EB0044">
              <w:rPr>
                <w:rFonts w:ascii="Times New Roman" w:hAnsi="Times New Roman"/>
                <w:bCs/>
                <w:sz w:val="24"/>
                <w:lang w:val="ru-RU"/>
              </w:rPr>
              <w:t xml:space="preserve"> =4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,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KN</w:t>
            </w:r>
            <w:r w:rsidRPr="00EB0044">
              <w:rPr>
                <w:rFonts w:ascii="Times New Roman" w:hAnsi="Times New Roman"/>
                <w:bCs/>
                <w:sz w:val="24"/>
                <w:lang w:val="ru-RU"/>
              </w:rPr>
              <w:t>=7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 w:rsidRPr="00EB0044"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</w:t>
            </w:r>
            <w:r w:rsidRPr="00EB004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2)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noProof/>
                <w:color w:val="5B9BD5" w:themeColor="accent1"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A07E9F" wp14:editId="14267BE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148590</wp:posOffset>
                      </wp:positionV>
                      <wp:extent cx="840740" cy="682625"/>
                      <wp:effectExtent l="0" t="0" r="16510" b="22225"/>
                      <wp:wrapNone/>
                      <wp:docPr id="21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740" cy="682625"/>
                                <a:chOff x="-131866" y="-138075"/>
                                <a:chExt cx="1489818" cy="1494610"/>
                              </a:xfrm>
                            </wpg:grpSpPr>
                            <wps:wsp>
                              <wps:cNvPr id="22" name="Трапеция 22"/>
                              <wps:cNvSpPr/>
                              <wps:spPr>
                                <a:xfrm>
                                  <a:off x="-131866" y="-138075"/>
                                  <a:ext cx="1489818" cy="1494610"/>
                                </a:xfrm>
                                <a:prstGeom prst="trapezoid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Прямая соединительная линия 23"/>
                              <wps:cNvCnPr>
                                <a:endCxn id="22" idx="3"/>
                              </wps:cNvCnPr>
                              <wps:spPr>
                                <a:xfrm>
                                  <a:off x="-29407" y="594145"/>
                                  <a:ext cx="1236171" cy="1508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A1042" id="Группа 15" o:spid="_x0000_s1026" style="position:absolute;margin-left:22.4pt;margin-top:11.7pt;width:66.2pt;height:53.75pt;z-index:251661312;mso-width-relative:margin;mso-height-relative:margin" coordorigin="-1318,-1380" coordsize="14898,1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lCAgMAADoIAAAOAAAAZHJzL2Uyb0RvYy54bWzsVc1u1DAQviPxDlbubX52m2aj7vawpb0g&#10;qCg8gOs4uxGOHdnu7pZTAYkTUg88ABJP0AOVKpWfV8i+EWMncZeyFVIRnFAkxz8z45lvvhnv7C5K&#10;hmZUqkLwoRduBh6inIis4JOh9+L5/kbiIaUxzzATnA69U6q83dHDBzvzKqWRmAqWUYnACFfpvBp6&#10;U62r1PcVmdISq01RUQ6HuZAl1rCUEz+TeA7WS+ZHQRD7cyGzSgpClYLdvebQG1n7eU6JfprnimrE&#10;hh74pu0o7XhsRn+0g9OJxNW0IK0b+B5elLjgcKkztYc1Riey+MVUWRAplMj1JhGlL/K8INTGANGE&#10;wa1oDqQ4qWwsk3Q+qRxMAO0tnO5tljyZHUpUZEMvCj3EcQk5qj8sz5Zv6+/wXaBwy2A0ryYpiB7I&#10;6qg6lO3GpFmZsBe5LM0fAkILi+6pQ5cuNCKwmfSD7T7kgMBRnERxZC3jlEwhRUZrI+yFSRx7CARg&#10;ngTbTuJRayPsJ4MkBE4ZI2F/0I9Dm0O/c8E3njrH5hWwSt0Ap/4MuKMprqjNhzJodMBFDrhPy7P6&#10;AmC7XL6rr5bnKIoa8Ky4Q06lCkBcA9udAHQQ/jZ8nFZS6QMqSmQmQ08DtekrUWSWnXj2WGnIHsDV&#10;yRk3GDejEqzI9gvG7MIUIB0ziWYYSkcvQhMJ6K1IwcpoAuRdRHamTxltrD6jOVALMhvZ221R39jE&#10;hFCu49Yu4yBt1HLwwCmG6xSZ7pxpZY0atcXuFIN1ij/f6DTsrYJrp1wWXMh1BrKX7uZGvou+idmE&#10;fyyyUyCG1Gwsmp6DOZkKaDlESxtrS0pTVP+CnT3Hzo9Q1uf1l/oCmLl8XX+rL+vP9VX9Faj6BubX&#10;y/cwN4f1dbsNDO6tMHjMG9pSno0XvOkaQH6bYitnqQCV0QhaNtzB9GgA3cBW+tagH/bbQnc8j3px&#10;uA0NyZb5VpB0LOn6TMfeluWs4KYucfqf4Csl9TcJbpqBI7JtuvBA2QbRPqbmBVxdW/mbJ3/0AwAA&#10;//8DAFBLAwQUAAYACAAAACEAIYZimuAAAAAJAQAADwAAAGRycy9kb3ducmV2LnhtbEyPT0vDQBDF&#10;74LfYRnBm93809aYTSlFPZWCrVC8TZNpEpqdDdltkn57tye9zeM93vtNtpx0KwbqbWNYQTgLQBAX&#10;pmy4UvC9/3hagLAOucTWMCm4koVlfn+XYVqakb9o2LlK+BK2KSqonetSKW1Rk0Y7Mx2x906m1+i8&#10;7CtZ9jj6ct3KKAhepMaG/UKNHa1rKs67i1bwOeK4isP3YXM+ra8/++ftYROSUo8P0+oNhKPJ/YXh&#10;hu/RIfdMR3Ph0opWQZJ4cqcgihMQN38+j0Ac/REHryDzTP7/IP8FAAD//wMAUEsBAi0AFAAGAAgA&#10;AAAhALaDOJL+AAAA4QEAABMAAAAAAAAAAAAAAAAAAAAAAFtDb250ZW50X1R5cGVzXS54bWxQSwEC&#10;LQAUAAYACAAAACEAOP0h/9YAAACUAQAACwAAAAAAAAAAAAAAAAAvAQAAX3JlbHMvLnJlbHNQSwEC&#10;LQAUAAYACAAAACEAMyxJQgIDAAA6CAAADgAAAAAAAAAAAAAAAAAuAgAAZHJzL2Uyb0RvYy54bWxQ&#10;SwECLQAUAAYACAAAACEAIYZimuAAAAAJAQAADwAAAAAAAAAAAAAAAABcBQAAZHJzL2Rvd25yZXYu&#10;eG1sUEsFBgAAAAAEAAQA8wAAAGkGAAAAAA==&#10;">
                      <v:shape id="Трапеция 22" o:spid="_x0000_s1027" style="position:absolute;left:-1318;top:-1380;width:14897;height:14945;visibility:visible;mso-wrap-style:square;v-text-anchor:middle" coordsize="1489818,149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guMMA&#10;AADbAAAADwAAAGRycy9kb3ducmV2LnhtbESPwWrDMBBE74H+g9hCLyGR6kDSOFGCKRRyKo3dD9hY&#10;G8vYWhlLTdy/rwqFHoeZecPsj5PrxY3G0HrW8LxUIIhrb1puNHxWb4sXECEiG+w9k4ZvCnA8PMz2&#10;mBt/5zPdytiIBOGQowYb45BLGWpLDsPSD8TJu/rRYUxybKQZ8Z7grpeZUmvpsOW0YHGgV0t1V345&#10;DR5Xw9ZcrNxUhfqYF9fufXXqtH56nIodiEhT/A//tU9GQ5bB75f0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guMMAAADbAAAADwAAAAAAAAAAAAAAAACYAgAAZHJzL2Rv&#10;d25yZXYueG1sUEsFBgAAAAAEAAQA9QAAAIgDAAAAAA==&#10;" path="m,1494610l372455,r744909,l1489818,1494610,,1494610xe" fillcolor="white [3201]" strokecolor="black [3213]" strokeweight="1pt">
                        <v:stroke joinstyle="miter"/>
                        <v:path arrowok="t" o:connecttype="custom" o:connectlocs="0,1494610;372455,0;1117364,0;1489818,1494610;0,1494610" o:connectangles="0,0,0,0,0"/>
                      </v:shape>
                      <v:line id="Прямая соединительная линия 23" o:spid="_x0000_s1028" style="position:absolute;visibility:visible;mso-wrap-style:square" from="-294,5941" to="12067,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jN78AAADbAAAADwAAAGRycy9kb3ducmV2LnhtbESPzQrCMBCE74LvEFbwpqmKUqpRRBQE&#10;L/49wNqsbbXZlCZqfXsjCB6HmfmGmS0aU4on1a6wrGDQj0AQp1YXnCk4nza9GITzyBpLy6TgTQ4W&#10;83Zrhom2Lz7Q8+gzESDsElSQe18lUro0J4Oubyvi4F1tbdAHWWdS1/gKcFPKYRRNpMGCw0KOFa1y&#10;Su/Hh1EwlvFotVvv5WSJ5n5++8vt0eyU6naa5RSEp8b/w7/2VisYjuD7Jf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vKjN78AAADbAAAADwAAAAAAAAAAAAAAAACh&#10;AgAAZHJzL2Rvd25yZXYueG1sUEsFBgAAAAAEAAQA+QAAAI0DAAAAAA==&#10;" filled="t" fillcolor="white [3201]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а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 K           7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</w:p>
          <w:p w:rsidR="008F7294" w:rsidRPr="00AF4BB1" w:rsidRDefault="008F7294" w:rsidP="00E3129F">
            <w:pPr>
              <w:tabs>
                <w:tab w:val="left" w:pos="378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ab/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B</w:t>
            </w: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                         </w:t>
            </w:r>
          </w:p>
          <w:p w:rsidR="008F7294" w:rsidRDefault="008F7294" w:rsidP="00E3129F">
            <w:pPr>
              <w:tabs>
                <w:tab w:val="right" w:pos="61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en-US"/>
              </w:rPr>
              <w:t xml:space="preserve">                    b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ab/>
            </w:r>
          </w:p>
          <w:p w:rsidR="008F7294" w:rsidRDefault="008F7294" w:rsidP="00E3129F">
            <w:pPr>
              <w:tabs>
                <w:tab w:val="right" w:pos="61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Дескрипторы: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№1  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1.Использует  формулу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выражающую среднюю линию трапеции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2.Составит уравнение.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3.Вычислит значения оснований.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№2</w:t>
            </w:r>
          </w:p>
          <w:p w:rsidR="008F7294" w:rsidRPr="008200CA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200CA">
              <w:rPr>
                <w:rFonts w:ascii="Times New Roman" w:hAnsi="Times New Roman"/>
                <w:bCs/>
                <w:sz w:val="24"/>
                <w:lang w:val="ru-RU"/>
              </w:rPr>
              <w:t>1.Использует формулу выражающую среднюю линию трапеции</w:t>
            </w:r>
          </w:p>
          <w:p w:rsidR="008F729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Выразит основание из формулы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средн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>. линии трапеции.</w:t>
            </w:r>
          </w:p>
          <w:p w:rsidR="008F7294" w:rsidRPr="002D2AAA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3.Вычислит длину основания </w:t>
            </w:r>
          </w:p>
          <w:p w:rsidR="008F7294" w:rsidRPr="00EB0044" w:rsidRDefault="008F7294" w:rsidP="00E3129F">
            <w:pPr>
              <w:tabs>
                <w:tab w:val="left" w:pos="23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Гр3</w:t>
            </w:r>
            <w:r w:rsidRPr="00AF4BB1">
              <w:rPr>
                <w:rFonts w:ascii="Times New Roman" w:hAnsi="Times New Roman"/>
                <w:sz w:val="24"/>
              </w:rPr>
              <w:object w:dxaOrig="420" w:dyaOrig="510">
                <v:shape id="_x0000_i1028" type="#_x0000_t75" style="width:12pt;height:13.5pt" o:ole="">
                  <v:imagedata r:id="rId11" o:title=""/>
                </v:shape>
                <o:OLEObject Type="Embed" ProgID="PBrush" ShapeID="_x0000_i1028" DrawAspect="Content" ObjectID="_1610476308" r:id="rId12"/>
              </w:object>
            </w:r>
          </w:p>
          <w:p w:rsidR="008F7294" w:rsidRPr="00AF4BB1" w:rsidRDefault="008F7294" w:rsidP="008F7294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Докажите,что</w:t>
            </w:r>
            <w:proofErr w:type="spellEnd"/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средняя линия трапеции делит пополам любой отрезок с концами на основаниях трапеции.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</w:pPr>
            <w:r w:rsidRPr="00AF4BB1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 xml:space="preserve">                   </w:t>
            </w:r>
            <w:r w:rsidRPr="00AF4BB1">
              <w:rPr>
                <w:rFonts w:ascii="Helvetica" w:hAnsi="Helvetica" w:cs="Helvetica"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 wp14:anchorId="236CBE44" wp14:editId="1DCBECA7">
                  <wp:extent cx="1625600" cy="620110"/>
                  <wp:effectExtent l="57150" t="57150" r="50800" b="46990"/>
                  <wp:docPr id="34" name="Рисунок 34" descr="img5.gif (1038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5.gif (1038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2" cy="63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</w:pPr>
          </w:p>
          <w:p w:rsidR="008F7294" w:rsidRPr="00AF4BB1" w:rsidRDefault="008F7294" w:rsidP="008F729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</w:pPr>
            <w:r w:rsidRPr="00AF4BB1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 xml:space="preserve">Докажите,что отрезок </w:t>
            </w:r>
            <w:r w:rsidRPr="00AF4BB1">
              <w:rPr>
                <w:rFonts w:ascii="Times New Roman" w:hAnsi="Times New Roman"/>
                <w:bCs/>
                <w:noProof/>
                <w:sz w:val="24"/>
                <w:lang w:val="en-US" w:eastAsia="ru-RU"/>
              </w:rPr>
              <w:t>KL</w:t>
            </w:r>
            <w:r w:rsidRPr="00AF4BB1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 xml:space="preserve"> равен половине разности оснований трапеции.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</w:t>
            </w:r>
            <w:r w:rsidRPr="00AF4BB1">
              <w:rPr>
                <w:rFonts w:ascii="Helvetica" w:hAnsi="Helvetica" w:cs="Helvetica"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 wp14:anchorId="3342941E" wp14:editId="1C390763">
                  <wp:extent cx="1757680" cy="683173"/>
                  <wp:effectExtent l="0" t="0" r="0" b="3175"/>
                  <wp:docPr id="36" name="Рисунок 36" descr="http://xn--i1abbnckbmcl9fb.xn--p1ai/%D1%81%D1%82%D0%B0%D1%82%D1%8C%D0%B8/62910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2910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13" cy="69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Критерии оценивания: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№1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1.Применяет теорему Фалеса при решении задачи и доказывают.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№2.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1.Применяют теорему Фалеса,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 свойство средней линии треугольника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3.свойство средней линии трапеции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Ф.О.:учитель</w:t>
            </w:r>
            <w:proofErr w:type="spellEnd"/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проверяет решения уч-ся Гр3,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уч-ся комментируют 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доказательства.Дале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выступают в роли проверяющих</w:t>
            </w:r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для уч-ся Гр2 и Гр1.</w:t>
            </w: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Формативное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Ученики проверяют решения задач и оценивают по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образцудескрипторам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. Обратная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связь:консультанты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комментируют учителю решения уч-ся Г1 и Г2 и  фиксируют результаты  в таблицу оценивания.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Уч</w:t>
            </w:r>
            <w:proofErr w:type="spell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proofErr w:type="spell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ль</w:t>
            </w:r>
            <w:proofErr w:type="gramStart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>:»Словесная</w:t>
            </w:r>
            <w:proofErr w:type="spellEnd"/>
            <w:proofErr w:type="gramEnd"/>
            <w:r w:rsidRPr="00AF4BB1">
              <w:rPr>
                <w:rFonts w:ascii="Times New Roman" w:hAnsi="Times New Roman"/>
                <w:bCs/>
                <w:sz w:val="24"/>
                <w:lang w:val="ru-RU"/>
              </w:rPr>
              <w:t xml:space="preserve"> похвала»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907" w:type="pct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</w:t>
            </w:r>
          </w:p>
          <w:p w:rsidR="008F7294" w:rsidRDefault="008F7294" w:rsidP="00E3129F">
            <w:pPr>
              <w:spacing w:line="240" w:lineRule="auto"/>
              <w:rPr>
                <w:noProof/>
                <w:lang w:val="ru-RU" w:eastAsia="ru-RU"/>
              </w:rPr>
            </w:pPr>
          </w:p>
          <w:p w:rsidR="008F7294" w:rsidRDefault="008F7294" w:rsidP="00E3129F">
            <w:pPr>
              <w:spacing w:line="240" w:lineRule="auto"/>
              <w:rPr>
                <w:noProof/>
                <w:lang w:val="ru-RU" w:eastAsia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Слайд №3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 w:rsidRPr="00AF4BB1">
              <w:rPr>
                <w:rFonts w:ascii="Times New Roman" w:hAnsi="Times New Roman"/>
                <w:sz w:val="24"/>
              </w:rPr>
              <w:fldChar w:fldCharType="begin"/>
            </w:r>
            <w:r w:rsidRPr="00AF4BB1"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 w:rsidRPr="00AF4BB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INCLUDEPICTURE  "http://sch198.minsk.edu.by/sm_full.aspx?guid=10293" \* MERGEFORMATINET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pict>
                <v:shape id="_x0000_i1029" type="#_x0000_t75" alt="" style="width:81.75pt;height:51pt">
                  <v:imagedata r:id="rId15" r:href="rId16"/>
                </v:shape>
              </w:pic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  <w:r w:rsidRPr="00AF4BB1">
              <w:rPr>
                <w:rFonts w:ascii="Times New Roman" w:hAnsi="Times New Roman"/>
                <w:sz w:val="24"/>
              </w:rPr>
              <w:fldChar w:fldCharType="end"/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Слайд №4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sz w:val="24"/>
              </w:rPr>
              <w:object w:dxaOrig="405" w:dyaOrig="450">
                <v:shape id="_x0000_i1030" type="#_x0000_t75" style="width:20.25pt;height:24.75pt" o:ole="">
                  <v:imagedata r:id="rId7" o:title=""/>
                </v:shape>
                <o:OLEObject Type="Embed" ProgID="PBrush" ShapeID="_x0000_i1030" DrawAspect="Content" ObjectID="_1610476309" r:id="rId17"/>
              </w:object>
            </w:r>
            <w:r w:rsidRPr="00AF4BB1">
              <w:rPr>
                <w:rFonts w:ascii="Times New Roman" w:hAnsi="Times New Roman"/>
                <w:sz w:val="24"/>
              </w:rPr>
              <w:object w:dxaOrig="390" w:dyaOrig="405">
                <v:shape id="_x0000_i1031" type="#_x0000_t75" style="width:22.5pt;height:23.25pt" o:ole="">
                  <v:imagedata r:id="rId9" o:title=""/>
                </v:shape>
                <o:OLEObject Type="Embed" ProgID="PBrush" ShapeID="_x0000_i1031" DrawAspect="Content" ObjectID="_1610476310" r:id="rId18"/>
              </w:object>
            </w:r>
            <w:r w:rsidRPr="00AF4BB1">
              <w:rPr>
                <w:rFonts w:ascii="Times New Roman" w:hAnsi="Times New Roman"/>
                <w:sz w:val="24"/>
              </w:rPr>
              <w:object w:dxaOrig="420" w:dyaOrig="510">
                <v:shape id="_x0000_i1032" type="#_x0000_t75" style="width:20.25pt;height:24.75pt" o:ole="">
                  <v:imagedata r:id="rId11" o:title=""/>
                </v:shape>
                <o:OLEObject Type="Embed" ProgID="PBrush" ShapeID="_x0000_i1032" DrawAspect="Content" ObjectID="_1610476311" r:id="rId19"/>
              </w:objec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2</w:t>
            </w:r>
          </w:p>
        </w:tc>
      </w:tr>
      <w:tr w:rsidR="008F7294" w:rsidRPr="00082849" w:rsidTr="008F7294">
        <w:trPr>
          <w:trHeight w:val="1772"/>
        </w:trPr>
        <w:tc>
          <w:tcPr>
            <w:tcW w:w="638" w:type="pct"/>
            <w:tcBorders>
              <w:bottom w:val="single" w:sz="8" w:space="0" w:color="2976A4"/>
            </w:tcBorders>
          </w:tcPr>
          <w:p w:rsidR="008F7294" w:rsidRPr="00AF4BB1" w:rsidRDefault="008F7294" w:rsidP="008F72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Конец урока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5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мин            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4" w:type="pct"/>
            <w:gridSpan w:val="6"/>
            <w:tcBorders>
              <w:bottom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-Ребята, на этом наш урок подходит к концу.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-Давайте подведем итоги нашего урока.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Выполнена ли задача урока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Какие цели удалось на уроке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реализовать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Что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было непонятно на </w:t>
            </w:r>
            <w:proofErr w:type="spellStart"/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уроке?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то</w:t>
            </w:r>
            <w:proofErr w:type="spellEnd"/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понравилось?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-Я попрошу вас каждого просмотреть свою таблицу оценивания, посчитать количество «+» и обратить внимание на слайд.</w:t>
            </w:r>
          </w:p>
          <w:p w:rsidR="008F7294" w:rsidRPr="00082849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</w:rPr>
              <w:object w:dxaOrig="405" w:dyaOrig="450">
                <v:shape id="_x0000_i1033" type="#_x0000_t75" style="width:18.75pt;height:23.25pt" o:ole="">
                  <v:imagedata r:id="rId7" o:title=""/>
                </v:shape>
                <o:OLEObject Type="Embed" ProgID="PBrush" ShapeID="_x0000_i1033" DrawAspect="Content" ObjectID="_1610476312" r:id="rId20"/>
              </w:objec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- 1-5 «+»;  </w:t>
            </w:r>
            <w:r w:rsidRPr="00AF4BB1">
              <w:rPr>
                <w:rFonts w:ascii="Times New Roman" w:hAnsi="Times New Roman"/>
                <w:sz w:val="24"/>
              </w:rPr>
              <w:object w:dxaOrig="390" w:dyaOrig="405">
                <v:shape id="_x0000_i1034" type="#_x0000_t75" style="width:22.5pt;height:23.25pt" o:ole="">
                  <v:imagedata r:id="rId9" o:title=""/>
                </v:shape>
                <o:OLEObject Type="Embed" ProgID="PBrush" ShapeID="_x0000_i1034" DrawAspect="Content" ObjectID="_1610476313" r:id="rId21"/>
              </w:objec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- 5-7 «+»;   </w:t>
            </w:r>
            <w:r w:rsidRPr="00AF4BB1">
              <w:rPr>
                <w:rFonts w:ascii="Times New Roman" w:hAnsi="Times New Roman"/>
                <w:sz w:val="24"/>
              </w:rPr>
              <w:object w:dxaOrig="420" w:dyaOrig="510">
                <v:shape id="_x0000_i1035" type="#_x0000_t75" style="width:20.25pt;height:24.75pt" o:ole="">
                  <v:imagedata r:id="rId11" o:title=""/>
                </v:shape>
                <o:OLEObject Type="Embed" ProgID="PBrush" ShapeID="_x0000_i1035" DrawAspect="Content" ObjectID="_1610476314" r:id="rId22"/>
              </w:objec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- 7-11 «+»</w:t>
            </w:r>
          </w:p>
          <w:p w:rsidR="008F7294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Пожалуйста,оцените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свою деятельность на уроке с помощью сигнальных карточек и прокомментируйте ответы .С помощью приема «Ресторан» уч-ся комментируют ответы с помощью незаконченных предложений со слайда: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293A">
              <w:rPr>
                <w:rFonts w:ascii="Times New Roman" w:hAnsi="Times New Roman"/>
                <w:sz w:val="24"/>
                <w:lang w:val="ru-RU"/>
              </w:rPr>
              <w:t>- Я съел бы еще этого…</w:t>
            </w:r>
            <w:r w:rsidRPr="00A6293A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A6293A">
              <w:rPr>
                <w:rFonts w:ascii="Times New Roman" w:hAnsi="Times New Roman"/>
                <w:sz w:val="24"/>
                <w:lang w:val="ru-RU"/>
              </w:rPr>
              <w:br/>
              <w:t>- Больше всего мне понравилось…</w:t>
            </w:r>
            <w:r w:rsidRPr="00A6293A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A6293A">
              <w:rPr>
                <w:rFonts w:ascii="Times New Roman" w:hAnsi="Times New Roman"/>
                <w:sz w:val="24"/>
                <w:lang w:val="ru-RU"/>
              </w:rPr>
              <w:br/>
              <w:t>- Я почти переварил…</w:t>
            </w:r>
            <w:r w:rsidRPr="00A6293A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A6293A">
              <w:rPr>
                <w:rFonts w:ascii="Times New Roman" w:hAnsi="Times New Roman"/>
                <w:sz w:val="24"/>
                <w:lang w:val="ru-RU"/>
              </w:rPr>
              <w:br/>
            </w:r>
            <w:r w:rsidRPr="00500D8A">
              <w:rPr>
                <w:rFonts w:ascii="Times New Roman" w:hAnsi="Times New Roman"/>
                <w:sz w:val="24"/>
                <w:lang w:val="ru-RU"/>
              </w:rPr>
              <w:t>- Я переел…</w:t>
            </w:r>
            <w:r w:rsidRPr="00A6293A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00D8A">
              <w:rPr>
                <w:rFonts w:ascii="Times New Roman" w:hAnsi="Times New Roman"/>
                <w:sz w:val="24"/>
                <w:lang w:val="ru-RU"/>
              </w:rPr>
              <w:br/>
              <w:t>- Пожалуйста, добавьте…</w:t>
            </w:r>
            <w:r w:rsidRPr="00A6293A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00D8A">
              <w:rPr>
                <w:rFonts w:ascii="Times New Roman" w:hAnsi="Times New Roman"/>
                <w:sz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lang w:val="ru-RU"/>
              </w:rPr>
              <w:t>Д/З: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/>
              </w:rPr>
              <w:t>1.Выучить определение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lang w:val="ru-RU"/>
              </w:rPr>
              <w:t>свойство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средней линии  трапеции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F7294" w:rsidRPr="00AF4BB1" w:rsidRDefault="008F7294" w:rsidP="00E3129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ru-RU"/>
              </w:rPr>
              <w:t xml:space="preserve"> 2.Решить одну-две задачи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на выбор уч-ся.</w:t>
            </w:r>
          </w:p>
        </w:tc>
        <w:tc>
          <w:tcPr>
            <w:tcW w:w="907" w:type="pct"/>
            <w:tcBorders>
              <w:bottom w:val="single" w:sz="8" w:space="0" w:color="2976A4"/>
            </w:tcBorders>
          </w:tcPr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4A505A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Приложение 1</w:t>
            </w: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Default="008F7294" w:rsidP="00E3129F">
            <w:pPr>
              <w:spacing w:line="240" w:lineRule="auto"/>
              <w:rPr>
                <w:lang w:val="ru-RU"/>
              </w:rPr>
            </w:pPr>
          </w:p>
          <w:p w:rsidR="008F7294" w:rsidRPr="001233F4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lang w:val="ru-RU"/>
              </w:rPr>
              <w:t>Слайд № 5</w:t>
            </w:r>
          </w:p>
        </w:tc>
      </w:tr>
      <w:tr w:rsidR="008F7294" w:rsidRPr="0048097A" w:rsidTr="008F7294">
        <w:tc>
          <w:tcPr>
            <w:tcW w:w="1302" w:type="pct"/>
            <w:gridSpan w:val="4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</w:t>
            </w:r>
            <w:proofErr w:type="gramStart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другими?   </w:t>
            </w:r>
            <w:proofErr w:type="gramEnd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791" w:type="pct"/>
            <w:gridSpan w:val="3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</w:t>
            </w:r>
            <w:proofErr w:type="gramStart"/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учащимися?   </w:t>
            </w:r>
            <w:proofErr w:type="gramEnd"/>
          </w:p>
        </w:tc>
        <w:tc>
          <w:tcPr>
            <w:tcW w:w="907" w:type="pct"/>
            <w:tcBorders>
              <w:top w:val="single" w:sz="8" w:space="0" w:color="2976A4"/>
            </w:tcBorders>
          </w:tcPr>
          <w:p w:rsidR="008F7294" w:rsidRPr="00AF4BB1" w:rsidRDefault="008F7294" w:rsidP="00E312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AF4BB1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8F7294" w:rsidRPr="0048097A" w:rsidTr="008F7294">
        <w:trPr>
          <w:trHeight w:val="896"/>
        </w:trPr>
        <w:tc>
          <w:tcPr>
            <w:tcW w:w="1302" w:type="pct"/>
            <w:gridSpan w:val="4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sz w:val="24"/>
                <w:lang w:val="ru-RU"/>
              </w:rPr>
              <w:br w:type="page"/>
            </w:r>
            <w:r w:rsidRPr="00AF4BB1">
              <w:rPr>
                <w:rFonts w:ascii="Times New Roman" w:hAnsi="Times New Roman"/>
                <w:sz w:val="24"/>
                <w:lang w:val="ru-RU"/>
              </w:rPr>
              <w:t>Использую дифференциацию способом «Задания», «Результат», «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Темп</w:t>
            </w:r>
            <w:proofErr w:type="gramStart"/>
            <w:r w:rsidRPr="00AF4BB1">
              <w:rPr>
                <w:rFonts w:ascii="Times New Roman" w:hAnsi="Times New Roman"/>
                <w:sz w:val="24"/>
                <w:lang w:val="ru-RU"/>
              </w:rPr>
              <w:t>».Использую</w:t>
            </w:r>
            <w:proofErr w:type="spellEnd"/>
            <w:proofErr w:type="gram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разные формы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работы:</w:t>
            </w: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рупповая,парная,индивидуальная</w:t>
            </w:r>
            <w:r>
              <w:rPr>
                <w:rFonts w:ascii="Times New Roman" w:hAnsi="Times New Roman"/>
                <w:sz w:val="24"/>
                <w:lang w:val="ru-RU"/>
              </w:rPr>
              <w:t>,которая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обеспечит активность и разнообразит мыслительную и практическую деятельность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учащихся.Учитывая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разный уровень подготовленности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учащихся,оказываю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поддержку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ученикам</w:t>
            </w:r>
            <w:r>
              <w:rPr>
                <w:rFonts w:ascii="Times New Roman" w:hAnsi="Times New Roman"/>
                <w:sz w:val="24"/>
                <w:lang w:val="ru-RU"/>
              </w:rPr>
              <w:t>. используя прием «Словесная похвала»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 также наводящие вопросы при необходимости для достижения результата. Более успешным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  способным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ученикам,п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>ринимая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во внимание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индивидуальные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способности,подбир</w:t>
            </w:r>
            <w:r>
              <w:rPr>
                <w:rFonts w:ascii="Times New Roman" w:hAnsi="Times New Roman"/>
                <w:sz w:val="24"/>
                <w:lang w:val="ru-RU"/>
              </w:rPr>
              <w:t>аю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задания повышенной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трудности,тем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самым не нарушая зону ближайшего развития.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</w:p>
        </w:tc>
        <w:tc>
          <w:tcPr>
            <w:tcW w:w="2791" w:type="pct"/>
            <w:gridSpan w:val="3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 оценивании обращаю внимание на критерии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успеха.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протяжении всего урока прослеживается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оценивание и обратная связь с помощью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сигнальных карточек, таблицы оценивания учащихся,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где  результаты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деятельности которых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фиксируются.Это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дает возможность  учащимся определить свой уровень знаний и мотивировать их на дальнейшее развитие знаний и достижения ожидаемых результатов. </w:t>
            </w:r>
          </w:p>
          <w:p w:rsidR="008F7294" w:rsidRPr="00932BB8" w:rsidRDefault="008F7294" w:rsidP="00E3129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907" w:type="pct"/>
          </w:tcPr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Обратить внимание на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здоровьесберегающий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фактор при </w:t>
            </w:r>
            <w:r w:rsidRPr="00AF4BB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расстановке парт и </w:t>
            </w:r>
            <w:proofErr w:type="spellStart"/>
            <w:r w:rsidRPr="00AF4BB1">
              <w:rPr>
                <w:rFonts w:ascii="Times New Roman" w:hAnsi="Times New Roman"/>
                <w:sz w:val="24"/>
                <w:lang w:val="ru-RU"/>
              </w:rPr>
              <w:t>стульев.Провожу</w:t>
            </w:r>
            <w:proofErr w:type="spellEnd"/>
            <w:r w:rsidRPr="00AF4BB1">
              <w:rPr>
                <w:rFonts w:ascii="Times New Roman" w:hAnsi="Times New Roman"/>
                <w:sz w:val="24"/>
                <w:lang w:val="ru-RU"/>
              </w:rPr>
              <w:t xml:space="preserve"> инструктаж по технике безопасности при использовании чертежных принадлежностей.</w:t>
            </w:r>
          </w:p>
          <w:p w:rsidR="008F7294" w:rsidRPr="00AF4BB1" w:rsidRDefault="008F7294" w:rsidP="00E3129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</w:tbl>
    <w:p w:rsidR="008F7294" w:rsidRPr="003D3A55" w:rsidRDefault="008F7294" w:rsidP="008F7294">
      <w:pPr>
        <w:jc w:val="center"/>
        <w:rPr>
          <w:rFonts w:ascii="Times New Roman" w:hAnsi="Times New Roman"/>
          <w:sz w:val="24"/>
          <w:lang w:val="ru-RU"/>
        </w:rPr>
      </w:pPr>
      <w:r w:rsidRPr="00AF4BB1">
        <w:rPr>
          <w:rFonts w:ascii="Times New Roman" w:hAnsi="Times New Roman"/>
          <w:sz w:val="24"/>
          <w:lang w:val="ru-RU"/>
        </w:rPr>
        <w:lastRenderedPageBreak/>
        <w:br w:type="textWrapping" w:clear="all"/>
      </w:r>
      <w:r w:rsidRPr="003D3A55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Приложение 1</w:t>
      </w:r>
    </w:p>
    <w:p w:rsidR="008F7294" w:rsidRPr="008F7294" w:rsidRDefault="008F7294" w:rsidP="008F7294">
      <w:pPr>
        <w:jc w:val="center"/>
        <w:rPr>
          <w:rFonts w:ascii="Times New Roman" w:hAnsi="Times New Roman"/>
          <w:b/>
          <w:sz w:val="24"/>
          <w:lang w:val="ru-RU"/>
        </w:rPr>
      </w:pPr>
      <w:r w:rsidRPr="008F7294">
        <w:rPr>
          <w:rFonts w:ascii="Times New Roman" w:hAnsi="Times New Roman"/>
          <w:b/>
          <w:sz w:val="24"/>
          <w:lang w:val="ru-RU"/>
        </w:rPr>
        <w:t xml:space="preserve">Таблица </w:t>
      </w:r>
      <w:proofErr w:type="spellStart"/>
      <w:r w:rsidRPr="008F7294">
        <w:rPr>
          <w:rFonts w:ascii="Times New Roman" w:hAnsi="Times New Roman"/>
          <w:b/>
          <w:sz w:val="24"/>
          <w:lang w:val="ru-RU"/>
        </w:rPr>
        <w:t>самооценивания</w:t>
      </w:r>
      <w:proofErr w:type="spellEnd"/>
    </w:p>
    <w:p w:rsidR="008F7294" w:rsidRPr="008F7294" w:rsidRDefault="008F7294" w:rsidP="008F7294">
      <w:pPr>
        <w:jc w:val="center"/>
        <w:rPr>
          <w:rFonts w:ascii="Times New Roman" w:hAnsi="Times New Roman"/>
          <w:b/>
          <w:sz w:val="24"/>
          <w:lang w:val="ru-RU"/>
        </w:rPr>
      </w:pPr>
      <w:r w:rsidRPr="008F7294">
        <w:rPr>
          <w:rFonts w:ascii="Times New Roman" w:hAnsi="Times New Roman"/>
          <w:b/>
          <w:sz w:val="24"/>
          <w:lang w:val="ru-RU"/>
        </w:rPr>
        <w:t xml:space="preserve">Ф.И. </w:t>
      </w:r>
      <w:proofErr w:type="spellStart"/>
      <w:r w:rsidRPr="008F7294">
        <w:rPr>
          <w:rFonts w:ascii="Times New Roman" w:hAnsi="Times New Roman"/>
          <w:b/>
          <w:sz w:val="24"/>
          <w:lang w:val="ru-RU"/>
        </w:rPr>
        <w:t>уч</w:t>
      </w:r>
      <w:proofErr w:type="spellEnd"/>
      <w:r w:rsidRPr="008F7294">
        <w:rPr>
          <w:rFonts w:ascii="Times New Roman" w:hAnsi="Times New Roman"/>
          <w:b/>
          <w:sz w:val="24"/>
          <w:lang w:val="ru-RU"/>
        </w:rPr>
        <w:t xml:space="preserve">-ка: </w:t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</w:r>
      <w:r w:rsidRPr="008F7294">
        <w:rPr>
          <w:rFonts w:ascii="Times New Roman" w:hAnsi="Times New Roman"/>
          <w:b/>
          <w:sz w:val="24"/>
          <w:lang w:val="ru-RU"/>
        </w:rPr>
        <w:softHyphen/>
        <w:t>________________</w:t>
      </w:r>
      <w:proofErr w:type="gramStart"/>
      <w:r w:rsidRPr="008F7294">
        <w:rPr>
          <w:rFonts w:ascii="Times New Roman" w:hAnsi="Times New Roman"/>
          <w:b/>
          <w:sz w:val="24"/>
          <w:lang w:val="ru-RU"/>
        </w:rPr>
        <w:t>класс:_</w:t>
      </w:r>
      <w:proofErr w:type="gramEnd"/>
      <w:r w:rsidRPr="008F7294">
        <w:rPr>
          <w:rFonts w:ascii="Times New Roman" w:hAnsi="Times New Roman"/>
          <w:b/>
          <w:sz w:val="24"/>
          <w:lang w:val="ru-RU"/>
        </w:rPr>
        <w:t>__</w:t>
      </w:r>
    </w:p>
    <w:p w:rsidR="008F7294" w:rsidRPr="008F7294" w:rsidRDefault="008F7294" w:rsidP="008F729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8F7294" w:rsidRDefault="008F7294" w:rsidP="008F7294">
      <w:pPr>
        <w:jc w:val="center"/>
        <w:rPr>
          <w:rFonts w:ascii="Times New Roman" w:hAnsi="Times New Roman"/>
          <w:sz w:val="24"/>
          <w:lang w:val="ru-RU"/>
        </w:rPr>
      </w:pPr>
    </w:p>
    <w:p w:rsidR="008F7294" w:rsidRPr="003D3A55" w:rsidRDefault="008F7294" w:rsidP="008F7294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3"/>
        <w:tblW w:w="53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6"/>
        <w:gridCol w:w="29"/>
        <w:gridCol w:w="1814"/>
      </w:tblGrid>
      <w:tr w:rsidR="008F7294" w:rsidRPr="00801674" w:rsidTr="00E3129F">
        <w:trPr>
          <w:trHeight w:val="287"/>
        </w:trPr>
        <w:tc>
          <w:tcPr>
            <w:tcW w:w="3545" w:type="dxa"/>
            <w:gridSpan w:val="2"/>
          </w:tcPr>
          <w:p w:rsidR="008F7294" w:rsidRPr="00801674" w:rsidRDefault="008F7294" w:rsidP="00E3129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1674">
              <w:rPr>
                <w:rFonts w:ascii="Times New Roman" w:hAnsi="Times New Roman"/>
                <w:sz w:val="24"/>
              </w:rPr>
              <w:t>Задания</w:t>
            </w:r>
            <w:proofErr w:type="spellEnd"/>
          </w:p>
        </w:tc>
        <w:tc>
          <w:tcPr>
            <w:tcW w:w="1814" w:type="dxa"/>
          </w:tcPr>
          <w:p w:rsidR="008F7294" w:rsidRPr="001233F4" w:rsidRDefault="008F7294" w:rsidP="00E3129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Оценивание «+»</w:t>
            </w:r>
          </w:p>
        </w:tc>
      </w:tr>
      <w:tr w:rsidR="008F7294" w:rsidRPr="00801674" w:rsidTr="00E3129F">
        <w:tc>
          <w:tcPr>
            <w:tcW w:w="3516" w:type="dxa"/>
          </w:tcPr>
          <w:p w:rsidR="008F7294" w:rsidRPr="001233F4" w:rsidRDefault="008F7294" w:rsidP="00E3129F">
            <w:pPr>
              <w:tabs>
                <w:tab w:val="center" w:pos="4762"/>
              </w:tabs>
              <w:rPr>
                <w:rFonts w:ascii="Times New Roman" w:hAnsi="Times New Roman"/>
                <w:b/>
                <w:sz w:val="24"/>
              </w:rPr>
            </w:pPr>
            <w:r w:rsidRPr="001233F4">
              <w:rPr>
                <w:rFonts w:ascii="Times New Roman" w:hAnsi="Times New Roman"/>
                <w:b/>
                <w:sz w:val="24"/>
              </w:rPr>
              <w:t xml:space="preserve">        </w:t>
            </w:r>
            <w:proofErr w:type="spellStart"/>
            <w:r w:rsidRPr="001233F4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843" w:type="dxa"/>
            <w:gridSpan w:val="2"/>
          </w:tcPr>
          <w:p w:rsidR="008F7294" w:rsidRPr="00801674" w:rsidRDefault="008F7294" w:rsidP="00E3129F">
            <w:pPr>
              <w:tabs>
                <w:tab w:val="center" w:pos="476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8F7294" w:rsidRPr="00801674" w:rsidTr="00E3129F">
        <w:tc>
          <w:tcPr>
            <w:tcW w:w="3545" w:type="dxa"/>
            <w:gridSpan w:val="2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r w:rsidRPr="00801674">
              <w:rPr>
                <w:rFonts w:ascii="Times New Roman" w:hAnsi="Times New Roman"/>
                <w:sz w:val="24"/>
              </w:rPr>
              <w:t xml:space="preserve">1.Сформулируйте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определение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трапеции</w:t>
            </w:r>
            <w:proofErr w:type="spellEnd"/>
          </w:p>
        </w:tc>
        <w:tc>
          <w:tcPr>
            <w:tcW w:w="1814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</w:p>
        </w:tc>
      </w:tr>
      <w:tr w:rsidR="008F7294" w:rsidRPr="0048097A" w:rsidTr="00E3129F"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>2.Формула, выражающая среднюю линию треугольника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E3129F"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3.Определите верную формулировку теоремы Фалеса 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E3129F"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4.Определите вид трапеции с равными диагоналями    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E3129F"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5.Определите вид трапеции, имеющий прямой угол при 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lastRenderedPageBreak/>
              <w:t>основании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1233F4" w:rsidTr="00E3129F">
        <w:tc>
          <w:tcPr>
            <w:tcW w:w="3545" w:type="dxa"/>
            <w:gridSpan w:val="2"/>
          </w:tcPr>
          <w:p w:rsidR="008F7294" w:rsidRPr="001233F4" w:rsidRDefault="008F7294" w:rsidP="00E3129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233F4">
              <w:rPr>
                <w:rFonts w:ascii="Times New Roman" w:hAnsi="Times New Roman"/>
                <w:b/>
                <w:sz w:val="24"/>
                <w:lang w:val="ru-RU"/>
              </w:rPr>
              <w:t>«Проблемная ситуация»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A21139" w:rsidTr="00E3129F">
        <w:trPr>
          <w:trHeight w:val="530"/>
        </w:trPr>
        <w:tc>
          <w:tcPr>
            <w:tcW w:w="3545" w:type="dxa"/>
            <w:gridSpan w:val="2"/>
          </w:tcPr>
          <w:p w:rsidR="008F7294" w:rsidRPr="003D3A55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</w:p>
        </w:tc>
        <w:tc>
          <w:tcPr>
            <w:tcW w:w="1814" w:type="dxa"/>
          </w:tcPr>
          <w:p w:rsidR="008F7294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A21139" w:rsidTr="00E3129F">
        <w:trPr>
          <w:trHeight w:val="530"/>
        </w:trPr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№2</w:t>
            </w:r>
          </w:p>
        </w:tc>
        <w:tc>
          <w:tcPr>
            <w:tcW w:w="1814" w:type="dxa"/>
          </w:tcPr>
          <w:p w:rsidR="008F7294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801674" w:rsidTr="00E3129F">
        <w:trPr>
          <w:trHeight w:val="530"/>
        </w:trPr>
        <w:tc>
          <w:tcPr>
            <w:tcW w:w="3545" w:type="dxa"/>
            <w:gridSpan w:val="2"/>
          </w:tcPr>
          <w:p w:rsidR="008F7294" w:rsidRPr="003D3A55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№3</w:t>
            </w:r>
          </w:p>
        </w:tc>
        <w:tc>
          <w:tcPr>
            <w:tcW w:w="1814" w:type="dxa"/>
          </w:tcPr>
          <w:p w:rsidR="008F7294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801674" w:rsidTr="00E3129F">
        <w:trPr>
          <w:trHeight w:val="260"/>
        </w:trPr>
        <w:tc>
          <w:tcPr>
            <w:tcW w:w="3545" w:type="dxa"/>
            <w:gridSpan w:val="2"/>
          </w:tcPr>
          <w:p w:rsidR="008F7294" w:rsidRPr="001233F4" w:rsidRDefault="008F7294" w:rsidP="00E3129F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233F4">
              <w:rPr>
                <w:rFonts w:ascii="Times New Roman" w:hAnsi="Times New Roman"/>
                <w:b/>
                <w:sz w:val="24"/>
                <w:lang w:val="ru-RU"/>
              </w:rPr>
              <w:t>Индивидуальная работа</w:t>
            </w:r>
          </w:p>
        </w:tc>
        <w:tc>
          <w:tcPr>
            <w:tcW w:w="1814" w:type="dxa"/>
          </w:tcPr>
          <w:p w:rsidR="008F7294" w:rsidRPr="00801674" w:rsidRDefault="008F7294" w:rsidP="00E3129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294" w:rsidRPr="00A21139" w:rsidTr="00E3129F">
        <w:trPr>
          <w:trHeight w:val="530"/>
        </w:trPr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814" w:type="dxa"/>
          </w:tcPr>
          <w:p w:rsidR="008F7294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801674" w:rsidTr="00E3129F">
        <w:trPr>
          <w:trHeight w:val="800"/>
        </w:trPr>
        <w:tc>
          <w:tcPr>
            <w:tcW w:w="3545" w:type="dxa"/>
            <w:gridSpan w:val="2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814" w:type="dxa"/>
          </w:tcPr>
          <w:p w:rsidR="008F7294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A21139" w:rsidTr="00E3129F">
        <w:trPr>
          <w:trHeight w:val="530"/>
        </w:trPr>
        <w:tc>
          <w:tcPr>
            <w:tcW w:w="3545" w:type="dxa"/>
            <w:gridSpan w:val="2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1814" w:type="dxa"/>
          </w:tcPr>
          <w:p w:rsidR="008F7294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8F7294" w:rsidRPr="00AF4BB1" w:rsidRDefault="008F7294" w:rsidP="008F7294">
      <w:pPr>
        <w:widowControl/>
        <w:spacing w:line="240" w:lineRule="auto"/>
        <w:rPr>
          <w:rFonts w:ascii="Times New Roman" w:hAnsi="Times New Roman"/>
          <w:sz w:val="24"/>
          <w:lang w:val="ru-RU" w:eastAsia="en-GB"/>
        </w:rPr>
      </w:pPr>
    </w:p>
    <w:p w:rsidR="008F7294" w:rsidRDefault="008F7294" w:rsidP="008F7294">
      <w:pPr>
        <w:rPr>
          <w:rFonts w:ascii="Times New Roman" w:hAnsi="Times New Roman"/>
          <w:sz w:val="24"/>
          <w:lang w:val="ru-RU"/>
        </w:rPr>
      </w:pPr>
    </w:p>
    <w:p w:rsidR="008F7294" w:rsidRDefault="008F7294" w:rsidP="008F7294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2</w:t>
      </w:r>
    </w:p>
    <w:p w:rsidR="008F7294" w:rsidRDefault="008F7294" w:rsidP="008F7294">
      <w:pPr>
        <w:rPr>
          <w:rFonts w:ascii="Times New Roman" w:hAnsi="Times New Roman"/>
          <w:sz w:val="24"/>
          <w:lang w:val="ru-RU"/>
        </w:rPr>
      </w:pPr>
    </w:p>
    <w:tbl>
      <w:tblPr>
        <w:tblStyle w:val="a3"/>
        <w:tblW w:w="9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103"/>
        <w:gridCol w:w="1814"/>
      </w:tblGrid>
      <w:tr w:rsidR="008F7294" w:rsidRPr="00801674" w:rsidTr="008F7294">
        <w:tc>
          <w:tcPr>
            <w:tcW w:w="2553" w:type="dxa"/>
          </w:tcPr>
          <w:p w:rsidR="008F7294" w:rsidRPr="008F7294" w:rsidRDefault="008F7294" w:rsidP="008F729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674">
              <w:rPr>
                <w:rFonts w:ascii="Times New Roman" w:hAnsi="Times New Roman"/>
                <w:sz w:val="24"/>
              </w:rPr>
              <w:t xml:space="preserve">№4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Самостоятельная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5103" w:type="dxa"/>
          </w:tcPr>
          <w:p w:rsidR="008F7294" w:rsidRDefault="008F7294" w:rsidP="008F729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Дескрипторы                                    </w:t>
            </w:r>
          </w:p>
        </w:tc>
        <w:tc>
          <w:tcPr>
            <w:tcW w:w="1814" w:type="dxa"/>
          </w:tcPr>
          <w:p w:rsidR="008F7294" w:rsidRPr="003D1BCB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Оценивание</w:t>
            </w:r>
          </w:p>
        </w:tc>
      </w:tr>
      <w:tr w:rsidR="008F7294" w:rsidRPr="0048097A" w:rsidTr="008F7294">
        <w:tc>
          <w:tcPr>
            <w:tcW w:w="2553" w:type="dxa"/>
            <w:vMerge w:val="restart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№1</w:t>
            </w:r>
          </w:p>
        </w:tc>
        <w:tc>
          <w:tcPr>
            <w:tcW w:w="510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>Применяет формулу средней линии трапеции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8F7294">
        <w:tc>
          <w:tcPr>
            <w:tcW w:w="2553" w:type="dxa"/>
            <w:vMerge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>Вычисляет длину средней линии трапеции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8F7294">
        <w:tc>
          <w:tcPr>
            <w:tcW w:w="2553" w:type="dxa"/>
            <w:vMerge w:val="restart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1  №</w:t>
            </w:r>
            <w:proofErr w:type="gramEnd"/>
            <w:r w:rsidRPr="003D3A55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10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>Применяет формулу средней линии трапеции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801674" w:rsidTr="008F7294">
        <w:tc>
          <w:tcPr>
            <w:tcW w:w="2553" w:type="dxa"/>
            <w:vMerge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01674">
              <w:rPr>
                <w:rFonts w:ascii="Times New Roman" w:hAnsi="Times New Roman"/>
                <w:sz w:val="24"/>
              </w:rPr>
              <w:t>Вычисляет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длину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</w:p>
        </w:tc>
        <w:tc>
          <w:tcPr>
            <w:tcW w:w="1814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</w:p>
        </w:tc>
      </w:tr>
      <w:tr w:rsidR="008F7294" w:rsidRPr="00524C8D" w:rsidTr="008F7294">
        <w:tc>
          <w:tcPr>
            <w:tcW w:w="2553" w:type="dxa"/>
            <w:vMerge w:val="restart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2  №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8F7294" w:rsidRPr="00524C8D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524C8D">
              <w:rPr>
                <w:rFonts w:ascii="Times New Roman" w:hAnsi="Times New Roman"/>
                <w:sz w:val="24"/>
                <w:lang w:val="ru-RU"/>
              </w:rPr>
              <w:t>Составляет выражение</w:t>
            </w:r>
          </w:p>
        </w:tc>
        <w:tc>
          <w:tcPr>
            <w:tcW w:w="1814" w:type="dxa"/>
          </w:tcPr>
          <w:p w:rsidR="008F7294" w:rsidRPr="00524C8D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8F7294">
        <w:tc>
          <w:tcPr>
            <w:tcW w:w="2553" w:type="dxa"/>
            <w:vMerge/>
          </w:tcPr>
          <w:p w:rsidR="008F7294" w:rsidRPr="00524C8D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Составляет </w:t>
            </w:r>
            <w:proofErr w:type="spellStart"/>
            <w:proofErr w:type="gramStart"/>
            <w:r w:rsidRPr="003D3A55">
              <w:rPr>
                <w:rFonts w:ascii="Times New Roman" w:hAnsi="Times New Roman"/>
                <w:sz w:val="24"/>
                <w:lang w:val="ru-RU"/>
              </w:rPr>
              <w:t>уравнение,используя</w:t>
            </w:r>
            <w:proofErr w:type="spellEnd"/>
            <w:proofErr w:type="gramEnd"/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 формулу </w:t>
            </w:r>
            <w:proofErr w:type="spellStart"/>
            <w:r w:rsidRPr="003D3A55">
              <w:rPr>
                <w:rFonts w:ascii="Times New Roman" w:hAnsi="Times New Roman"/>
                <w:sz w:val="24"/>
                <w:lang w:val="ru-RU"/>
              </w:rPr>
              <w:t>средн.линии</w:t>
            </w:r>
            <w:proofErr w:type="spellEnd"/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 трапеции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524C8D" w:rsidTr="008F7294">
        <w:tc>
          <w:tcPr>
            <w:tcW w:w="2553" w:type="dxa"/>
            <w:vMerge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8F7294" w:rsidRPr="00524C8D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524C8D">
              <w:rPr>
                <w:rFonts w:ascii="Times New Roman" w:hAnsi="Times New Roman"/>
                <w:sz w:val="24"/>
                <w:lang w:val="ru-RU"/>
              </w:rPr>
              <w:t>Вычисляет длину оснований</w:t>
            </w:r>
          </w:p>
        </w:tc>
        <w:tc>
          <w:tcPr>
            <w:tcW w:w="1814" w:type="dxa"/>
          </w:tcPr>
          <w:p w:rsidR="008F7294" w:rsidRPr="00524C8D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8F7294">
        <w:tc>
          <w:tcPr>
            <w:tcW w:w="2553" w:type="dxa"/>
            <w:vMerge w:val="restart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№2</w:t>
            </w:r>
          </w:p>
        </w:tc>
        <w:tc>
          <w:tcPr>
            <w:tcW w:w="510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sz w:val="24"/>
                <w:lang w:val="ru-RU"/>
              </w:rPr>
              <w:t>Применяет формулу средней линии трапеции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801674" w:rsidTr="008F7294">
        <w:tc>
          <w:tcPr>
            <w:tcW w:w="2553" w:type="dxa"/>
            <w:vMerge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01674">
              <w:rPr>
                <w:rFonts w:ascii="Times New Roman" w:hAnsi="Times New Roman"/>
                <w:sz w:val="24"/>
              </w:rPr>
              <w:t>Вычисляет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длину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основания</w:t>
            </w:r>
            <w:proofErr w:type="spellEnd"/>
          </w:p>
        </w:tc>
        <w:tc>
          <w:tcPr>
            <w:tcW w:w="1814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</w:p>
        </w:tc>
      </w:tr>
      <w:tr w:rsidR="008F7294" w:rsidRPr="00801674" w:rsidTr="008F7294">
        <w:tc>
          <w:tcPr>
            <w:tcW w:w="2553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Гр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3  №</w:t>
            </w:r>
            <w:proofErr w:type="gramEnd"/>
            <w:r w:rsidRPr="003D3A55">
              <w:rPr>
                <w:rFonts w:ascii="Times New Roman" w:hAnsi="Times New Roman"/>
                <w:bCs/>
                <w:sz w:val="24"/>
                <w:lang w:val="ru-RU"/>
              </w:rPr>
              <w:t>1.</w:t>
            </w:r>
            <w:r w:rsidRPr="003D3A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01674">
              <w:rPr>
                <w:rFonts w:ascii="Times New Roman" w:hAnsi="Times New Roman"/>
                <w:sz w:val="24"/>
              </w:rPr>
              <w:t>Применяет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теорему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Фалеса</w:t>
            </w:r>
            <w:proofErr w:type="spellEnd"/>
          </w:p>
        </w:tc>
        <w:tc>
          <w:tcPr>
            <w:tcW w:w="1814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</w:p>
        </w:tc>
      </w:tr>
      <w:tr w:rsidR="008F7294" w:rsidRPr="00801674" w:rsidTr="008F7294">
        <w:tc>
          <w:tcPr>
            <w:tcW w:w="2553" w:type="dxa"/>
            <w:vMerge w:val="restart"/>
          </w:tcPr>
          <w:p w:rsidR="008F7294" w:rsidRPr="003D3A55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t xml:space="preserve">Гр3  №2 </w:t>
            </w:r>
          </w:p>
        </w:tc>
        <w:tc>
          <w:tcPr>
            <w:tcW w:w="5103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01674">
              <w:rPr>
                <w:rFonts w:ascii="Times New Roman" w:hAnsi="Times New Roman"/>
                <w:sz w:val="24"/>
              </w:rPr>
              <w:t>Применяет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теорему</w:t>
            </w:r>
            <w:proofErr w:type="spellEnd"/>
            <w:r w:rsidRPr="008016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674">
              <w:rPr>
                <w:rFonts w:ascii="Times New Roman" w:hAnsi="Times New Roman"/>
                <w:sz w:val="24"/>
              </w:rPr>
              <w:t>Фалеса</w:t>
            </w:r>
            <w:proofErr w:type="spellEnd"/>
          </w:p>
        </w:tc>
        <w:tc>
          <w:tcPr>
            <w:tcW w:w="1814" w:type="dxa"/>
          </w:tcPr>
          <w:p w:rsidR="008F7294" w:rsidRPr="00801674" w:rsidRDefault="008F7294" w:rsidP="00E3129F">
            <w:pPr>
              <w:rPr>
                <w:rFonts w:ascii="Times New Roman" w:hAnsi="Times New Roman"/>
                <w:sz w:val="24"/>
              </w:rPr>
            </w:pPr>
          </w:p>
        </w:tc>
      </w:tr>
      <w:tr w:rsidR="008F7294" w:rsidRPr="0048097A" w:rsidTr="008F7294">
        <w:trPr>
          <w:trHeight w:val="447"/>
        </w:trPr>
        <w:tc>
          <w:tcPr>
            <w:tcW w:w="2553" w:type="dxa"/>
            <w:vMerge/>
          </w:tcPr>
          <w:p w:rsidR="008F7294" w:rsidRPr="00801674" w:rsidRDefault="008F7294" w:rsidP="00E3129F">
            <w:pPr>
              <w:jc w:val="both"/>
              <w:rPr>
                <w:rFonts w:ascii="Times New Roman" w:hAnsi="Times New Roman"/>
                <w:bCs/>
                <w:noProof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8F7294" w:rsidRPr="003D1BCB" w:rsidRDefault="008F7294" w:rsidP="00E3129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1BCB">
              <w:rPr>
                <w:rFonts w:ascii="Times New Roman" w:hAnsi="Times New Roman"/>
                <w:bCs/>
                <w:sz w:val="24"/>
                <w:lang w:val="ru-RU"/>
              </w:rPr>
              <w:t>Использует свойства средней линии треугольника</w:t>
            </w:r>
          </w:p>
        </w:tc>
        <w:tc>
          <w:tcPr>
            <w:tcW w:w="1814" w:type="dxa"/>
          </w:tcPr>
          <w:p w:rsidR="008F7294" w:rsidRPr="003D1BCB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294" w:rsidRPr="0048097A" w:rsidTr="008F7294">
        <w:trPr>
          <w:trHeight w:val="643"/>
        </w:trPr>
        <w:tc>
          <w:tcPr>
            <w:tcW w:w="2553" w:type="dxa"/>
            <w:vMerge/>
          </w:tcPr>
          <w:p w:rsidR="008F7294" w:rsidRPr="003D1BCB" w:rsidRDefault="008F7294" w:rsidP="00E3129F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</w:pPr>
          </w:p>
        </w:tc>
        <w:tc>
          <w:tcPr>
            <w:tcW w:w="5103" w:type="dxa"/>
          </w:tcPr>
          <w:p w:rsidR="008F7294" w:rsidRPr="003D3A55" w:rsidRDefault="008F7294" w:rsidP="00E3129F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D3A55">
              <w:rPr>
                <w:rFonts w:ascii="Times New Roman" w:hAnsi="Times New Roman"/>
                <w:bCs/>
                <w:sz w:val="24"/>
                <w:lang w:val="ru-RU"/>
              </w:rPr>
              <w:t>Применяют свойство средней линии трапеции.</w:t>
            </w:r>
          </w:p>
        </w:tc>
        <w:tc>
          <w:tcPr>
            <w:tcW w:w="1814" w:type="dxa"/>
          </w:tcPr>
          <w:p w:rsidR="008F7294" w:rsidRPr="003D3A55" w:rsidRDefault="008F7294" w:rsidP="00E312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8F7294" w:rsidRPr="003D3A55" w:rsidRDefault="008F7294" w:rsidP="008F7294">
      <w:pPr>
        <w:jc w:val="center"/>
        <w:rPr>
          <w:rFonts w:ascii="Times New Roman" w:hAnsi="Times New Roman"/>
          <w:sz w:val="24"/>
          <w:lang w:val="ru-RU"/>
        </w:rPr>
      </w:pPr>
    </w:p>
    <w:p w:rsidR="008F7294" w:rsidRPr="00AF4BB1" w:rsidRDefault="008F7294" w:rsidP="008F7294">
      <w:pPr>
        <w:rPr>
          <w:rFonts w:ascii="Times New Roman" w:hAnsi="Times New Roman"/>
          <w:sz w:val="24"/>
          <w:lang w:val="ru-RU"/>
        </w:rPr>
      </w:pPr>
    </w:p>
    <w:p w:rsidR="00946E47" w:rsidRPr="008F7294" w:rsidRDefault="008F7294">
      <w:pPr>
        <w:rPr>
          <w:lang w:val="ru-RU"/>
        </w:rPr>
      </w:pPr>
    </w:p>
    <w:sectPr w:rsidR="00946E47" w:rsidRPr="008F7294" w:rsidSect="008F7294">
      <w:headerReference w:type="default" r:id="rId23"/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3D" w:rsidRPr="009145E1" w:rsidRDefault="008F7294" w:rsidP="007A1143">
    <w:pPr>
      <w:pStyle w:val="a5"/>
      <w:tabs>
        <w:tab w:val="clear" w:pos="4320"/>
        <w:tab w:val="clear" w:pos="8640"/>
        <w:tab w:val="right" w:pos="9639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E78"/>
    <w:multiLevelType w:val="hybridMultilevel"/>
    <w:tmpl w:val="B308BFB6"/>
    <w:lvl w:ilvl="0" w:tplc="97C2915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18769AE"/>
    <w:multiLevelType w:val="hybridMultilevel"/>
    <w:tmpl w:val="4A6A300A"/>
    <w:lvl w:ilvl="0" w:tplc="9014BA3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5B7110"/>
    <w:multiLevelType w:val="hybridMultilevel"/>
    <w:tmpl w:val="DEEEE542"/>
    <w:lvl w:ilvl="0" w:tplc="53CADF44">
      <w:start w:val="1"/>
      <w:numFmt w:val="decimal"/>
      <w:lvlText w:val="%1)"/>
      <w:lvlJc w:val="left"/>
      <w:pPr>
        <w:ind w:left="2760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3E00"/>
    <w:multiLevelType w:val="hybridMultilevel"/>
    <w:tmpl w:val="F0929B26"/>
    <w:lvl w:ilvl="0" w:tplc="D15408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4"/>
    <w:rsid w:val="00523863"/>
    <w:rsid w:val="0068714E"/>
    <w:rsid w:val="008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5D10-66A5-4B9F-94E5-D2D57F4B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9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F7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7294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294"/>
    <w:rPr>
      <w:rFonts w:ascii="Times New Roman" w:eastAsia="Times New Roman" w:hAnsi="Times New Roman" w:cs="Times New Roman"/>
      <w:b/>
      <w:sz w:val="28"/>
      <w:szCs w:val="24"/>
      <w:lang w:val="en-GB"/>
    </w:rPr>
  </w:style>
  <w:style w:type="table" w:styleId="a3">
    <w:name w:val="Table Grid"/>
    <w:basedOn w:val="a1"/>
    <w:uiPriority w:val="39"/>
    <w:rsid w:val="008F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F7294"/>
    <w:pPr>
      <w:ind w:left="720"/>
      <w:contextualSpacing/>
    </w:pPr>
  </w:style>
  <w:style w:type="paragraph" w:styleId="a5">
    <w:name w:val="footer"/>
    <w:basedOn w:val="a"/>
    <w:link w:val="a6"/>
    <w:uiPriority w:val="99"/>
    <w:rsid w:val="008F7294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F729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7294"/>
  </w:style>
  <w:style w:type="paragraph" w:customStyle="1" w:styleId="NESHeading2">
    <w:name w:val="NES Heading 2"/>
    <w:basedOn w:val="1"/>
    <w:next w:val="a"/>
    <w:link w:val="NESHeading2CharChar"/>
    <w:autoRedefine/>
    <w:rsid w:val="008F7294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8F729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F729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8F7294"/>
    <w:pPr>
      <w:spacing w:line="240" w:lineRule="auto"/>
      <w:jc w:val="right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8F7294"/>
    <w:rPr>
      <w:rFonts w:ascii="Times New Roman" w:eastAsia="Times New Roman" w:hAnsi="Times New Roman" w:cs="Times New Roman"/>
      <w:iCs/>
    </w:rPr>
  </w:style>
  <w:style w:type="paragraph" w:customStyle="1" w:styleId="Default">
    <w:name w:val="Default"/>
    <w:rsid w:val="008F7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F729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F72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F7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sch198.minsk.edu.by/sm_full.aspx?guid=10293" TargetMode="External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Лакова</dc:creator>
  <cp:keywords/>
  <dc:description/>
  <cp:lastModifiedBy>Галя Лакова</cp:lastModifiedBy>
  <cp:revision>1</cp:revision>
  <dcterms:created xsi:type="dcterms:W3CDTF">2019-01-31T15:31:00Z</dcterms:created>
  <dcterms:modified xsi:type="dcterms:W3CDTF">2019-01-31T15:45:00Z</dcterms:modified>
</cp:coreProperties>
</file>