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3" w:rsidRPr="004D7C63" w:rsidRDefault="004D7C63" w:rsidP="00F51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C6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</w:t>
      </w:r>
      <w:proofErr w:type="spellStart"/>
      <w:r w:rsidRPr="004D7C63">
        <w:rPr>
          <w:rFonts w:ascii="Times New Roman" w:hAnsi="Times New Roman" w:cs="Times New Roman"/>
          <w:sz w:val="28"/>
          <w:szCs w:val="28"/>
        </w:rPr>
        <w:t>Муравьихинская</w:t>
      </w:r>
      <w:proofErr w:type="spellEnd"/>
      <w:r w:rsidRPr="004D7C6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D7C63" w:rsidRDefault="004D7C63" w:rsidP="00F51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C63" w:rsidRDefault="004D7C63" w:rsidP="00F515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C63" w:rsidRDefault="004D7C63" w:rsidP="00F5155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BF" w:rsidRDefault="00E377BF" w:rsidP="00F515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D4EBF" w:rsidRPr="00E377BF" w:rsidRDefault="00F51553" w:rsidP="00F5155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377BF">
        <w:rPr>
          <w:rFonts w:ascii="Times New Roman" w:hAnsi="Times New Roman" w:cs="Times New Roman"/>
          <w:b/>
          <w:i/>
          <w:sz w:val="40"/>
          <w:szCs w:val="40"/>
        </w:rPr>
        <w:t>УРОК « ОСНОВЫ ПРАВОСЛАВНОЙ КУЛЬТУРЫ»</w:t>
      </w:r>
    </w:p>
    <w:p w:rsidR="00F51553" w:rsidRPr="00E377BF" w:rsidRDefault="00F51553" w:rsidP="00E377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377BF">
        <w:rPr>
          <w:rFonts w:ascii="Times New Roman" w:hAnsi="Times New Roman" w:cs="Times New Roman"/>
          <w:b/>
          <w:i/>
          <w:sz w:val="40"/>
          <w:szCs w:val="40"/>
        </w:rPr>
        <w:t>Тема « ИКОНА»</w:t>
      </w: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C63" w:rsidRDefault="004D7C63" w:rsidP="004D7C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7C63" w:rsidRPr="00E377BF" w:rsidRDefault="004D7C63" w:rsidP="004D7C63">
      <w:pPr>
        <w:jc w:val="right"/>
        <w:rPr>
          <w:rFonts w:ascii="Times New Roman" w:hAnsi="Times New Roman" w:cs="Times New Roman"/>
          <w:sz w:val="28"/>
          <w:szCs w:val="28"/>
        </w:rPr>
      </w:pPr>
      <w:r w:rsidRPr="00E377BF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4D7C63" w:rsidRPr="00E377BF" w:rsidRDefault="004D7C63" w:rsidP="004D7C63">
      <w:pPr>
        <w:jc w:val="right"/>
        <w:rPr>
          <w:rFonts w:ascii="Times New Roman" w:hAnsi="Times New Roman" w:cs="Times New Roman"/>
          <w:sz w:val="28"/>
          <w:szCs w:val="28"/>
        </w:rPr>
      </w:pPr>
      <w:r w:rsidRPr="00E377BF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4D7C63" w:rsidRPr="004D7C63" w:rsidRDefault="004D7C63" w:rsidP="004D7C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7BF">
        <w:rPr>
          <w:rFonts w:ascii="Times New Roman" w:hAnsi="Times New Roman" w:cs="Times New Roman"/>
          <w:sz w:val="28"/>
          <w:szCs w:val="28"/>
        </w:rPr>
        <w:t>Чанаева</w:t>
      </w:r>
      <w:proofErr w:type="spellEnd"/>
      <w:r w:rsidRPr="00E377BF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</w:p>
    <w:p w:rsidR="004D7C63" w:rsidRDefault="004D7C63" w:rsidP="00F5155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D7C63" w:rsidRDefault="004D7C63" w:rsidP="00F5155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77BF" w:rsidRDefault="00E377BF" w:rsidP="00F5155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377BF" w:rsidRDefault="00E377BF" w:rsidP="00E377BF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Тема «Икона»</w:t>
      </w:r>
    </w:p>
    <w:p w:rsidR="004D7C63" w:rsidRDefault="00F51553" w:rsidP="00F5155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Цель: Донести до детей назначение православной иконы через её сравнение с картиной, научить их выявлять отличительные характеристики иконы, привлечь внимание через знакомство с основными чудесами от икон.</w:t>
      </w:r>
      <w:r w:rsidR="00033944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</w:t>
      </w:r>
    </w:p>
    <w:p w:rsidR="00ED3C19" w:rsidRPr="004D7C63" w:rsidRDefault="00F51553" w:rsidP="00F5155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ХОД УРОКА: 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.Орг.момент   </w:t>
      </w:r>
      <w:r w:rsidR="005F01AA"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(1 СЛАЙД)</w:t>
      </w: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                    </w:t>
      </w:r>
    </w:p>
    <w:p w:rsidR="004D7C63" w:rsidRDefault="00F51553" w:rsidP="00ED3C1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F01AA"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Мотивационный этап.</w:t>
      </w:r>
      <w:proofErr w:type="gramEnd"/>
      <w:r w:rsidR="00ED3C19"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</w:t>
      </w:r>
      <w:r w:rsidR="005F01AA"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</w:t>
      </w:r>
      <w:r w:rsidR="005F01AA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Внимание на экран. Посмотрите внимательно и ответьте на вопрос:</w:t>
      </w:r>
    </w:p>
    <w:p w:rsidR="005F01AA" w:rsidRPr="004D7C63" w:rsidRDefault="005F01AA" w:rsidP="00ED3C19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«Что изображено на этом слайде?</w:t>
      </w:r>
    </w:p>
    <w:p w:rsidR="005F01AA" w:rsidRPr="004D7C63" w:rsidRDefault="005F01AA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Start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 </w:t>
      </w:r>
      <w:proofErr w:type="gramEnd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Ответы детей)</w:t>
      </w:r>
    </w:p>
    <w:p w:rsidR="00F51553" w:rsidRPr="004D7C63" w:rsidRDefault="005F01AA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(1 СЛАЙД С МУЗЫКОЙ)</w:t>
      </w:r>
      <w:r w:rsidR="00033944"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</w:p>
    <w:p w:rsidR="005F72DD" w:rsidRPr="004D7C63" w:rsidRDefault="005F72DD" w:rsidP="005F01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555"/>
          <w:sz w:val="20"/>
          <w:szCs w:val="20"/>
          <w:lang w:eastAsia="ru-RU"/>
        </w:rPr>
        <w:sectPr w:rsidR="005F72DD" w:rsidRPr="004D7C63" w:rsidSect="004D7C63">
          <w:pgSz w:w="11906" w:h="16838"/>
          <w:pgMar w:top="568" w:right="566" w:bottom="1134" w:left="1134" w:header="708" w:footer="708" w:gutter="0"/>
          <w:cols w:space="708"/>
          <w:docGrid w:linePitch="360"/>
        </w:sectPr>
      </w:pP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lastRenderedPageBreak/>
        <w:t>Калейдоскоп событий в мире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вращает времени рука,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и большинство людей  в забвение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уносит памяти река.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В короткой  памяти людской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лишь остаются единицы: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цари – избранники судьбы,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событий громких очевидцы,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ученые, художники, врачи,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актеры, гении, поэты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и чьи-то музы и вожди,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живут и ныне на портретах.</w:t>
      </w:r>
    </w:p>
    <w:p w:rsidR="005F72DD" w:rsidRPr="004D7C63" w:rsidRDefault="005F72DD" w:rsidP="008817A8">
      <w:pPr>
        <w:spacing w:after="0"/>
        <w:rPr>
          <w:rFonts w:ascii="Times New Roman" w:hAnsi="Times New Roman" w:cs="Times New Roman"/>
        </w:rPr>
      </w:pPr>
    </w:p>
    <w:p w:rsidR="005F72DD" w:rsidRPr="004D7C63" w:rsidRDefault="005F72DD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lastRenderedPageBreak/>
        <w:t>А есть еще одна закладка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от Бога в  памяти людской: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святые лики в наших храмах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с их неземною  чистотой.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proofErr w:type="gramStart"/>
      <w:r w:rsidRPr="004D7C63">
        <w:rPr>
          <w:rFonts w:ascii="Times New Roman" w:hAnsi="Times New Roman" w:cs="Times New Roman"/>
        </w:rPr>
        <w:t>Так не похожи на портреты,</w:t>
      </w:r>
      <w:proofErr w:type="gramEnd"/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они заказаны Творцом,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дающим счастье простым смертным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писать Божественным перстом.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В них только дух, не видно тела.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Портрет магической души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любовью к людям  беспредельной</w:t>
      </w:r>
    </w:p>
    <w:p w:rsidR="005F01AA" w:rsidRPr="004D7C63" w:rsidRDefault="005F01AA" w:rsidP="008817A8">
      <w:pPr>
        <w:spacing w:after="0"/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сияет  в храмовой  тиши.</w:t>
      </w:r>
    </w:p>
    <w:p w:rsidR="005F72DD" w:rsidRPr="004D7C63" w:rsidRDefault="005F72DD" w:rsidP="00881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5F72DD" w:rsidRPr="004D7C63" w:rsidSect="00033944">
          <w:type w:val="continuous"/>
          <w:pgSz w:w="11906" w:h="16838"/>
          <w:pgMar w:top="568" w:right="850" w:bottom="1134" w:left="1276" w:header="708" w:footer="708" w:gutter="0"/>
          <w:cols w:num="2" w:space="708"/>
          <w:docGrid w:linePitch="360"/>
        </w:sectPr>
      </w:pPr>
    </w:p>
    <w:p w:rsidR="005F01AA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(2 СЛАЙД) 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Сообщение темы и задач урока</w:t>
      </w:r>
    </w:p>
    <w:p w:rsidR="00C01C35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У.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Тема нашего урока « ИКОНА»</w:t>
      </w:r>
    </w:p>
    <w:p w:rsidR="00C01C35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уроке вы узнаете:</w:t>
      </w:r>
    </w:p>
    <w:p w:rsidR="00C01C35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Почему икона так необычна</w:t>
      </w:r>
    </w:p>
    <w:p w:rsidR="00C01C35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Что такое «свет иконы»</w:t>
      </w:r>
    </w:p>
    <w:p w:rsidR="00C01C35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  <w:t>Что такое нимб</w:t>
      </w:r>
    </w:p>
    <w:p w:rsidR="003870E4" w:rsidRPr="004D7C63" w:rsidRDefault="003870E4" w:rsidP="005F01A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shd w:val="clear" w:color="auto" w:fill="FFFFFF"/>
          <w:lang w:eastAsia="ru-RU"/>
        </w:rPr>
      </w:pPr>
    </w:p>
    <w:p w:rsidR="003870E4" w:rsidRPr="004D7C63" w:rsidRDefault="003870E4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III</w:t>
      </w:r>
      <w:r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.Операционный этап</w:t>
      </w:r>
    </w:p>
    <w:p w:rsidR="00C01C35" w:rsidRPr="004D7C63" w:rsidRDefault="00C01C35" w:rsidP="005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(3 СЛАЙД)</w:t>
      </w:r>
      <w:r w:rsidR="000B2E8E"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B2E8E" w:rsidRPr="004D7C63" w:rsidRDefault="000B2E8E" w:rsidP="008817A8">
      <w:pPr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</w:t>
      </w:r>
      <w:r w:rsidRPr="004D7C63">
        <w:rPr>
          <w:rFonts w:ascii="Times New Roman" w:hAnsi="Times New Roman" w:cs="Times New Roman"/>
          <w:b/>
          <w:color w:val="000000"/>
          <w:shd w:val="clear" w:color="auto" w:fill="FFFFFF"/>
          <w:lang w:eastAsia="ru-RU"/>
        </w:rPr>
        <w:t>.</w:t>
      </w:r>
      <w:r w:rsidRPr="004D7C63">
        <w:rPr>
          <w:rFonts w:ascii="Times New Roman" w:hAnsi="Times New Roman" w:cs="Times New Roman"/>
          <w:lang w:eastAsia="ru-RU"/>
        </w:rPr>
        <w:t xml:space="preserve"> </w:t>
      </w:r>
      <w:r w:rsidR="008817A8" w:rsidRPr="004D7C63">
        <w:rPr>
          <w:rFonts w:ascii="Times New Roman" w:hAnsi="Times New Roman" w:cs="Times New Roman"/>
        </w:rPr>
        <w:t>Храм заполнен иконами.</w:t>
      </w:r>
      <w:r w:rsidRPr="004D7C63">
        <w:rPr>
          <w:rFonts w:ascii="Times New Roman" w:hAnsi="Times New Roman" w:cs="Times New Roman"/>
        </w:rPr>
        <w:t xml:space="preserve"> Одни образы помещены на стенах. А другие стоят на полу. Это - люди. Слово икона в переводе с греческого означает «образ».</w:t>
      </w:r>
    </w:p>
    <w:p w:rsidR="000B2E8E" w:rsidRPr="004D7C63" w:rsidRDefault="000B2E8E" w:rsidP="008817A8">
      <w:pPr>
        <w:rPr>
          <w:rFonts w:ascii="Times New Roman" w:hAnsi="Times New Roman" w:cs="Times New Roman"/>
        </w:rPr>
      </w:pPr>
      <w:r w:rsidRPr="004D7C63">
        <w:rPr>
          <w:rFonts w:ascii="Times New Roman" w:hAnsi="Times New Roman" w:cs="Times New Roman"/>
        </w:rPr>
        <w:t>Библия говорит, что каждый человек – это образ Божий. Именно поэтому христианин каждого человека воспринимает как святыню. Поэтому люди кланяются друг другу. И поэтому же священник в храме совершает каждение не только иконам на стенах, но и живым людям. Живописная икона заметно отличается от картины. Это потому, что задача иконы – показать сокровенный мир души святого человека (в том числе и Богочеловека Христа).</w:t>
      </w:r>
    </w:p>
    <w:p w:rsidR="000B2E8E" w:rsidRPr="004D7C63" w:rsidRDefault="000B2E8E" w:rsidP="000B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У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.А сейчас я вам прочитаю старую притчу об иконе.</w:t>
      </w:r>
    </w:p>
    <w:p w:rsidR="000B2E8E" w:rsidRPr="004D7C63" w:rsidRDefault="000B2E8E" w:rsidP="000B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Праведный старец, благочестивый христианин, проживая в доме своем, имел икону, изображавшую распятие Спасителя, и почитал ее. И когда переселился он в мир иной, икона осталась на прежнем месте, а дом его занял какой-то иудей. И поселившись там, на следующий день угощал некоторых своих единоверцев. Они же, увидев на стене 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образ Христа, начали осыпать хозяина проклятиями за то, что отступил он от веры их и стал исповедовать христианство. И клялся тот: «Не замечал я иконы до времени сего!» Тогда сказали ему нечестивцы: «Докажи на деле, что ты не христианин – возьми копье и пронзи бок изображенного иудея, как пронзили его распятого на кресте!» И схватил иудей копье и, желая уверить гостей в своей правоте и снять с себя обвинение, ударил копьем в икону. И хлынула из нее кровь, смешанная с водой. Оцепенели бесчестные иудеи от страшного зрелища, а, очнувшись, бежали из дома того. Христиане же, прослышав молву о случившемся, ворвались в дом еврея и спасли образ, еще сочившийся Божественной кровью. Они поместили его в </w:t>
      </w:r>
      <w:proofErr w:type="gramStart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священным</w:t>
      </w:r>
      <w:proofErr w:type="gramEnd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храме, и стали воздавать ему величественное служение, ибо святыня так же блага для верных, как ужасна для нечестивых.</w:t>
      </w:r>
    </w:p>
    <w:p w:rsidR="000B2E8E" w:rsidRPr="004D7C63" w:rsidRDefault="000B2E8E" w:rsidP="000B2E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. Чему учит эта притча</w:t>
      </w:r>
      <w:r w:rsidR="0020765B"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?</w:t>
      </w:r>
    </w:p>
    <w:p w:rsidR="00FE0B07" w:rsidRPr="004D7C63" w:rsidRDefault="000B2E8E" w:rsidP="00FE0B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Д. (Ответы детей)</w:t>
      </w:r>
      <w:r w:rsidR="00FE0B07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0B2E8E" w:rsidRPr="004D7C63" w:rsidRDefault="00FE0B07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 А сейчас нам ребята расскажут о некоторых иконах</w:t>
      </w:r>
    </w:p>
    <w:p w:rsidR="00FE0B07" w:rsidRPr="004D7C63" w:rsidRDefault="00FE0B07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(4 СЛАЙД) 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ИКОНА СПАСИТЕЛЯ </w:t>
      </w:r>
      <w:r w:rsidR="00721A19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</w:p>
    <w:p w:rsidR="00721A19" w:rsidRPr="004D7C63" w:rsidRDefault="00721A19" w:rsidP="00721A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«Спас Вседержитель» часто просто «Спаситель» или «Спас» – это центральный образ в иконографии Христа, представляющий Его как Небесного Царя. «Аз </w:t>
      </w:r>
      <w:proofErr w:type="spellStart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есмь</w:t>
      </w:r>
      <w:proofErr w:type="spellEnd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Альфа и Омега, начало и конец, – говорит Господь, – Который есть и был и грядет, Вседержитель». Главный Врач душ и тел, который ведает обо всем, и к кому в первую очередь должно быть направлено наше молитвенное обращение. По правилам эта икона ставится во главе иконостаса.</w:t>
      </w:r>
    </w:p>
    <w:p w:rsidR="00FE0B07" w:rsidRPr="004D7C63" w:rsidRDefault="00FE0B07" w:rsidP="00FE0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(5 СЛАЙД)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ИКОНА КАЗАНСКОЙ БОГОМАТЕРИ </w:t>
      </w:r>
      <w:r w:rsidR="00721A19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</w:p>
    <w:p w:rsidR="00FE0B07" w:rsidRPr="004D7C63" w:rsidRDefault="00FE0B07" w:rsidP="00FE0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Казанская икона Божией Матери – чудотворная, одна из самых почитаемых в России. Она есть практически в каждом доме. Начиная с крещения, она сопровождает человека всю его жизнь. За помощью к ней обращались и обращаются не только простые люди, но и князья, цари, правители государства Российского. Народная заступница, она помогала победить врагов, освободить страну от захватчиков. В честь Казанской иконы Божией Матери во многих городах выстроены храмы и церкви. Любой человек, который попал в беду или испытывает какие-либо затруднения в работе или личной жизни, может обратиться с молитвой к чудотворному образу, и он обязательно получит помощь.</w:t>
      </w:r>
    </w:p>
    <w:p w:rsidR="00FE0B07" w:rsidRPr="004D7C63" w:rsidRDefault="00FE0B07" w:rsidP="00FE0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(6 СЛАЙД)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ИКОНА БОГОМАТЕРИ «НЕЧАЯННАЯ РАДОСТЬ»</w:t>
      </w:r>
      <w:r w:rsidR="00721A19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</w:t>
      </w:r>
      <w:r w:rsidR="008817A8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FE0B07" w:rsidRPr="004D7C63" w:rsidRDefault="00FE0B07" w:rsidP="00FE0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Икона Божьей Матери «Нечаянная радость» создана в XVIII веке по сюжету о раскаявшемся грешнике из произведения святителя Дмитрия Ростовского «Руно орошенное». С тех пор эта икона и другие списки с нее являют чудесные события, связанные с исцелениями от болезней, по молитвам родителей с возвращением детей с пути порока и с духовным прозрением людей, осознавших свои духовные несовершенства. Молитва перед иконой и знание событий, которые связаны с рождением образа, вдохновляют человека на нравственное перерождение, а молитва за близких помогает обрести нечаянную радость </w:t>
      </w:r>
      <w:proofErr w:type="gramStart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отчаявшимся</w:t>
      </w:r>
      <w:proofErr w:type="gramEnd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дарует надежду на внезапное радостное избавление от бед и скорбей, если они присутствуют в их жизни</w:t>
      </w:r>
    </w:p>
    <w:p w:rsidR="00FE0B07" w:rsidRPr="004D7C63" w:rsidRDefault="00FE0B07" w:rsidP="00FE0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(7 СЛАЙД)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263D1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ИКОНА СВЯТИТЕЛЯ НИКОЛАЯ ЧУДОТВОРЦА </w:t>
      </w:r>
      <w:r w:rsidR="00721A19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</w:p>
    <w:p w:rsidR="009263D1" w:rsidRPr="004D7C63" w:rsidRDefault="009263D1" w:rsidP="00FE0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Святитель Николай Чудотворец, архиепископ Мир </w:t>
      </w:r>
      <w:proofErr w:type="spellStart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Ликийских</w:t>
      </w:r>
      <w:proofErr w:type="spellEnd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или иначе Николай Угодник, как стали его называть на крещеной Руси, в Православии едва ли не самый почитаемый святой после Богоматери. Недаром в храмах его святой образ чаще всего помещен в левом приделе рядом с иконами Матери Божьей. Имя святителя Николая, прославлено неисчерпаемым поистине списком изумительных избавлений, исцелений и других чудес, которые перечислить все просто невозможно. И сейчас горячие молитвы к нему помогают верующим решить многие свои проблемы, неразрешимые обычными, земными способами</w:t>
      </w:r>
    </w:p>
    <w:p w:rsidR="004D7C63" w:rsidRDefault="009263D1" w:rsidP="00926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(8СЛАЙД)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СВЯТОЙ ВЕЛИКОМУЧЕННИК ГЕОРГИЙ ПОБЕДОНОСЕЦ </w:t>
      </w:r>
      <w:r w:rsidR="00721A19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</w:p>
    <w:p w:rsidR="009263D1" w:rsidRPr="004D7C63" w:rsidRDefault="008817A8" w:rsidP="009263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  <w:r w:rsidR="009263D1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Святой великомученик Георгий Победоносец почитаем в России как покровитель российского воинства и державной мощи Российского государства, а также небесный покровитель российской столицы. В последнее время его все чаще стали называть святым покровителем депутатов Государственной думы. Кроме того, святой великомученик Георгий Победоносец считается покровителем всех, занимающихся фермерским хозяйством: земледельцев и животноводов. Видя чудо исцеления от истязаний святого императором Диоклетианом, тысячи язычников уверовали </w:t>
      </w:r>
      <w:proofErr w:type="gramStart"/>
      <w:r w:rsidR="009263D1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="009263D1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Христа. Из других прижизненных чудес особенно известно чудо святого Георгия о </w:t>
      </w:r>
      <w:proofErr w:type="spellStart"/>
      <w:r w:rsidR="009263D1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змие</w:t>
      </w:r>
      <w:proofErr w:type="spellEnd"/>
      <w:r w:rsidR="009263D1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ставшее основным сюжетом икон Святого великомученика Георгия Победоносца.</w:t>
      </w:r>
    </w:p>
    <w:p w:rsidR="00FE0B07" w:rsidRPr="004D7C63" w:rsidRDefault="009263D1" w:rsidP="005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Работа с учебником с.52-54 СВЕТ ИКОНЫ</w:t>
      </w:r>
    </w:p>
    <w:p w:rsidR="00062F60" w:rsidRPr="004D7C63" w:rsidRDefault="009263D1" w:rsidP="005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(9 СЛАЙД)</w:t>
      </w:r>
    </w:p>
    <w:p w:rsidR="009263D1" w:rsidRPr="004D7C63" w:rsidRDefault="009263D1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У. </w:t>
      </w:r>
      <w:r w:rsidR="00062F60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в парах.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(Прочитайте текст и заполните таблицу)</w:t>
      </w:r>
    </w:p>
    <w:p w:rsidR="00D23EAA" w:rsidRPr="004D7C63" w:rsidRDefault="00D23EAA" w:rsidP="005F01A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Проверка задания </w:t>
      </w:r>
    </w:p>
    <w:p w:rsidR="00D23EAA" w:rsidRPr="004D7C63" w:rsidRDefault="00D23EAA" w:rsidP="005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(2 СЛАЙД)</w:t>
      </w:r>
    </w:p>
    <w:p w:rsidR="00D23EAA" w:rsidRPr="004D7C63" w:rsidRDefault="00D23EAA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У.Чтение вслух ИКОНА И МОЛИТВА С.54-55 –</w:t>
      </w:r>
      <w:r w:rsidR="00721A19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</w:t>
      </w:r>
    </w:p>
    <w:p w:rsidR="003870E4" w:rsidRPr="004D7C63" w:rsidRDefault="003870E4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3870E4" w:rsidRPr="004D7C63" w:rsidRDefault="003870E4" w:rsidP="005F0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4D7C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Регулирующий этап.</w:t>
      </w:r>
    </w:p>
    <w:p w:rsidR="00D23EAA" w:rsidRPr="004D7C63" w:rsidRDefault="00D23EAA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Вопросы:</w:t>
      </w:r>
    </w:p>
    <w:p w:rsidR="00D23EAA" w:rsidRPr="004D7C63" w:rsidRDefault="00D23EAA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1. Как вы поняли, в чем состоит отличие иконы от обычной живописной картины?</w:t>
      </w:r>
    </w:p>
    <w:p w:rsidR="00D23EAA" w:rsidRPr="004D7C63" w:rsidRDefault="00D23EAA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2. Как понятие "света" связано с пониманием Бога в христианстве Бога?</w:t>
      </w:r>
    </w:p>
    <w:p w:rsidR="00D23EAA" w:rsidRPr="004D7C63" w:rsidRDefault="00D23EAA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3. Почему православные христиане считают возможным изображать невидимого Бога?</w:t>
      </w:r>
    </w:p>
    <w:p w:rsidR="00D23EAA" w:rsidRPr="004D7C63" w:rsidRDefault="00D23EAA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4. Кому молятся православные христиане, стоя перед иконой?</w:t>
      </w:r>
    </w:p>
    <w:p w:rsidR="00721A19" w:rsidRPr="004D7C63" w:rsidRDefault="003870E4" w:rsidP="00D23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Рефлексия.</w:t>
      </w:r>
      <w:proofErr w:type="gramEnd"/>
      <w:r w:rsidR="00721A19"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721A19" w:rsidRPr="004D7C63" w:rsidRDefault="00721A19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У. И в завершении нашего урока я предлагаю вашему вниманию видеоролик </w:t>
      </w:r>
      <w:proofErr w:type="gramStart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иконе Владимирской Богоматери-эта икона одна самых почитаемых икон. </w:t>
      </w:r>
    </w:p>
    <w:p w:rsidR="00721A19" w:rsidRPr="004D7C63" w:rsidRDefault="0020765B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просмотр видеоролика)</w:t>
      </w:r>
    </w:p>
    <w:p w:rsidR="0020765B" w:rsidRPr="004D7C63" w:rsidRDefault="0020765B" w:rsidP="00D2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Какие чувства вызвал у вас этот видеоролик?</w:t>
      </w:r>
      <w:r w:rsidR="008817A8"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</w:p>
    <w:p w:rsidR="0020765B" w:rsidRPr="004D7C63" w:rsidRDefault="0020765B" w:rsidP="00D23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Д/з</w:t>
      </w:r>
    </w:p>
    <w:p w:rsidR="00D23EAA" w:rsidRPr="004D7C63" w:rsidRDefault="003870E4" w:rsidP="005F0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4D7C6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Спросить у родителей какие иконы есть в вашем доме.</w:t>
      </w:r>
      <w:bookmarkStart w:id="0" w:name="_GoBack"/>
      <w:bookmarkEnd w:id="0"/>
    </w:p>
    <w:sectPr w:rsidR="00D23EAA" w:rsidRPr="004D7C63" w:rsidSect="004D7C63">
      <w:type w:val="continuous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FA6"/>
    <w:rsid w:val="00033944"/>
    <w:rsid w:val="00062F60"/>
    <w:rsid w:val="000B2E8E"/>
    <w:rsid w:val="0020765B"/>
    <w:rsid w:val="003870E4"/>
    <w:rsid w:val="004D7C63"/>
    <w:rsid w:val="005F01AA"/>
    <w:rsid w:val="005F72DD"/>
    <w:rsid w:val="00721A19"/>
    <w:rsid w:val="007D7512"/>
    <w:rsid w:val="00834FA6"/>
    <w:rsid w:val="008817A8"/>
    <w:rsid w:val="009263D1"/>
    <w:rsid w:val="00A10EE9"/>
    <w:rsid w:val="00A32EEB"/>
    <w:rsid w:val="00C01C35"/>
    <w:rsid w:val="00D23EAA"/>
    <w:rsid w:val="00DD4EBF"/>
    <w:rsid w:val="00E377BF"/>
    <w:rsid w:val="00ED3C19"/>
    <w:rsid w:val="00F51553"/>
    <w:rsid w:val="00FC3076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3146D-C2DF-4A2A-84DA-8169588E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 Windows</cp:lastModifiedBy>
  <cp:revision>10</cp:revision>
  <dcterms:created xsi:type="dcterms:W3CDTF">2012-12-18T14:38:00Z</dcterms:created>
  <dcterms:modified xsi:type="dcterms:W3CDTF">2015-02-20T18:54:00Z</dcterms:modified>
</cp:coreProperties>
</file>