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A" w:rsidRDefault="00BC5F26" w:rsidP="00BC5F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5F26">
        <w:rPr>
          <w:rFonts w:ascii="Times New Roman" w:hAnsi="Times New Roman" w:cs="Times New Roman"/>
          <w:b/>
          <w:sz w:val="28"/>
        </w:rPr>
        <w:t>Тест</w:t>
      </w:r>
      <w:r>
        <w:rPr>
          <w:rFonts w:ascii="Times New Roman" w:hAnsi="Times New Roman" w:cs="Times New Roman"/>
          <w:b/>
          <w:sz w:val="28"/>
        </w:rPr>
        <w:t xml:space="preserve"> по теме «Химические волокна»</w:t>
      </w:r>
    </w:p>
    <w:p w:rsidR="00BC5F26" w:rsidRDefault="00BC5F26" w:rsidP="00BC5F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вариант</w:t>
      </w:r>
    </w:p>
    <w:p w:rsidR="00BC5F26" w:rsidRPr="00647F07" w:rsidRDefault="00BC5F26" w:rsidP="00BC5F2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 xml:space="preserve">1. </w:t>
      </w:r>
      <w:r w:rsidRPr="00647F07">
        <w:rPr>
          <w:rFonts w:ascii="Times New Roman" w:hAnsi="Times New Roman" w:cs="Times New Roman"/>
          <w:sz w:val="28"/>
          <w:u w:val="single"/>
        </w:rPr>
        <w:t>Сырьём для производства тканей служат:</w:t>
      </w:r>
    </w:p>
    <w:p w:rsidR="00BC5F26" w:rsidRPr="00647F07" w:rsidRDefault="00BC5F26" w:rsidP="00BC5F26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А)</w:t>
      </w:r>
      <w:r w:rsidRPr="00647F07">
        <w:rPr>
          <w:rFonts w:ascii="Times New Roman" w:hAnsi="Times New Roman" w:cs="Times New Roman"/>
          <w:sz w:val="24"/>
        </w:rPr>
        <w:t xml:space="preserve"> отходы каменного угля и нефти;</w:t>
      </w:r>
    </w:p>
    <w:p w:rsidR="00BC5F26" w:rsidRPr="00647F07" w:rsidRDefault="00BC5F26" w:rsidP="00BC5F26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текстильные волокна;</w:t>
      </w:r>
    </w:p>
    <w:p w:rsidR="00296967" w:rsidRPr="00647F07" w:rsidRDefault="00BC5F26" w:rsidP="00BC5F26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В)</w:t>
      </w:r>
      <w:r w:rsidRPr="00647F07">
        <w:rPr>
          <w:rFonts w:ascii="Times New Roman" w:hAnsi="Times New Roman" w:cs="Times New Roman"/>
          <w:sz w:val="24"/>
        </w:rPr>
        <w:t xml:space="preserve"> растения: хлопок и лён.</w:t>
      </w:r>
    </w:p>
    <w:p w:rsidR="00BC5F26" w:rsidRPr="00647F07" w:rsidRDefault="00BC5F26" w:rsidP="00BC5F26">
      <w:pPr>
        <w:spacing w:after="0"/>
        <w:rPr>
          <w:rFonts w:ascii="Times New Roman" w:hAnsi="Times New Roman" w:cs="Times New Roman"/>
          <w:sz w:val="28"/>
        </w:rPr>
      </w:pPr>
      <w:r w:rsidRPr="00647F07">
        <w:rPr>
          <w:rFonts w:ascii="Times New Roman" w:hAnsi="Times New Roman" w:cs="Times New Roman"/>
          <w:b/>
          <w:sz w:val="28"/>
        </w:rPr>
        <w:t>2.</w:t>
      </w:r>
      <w:r w:rsidRPr="00647F07">
        <w:rPr>
          <w:rFonts w:ascii="Times New Roman" w:hAnsi="Times New Roman" w:cs="Times New Roman"/>
          <w:sz w:val="28"/>
          <w:u w:val="single"/>
        </w:rPr>
        <w:t>Одним из этапов производства химических волокон является:</w:t>
      </w:r>
    </w:p>
    <w:p w:rsidR="00BC5F26" w:rsidRPr="00647F07" w:rsidRDefault="00BC5F26" w:rsidP="00BC5F26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А)</w:t>
      </w:r>
      <w:r w:rsidRPr="00647F07">
        <w:rPr>
          <w:rFonts w:ascii="Times New Roman" w:hAnsi="Times New Roman" w:cs="Times New Roman"/>
          <w:sz w:val="24"/>
        </w:rPr>
        <w:t xml:space="preserve"> прядение;         </w:t>
      </w: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формование волокна;        </w:t>
      </w:r>
      <w:r w:rsidRPr="00647F07">
        <w:rPr>
          <w:rFonts w:ascii="Times New Roman" w:hAnsi="Times New Roman" w:cs="Times New Roman"/>
          <w:b/>
          <w:sz w:val="24"/>
        </w:rPr>
        <w:t>В)</w:t>
      </w:r>
      <w:r w:rsidRPr="00647F07">
        <w:rPr>
          <w:rFonts w:ascii="Times New Roman" w:hAnsi="Times New Roman" w:cs="Times New Roman"/>
          <w:sz w:val="24"/>
        </w:rPr>
        <w:t xml:space="preserve"> ткачество.</w:t>
      </w:r>
    </w:p>
    <w:p w:rsidR="00BC5F26" w:rsidRPr="00647F07" w:rsidRDefault="00BC5F26" w:rsidP="0029696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>3.</w:t>
      </w:r>
      <w:r w:rsidR="00296967" w:rsidRPr="00647F07">
        <w:rPr>
          <w:rFonts w:ascii="Times New Roman" w:hAnsi="Times New Roman" w:cs="Times New Roman"/>
          <w:sz w:val="28"/>
          <w:u w:val="single"/>
        </w:rPr>
        <w:t xml:space="preserve">Ткани из химических волокон делятся </w:t>
      </w:r>
      <w:proofErr w:type="gramStart"/>
      <w:r w:rsidR="00296967" w:rsidRPr="00647F07">
        <w:rPr>
          <w:rFonts w:ascii="Times New Roman" w:hAnsi="Times New Roman" w:cs="Times New Roman"/>
          <w:sz w:val="28"/>
          <w:u w:val="single"/>
        </w:rPr>
        <w:t>на</w:t>
      </w:r>
      <w:proofErr w:type="gramEnd"/>
      <w:r w:rsidR="00296967" w:rsidRPr="00647F07">
        <w:rPr>
          <w:rFonts w:ascii="Times New Roman" w:hAnsi="Times New Roman" w:cs="Times New Roman"/>
          <w:sz w:val="28"/>
          <w:u w:val="single"/>
        </w:rPr>
        <w:t>:</w:t>
      </w:r>
    </w:p>
    <w:p w:rsidR="00296967" w:rsidRPr="00647F07" w:rsidRDefault="00296967" w:rsidP="0029696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А) </w:t>
      </w:r>
      <w:r w:rsidRPr="00647F07">
        <w:rPr>
          <w:rFonts w:ascii="Times New Roman" w:hAnsi="Times New Roman" w:cs="Times New Roman"/>
          <w:sz w:val="24"/>
        </w:rPr>
        <w:t>синтетические и искусственные;</w:t>
      </w:r>
    </w:p>
    <w:p w:rsidR="00296967" w:rsidRPr="00647F07" w:rsidRDefault="00296967" w:rsidP="0029696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Б) </w:t>
      </w:r>
      <w:r w:rsidRPr="00647F07">
        <w:rPr>
          <w:rFonts w:ascii="Times New Roman" w:hAnsi="Times New Roman" w:cs="Times New Roman"/>
          <w:sz w:val="24"/>
        </w:rPr>
        <w:t>натуральные и химические;</w:t>
      </w:r>
    </w:p>
    <w:p w:rsidR="00296967" w:rsidRPr="00647F07" w:rsidRDefault="00296967" w:rsidP="00296967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В) </w:t>
      </w:r>
      <w:r w:rsidRPr="00647F07">
        <w:rPr>
          <w:rFonts w:ascii="Times New Roman" w:hAnsi="Times New Roman" w:cs="Times New Roman"/>
          <w:sz w:val="24"/>
        </w:rPr>
        <w:t>натуральные и синтетические.</w:t>
      </w:r>
    </w:p>
    <w:p w:rsidR="00296967" w:rsidRPr="00647F07" w:rsidRDefault="00296967" w:rsidP="0029696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>4.</w:t>
      </w:r>
      <w:r w:rsidRPr="00647F07">
        <w:rPr>
          <w:rFonts w:ascii="Times New Roman" w:hAnsi="Times New Roman" w:cs="Times New Roman"/>
          <w:sz w:val="28"/>
        </w:rPr>
        <w:t xml:space="preserve"> </w:t>
      </w:r>
      <w:r w:rsidRPr="00647F07">
        <w:rPr>
          <w:rFonts w:ascii="Times New Roman" w:hAnsi="Times New Roman" w:cs="Times New Roman"/>
          <w:sz w:val="28"/>
          <w:u w:val="single"/>
        </w:rPr>
        <w:t>Из перечисленных тканей выберите те, которые относятся к тканям из синтетических волокон:</w:t>
      </w:r>
    </w:p>
    <w:p w:rsidR="00296967" w:rsidRPr="00647F07" w:rsidRDefault="00296967" w:rsidP="0029696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А) </w:t>
      </w:r>
      <w:r w:rsidRPr="00647F07">
        <w:rPr>
          <w:rFonts w:ascii="Times New Roman" w:hAnsi="Times New Roman" w:cs="Times New Roman"/>
          <w:sz w:val="24"/>
        </w:rPr>
        <w:t xml:space="preserve">нейлон;         </w:t>
      </w: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вискозный шёлк;      </w:t>
      </w:r>
      <w:r w:rsidRPr="00647F07">
        <w:rPr>
          <w:rFonts w:ascii="Times New Roman" w:hAnsi="Times New Roman" w:cs="Times New Roman"/>
          <w:b/>
          <w:sz w:val="24"/>
        </w:rPr>
        <w:t>В)</w:t>
      </w:r>
      <w:r w:rsidRPr="00647F07">
        <w:rPr>
          <w:rFonts w:ascii="Times New Roman" w:hAnsi="Times New Roman" w:cs="Times New Roman"/>
          <w:sz w:val="24"/>
        </w:rPr>
        <w:t xml:space="preserve"> натуральный шёлк;</w:t>
      </w:r>
    </w:p>
    <w:p w:rsidR="00296967" w:rsidRPr="00647F07" w:rsidRDefault="00296967" w:rsidP="00296967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Г)</w:t>
      </w:r>
      <w:r w:rsidRPr="00647F07">
        <w:rPr>
          <w:rFonts w:ascii="Times New Roman" w:hAnsi="Times New Roman" w:cs="Times New Roman"/>
          <w:sz w:val="24"/>
        </w:rPr>
        <w:t xml:space="preserve"> ацетатный шёлк;        </w:t>
      </w:r>
      <w:r w:rsidRPr="00647F07">
        <w:rPr>
          <w:rFonts w:ascii="Times New Roman" w:hAnsi="Times New Roman" w:cs="Times New Roman"/>
          <w:b/>
          <w:sz w:val="24"/>
        </w:rPr>
        <w:t>Д)</w:t>
      </w:r>
      <w:r w:rsidRPr="00647F07">
        <w:rPr>
          <w:rFonts w:ascii="Times New Roman" w:hAnsi="Times New Roman" w:cs="Times New Roman"/>
          <w:sz w:val="24"/>
        </w:rPr>
        <w:t xml:space="preserve"> лайкра;        </w:t>
      </w:r>
      <w:r w:rsidRPr="00647F07">
        <w:rPr>
          <w:rFonts w:ascii="Times New Roman" w:hAnsi="Times New Roman" w:cs="Times New Roman"/>
          <w:b/>
          <w:sz w:val="24"/>
        </w:rPr>
        <w:t>Е)</w:t>
      </w:r>
      <w:r w:rsidRPr="00647F07">
        <w:rPr>
          <w:rFonts w:ascii="Times New Roman" w:hAnsi="Times New Roman" w:cs="Times New Roman"/>
          <w:sz w:val="24"/>
        </w:rPr>
        <w:t xml:space="preserve"> шерсть.</w:t>
      </w:r>
    </w:p>
    <w:p w:rsidR="00296967" w:rsidRPr="00647F07" w:rsidRDefault="00296967" w:rsidP="004B7113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>5.</w:t>
      </w:r>
      <w:r w:rsidR="004B7113" w:rsidRPr="00647F07">
        <w:rPr>
          <w:rFonts w:ascii="Times New Roman" w:hAnsi="Times New Roman" w:cs="Times New Roman"/>
          <w:sz w:val="28"/>
          <w:u w:val="single"/>
        </w:rPr>
        <w:t>Поставьте знак</w:t>
      </w:r>
      <w:proofErr w:type="gramStart"/>
      <w:r w:rsidR="004B7113" w:rsidRPr="00647F07">
        <w:rPr>
          <w:rFonts w:ascii="Times New Roman" w:hAnsi="Times New Roman" w:cs="Times New Roman"/>
          <w:sz w:val="28"/>
          <w:u w:val="single"/>
        </w:rPr>
        <w:t xml:space="preserve"> (+) </w:t>
      </w:r>
      <w:proofErr w:type="gramEnd"/>
      <w:r w:rsidR="004B7113" w:rsidRPr="00647F07">
        <w:rPr>
          <w:rFonts w:ascii="Times New Roman" w:hAnsi="Times New Roman" w:cs="Times New Roman"/>
          <w:sz w:val="28"/>
          <w:u w:val="single"/>
        </w:rPr>
        <w:t>или (-):</w:t>
      </w:r>
    </w:p>
    <w:p w:rsidR="004B7113" w:rsidRPr="00647F07" w:rsidRDefault="004B7113" w:rsidP="004B7113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А)</w:t>
      </w:r>
      <w:r w:rsidRPr="00647F07">
        <w:rPr>
          <w:rFonts w:ascii="Times New Roman" w:hAnsi="Times New Roman" w:cs="Times New Roman"/>
          <w:sz w:val="24"/>
        </w:rPr>
        <w:t xml:space="preserve"> вискозное волокно представляет собой чистую целлюлозу, полученную из еловой древесины;</w:t>
      </w:r>
    </w:p>
    <w:p w:rsidR="004B7113" w:rsidRPr="00647F07" w:rsidRDefault="004B7113" w:rsidP="004B7113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при производстве тканей их химических волокон на этапе отделки полученные нити проходят промывку, крутку, термическую обработку, отбеливание, окрашивание.</w:t>
      </w:r>
    </w:p>
    <w:p w:rsidR="004B7113" w:rsidRPr="00647F07" w:rsidRDefault="00647F07" w:rsidP="004B7113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В) </w:t>
      </w:r>
      <w:r w:rsidRPr="00647F07">
        <w:rPr>
          <w:rFonts w:ascii="Times New Roman" w:hAnsi="Times New Roman" w:cs="Times New Roman"/>
          <w:sz w:val="24"/>
        </w:rPr>
        <w:t>ткани из ацетатного волокна впитывают воду лучше, чем ткани из вискозного волокна;</w:t>
      </w:r>
    </w:p>
    <w:p w:rsidR="00647F07" w:rsidRPr="00647F07" w:rsidRDefault="00647F07" w:rsidP="004B7113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Г)</w:t>
      </w:r>
      <w:r w:rsidRPr="00647F07">
        <w:rPr>
          <w:rFonts w:ascii="Times New Roman" w:hAnsi="Times New Roman" w:cs="Times New Roman"/>
          <w:sz w:val="24"/>
        </w:rPr>
        <w:t xml:space="preserve"> капрон, нейлон, </w:t>
      </w:r>
      <w:proofErr w:type="spellStart"/>
      <w:r w:rsidRPr="00647F07">
        <w:rPr>
          <w:rFonts w:ascii="Times New Roman" w:hAnsi="Times New Roman" w:cs="Times New Roman"/>
          <w:sz w:val="24"/>
        </w:rPr>
        <w:t>дедерон</w:t>
      </w:r>
      <w:proofErr w:type="spellEnd"/>
      <w:r w:rsidRPr="00647F07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647F07">
        <w:rPr>
          <w:rFonts w:ascii="Times New Roman" w:hAnsi="Times New Roman" w:cs="Times New Roman"/>
          <w:sz w:val="24"/>
        </w:rPr>
        <w:t>мягкие</w:t>
      </w:r>
      <w:proofErr w:type="gramEnd"/>
      <w:r w:rsidRPr="00647F07">
        <w:rPr>
          <w:rFonts w:ascii="Times New Roman" w:hAnsi="Times New Roman" w:cs="Times New Roman"/>
          <w:sz w:val="24"/>
        </w:rPr>
        <w:t xml:space="preserve"> на ощупь, поэтому не устойчивы к истиранию;</w:t>
      </w:r>
    </w:p>
    <w:p w:rsidR="00647F07" w:rsidRPr="00647F07" w:rsidRDefault="00647F07" w:rsidP="004B7113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Д) </w:t>
      </w:r>
      <w:r w:rsidRPr="00647F07">
        <w:rPr>
          <w:rFonts w:ascii="Times New Roman" w:hAnsi="Times New Roman" w:cs="Times New Roman"/>
          <w:sz w:val="24"/>
        </w:rPr>
        <w:t>чтобы готовое швейное изделие выглядело безукоризненно и долго сохраняло свою первоначальную форму, некоторые детали укрепляют прокладочными материалами.</w:t>
      </w:r>
    </w:p>
    <w:p w:rsidR="00296967" w:rsidRDefault="00296967" w:rsidP="00647F07">
      <w:pPr>
        <w:rPr>
          <w:rFonts w:ascii="Times New Roman" w:hAnsi="Times New Roman" w:cs="Times New Roman"/>
          <w:b/>
          <w:sz w:val="24"/>
        </w:rPr>
      </w:pPr>
    </w:p>
    <w:p w:rsidR="00647F07" w:rsidRDefault="00647F07" w:rsidP="00647F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5F26">
        <w:rPr>
          <w:rFonts w:ascii="Times New Roman" w:hAnsi="Times New Roman" w:cs="Times New Roman"/>
          <w:b/>
          <w:sz w:val="28"/>
        </w:rPr>
        <w:lastRenderedPageBreak/>
        <w:t>Тест</w:t>
      </w:r>
      <w:r>
        <w:rPr>
          <w:rFonts w:ascii="Times New Roman" w:hAnsi="Times New Roman" w:cs="Times New Roman"/>
          <w:b/>
          <w:sz w:val="28"/>
        </w:rPr>
        <w:t xml:space="preserve"> по теме «Химические волокна»</w:t>
      </w:r>
    </w:p>
    <w:p w:rsidR="00647F07" w:rsidRDefault="00474F53" w:rsidP="00647F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47F07">
        <w:rPr>
          <w:rFonts w:ascii="Times New Roman" w:hAnsi="Times New Roman" w:cs="Times New Roman"/>
          <w:b/>
          <w:sz w:val="28"/>
        </w:rPr>
        <w:t xml:space="preserve"> вариант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 xml:space="preserve">1. </w:t>
      </w:r>
      <w:r w:rsidRPr="00647F07">
        <w:rPr>
          <w:rFonts w:ascii="Times New Roman" w:hAnsi="Times New Roman" w:cs="Times New Roman"/>
          <w:sz w:val="28"/>
          <w:u w:val="single"/>
        </w:rPr>
        <w:t>Сырьём для производства тканей</w:t>
      </w:r>
      <w:r w:rsidR="00474F53">
        <w:rPr>
          <w:rFonts w:ascii="Times New Roman" w:hAnsi="Times New Roman" w:cs="Times New Roman"/>
          <w:sz w:val="28"/>
          <w:u w:val="single"/>
        </w:rPr>
        <w:t xml:space="preserve"> из синтетических волокон</w:t>
      </w:r>
      <w:r w:rsidRPr="00647F07">
        <w:rPr>
          <w:rFonts w:ascii="Times New Roman" w:hAnsi="Times New Roman" w:cs="Times New Roman"/>
          <w:sz w:val="28"/>
          <w:u w:val="single"/>
        </w:rPr>
        <w:t xml:space="preserve"> служат: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А)</w:t>
      </w:r>
      <w:r w:rsidRPr="00647F07">
        <w:rPr>
          <w:rFonts w:ascii="Times New Roman" w:hAnsi="Times New Roman" w:cs="Times New Roman"/>
          <w:sz w:val="24"/>
        </w:rPr>
        <w:t xml:space="preserve"> отходы каменного угля и нефти;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текстильные волокна;</w:t>
      </w:r>
    </w:p>
    <w:p w:rsidR="00647F07" w:rsidRPr="00647F07" w:rsidRDefault="00647F07" w:rsidP="00647F07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В)</w:t>
      </w:r>
      <w:r w:rsidRPr="00647F07">
        <w:rPr>
          <w:rFonts w:ascii="Times New Roman" w:hAnsi="Times New Roman" w:cs="Times New Roman"/>
          <w:sz w:val="24"/>
        </w:rPr>
        <w:t xml:space="preserve"> растения: хлопок и лён.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8"/>
        </w:rPr>
      </w:pPr>
      <w:r w:rsidRPr="00647F07">
        <w:rPr>
          <w:rFonts w:ascii="Times New Roman" w:hAnsi="Times New Roman" w:cs="Times New Roman"/>
          <w:b/>
          <w:sz w:val="28"/>
        </w:rPr>
        <w:t>2.</w:t>
      </w:r>
      <w:r w:rsidR="00474F53">
        <w:rPr>
          <w:rFonts w:ascii="Times New Roman" w:hAnsi="Times New Roman" w:cs="Times New Roman"/>
          <w:b/>
          <w:sz w:val="28"/>
        </w:rPr>
        <w:t xml:space="preserve"> </w:t>
      </w:r>
      <w:r w:rsidR="00474F53" w:rsidRPr="00474F53">
        <w:rPr>
          <w:rFonts w:ascii="Times New Roman" w:hAnsi="Times New Roman" w:cs="Times New Roman"/>
          <w:sz w:val="28"/>
          <w:u w:val="single"/>
        </w:rPr>
        <w:t>В</w:t>
      </w:r>
      <w:r w:rsidRPr="00474F53">
        <w:rPr>
          <w:rFonts w:ascii="Times New Roman" w:hAnsi="Times New Roman" w:cs="Times New Roman"/>
          <w:sz w:val="28"/>
          <w:u w:val="single"/>
        </w:rPr>
        <w:t xml:space="preserve"> </w:t>
      </w:r>
      <w:r w:rsidRPr="00647F07">
        <w:rPr>
          <w:rFonts w:ascii="Times New Roman" w:hAnsi="Times New Roman" w:cs="Times New Roman"/>
          <w:sz w:val="28"/>
          <w:u w:val="single"/>
        </w:rPr>
        <w:t>производств</w:t>
      </w:r>
      <w:r w:rsidR="00474F53">
        <w:rPr>
          <w:rFonts w:ascii="Times New Roman" w:hAnsi="Times New Roman" w:cs="Times New Roman"/>
          <w:sz w:val="28"/>
          <w:u w:val="single"/>
        </w:rPr>
        <w:t>е тканей из</w:t>
      </w:r>
      <w:r w:rsidRPr="00647F07">
        <w:rPr>
          <w:rFonts w:ascii="Times New Roman" w:hAnsi="Times New Roman" w:cs="Times New Roman"/>
          <w:sz w:val="28"/>
          <w:u w:val="single"/>
        </w:rPr>
        <w:t xml:space="preserve"> химических волокон </w:t>
      </w:r>
      <w:r w:rsidR="00474F53">
        <w:rPr>
          <w:rFonts w:ascii="Times New Roman" w:hAnsi="Times New Roman" w:cs="Times New Roman"/>
          <w:sz w:val="28"/>
          <w:u w:val="single"/>
        </w:rPr>
        <w:t>нет этапа</w:t>
      </w:r>
      <w:r w:rsidRPr="00647F07">
        <w:rPr>
          <w:rFonts w:ascii="Times New Roman" w:hAnsi="Times New Roman" w:cs="Times New Roman"/>
          <w:sz w:val="28"/>
          <w:u w:val="single"/>
        </w:rPr>
        <w:t>:</w:t>
      </w:r>
    </w:p>
    <w:p w:rsidR="00647F07" w:rsidRPr="00647F07" w:rsidRDefault="00647F07" w:rsidP="00647F07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А)</w:t>
      </w:r>
      <w:r w:rsidRPr="00647F07">
        <w:rPr>
          <w:rFonts w:ascii="Times New Roman" w:hAnsi="Times New Roman" w:cs="Times New Roman"/>
          <w:sz w:val="24"/>
        </w:rPr>
        <w:t xml:space="preserve"> прядение;         </w:t>
      </w: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формование волокна;        </w:t>
      </w:r>
      <w:r w:rsidRPr="00647F07">
        <w:rPr>
          <w:rFonts w:ascii="Times New Roman" w:hAnsi="Times New Roman" w:cs="Times New Roman"/>
          <w:b/>
          <w:sz w:val="24"/>
        </w:rPr>
        <w:t>В)</w:t>
      </w:r>
      <w:r w:rsidRPr="00647F07">
        <w:rPr>
          <w:rFonts w:ascii="Times New Roman" w:hAnsi="Times New Roman" w:cs="Times New Roman"/>
          <w:sz w:val="24"/>
        </w:rPr>
        <w:t xml:space="preserve"> </w:t>
      </w:r>
      <w:r w:rsidR="00474F53">
        <w:rPr>
          <w:rFonts w:ascii="Times New Roman" w:hAnsi="Times New Roman" w:cs="Times New Roman"/>
          <w:sz w:val="24"/>
        </w:rPr>
        <w:t>отделка волокна</w:t>
      </w:r>
      <w:r w:rsidRPr="00647F07">
        <w:rPr>
          <w:rFonts w:ascii="Times New Roman" w:hAnsi="Times New Roman" w:cs="Times New Roman"/>
          <w:sz w:val="24"/>
        </w:rPr>
        <w:t>.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>3.</w:t>
      </w:r>
      <w:r w:rsidRPr="00647F07">
        <w:rPr>
          <w:rFonts w:ascii="Times New Roman" w:hAnsi="Times New Roman" w:cs="Times New Roman"/>
          <w:sz w:val="28"/>
          <w:u w:val="single"/>
        </w:rPr>
        <w:t>Т</w:t>
      </w:r>
      <w:r w:rsidR="00474F53">
        <w:rPr>
          <w:rFonts w:ascii="Times New Roman" w:hAnsi="Times New Roman" w:cs="Times New Roman"/>
          <w:sz w:val="28"/>
          <w:u w:val="single"/>
        </w:rPr>
        <w:t>екстильные волокна</w:t>
      </w:r>
      <w:r w:rsidRPr="00647F07">
        <w:rPr>
          <w:rFonts w:ascii="Times New Roman" w:hAnsi="Times New Roman" w:cs="Times New Roman"/>
          <w:sz w:val="28"/>
          <w:u w:val="single"/>
        </w:rPr>
        <w:t xml:space="preserve"> делятся </w:t>
      </w:r>
      <w:proofErr w:type="gramStart"/>
      <w:r w:rsidRPr="00647F07">
        <w:rPr>
          <w:rFonts w:ascii="Times New Roman" w:hAnsi="Times New Roman" w:cs="Times New Roman"/>
          <w:sz w:val="28"/>
          <w:u w:val="single"/>
        </w:rPr>
        <w:t>на</w:t>
      </w:r>
      <w:proofErr w:type="gramEnd"/>
      <w:r w:rsidRPr="00647F07">
        <w:rPr>
          <w:rFonts w:ascii="Times New Roman" w:hAnsi="Times New Roman" w:cs="Times New Roman"/>
          <w:sz w:val="28"/>
          <w:u w:val="single"/>
        </w:rPr>
        <w:t>: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А) </w:t>
      </w:r>
      <w:r w:rsidRPr="00647F07">
        <w:rPr>
          <w:rFonts w:ascii="Times New Roman" w:hAnsi="Times New Roman" w:cs="Times New Roman"/>
          <w:sz w:val="24"/>
        </w:rPr>
        <w:t>синтетические и искусственные;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Б) </w:t>
      </w:r>
      <w:r w:rsidRPr="00647F07">
        <w:rPr>
          <w:rFonts w:ascii="Times New Roman" w:hAnsi="Times New Roman" w:cs="Times New Roman"/>
          <w:sz w:val="24"/>
        </w:rPr>
        <w:t>натуральные и химические;</w:t>
      </w:r>
    </w:p>
    <w:p w:rsidR="00647F07" w:rsidRPr="00647F07" w:rsidRDefault="00647F07" w:rsidP="00647F07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В) </w:t>
      </w:r>
      <w:r w:rsidRPr="00647F07">
        <w:rPr>
          <w:rFonts w:ascii="Times New Roman" w:hAnsi="Times New Roman" w:cs="Times New Roman"/>
          <w:sz w:val="24"/>
        </w:rPr>
        <w:t>натуральные и синтетические.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>4.</w:t>
      </w:r>
      <w:r w:rsidRPr="00647F07">
        <w:rPr>
          <w:rFonts w:ascii="Times New Roman" w:hAnsi="Times New Roman" w:cs="Times New Roman"/>
          <w:sz w:val="28"/>
        </w:rPr>
        <w:t xml:space="preserve"> </w:t>
      </w:r>
      <w:r w:rsidRPr="00647F07">
        <w:rPr>
          <w:rFonts w:ascii="Times New Roman" w:hAnsi="Times New Roman" w:cs="Times New Roman"/>
          <w:sz w:val="28"/>
          <w:u w:val="single"/>
        </w:rPr>
        <w:t xml:space="preserve">Из перечисленных тканей выберите те, которые относятся к тканям из </w:t>
      </w:r>
      <w:r w:rsidR="00474F53">
        <w:rPr>
          <w:rFonts w:ascii="Times New Roman" w:hAnsi="Times New Roman" w:cs="Times New Roman"/>
          <w:sz w:val="28"/>
          <w:u w:val="single"/>
        </w:rPr>
        <w:t>искусственных</w:t>
      </w:r>
      <w:r w:rsidRPr="00647F07">
        <w:rPr>
          <w:rFonts w:ascii="Times New Roman" w:hAnsi="Times New Roman" w:cs="Times New Roman"/>
          <w:sz w:val="28"/>
          <w:u w:val="single"/>
        </w:rPr>
        <w:t xml:space="preserve"> волокон: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 xml:space="preserve">А) </w:t>
      </w:r>
      <w:r w:rsidRPr="00647F07">
        <w:rPr>
          <w:rFonts w:ascii="Times New Roman" w:hAnsi="Times New Roman" w:cs="Times New Roman"/>
          <w:sz w:val="24"/>
        </w:rPr>
        <w:t xml:space="preserve">нейлон;         </w:t>
      </w: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вискозный шёлк;      </w:t>
      </w:r>
      <w:r w:rsidRPr="00647F07">
        <w:rPr>
          <w:rFonts w:ascii="Times New Roman" w:hAnsi="Times New Roman" w:cs="Times New Roman"/>
          <w:b/>
          <w:sz w:val="24"/>
        </w:rPr>
        <w:t>В)</w:t>
      </w:r>
      <w:r w:rsidRPr="00647F07">
        <w:rPr>
          <w:rFonts w:ascii="Times New Roman" w:hAnsi="Times New Roman" w:cs="Times New Roman"/>
          <w:sz w:val="24"/>
        </w:rPr>
        <w:t xml:space="preserve"> натуральный шёлк;</w:t>
      </w:r>
    </w:p>
    <w:p w:rsidR="00647F07" w:rsidRPr="00647F07" w:rsidRDefault="00647F07" w:rsidP="00647F07">
      <w:pPr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Г)</w:t>
      </w:r>
      <w:r w:rsidRPr="00647F07">
        <w:rPr>
          <w:rFonts w:ascii="Times New Roman" w:hAnsi="Times New Roman" w:cs="Times New Roman"/>
          <w:sz w:val="24"/>
        </w:rPr>
        <w:t xml:space="preserve"> ацетатный шёлк;        </w:t>
      </w:r>
      <w:r w:rsidRPr="00647F07">
        <w:rPr>
          <w:rFonts w:ascii="Times New Roman" w:hAnsi="Times New Roman" w:cs="Times New Roman"/>
          <w:b/>
          <w:sz w:val="24"/>
        </w:rPr>
        <w:t>Д)</w:t>
      </w:r>
      <w:r w:rsidRPr="00647F07">
        <w:rPr>
          <w:rFonts w:ascii="Times New Roman" w:hAnsi="Times New Roman" w:cs="Times New Roman"/>
          <w:sz w:val="24"/>
        </w:rPr>
        <w:t xml:space="preserve"> лайкра;        </w:t>
      </w:r>
      <w:r w:rsidRPr="00647F07">
        <w:rPr>
          <w:rFonts w:ascii="Times New Roman" w:hAnsi="Times New Roman" w:cs="Times New Roman"/>
          <w:b/>
          <w:sz w:val="24"/>
        </w:rPr>
        <w:t>Е)</w:t>
      </w:r>
      <w:r w:rsidRPr="00647F07">
        <w:rPr>
          <w:rFonts w:ascii="Times New Roman" w:hAnsi="Times New Roman" w:cs="Times New Roman"/>
          <w:sz w:val="24"/>
        </w:rPr>
        <w:t xml:space="preserve"> шерсть.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47F07">
        <w:rPr>
          <w:rFonts w:ascii="Times New Roman" w:hAnsi="Times New Roman" w:cs="Times New Roman"/>
          <w:b/>
          <w:sz w:val="28"/>
        </w:rPr>
        <w:t>5.</w:t>
      </w:r>
      <w:r w:rsidRPr="00647F07">
        <w:rPr>
          <w:rFonts w:ascii="Times New Roman" w:hAnsi="Times New Roman" w:cs="Times New Roman"/>
          <w:sz w:val="28"/>
          <w:u w:val="single"/>
        </w:rPr>
        <w:t>Поставьте знак</w:t>
      </w:r>
      <w:proofErr w:type="gramStart"/>
      <w:r w:rsidRPr="00647F07">
        <w:rPr>
          <w:rFonts w:ascii="Times New Roman" w:hAnsi="Times New Roman" w:cs="Times New Roman"/>
          <w:sz w:val="28"/>
          <w:u w:val="single"/>
        </w:rPr>
        <w:t xml:space="preserve"> (+) </w:t>
      </w:r>
      <w:proofErr w:type="gramEnd"/>
      <w:r w:rsidRPr="00647F07">
        <w:rPr>
          <w:rFonts w:ascii="Times New Roman" w:hAnsi="Times New Roman" w:cs="Times New Roman"/>
          <w:sz w:val="28"/>
          <w:u w:val="single"/>
        </w:rPr>
        <w:t>или (-):</w:t>
      </w:r>
    </w:p>
    <w:p w:rsidR="00477C41" w:rsidRPr="00647F07" w:rsidRDefault="00647F07" w:rsidP="00477C41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А)</w:t>
      </w:r>
      <w:r w:rsidRPr="00647F07">
        <w:rPr>
          <w:rFonts w:ascii="Times New Roman" w:hAnsi="Times New Roman" w:cs="Times New Roman"/>
          <w:sz w:val="24"/>
        </w:rPr>
        <w:t xml:space="preserve"> </w:t>
      </w:r>
      <w:r w:rsidR="00477C41" w:rsidRPr="00647F07">
        <w:rPr>
          <w:rFonts w:ascii="Times New Roman" w:hAnsi="Times New Roman" w:cs="Times New Roman"/>
          <w:sz w:val="24"/>
        </w:rPr>
        <w:t>чтобы готовое швейное изделие выглядело безукоризненно и долго сохраняло свою первоначальную форму, некоторые детали укрепляют прокладочными материалами.</w:t>
      </w:r>
    </w:p>
    <w:p w:rsidR="00477C41" w:rsidRPr="00647F07" w:rsidRDefault="00647F07" w:rsidP="00477C41">
      <w:pPr>
        <w:spacing w:after="0"/>
        <w:rPr>
          <w:rFonts w:ascii="Times New Roman" w:hAnsi="Times New Roman" w:cs="Times New Roman"/>
          <w:sz w:val="24"/>
        </w:rPr>
      </w:pPr>
      <w:r w:rsidRPr="00647F07">
        <w:rPr>
          <w:rFonts w:ascii="Times New Roman" w:hAnsi="Times New Roman" w:cs="Times New Roman"/>
          <w:b/>
          <w:sz w:val="24"/>
        </w:rPr>
        <w:t>Б)</w:t>
      </w:r>
      <w:r w:rsidRPr="00647F07">
        <w:rPr>
          <w:rFonts w:ascii="Times New Roman" w:hAnsi="Times New Roman" w:cs="Times New Roman"/>
          <w:sz w:val="24"/>
        </w:rPr>
        <w:t xml:space="preserve"> </w:t>
      </w:r>
      <w:r w:rsidR="00477C41" w:rsidRPr="00647F07">
        <w:rPr>
          <w:rFonts w:ascii="Times New Roman" w:hAnsi="Times New Roman" w:cs="Times New Roman"/>
          <w:sz w:val="24"/>
        </w:rPr>
        <w:t>вискозное волокно представляет собой чистую целлюлозу, полученную из еловой древесины;</w:t>
      </w:r>
    </w:p>
    <w:p w:rsidR="00647F07" w:rsidRPr="00647F07" w:rsidRDefault="00477C41" w:rsidP="00647F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647F07" w:rsidRPr="00647F07">
        <w:rPr>
          <w:rFonts w:ascii="Times New Roman" w:hAnsi="Times New Roman" w:cs="Times New Roman"/>
          <w:b/>
          <w:sz w:val="24"/>
        </w:rPr>
        <w:t>)</w:t>
      </w:r>
      <w:r w:rsidR="00647F07" w:rsidRPr="00647F07">
        <w:rPr>
          <w:rFonts w:ascii="Times New Roman" w:hAnsi="Times New Roman" w:cs="Times New Roman"/>
          <w:sz w:val="24"/>
        </w:rPr>
        <w:t xml:space="preserve"> капрон, нейлон, </w:t>
      </w:r>
      <w:proofErr w:type="spellStart"/>
      <w:r w:rsidR="00647F07" w:rsidRPr="00647F07">
        <w:rPr>
          <w:rFonts w:ascii="Times New Roman" w:hAnsi="Times New Roman" w:cs="Times New Roman"/>
          <w:sz w:val="24"/>
        </w:rPr>
        <w:t>дедерон</w:t>
      </w:r>
      <w:proofErr w:type="spellEnd"/>
      <w:r w:rsidR="00647F07" w:rsidRPr="00647F07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647F07" w:rsidRPr="00647F07">
        <w:rPr>
          <w:rFonts w:ascii="Times New Roman" w:hAnsi="Times New Roman" w:cs="Times New Roman"/>
          <w:sz w:val="24"/>
        </w:rPr>
        <w:t>мягкие</w:t>
      </w:r>
      <w:proofErr w:type="gramEnd"/>
      <w:r w:rsidR="00647F07" w:rsidRPr="00647F07">
        <w:rPr>
          <w:rFonts w:ascii="Times New Roman" w:hAnsi="Times New Roman" w:cs="Times New Roman"/>
          <w:sz w:val="24"/>
        </w:rPr>
        <w:t xml:space="preserve"> на ощупь, поэтому не устойчивы к истиранию;</w:t>
      </w:r>
    </w:p>
    <w:p w:rsidR="00477C41" w:rsidRPr="00647F07" w:rsidRDefault="00477C41" w:rsidP="00477C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="00647F07" w:rsidRPr="00647F07">
        <w:rPr>
          <w:rFonts w:ascii="Times New Roman" w:hAnsi="Times New Roman" w:cs="Times New Roman"/>
          <w:b/>
          <w:sz w:val="24"/>
        </w:rPr>
        <w:t xml:space="preserve">) </w:t>
      </w:r>
      <w:r w:rsidRPr="00647F07">
        <w:rPr>
          <w:rFonts w:ascii="Times New Roman" w:hAnsi="Times New Roman" w:cs="Times New Roman"/>
          <w:sz w:val="24"/>
        </w:rPr>
        <w:t>ткани из ацетатного волокна впитывают воду лучше, чем ткани из вискозного волокна;</w:t>
      </w:r>
    </w:p>
    <w:p w:rsidR="00477C41" w:rsidRPr="00647F07" w:rsidRDefault="00477C41" w:rsidP="00477C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Pr="00647F07">
        <w:rPr>
          <w:rFonts w:ascii="Times New Roman" w:hAnsi="Times New Roman" w:cs="Times New Roman"/>
          <w:b/>
          <w:sz w:val="24"/>
        </w:rPr>
        <w:t xml:space="preserve">) </w:t>
      </w:r>
      <w:r w:rsidRPr="00647F07">
        <w:rPr>
          <w:rFonts w:ascii="Times New Roman" w:hAnsi="Times New Roman" w:cs="Times New Roman"/>
          <w:sz w:val="24"/>
        </w:rPr>
        <w:t>при производстве тканей их химических волокон на этапе отделки полученные нити проходят промывку, крутку, термическую обработку, отбеливание, окрашивание.</w:t>
      </w:r>
    </w:p>
    <w:p w:rsidR="00647F07" w:rsidRPr="00647F07" w:rsidRDefault="00647F07" w:rsidP="00647F07">
      <w:pPr>
        <w:spacing w:after="0"/>
        <w:rPr>
          <w:rFonts w:ascii="Times New Roman" w:hAnsi="Times New Roman" w:cs="Times New Roman"/>
          <w:sz w:val="24"/>
        </w:rPr>
      </w:pPr>
    </w:p>
    <w:p w:rsidR="00647F07" w:rsidRPr="00647F07" w:rsidRDefault="00647F07" w:rsidP="00647F07">
      <w:pPr>
        <w:rPr>
          <w:rFonts w:ascii="Times New Roman" w:hAnsi="Times New Roman" w:cs="Times New Roman"/>
          <w:b/>
          <w:sz w:val="24"/>
        </w:rPr>
      </w:pPr>
    </w:p>
    <w:sectPr w:rsidR="00647F07" w:rsidRPr="00647F07" w:rsidSect="00BC5F26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F26"/>
    <w:rsid w:val="00296967"/>
    <w:rsid w:val="0037422A"/>
    <w:rsid w:val="00474F53"/>
    <w:rsid w:val="00477C41"/>
    <w:rsid w:val="004B7113"/>
    <w:rsid w:val="00647F07"/>
    <w:rsid w:val="00BC5F26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Пешковская СОШ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Пешковская СОШ</dc:creator>
  <cp:keywords/>
  <dc:description/>
  <cp:lastModifiedBy>МОУ Пешковская СОШ</cp:lastModifiedBy>
  <cp:revision>4</cp:revision>
  <cp:lastPrinted>2012-01-20T07:15:00Z</cp:lastPrinted>
  <dcterms:created xsi:type="dcterms:W3CDTF">2012-01-20T07:17:00Z</dcterms:created>
  <dcterms:modified xsi:type="dcterms:W3CDTF">2012-01-20T18:56:00Z</dcterms:modified>
</cp:coreProperties>
</file>