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A55" w:rsidRDefault="004A7A55" w:rsidP="003407D9">
      <w:pPr>
        <w:jc w:val="center"/>
        <w:rPr>
          <w:b/>
        </w:rPr>
      </w:pPr>
    </w:p>
    <w:p w:rsidR="00EA1652" w:rsidRDefault="003407D9" w:rsidP="003407D9">
      <w:pPr>
        <w:jc w:val="center"/>
        <w:rPr>
          <w:b/>
        </w:rPr>
      </w:pPr>
      <w:r>
        <w:rPr>
          <w:b/>
        </w:rPr>
        <w:t>Содержание</w:t>
      </w:r>
    </w:p>
    <w:p w:rsidR="003407D9" w:rsidRDefault="003407D9" w:rsidP="003407D9">
      <w:pPr>
        <w:spacing w:line="360" w:lineRule="auto"/>
        <w:ind w:left="360"/>
        <w:jc w:val="both"/>
      </w:pPr>
      <w:r>
        <w:t>1.Общие сведения                                                                                                  3</w:t>
      </w:r>
    </w:p>
    <w:p w:rsidR="003407D9" w:rsidRDefault="003407D9" w:rsidP="003407D9">
      <w:pPr>
        <w:spacing w:line="360" w:lineRule="auto"/>
        <w:ind w:left="360"/>
        <w:jc w:val="both"/>
      </w:pPr>
      <w:r>
        <w:t xml:space="preserve"> 1.1. Задание на оценку                                                                                          3</w:t>
      </w:r>
    </w:p>
    <w:p w:rsidR="003407D9" w:rsidRDefault="003407D9" w:rsidP="003407D9">
      <w:pPr>
        <w:spacing w:line="360" w:lineRule="auto"/>
        <w:ind w:left="360"/>
        <w:jc w:val="both"/>
      </w:pPr>
      <w:r>
        <w:t xml:space="preserve"> 1.2. Процедура оценки                                                                                          4</w:t>
      </w:r>
    </w:p>
    <w:p w:rsidR="003407D9" w:rsidRDefault="003407D9" w:rsidP="003407D9">
      <w:pPr>
        <w:spacing w:line="360" w:lineRule="auto"/>
        <w:ind w:left="360"/>
        <w:jc w:val="both"/>
      </w:pPr>
      <w:r>
        <w:t xml:space="preserve"> 1.3. Источники информации                                                                                 5</w:t>
      </w:r>
    </w:p>
    <w:p w:rsidR="003407D9" w:rsidRDefault="003407D9" w:rsidP="003407D9">
      <w:pPr>
        <w:spacing w:line="360" w:lineRule="auto"/>
        <w:ind w:left="360"/>
        <w:jc w:val="both"/>
      </w:pPr>
      <w:r>
        <w:t xml:space="preserve"> 1.4. Основные понятия и определения                                                                6</w:t>
      </w:r>
    </w:p>
    <w:p w:rsidR="003407D9" w:rsidRDefault="003407D9" w:rsidP="003407D9">
      <w:pPr>
        <w:spacing w:line="360" w:lineRule="auto"/>
        <w:ind w:left="360"/>
        <w:jc w:val="both"/>
      </w:pPr>
      <w:r>
        <w:t xml:space="preserve"> 1.5. Принципы оценки                                                                                         10 </w:t>
      </w:r>
    </w:p>
    <w:p w:rsidR="003407D9" w:rsidRDefault="003407D9" w:rsidP="003407D9">
      <w:pPr>
        <w:spacing w:line="360" w:lineRule="auto"/>
        <w:ind w:left="360"/>
        <w:jc w:val="both"/>
      </w:pPr>
      <w:r>
        <w:t xml:space="preserve"> 1.6. Нормативная база                                                                                         12</w:t>
      </w:r>
    </w:p>
    <w:p w:rsidR="003407D9" w:rsidRDefault="003407D9" w:rsidP="003407D9">
      <w:pPr>
        <w:spacing w:line="360" w:lineRule="auto"/>
        <w:ind w:left="360"/>
        <w:jc w:val="both"/>
      </w:pPr>
    </w:p>
    <w:p w:rsidR="003407D9" w:rsidRDefault="003407D9" w:rsidP="003407D9">
      <w:pPr>
        <w:spacing w:line="360" w:lineRule="auto"/>
        <w:ind w:left="360"/>
        <w:jc w:val="both"/>
      </w:pPr>
      <w:r>
        <w:t>2.Определение рыночной стоимости объекта оценки                                      13</w:t>
      </w:r>
    </w:p>
    <w:p w:rsidR="003407D9" w:rsidRDefault="003407D9" w:rsidP="003407D9">
      <w:pPr>
        <w:spacing w:line="360" w:lineRule="auto"/>
        <w:ind w:left="360"/>
        <w:jc w:val="both"/>
      </w:pPr>
      <w:r>
        <w:t xml:space="preserve"> 2.1. Описание оцениваемого объекта                                                                13</w:t>
      </w:r>
    </w:p>
    <w:p w:rsidR="003407D9" w:rsidRDefault="003407D9" w:rsidP="003407D9">
      <w:pPr>
        <w:spacing w:line="360" w:lineRule="auto"/>
        <w:ind w:left="360"/>
        <w:jc w:val="both"/>
      </w:pPr>
      <w:r>
        <w:t xml:space="preserve"> 2.2. Анализ среды местоположения оцениваемого объекта                           15</w:t>
      </w:r>
    </w:p>
    <w:p w:rsidR="003407D9" w:rsidRDefault="003407D9" w:rsidP="003407D9">
      <w:pPr>
        <w:spacing w:line="360" w:lineRule="auto"/>
        <w:ind w:left="360"/>
        <w:jc w:val="both"/>
      </w:pPr>
      <w:r>
        <w:t xml:space="preserve"> 2.3. Анализ местоположения объекта                                                               18 </w:t>
      </w:r>
    </w:p>
    <w:p w:rsidR="003407D9" w:rsidRDefault="003407D9" w:rsidP="003407D9">
      <w:pPr>
        <w:spacing w:line="360" w:lineRule="auto"/>
        <w:ind w:left="360"/>
        <w:jc w:val="both"/>
      </w:pPr>
      <w:r>
        <w:t xml:space="preserve"> 2.4. Анализ наилучшего и наиболее эффективного результата                     20</w:t>
      </w:r>
    </w:p>
    <w:p w:rsidR="003407D9" w:rsidRDefault="003407D9" w:rsidP="003407D9">
      <w:pPr>
        <w:spacing w:line="360" w:lineRule="auto"/>
        <w:ind w:left="360"/>
        <w:jc w:val="both"/>
      </w:pPr>
      <w:r>
        <w:t xml:space="preserve"> 2.5. Расчет рыночной стоимости                                                                       21</w:t>
      </w:r>
    </w:p>
    <w:p w:rsidR="003407D9" w:rsidRDefault="003407D9" w:rsidP="003407D9">
      <w:pPr>
        <w:spacing w:line="360" w:lineRule="auto"/>
        <w:ind w:left="360"/>
        <w:jc w:val="both"/>
      </w:pPr>
      <w:r>
        <w:t xml:space="preserve"> 2.5.1. Сравнительный подход                                                                            21</w:t>
      </w:r>
    </w:p>
    <w:p w:rsidR="003407D9" w:rsidRDefault="003407D9" w:rsidP="003407D9">
      <w:pPr>
        <w:spacing w:line="360" w:lineRule="auto"/>
        <w:ind w:left="360"/>
        <w:jc w:val="both"/>
      </w:pPr>
      <w:r>
        <w:t xml:space="preserve"> 2.5.1.1. Метод сравнительных продаж                                                              21</w:t>
      </w:r>
    </w:p>
    <w:p w:rsidR="003407D9" w:rsidRDefault="003407D9" w:rsidP="003407D9">
      <w:pPr>
        <w:spacing w:line="360" w:lineRule="auto"/>
        <w:ind w:left="360"/>
        <w:jc w:val="both"/>
      </w:pPr>
      <w:r>
        <w:t xml:space="preserve"> 2.5.1.2. Метод иерархии                                                                                     25</w:t>
      </w:r>
    </w:p>
    <w:p w:rsidR="003407D9" w:rsidRDefault="003407D9" w:rsidP="003407D9">
      <w:pPr>
        <w:spacing w:line="360" w:lineRule="auto"/>
        <w:ind w:left="360"/>
        <w:jc w:val="both"/>
      </w:pPr>
      <w:r>
        <w:t xml:space="preserve"> 2.5.2 Затратный подход                                                                                      27</w:t>
      </w:r>
    </w:p>
    <w:p w:rsidR="003407D9" w:rsidRDefault="003407D9" w:rsidP="003407D9">
      <w:pPr>
        <w:spacing w:line="360" w:lineRule="auto"/>
        <w:ind w:left="360"/>
        <w:jc w:val="both"/>
      </w:pPr>
      <w:r>
        <w:t xml:space="preserve"> 2.5.3. Доходный подход                                                                                      28</w:t>
      </w:r>
    </w:p>
    <w:p w:rsidR="003407D9" w:rsidRDefault="003407D9" w:rsidP="003407D9">
      <w:pPr>
        <w:spacing w:line="360" w:lineRule="auto"/>
        <w:ind w:left="360"/>
        <w:jc w:val="both"/>
      </w:pPr>
      <w:r>
        <w:t xml:space="preserve"> 2.6. Согласование результатов                                                                           29</w:t>
      </w:r>
    </w:p>
    <w:p w:rsidR="003407D9" w:rsidRDefault="003407D9" w:rsidP="003407D9">
      <w:pPr>
        <w:spacing w:line="360" w:lineRule="auto"/>
        <w:ind w:left="360"/>
        <w:jc w:val="both"/>
      </w:pPr>
    </w:p>
    <w:p w:rsidR="003407D9" w:rsidRDefault="003407D9" w:rsidP="003407D9">
      <w:pPr>
        <w:spacing w:line="360" w:lineRule="auto"/>
        <w:ind w:left="360"/>
        <w:jc w:val="both"/>
      </w:pPr>
      <w:r>
        <w:t>Приложение № 1                                                                                                   30</w:t>
      </w:r>
    </w:p>
    <w:p w:rsidR="003407D9" w:rsidRDefault="003407D9" w:rsidP="003407D9">
      <w:pPr>
        <w:spacing w:line="360" w:lineRule="auto"/>
        <w:ind w:left="360"/>
        <w:jc w:val="both"/>
      </w:pPr>
    </w:p>
    <w:p w:rsidR="003407D9" w:rsidRDefault="003407D9" w:rsidP="003407D9">
      <w:pPr>
        <w:spacing w:line="360" w:lineRule="auto"/>
        <w:ind w:left="360"/>
        <w:jc w:val="both"/>
      </w:pPr>
    </w:p>
    <w:p w:rsidR="003407D9" w:rsidRDefault="003407D9" w:rsidP="003407D9">
      <w:pPr>
        <w:spacing w:line="360" w:lineRule="auto"/>
        <w:ind w:left="360"/>
        <w:jc w:val="both"/>
      </w:pPr>
    </w:p>
    <w:p w:rsidR="003407D9" w:rsidRDefault="003407D9" w:rsidP="003407D9">
      <w:pPr>
        <w:spacing w:line="360" w:lineRule="auto"/>
        <w:ind w:left="360"/>
        <w:jc w:val="both"/>
      </w:pPr>
    </w:p>
    <w:p w:rsidR="003407D9" w:rsidRDefault="003407D9" w:rsidP="003407D9">
      <w:pPr>
        <w:spacing w:line="360" w:lineRule="auto"/>
        <w:ind w:left="360"/>
        <w:jc w:val="both"/>
      </w:pPr>
    </w:p>
    <w:p w:rsidR="003407D9" w:rsidRDefault="003407D9" w:rsidP="003407D9">
      <w:pPr>
        <w:spacing w:line="360" w:lineRule="auto"/>
        <w:ind w:left="360"/>
        <w:jc w:val="both"/>
      </w:pPr>
    </w:p>
    <w:p w:rsidR="003407D9" w:rsidRDefault="003407D9" w:rsidP="003407D9">
      <w:pPr>
        <w:spacing w:line="360" w:lineRule="auto"/>
        <w:ind w:left="360"/>
        <w:jc w:val="both"/>
      </w:pPr>
    </w:p>
    <w:p w:rsidR="003407D9" w:rsidRDefault="003407D9" w:rsidP="003407D9">
      <w:pPr>
        <w:numPr>
          <w:ilvl w:val="0"/>
          <w:numId w:val="2"/>
        </w:numPr>
        <w:spacing w:line="360" w:lineRule="auto"/>
        <w:jc w:val="center"/>
        <w:rPr>
          <w:b/>
          <w:sz w:val="32"/>
          <w:szCs w:val="32"/>
        </w:rPr>
      </w:pPr>
      <w:r>
        <w:rPr>
          <w:b/>
          <w:sz w:val="32"/>
          <w:szCs w:val="32"/>
        </w:rPr>
        <w:t>Общие сведения</w:t>
      </w:r>
    </w:p>
    <w:p w:rsidR="003407D9" w:rsidRPr="00A61806" w:rsidRDefault="003407D9" w:rsidP="003407D9">
      <w:pPr>
        <w:numPr>
          <w:ilvl w:val="1"/>
          <w:numId w:val="2"/>
        </w:numPr>
        <w:spacing w:line="360" w:lineRule="auto"/>
        <w:jc w:val="center"/>
        <w:rPr>
          <w:b/>
        </w:rPr>
      </w:pPr>
      <w:r w:rsidRPr="00A61806">
        <w:rPr>
          <w:b/>
        </w:rPr>
        <w:t>Задание на оценку</w:t>
      </w:r>
    </w:p>
    <w:tbl>
      <w:tblPr>
        <w:tblStyle w:val="a4"/>
        <w:tblW w:w="0" w:type="auto"/>
        <w:tblLook w:val="01E0" w:firstRow="1" w:lastRow="1" w:firstColumn="1" w:lastColumn="1" w:noHBand="0" w:noVBand="0"/>
      </w:tblPr>
      <w:tblGrid>
        <w:gridCol w:w="3661"/>
        <w:gridCol w:w="6193"/>
      </w:tblGrid>
      <w:tr w:rsidR="003407D9">
        <w:tc>
          <w:tcPr>
            <w:tcW w:w="3661" w:type="dxa"/>
          </w:tcPr>
          <w:p w:rsidR="003407D9" w:rsidRDefault="003407D9" w:rsidP="001803E6">
            <w:pPr>
              <w:spacing w:line="360" w:lineRule="auto"/>
              <w:rPr>
                <w:b/>
              </w:rPr>
            </w:pPr>
            <w:r>
              <w:rPr>
                <w:b/>
              </w:rPr>
              <w:t>Оцениваемый объект</w:t>
            </w:r>
          </w:p>
        </w:tc>
        <w:tc>
          <w:tcPr>
            <w:tcW w:w="6193" w:type="dxa"/>
          </w:tcPr>
          <w:p w:rsidR="003407D9" w:rsidRPr="00F9221A" w:rsidRDefault="003407D9" w:rsidP="001803E6">
            <w:pPr>
              <w:spacing w:line="360" w:lineRule="auto"/>
            </w:pPr>
            <w:r>
              <w:t xml:space="preserve">Двухкомнатная квартира общей площадью </w:t>
            </w:r>
            <w:smartTag w:uri="urn:schemas-microsoft-com:office:smarttags" w:element="metricconverter">
              <w:smartTagPr>
                <w:attr w:name="ProductID" w:val="65,8 кв. м"/>
              </w:smartTagPr>
              <w:r>
                <w:t>65,8 кв. м</w:t>
              </w:r>
            </w:smartTag>
            <w:r>
              <w:t>.</w:t>
            </w:r>
          </w:p>
        </w:tc>
      </w:tr>
      <w:tr w:rsidR="003407D9">
        <w:tc>
          <w:tcPr>
            <w:tcW w:w="3661" w:type="dxa"/>
          </w:tcPr>
          <w:p w:rsidR="003407D9" w:rsidRPr="00F9221A" w:rsidRDefault="003407D9" w:rsidP="001803E6">
            <w:pPr>
              <w:spacing w:line="360" w:lineRule="auto"/>
              <w:rPr>
                <w:b/>
              </w:rPr>
            </w:pPr>
            <w:r>
              <w:rPr>
                <w:b/>
              </w:rPr>
              <w:t>Адрес объекта</w:t>
            </w:r>
          </w:p>
        </w:tc>
        <w:tc>
          <w:tcPr>
            <w:tcW w:w="6193" w:type="dxa"/>
          </w:tcPr>
          <w:p w:rsidR="003407D9" w:rsidRPr="00F9221A" w:rsidRDefault="003407D9" w:rsidP="001803E6">
            <w:pPr>
              <w:spacing w:line="360" w:lineRule="auto"/>
            </w:pPr>
            <w:r>
              <w:t>Самарская область, г. Самара, Советский район, ул. Мориса Тореза, д. 79, кв. 112</w:t>
            </w:r>
          </w:p>
        </w:tc>
      </w:tr>
      <w:tr w:rsidR="003407D9">
        <w:tc>
          <w:tcPr>
            <w:tcW w:w="3661" w:type="dxa"/>
          </w:tcPr>
          <w:p w:rsidR="003407D9" w:rsidRDefault="003407D9" w:rsidP="001803E6">
            <w:pPr>
              <w:spacing w:line="360" w:lineRule="auto"/>
              <w:rPr>
                <w:b/>
              </w:rPr>
            </w:pPr>
            <w:r>
              <w:rPr>
                <w:b/>
              </w:rPr>
              <w:t>Цель оценки</w:t>
            </w:r>
          </w:p>
        </w:tc>
        <w:tc>
          <w:tcPr>
            <w:tcW w:w="6193" w:type="dxa"/>
          </w:tcPr>
          <w:p w:rsidR="003407D9" w:rsidRPr="00F9221A" w:rsidRDefault="003407D9" w:rsidP="001803E6">
            <w:pPr>
              <w:spacing w:line="360" w:lineRule="auto"/>
            </w:pPr>
            <w:r>
              <w:t>Определение рыночной стоимости</w:t>
            </w:r>
          </w:p>
        </w:tc>
      </w:tr>
      <w:tr w:rsidR="003407D9">
        <w:tc>
          <w:tcPr>
            <w:tcW w:w="3661" w:type="dxa"/>
          </w:tcPr>
          <w:p w:rsidR="003407D9" w:rsidRDefault="003407D9" w:rsidP="001803E6">
            <w:pPr>
              <w:spacing w:line="360" w:lineRule="auto"/>
              <w:rPr>
                <w:b/>
              </w:rPr>
            </w:pPr>
            <w:r>
              <w:rPr>
                <w:b/>
              </w:rPr>
              <w:t>Оцениваемые права</w:t>
            </w:r>
          </w:p>
        </w:tc>
        <w:tc>
          <w:tcPr>
            <w:tcW w:w="6193" w:type="dxa"/>
          </w:tcPr>
          <w:p w:rsidR="003407D9" w:rsidRPr="00F9221A" w:rsidRDefault="003407D9" w:rsidP="001803E6">
            <w:pPr>
              <w:spacing w:line="360" w:lineRule="auto"/>
            </w:pPr>
            <w:r>
              <w:t>Право собственности</w:t>
            </w:r>
          </w:p>
        </w:tc>
      </w:tr>
      <w:tr w:rsidR="003407D9">
        <w:tc>
          <w:tcPr>
            <w:tcW w:w="3661" w:type="dxa"/>
          </w:tcPr>
          <w:p w:rsidR="003407D9" w:rsidRDefault="003407D9" w:rsidP="001803E6">
            <w:pPr>
              <w:spacing w:line="360" w:lineRule="auto"/>
              <w:rPr>
                <w:b/>
              </w:rPr>
            </w:pPr>
            <w:r>
              <w:rPr>
                <w:b/>
              </w:rPr>
              <w:t>Заказчик оценки</w:t>
            </w:r>
          </w:p>
        </w:tc>
        <w:tc>
          <w:tcPr>
            <w:tcW w:w="6193" w:type="dxa"/>
          </w:tcPr>
          <w:p w:rsidR="003407D9" w:rsidRPr="00F9221A" w:rsidRDefault="003407D9" w:rsidP="001803E6">
            <w:pPr>
              <w:spacing w:line="360" w:lineRule="auto"/>
            </w:pPr>
            <w:r>
              <w:t>Иванов А.А.</w:t>
            </w:r>
          </w:p>
        </w:tc>
      </w:tr>
      <w:tr w:rsidR="003407D9">
        <w:tc>
          <w:tcPr>
            <w:tcW w:w="3661" w:type="dxa"/>
          </w:tcPr>
          <w:p w:rsidR="003407D9" w:rsidRDefault="003407D9" w:rsidP="001803E6">
            <w:pPr>
              <w:spacing w:line="360" w:lineRule="auto"/>
              <w:rPr>
                <w:b/>
              </w:rPr>
            </w:pPr>
            <w:r>
              <w:rPr>
                <w:b/>
              </w:rPr>
              <w:t>Дата оценки</w:t>
            </w:r>
          </w:p>
        </w:tc>
        <w:tc>
          <w:tcPr>
            <w:tcW w:w="6193" w:type="dxa"/>
          </w:tcPr>
          <w:p w:rsidR="003407D9" w:rsidRPr="00A61806" w:rsidRDefault="003407D9" w:rsidP="001803E6">
            <w:pPr>
              <w:spacing w:line="360" w:lineRule="auto"/>
            </w:pPr>
            <w:r>
              <w:t>1.11.09</w:t>
            </w:r>
          </w:p>
        </w:tc>
      </w:tr>
      <w:tr w:rsidR="003407D9">
        <w:tc>
          <w:tcPr>
            <w:tcW w:w="3661" w:type="dxa"/>
          </w:tcPr>
          <w:p w:rsidR="003407D9" w:rsidRDefault="003407D9" w:rsidP="001803E6">
            <w:pPr>
              <w:spacing w:line="360" w:lineRule="auto"/>
              <w:rPr>
                <w:b/>
              </w:rPr>
            </w:pPr>
            <w:r>
              <w:rPr>
                <w:b/>
              </w:rPr>
              <w:t>Дата составления оценки</w:t>
            </w:r>
          </w:p>
        </w:tc>
        <w:tc>
          <w:tcPr>
            <w:tcW w:w="6193" w:type="dxa"/>
          </w:tcPr>
          <w:p w:rsidR="003407D9" w:rsidRPr="00A61806" w:rsidRDefault="003407D9" w:rsidP="001803E6">
            <w:pPr>
              <w:spacing w:line="360" w:lineRule="auto"/>
            </w:pPr>
            <w:r>
              <w:t>5.11.09</w:t>
            </w:r>
          </w:p>
        </w:tc>
      </w:tr>
    </w:tbl>
    <w:p w:rsidR="003407D9" w:rsidRDefault="003407D9" w:rsidP="003407D9">
      <w:pPr>
        <w:spacing w:line="360" w:lineRule="auto"/>
        <w:rPr>
          <w:b/>
        </w:rPr>
      </w:pPr>
    </w:p>
    <w:p w:rsidR="003407D9" w:rsidRDefault="003407D9" w:rsidP="003407D9">
      <w:pPr>
        <w:spacing w:before="40" w:after="40" w:line="360" w:lineRule="auto"/>
        <w:ind w:left="360"/>
        <w:jc w:val="both"/>
      </w:pPr>
      <w:r>
        <w:t xml:space="preserve">Рыночная стоимость объекта оценки на 5.11.09 составила с учетом НДС </w:t>
      </w:r>
      <w:r>
        <w:rPr>
          <w:b/>
        </w:rPr>
        <w:t xml:space="preserve">3897846 </w:t>
      </w:r>
      <w:r>
        <w:t xml:space="preserve">(три миллиона восемьсот девяносто семь тысяч восемьсот сорок шесть) рубля. </w:t>
      </w:r>
    </w:p>
    <w:p w:rsidR="003407D9" w:rsidRDefault="003407D9" w:rsidP="003407D9">
      <w:pPr>
        <w:spacing w:before="40" w:after="40" w:line="360" w:lineRule="auto"/>
        <w:ind w:left="360"/>
        <w:jc w:val="both"/>
      </w:pPr>
    </w:p>
    <w:p w:rsidR="003407D9" w:rsidRDefault="003407D9" w:rsidP="003407D9">
      <w:pPr>
        <w:spacing w:line="360" w:lineRule="auto"/>
      </w:pPr>
    </w:p>
    <w:p w:rsidR="003407D9" w:rsidRDefault="003407D9" w:rsidP="003407D9">
      <w:pPr>
        <w:spacing w:line="360" w:lineRule="auto"/>
      </w:pPr>
    </w:p>
    <w:p w:rsidR="003407D9" w:rsidRDefault="003407D9" w:rsidP="003407D9">
      <w:pPr>
        <w:spacing w:line="360" w:lineRule="auto"/>
      </w:pPr>
    </w:p>
    <w:p w:rsidR="003407D9" w:rsidRDefault="003407D9" w:rsidP="003407D9">
      <w:pPr>
        <w:spacing w:line="360" w:lineRule="auto"/>
      </w:pPr>
    </w:p>
    <w:p w:rsidR="003407D9" w:rsidRDefault="003407D9" w:rsidP="003407D9">
      <w:pPr>
        <w:spacing w:line="360" w:lineRule="auto"/>
      </w:pPr>
    </w:p>
    <w:p w:rsidR="003407D9" w:rsidRDefault="003407D9" w:rsidP="003407D9"/>
    <w:p w:rsidR="003407D9" w:rsidRDefault="003407D9" w:rsidP="003407D9"/>
    <w:p w:rsidR="003407D9" w:rsidRDefault="003407D9" w:rsidP="003407D9"/>
    <w:p w:rsidR="003407D9" w:rsidRDefault="003407D9" w:rsidP="003407D9"/>
    <w:p w:rsidR="003407D9" w:rsidRDefault="003407D9" w:rsidP="003407D9"/>
    <w:p w:rsidR="003407D9" w:rsidRDefault="003407D9" w:rsidP="003407D9"/>
    <w:p w:rsidR="003407D9" w:rsidRDefault="003407D9" w:rsidP="003407D9"/>
    <w:p w:rsidR="003407D9" w:rsidRDefault="003407D9" w:rsidP="003407D9"/>
    <w:p w:rsidR="003407D9" w:rsidRDefault="003407D9" w:rsidP="003407D9"/>
    <w:p w:rsidR="003407D9" w:rsidRDefault="003407D9" w:rsidP="003407D9"/>
    <w:p w:rsidR="003407D9" w:rsidRDefault="003407D9" w:rsidP="003407D9"/>
    <w:p w:rsidR="003407D9" w:rsidRDefault="003407D9" w:rsidP="003407D9"/>
    <w:p w:rsidR="003407D9" w:rsidRDefault="003407D9" w:rsidP="003407D9">
      <w:pPr>
        <w:numPr>
          <w:ilvl w:val="1"/>
          <w:numId w:val="2"/>
        </w:numPr>
        <w:jc w:val="center"/>
        <w:rPr>
          <w:b/>
        </w:rPr>
      </w:pPr>
      <w:r>
        <w:rPr>
          <w:b/>
        </w:rPr>
        <w:t>Процедура оценки</w:t>
      </w:r>
    </w:p>
    <w:p w:rsidR="003407D9" w:rsidRPr="00A61806" w:rsidRDefault="003407D9" w:rsidP="003407D9">
      <w:pPr>
        <w:tabs>
          <w:tab w:val="num" w:pos="1134"/>
        </w:tabs>
        <w:spacing w:before="40" w:after="40" w:line="360" w:lineRule="auto"/>
        <w:ind w:left="360"/>
        <w:jc w:val="both"/>
      </w:pPr>
      <w:r>
        <w:t xml:space="preserve">1 </w:t>
      </w:r>
      <w:r w:rsidRPr="00A61806">
        <w:t xml:space="preserve">Осмотр объекта, описание самого объекта, его состояния и выделение </w:t>
      </w:r>
      <w:r>
        <w:t xml:space="preserve">  </w:t>
      </w:r>
      <w:r w:rsidRPr="00A61806">
        <w:t>особенностей оцениваемой собственности;</w:t>
      </w:r>
    </w:p>
    <w:p w:rsidR="003407D9" w:rsidRPr="00A61806" w:rsidRDefault="003407D9" w:rsidP="003407D9">
      <w:pPr>
        <w:numPr>
          <w:ilvl w:val="0"/>
          <w:numId w:val="2"/>
        </w:numPr>
        <w:tabs>
          <w:tab w:val="num" w:pos="1134"/>
        </w:tabs>
        <w:spacing w:before="40" w:after="40" w:line="360" w:lineRule="auto"/>
        <w:jc w:val="both"/>
      </w:pPr>
      <w:r w:rsidRPr="00A61806">
        <w:t xml:space="preserve">Сбор общих  данных и их анализ:  на этом этапе были проанализированы данные, характеризующие природные, экономические, социальные и другие факторы, влияющие на рыночную стоимость объекта в масштабах района расположения объекта. </w:t>
      </w:r>
    </w:p>
    <w:p w:rsidR="003407D9" w:rsidRPr="00A61806" w:rsidRDefault="003407D9" w:rsidP="003407D9">
      <w:pPr>
        <w:numPr>
          <w:ilvl w:val="0"/>
          <w:numId w:val="2"/>
        </w:numPr>
        <w:tabs>
          <w:tab w:val="num" w:pos="1134"/>
        </w:tabs>
        <w:spacing w:before="40" w:after="40" w:line="360" w:lineRule="auto"/>
        <w:jc w:val="both"/>
      </w:pPr>
      <w:r w:rsidRPr="00A61806">
        <w:t>Изучение проектных данных, данных о фактическом состоянии объекта оценки, полученных в результате осмотра;</w:t>
      </w:r>
    </w:p>
    <w:p w:rsidR="003407D9" w:rsidRPr="00A61806" w:rsidRDefault="003407D9" w:rsidP="003407D9">
      <w:pPr>
        <w:numPr>
          <w:ilvl w:val="0"/>
          <w:numId w:val="2"/>
        </w:numPr>
        <w:tabs>
          <w:tab w:val="num" w:pos="1134"/>
        </w:tabs>
        <w:spacing w:before="40" w:after="40" w:line="360" w:lineRule="auto"/>
        <w:jc w:val="both"/>
      </w:pPr>
      <w:r w:rsidRPr="00A61806">
        <w:t>Сбор необходимой информации, в том числе изучение данных о стоимости недвижимости, имеющей аналогичное назначение и конструктивное соответствие;</w:t>
      </w:r>
    </w:p>
    <w:p w:rsidR="003407D9" w:rsidRPr="00A61806" w:rsidRDefault="003407D9" w:rsidP="003407D9">
      <w:pPr>
        <w:numPr>
          <w:ilvl w:val="0"/>
          <w:numId w:val="2"/>
        </w:numPr>
        <w:tabs>
          <w:tab w:val="num" w:pos="1134"/>
        </w:tabs>
        <w:spacing w:before="40" w:after="40" w:line="360" w:lineRule="auto"/>
        <w:jc w:val="both"/>
      </w:pPr>
      <w:r w:rsidRPr="00A61806">
        <w:t>Анализ наилучшего и наиболее эффективного использования: вывод сделан на основе собранной информации с учетом существующих ограничений и типичности использования недвижимости для района расположения объекта;</w:t>
      </w:r>
    </w:p>
    <w:p w:rsidR="003407D9" w:rsidRPr="00A61806" w:rsidRDefault="003407D9" w:rsidP="003407D9">
      <w:pPr>
        <w:numPr>
          <w:ilvl w:val="0"/>
          <w:numId w:val="2"/>
        </w:numPr>
        <w:tabs>
          <w:tab w:val="num" w:pos="1134"/>
        </w:tabs>
        <w:spacing w:before="40" w:after="40" w:line="360" w:lineRule="auto"/>
        <w:jc w:val="both"/>
      </w:pPr>
      <w:r w:rsidRPr="00A61806">
        <w:t>Применение общепринятых подходов к оценке стоимости;</w:t>
      </w:r>
    </w:p>
    <w:p w:rsidR="003407D9" w:rsidRPr="00A61806" w:rsidRDefault="003407D9" w:rsidP="003407D9">
      <w:pPr>
        <w:numPr>
          <w:ilvl w:val="0"/>
          <w:numId w:val="2"/>
        </w:numPr>
        <w:tabs>
          <w:tab w:val="num" w:pos="1134"/>
        </w:tabs>
        <w:spacing w:before="40" w:after="40" w:line="360" w:lineRule="auto"/>
        <w:jc w:val="both"/>
      </w:pPr>
      <w:r w:rsidRPr="00A61806">
        <w:t>Согласование результатов и итоговая оценка рыночной стоимости;</w:t>
      </w:r>
    </w:p>
    <w:p w:rsidR="003407D9" w:rsidRPr="00A61806" w:rsidRDefault="003407D9" w:rsidP="003407D9">
      <w:pPr>
        <w:numPr>
          <w:ilvl w:val="0"/>
          <w:numId w:val="2"/>
        </w:numPr>
        <w:tabs>
          <w:tab w:val="num" w:pos="1134"/>
        </w:tabs>
        <w:spacing w:before="40" w:after="40" w:line="360" w:lineRule="auto"/>
        <w:jc w:val="both"/>
        <w:rPr>
          <w:b/>
        </w:rPr>
      </w:pPr>
      <w:r w:rsidRPr="00A61806">
        <w:t>Написание отчета об оценке.</w:t>
      </w:r>
    </w:p>
    <w:p w:rsidR="003407D9" w:rsidRPr="00A61806" w:rsidRDefault="003407D9" w:rsidP="003407D9">
      <w:pPr>
        <w:spacing w:line="360" w:lineRule="auto"/>
        <w:ind w:left="360"/>
      </w:pPr>
    </w:p>
    <w:p w:rsidR="003407D9" w:rsidRDefault="003407D9" w:rsidP="003407D9"/>
    <w:p w:rsidR="003407D9" w:rsidRDefault="003407D9" w:rsidP="003407D9"/>
    <w:p w:rsidR="003407D9" w:rsidRDefault="003407D9" w:rsidP="003407D9"/>
    <w:p w:rsidR="003407D9" w:rsidRDefault="003407D9" w:rsidP="003407D9"/>
    <w:p w:rsidR="003407D9" w:rsidRDefault="003407D9" w:rsidP="003407D9"/>
    <w:p w:rsidR="003407D9" w:rsidRDefault="003407D9" w:rsidP="003407D9"/>
    <w:p w:rsidR="003407D9" w:rsidRDefault="003407D9" w:rsidP="003407D9"/>
    <w:p w:rsidR="003407D9" w:rsidRDefault="003407D9" w:rsidP="003407D9"/>
    <w:p w:rsidR="003407D9" w:rsidRDefault="003407D9" w:rsidP="003407D9"/>
    <w:p w:rsidR="003407D9" w:rsidRDefault="003407D9" w:rsidP="003407D9"/>
    <w:p w:rsidR="003407D9" w:rsidRDefault="003407D9" w:rsidP="003407D9"/>
    <w:p w:rsidR="003407D9" w:rsidRDefault="003407D9" w:rsidP="003407D9"/>
    <w:p w:rsidR="003407D9" w:rsidRDefault="003407D9" w:rsidP="003407D9"/>
    <w:p w:rsidR="003407D9" w:rsidRDefault="003407D9" w:rsidP="003407D9">
      <w:pPr>
        <w:spacing w:line="360" w:lineRule="auto"/>
        <w:jc w:val="center"/>
        <w:rPr>
          <w:b/>
        </w:rPr>
      </w:pPr>
      <w:r>
        <w:rPr>
          <w:b/>
        </w:rPr>
        <w:t>1.3. Источники информации</w:t>
      </w:r>
    </w:p>
    <w:p w:rsidR="003407D9" w:rsidRDefault="003407D9" w:rsidP="003407D9">
      <w:pPr>
        <w:spacing w:line="360" w:lineRule="auto"/>
        <w:jc w:val="both"/>
      </w:pPr>
      <w:r>
        <w:t>1. «Зеленая площадь» № 35 от 21 сентября 2009 года</w:t>
      </w:r>
    </w:p>
    <w:p w:rsidR="003407D9" w:rsidRDefault="003407D9" w:rsidP="003407D9">
      <w:pPr>
        <w:spacing w:line="360" w:lineRule="auto"/>
        <w:jc w:val="both"/>
      </w:pPr>
      <w:r>
        <w:t>2. «Из рук в руки» № 128 от 9 ноября 2009 года</w:t>
      </w:r>
    </w:p>
    <w:p w:rsidR="003407D9" w:rsidRDefault="003407D9" w:rsidP="003407D9">
      <w:pPr>
        <w:spacing w:line="360" w:lineRule="auto"/>
        <w:jc w:val="both"/>
      </w:pPr>
      <w:r>
        <w:t>3. «Зеленая площадь» площадь» № 38 от 12 октября 2009 года</w:t>
      </w:r>
    </w:p>
    <w:p w:rsidR="003407D9" w:rsidRDefault="003407D9" w:rsidP="003407D9">
      <w:pPr>
        <w:spacing w:line="360" w:lineRule="auto"/>
        <w:jc w:val="both"/>
      </w:pPr>
      <w:r>
        <w:t>4. «Недвижимость» № 44 от 9 ноября 2009 года</w:t>
      </w:r>
    </w:p>
    <w:p w:rsidR="003407D9" w:rsidRPr="00D14C40" w:rsidRDefault="003407D9" w:rsidP="003407D9">
      <w:pPr>
        <w:spacing w:line="360" w:lineRule="auto"/>
        <w:jc w:val="both"/>
      </w:pPr>
      <w:r>
        <w:t>5</w:t>
      </w:r>
      <w:r w:rsidRPr="00D14C40">
        <w:t xml:space="preserve">. </w:t>
      </w:r>
      <w:hyperlink r:id="rId7" w:history="1">
        <w:r w:rsidRPr="00D14C40">
          <w:rPr>
            <w:rStyle w:val="a5"/>
            <w:color w:val="auto"/>
            <w:lang w:val="en-US"/>
          </w:rPr>
          <w:t>www</w:t>
        </w:r>
        <w:r w:rsidRPr="00D14C40">
          <w:rPr>
            <w:rStyle w:val="a5"/>
            <w:color w:val="auto"/>
          </w:rPr>
          <w:t>.63.</w:t>
        </w:r>
        <w:r w:rsidRPr="00D14C40">
          <w:rPr>
            <w:rStyle w:val="a5"/>
            <w:color w:val="auto"/>
            <w:lang w:val="en-US"/>
          </w:rPr>
          <w:t>ru</w:t>
        </w:r>
      </w:hyperlink>
    </w:p>
    <w:p w:rsidR="003407D9" w:rsidRDefault="003407D9" w:rsidP="003407D9">
      <w:pPr>
        <w:spacing w:line="360" w:lineRule="auto"/>
        <w:jc w:val="both"/>
      </w:pPr>
      <w:smartTag w:uri="urn:schemas-microsoft-com:office:smarttags" w:element="metricconverter">
        <w:smartTagPr>
          <w:attr w:name="ProductID" w:val="6. Л"/>
        </w:smartTagPr>
        <w:r>
          <w:t>6. Л</w:t>
        </w:r>
      </w:smartTag>
      <w:r>
        <w:t>.П. Тепман «Оценка недвижимости»</w:t>
      </w: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pPr>
    </w:p>
    <w:p w:rsidR="003407D9" w:rsidRDefault="003407D9" w:rsidP="003407D9">
      <w:pPr>
        <w:spacing w:line="360" w:lineRule="auto"/>
        <w:jc w:val="center"/>
        <w:rPr>
          <w:b/>
        </w:rPr>
      </w:pPr>
      <w:r>
        <w:rPr>
          <w:b/>
        </w:rPr>
        <w:t>1.4. Основные понятия и определения</w:t>
      </w:r>
    </w:p>
    <w:p w:rsidR="003407D9" w:rsidRPr="00896C1D" w:rsidRDefault="003407D9" w:rsidP="003407D9">
      <w:pPr>
        <w:pStyle w:val="a6"/>
        <w:spacing w:line="360" w:lineRule="auto"/>
        <w:ind w:firstLine="660"/>
        <w:jc w:val="both"/>
      </w:pPr>
      <w:r w:rsidRPr="00896C1D">
        <w:rPr>
          <w:b/>
        </w:rPr>
        <w:t>Рыночная стоимость</w:t>
      </w:r>
      <w:r w:rsidRPr="00896C1D">
        <w:t xml:space="preserve"> -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 </w:t>
      </w:r>
    </w:p>
    <w:p w:rsidR="003407D9" w:rsidRPr="00896C1D" w:rsidRDefault="003407D9" w:rsidP="003407D9">
      <w:pPr>
        <w:pStyle w:val="a"/>
        <w:spacing w:line="360" w:lineRule="auto"/>
        <w:jc w:val="both"/>
      </w:pPr>
      <w:r w:rsidRPr="00896C1D">
        <w:t xml:space="preserve">одна из сторон сделки не обязана отчуждать объект оценки, а другая сторона не обязана принимать исполнение; </w:t>
      </w:r>
    </w:p>
    <w:p w:rsidR="003407D9" w:rsidRPr="00896C1D" w:rsidRDefault="003407D9" w:rsidP="003407D9">
      <w:pPr>
        <w:pStyle w:val="a"/>
        <w:spacing w:line="360" w:lineRule="auto"/>
        <w:jc w:val="both"/>
      </w:pPr>
      <w:r w:rsidRPr="00896C1D">
        <w:t xml:space="preserve">стороны сделки хорошо осведомлены о предмете сделки и действуют в своих интересах; </w:t>
      </w:r>
    </w:p>
    <w:p w:rsidR="003407D9" w:rsidRPr="00896C1D" w:rsidRDefault="003407D9" w:rsidP="003407D9">
      <w:pPr>
        <w:pStyle w:val="a"/>
        <w:spacing w:line="360" w:lineRule="auto"/>
        <w:jc w:val="both"/>
      </w:pPr>
      <w:r w:rsidRPr="00896C1D">
        <w:t xml:space="preserve">объект оценки представлен на открытом рынке посредством публичной оферты, типичной для аналогичных объектов оценки; </w:t>
      </w:r>
    </w:p>
    <w:p w:rsidR="003407D9" w:rsidRPr="00896C1D" w:rsidRDefault="003407D9" w:rsidP="003407D9">
      <w:pPr>
        <w:pStyle w:val="a"/>
        <w:spacing w:line="360" w:lineRule="auto"/>
        <w:jc w:val="both"/>
      </w:pPr>
      <w:r w:rsidRPr="00896C1D">
        <w:t xml:space="preserve">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 </w:t>
      </w:r>
    </w:p>
    <w:p w:rsidR="003407D9" w:rsidRPr="00896C1D" w:rsidRDefault="003407D9" w:rsidP="003407D9">
      <w:pPr>
        <w:pStyle w:val="a"/>
        <w:spacing w:line="360" w:lineRule="auto"/>
        <w:jc w:val="both"/>
      </w:pPr>
      <w:r w:rsidRPr="00896C1D">
        <w:t xml:space="preserve">платеж за объект оценки выражен в денежной форме (ФСО № 2 «Цель оценки и виды стоимости», утвержден Приказом Минэкономразвития России № 255 от </w:t>
      </w:r>
      <w:smartTag w:uri="urn:schemas-microsoft-com:office:smarttags" w:element="date">
        <w:smartTagPr>
          <w:attr w:name="ls" w:val="trans"/>
          <w:attr w:name="Month" w:val="7"/>
          <w:attr w:name="Day" w:val="20"/>
          <w:attr w:name="Year" w:val="2007"/>
        </w:smartTagPr>
        <w:r w:rsidRPr="00896C1D">
          <w:t>20 июля 2007 года</w:t>
        </w:r>
      </w:smartTag>
      <w:r w:rsidRPr="00896C1D">
        <w:t>).</w:t>
      </w:r>
    </w:p>
    <w:p w:rsidR="003407D9" w:rsidRPr="00896C1D" w:rsidRDefault="003407D9" w:rsidP="003407D9">
      <w:pPr>
        <w:pStyle w:val="a6"/>
        <w:spacing w:line="360" w:lineRule="auto"/>
        <w:ind w:firstLine="660"/>
        <w:jc w:val="both"/>
        <w:rPr>
          <w:color w:val="000000"/>
        </w:rPr>
      </w:pPr>
    </w:p>
    <w:p w:rsidR="003407D9" w:rsidRPr="00896C1D" w:rsidRDefault="003407D9" w:rsidP="003407D9">
      <w:pPr>
        <w:pStyle w:val="a6"/>
        <w:spacing w:line="360" w:lineRule="auto"/>
        <w:ind w:firstLine="660"/>
        <w:jc w:val="both"/>
        <w:rPr>
          <w:color w:val="000000"/>
        </w:rPr>
      </w:pPr>
      <w:r w:rsidRPr="00896C1D">
        <w:rPr>
          <w:b/>
          <w:color w:val="000000"/>
        </w:rPr>
        <w:t>Доходный подход</w:t>
      </w:r>
      <w:r w:rsidRPr="00896C1D">
        <w:rPr>
          <w:color w:val="000000"/>
        </w:rPr>
        <w:t xml:space="preserve"> - совокупность методов оценки стоимости объекта оценки, основанных на определении ожидаемых доходов от использования объекта оценки (ФСО №1 «Общие понятия оценки, подходы к оценке и требования к проведению оценки» (утвержден Приказом Минэкономразвития России № 256 от </w:t>
      </w:r>
      <w:smartTag w:uri="urn:schemas-microsoft-com:office:smarttags" w:element="date">
        <w:smartTagPr>
          <w:attr w:name="ls" w:val="trans"/>
          <w:attr w:name="Month" w:val="7"/>
          <w:attr w:name="Day" w:val="20"/>
          <w:attr w:name="Year" w:val="2007"/>
        </w:smartTagPr>
        <w:r w:rsidRPr="00896C1D">
          <w:rPr>
            <w:color w:val="000000"/>
          </w:rPr>
          <w:t>20 июля 2007 года</w:t>
        </w:r>
      </w:smartTag>
      <w:r w:rsidRPr="00896C1D">
        <w:rPr>
          <w:color w:val="000000"/>
        </w:rPr>
        <w:t>).</w:t>
      </w:r>
    </w:p>
    <w:p w:rsidR="003407D9" w:rsidRPr="00896C1D" w:rsidRDefault="003407D9" w:rsidP="003407D9">
      <w:pPr>
        <w:pStyle w:val="a6"/>
        <w:spacing w:line="360" w:lineRule="auto"/>
        <w:ind w:firstLine="660"/>
        <w:jc w:val="both"/>
        <w:rPr>
          <w:color w:val="000000"/>
        </w:rPr>
      </w:pPr>
    </w:p>
    <w:p w:rsidR="003407D9" w:rsidRPr="00896C1D" w:rsidRDefault="003407D9" w:rsidP="003407D9">
      <w:pPr>
        <w:pStyle w:val="a6"/>
        <w:spacing w:line="360" w:lineRule="auto"/>
        <w:ind w:firstLine="660"/>
        <w:jc w:val="both"/>
        <w:rPr>
          <w:color w:val="000000"/>
        </w:rPr>
      </w:pPr>
      <w:r w:rsidRPr="00896C1D">
        <w:rPr>
          <w:b/>
          <w:color w:val="000000"/>
        </w:rPr>
        <w:t>Сравнительный подход</w:t>
      </w:r>
      <w:r w:rsidRPr="00896C1D">
        <w:rPr>
          <w:color w:val="000000"/>
        </w:rPr>
        <w:t xml:space="preserve"> - совокупность методов оценки стоимости объекта оценки, основанных на сравнении объекта оценки с объектами - аналогами объекта оценки, в отношении которых имеется информация о ценах. Объектом - аналогом объекта оценки для целей оценки признается объект, сходный объекту оценки по основным экономическим, материальным, техническим и другим характеристикам, определяющим его стоимость (ФСО № 2 «Цель оценки и виды стоимости», утвержден Приказом Минэкономразвития России № 255 от </w:t>
      </w:r>
      <w:smartTag w:uri="urn:schemas-microsoft-com:office:smarttags" w:element="date">
        <w:smartTagPr>
          <w:attr w:name="ls" w:val="trans"/>
          <w:attr w:name="Month" w:val="7"/>
          <w:attr w:name="Day" w:val="20"/>
          <w:attr w:name="Year" w:val="2007"/>
        </w:smartTagPr>
        <w:r w:rsidRPr="00896C1D">
          <w:rPr>
            <w:color w:val="000000"/>
          </w:rPr>
          <w:t>20 июля 2007 года</w:t>
        </w:r>
      </w:smartTag>
      <w:r w:rsidRPr="00896C1D">
        <w:rPr>
          <w:color w:val="000000"/>
        </w:rPr>
        <w:t>).</w:t>
      </w:r>
    </w:p>
    <w:p w:rsidR="003407D9" w:rsidRPr="00896C1D" w:rsidRDefault="003407D9" w:rsidP="003407D9">
      <w:pPr>
        <w:pStyle w:val="a6"/>
        <w:spacing w:line="360" w:lineRule="auto"/>
        <w:ind w:firstLine="660"/>
        <w:jc w:val="both"/>
        <w:rPr>
          <w:color w:val="000000"/>
        </w:rPr>
      </w:pPr>
    </w:p>
    <w:p w:rsidR="003407D9" w:rsidRPr="00896C1D" w:rsidRDefault="003407D9" w:rsidP="003407D9">
      <w:pPr>
        <w:pStyle w:val="a6"/>
        <w:spacing w:line="360" w:lineRule="auto"/>
        <w:ind w:firstLine="660"/>
        <w:jc w:val="both"/>
        <w:rPr>
          <w:color w:val="000000"/>
        </w:rPr>
      </w:pPr>
      <w:r w:rsidRPr="00896C1D">
        <w:rPr>
          <w:b/>
          <w:color w:val="000000"/>
        </w:rPr>
        <w:t>Затратный подход</w:t>
      </w:r>
      <w:r w:rsidRPr="00896C1D">
        <w:rPr>
          <w:color w:val="000000"/>
        </w:rPr>
        <w:t xml:space="preserve"> - совокупность методов оценки стоимости объекта оценки, основанных на определении затрат, необходимых для воспроизводства либо замещения объекта оценки с учетом износа и устаревания. Затратами на воспроизводство объекта оценки являются затраты, необходимые для создания точной копии объекта оценки с использованием применявшихся при создании объекта оценки материалов и технологий. Затратами на замещение объекта оценки являются затраты, необходимые для создания аналогичного объекта с использованием материалов и технологий, применяющихся на дату оценки (ФСО № 2 «Цель оценки и виды стоимости», утвержден Приказом Минэкономразвития России № 255 от </w:t>
      </w:r>
      <w:smartTag w:uri="urn:schemas-microsoft-com:office:smarttags" w:element="date">
        <w:smartTagPr>
          <w:attr w:name="ls" w:val="trans"/>
          <w:attr w:name="Month" w:val="7"/>
          <w:attr w:name="Day" w:val="20"/>
          <w:attr w:name="Year" w:val="2007"/>
        </w:smartTagPr>
        <w:r w:rsidRPr="00896C1D">
          <w:rPr>
            <w:color w:val="000000"/>
          </w:rPr>
          <w:t>20 июля 2007 года</w:t>
        </w:r>
      </w:smartTag>
      <w:r w:rsidRPr="00896C1D">
        <w:rPr>
          <w:color w:val="000000"/>
        </w:rPr>
        <w:t>).</w:t>
      </w:r>
    </w:p>
    <w:p w:rsidR="003407D9" w:rsidRPr="00896C1D" w:rsidRDefault="003407D9" w:rsidP="003407D9">
      <w:pPr>
        <w:pStyle w:val="a6"/>
        <w:spacing w:line="360" w:lineRule="auto"/>
        <w:ind w:firstLine="660"/>
        <w:jc w:val="both"/>
        <w:rPr>
          <w:color w:val="000000"/>
        </w:rPr>
      </w:pPr>
    </w:p>
    <w:p w:rsidR="003407D9" w:rsidRPr="00896C1D" w:rsidRDefault="003407D9" w:rsidP="003407D9">
      <w:pPr>
        <w:pStyle w:val="a6"/>
        <w:spacing w:line="360" w:lineRule="auto"/>
        <w:ind w:firstLine="660"/>
        <w:jc w:val="both"/>
        <w:rPr>
          <w:color w:val="000000"/>
        </w:rPr>
      </w:pPr>
      <w:r w:rsidRPr="00896C1D">
        <w:rPr>
          <w:b/>
          <w:color w:val="000000"/>
        </w:rPr>
        <w:t>Дата оценки</w:t>
      </w:r>
      <w:r w:rsidRPr="00896C1D">
        <w:rPr>
          <w:color w:val="000000"/>
        </w:rPr>
        <w:t xml:space="preserve"> (дата проведения оценки, дата определения стоимости) - дата, по состоянию на которую определяется стоимость объекта оценки (ФСО № 1 «Общие понятия оценки, подходы к оценке и требования к проведению оценки» (утвержден Приказом Минэкономразвития России № 256 от </w:t>
      </w:r>
      <w:smartTag w:uri="urn:schemas-microsoft-com:office:smarttags" w:element="date">
        <w:smartTagPr>
          <w:attr w:name="ls" w:val="trans"/>
          <w:attr w:name="Month" w:val="7"/>
          <w:attr w:name="Day" w:val="20"/>
          <w:attr w:name="Year" w:val="2007"/>
        </w:smartTagPr>
        <w:r w:rsidRPr="00896C1D">
          <w:rPr>
            <w:color w:val="000000"/>
          </w:rPr>
          <w:t>20 июля 2007 года</w:t>
        </w:r>
      </w:smartTag>
      <w:r w:rsidRPr="00896C1D">
        <w:rPr>
          <w:color w:val="000000"/>
        </w:rPr>
        <w:t>).</w:t>
      </w:r>
    </w:p>
    <w:p w:rsidR="003407D9" w:rsidRPr="00896C1D" w:rsidRDefault="003407D9" w:rsidP="003407D9">
      <w:pPr>
        <w:shd w:val="clear" w:color="auto" w:fill="FFFFFF"/>
        <w:spacing w:line="360" w:lineRule="auto"/>
        <w:ind w:firstLine="660"/>
        <w:jc w:val="both"/>
        <w:rPr>
          <w:b/>
          <w:bCs/>
          <w:color w:val="000000"/>
        </w:rPr>
      </w:pPr>
    </w:p>
    <w:p w:rsidR="003407D9" w:rsidRPr="00896C1D" w:rsidRDefault="003407D9" w:rsidP="003407D9">
      <w:pPr>
        <w:shd w:val="clear" w:color="auto" w:fill="FFFFFF"/>
        <w:spacing w:line="360" w:lineRule="auto"/>
        <w:ind w:firstLine="660"/>
        <w:jc w:val="both"/>
        <w:rPr>
          <w:bCs/>
          <w:color w:val="000000"/>
        </w:rPr>
      </w:pPr>
      <w:r w:rsidRPr="00896C1D">
        <w:rPr>
          <w:b/>
          <w:bCs/>
          <w:color w:val="000000"/>
        </w:rPr>
        <w:t>Цена</w:t>
      </w:r>
      <w:r w:rsidRPr="00896C1D">
        <w:rPr>
          <w:bCs/>
          <w:color w:val="000000"/>
        </w:rPr>
        <w:t xml:space="preserve"> - денежная сумма, предлагаемая или уплаченная за объект оценки или его аналог.</w:t>
      </w:r>
    </w:p>
    <w:p w:rsidR="003407D9" w:rsidRPr="00896C1D" w:rsidRDefault="003407D9" w:rsidP="003407D9">
      <w:pPr>
        <w:shd w:val="clear" w:color="auto" w:fill="FFFFFF"/>
        <w:spacing w:line="360" w:lineRule="auto"/>
        <w:ind w:firstLine="660"/>
        <w:jc w:val="both"/>
      </w:pPr>
      <w:r w:rsidRPr="00896C1D">
        <w:rPr>
          <w:b/>
          <w:bCs/>
          <w:color w:val="000000"/>
        </w:rPr>
        <w:t xml:space="preserve">Стоимость восстановления имущества </w:t>
      </w:r>
      <w:r w:rsidRPr="00896C1D">
        <w:rPr>
          <w:color w:val="000000"/>
        </w:rPr>
        <w:t>- сумма затрат в рыночных ценах, существующих на дату проведения оценки, на создание объекта, идентичного объекту оценки, с применением идентичных материалов и технологии, с учетом износа объекта оценки.</w:t>
      </w:r>
    </w:p>
    <w:p w:rsidR="003407D9" w:rsidRPr="00896C1D" w:rsidRDefault="003407D9" w:rsidP="003407D9">
      <w:pPr>
        <w:shd w:val="clear" w:color="auto" w:fill="FFFFFF"/>
        <w:spacing w:line="360" w:lineRule="auto"/>
        <w:ind w:firstLine="660"/>
        <w:jc w:val="both"/>
      </w:pPr>
      <w:r w:rsidRPr="00896C1D">
        <w:rPr>
          <w:b/>
          <w:bCs/>
          <w:color w:val="000000"/>
        </w:rPr>
        <w:t xml:space="preserve">Стоимость замещения имущества </w:t>
      </w:r>
      <w:r w:rsidRPr="00896C1D">
        <w:rPr>
          <w:color w:val="000000"/>
        </w:rPr>
        <w:t>- сумма затрат на создание объекта, аналогичного объекту оценки, в рыночных ценах на дату оценки, с учетом износа объекта оценки.</w:t>
      </w:r>
    </w:p>
    <w:p w:rsidR="003407D9" w:rsidRPr="00896C1D" w:rsidRDefault="003407D9" w:rsidP="003407D9">
      <w:pPr>
        <w:shd w:val="clear" w:color="auto" w:fill="FFFFFF"/>
        <w:spacing w:line="360" w:lineRule="auto"/>
        <w:ind w:firstLine="660"/>
        <w:jc w:val="both"/>
      </w:pPr>
      <w:r w:rsidRPr="00896C1D">
        <w:rPr>
          <w:b/>
          <w:bCs/>
          <w:color w:val="000000"/>
        </w:rPr>
        <w:t xml:space="preserve">Износ имущества </w:t>
      </w:r>
      <w:r w:rsidRPr="00896C1D">
        <w:rPr>
          <w:color w:val="000000"/>
        </w:rPr>
        <w:t>- снижение стоимости имущества под действием различных причин.</w:t>
      </w:r>
    </w:p>
    <w:p w:rsidR="003407D9" w:rsidRPr="00896C1D" w:rsidRDefault="003407D9" w:rsidP="003407D9">
      <w:pPr>
        <w:shd w:val="clear" w:color="auto" w:fill="FFFFFF"/>
        <w:spacing w:line="360" w:lineRule="auto"/>
        <w:ind w:firstLine="660"/>
        <w:jc w:val="both"/>
      </w:pPr>
      <w:r w:rsidRPr="00896C1D">
        <w:rPr>
          <w:b/>
          <w:bCs/>
          <w:color w:val="000000"/>
        </w:rPr>
        <w:t xml:space="preserve">Физический износ имущества </w:t>
      </w:r>
      <w:r w:rsidRPr="00896C1D">
        <w:rPr>
          <w:color w:val="000000"/>
        </w:rPr>
        <w:t>- потеря стоимости, вызванная изнашиванием объекта в процессе эксплуатации и природного воздействия.</w:t>
      </w:r>
    </w:p>
    <w:p w:rsidR="003407D9" w:rsidRPr="00896C1D" w:rsidRDefault="003407D9" w:rsidP="003407D9">
      <w:pPr>
        <w:shd w:val="clear" w:color="auto" w:fill="FFFFFF"/>
        <w:spacing w:line="360" w:lineRule="auto"/>
        <w:ind w:firstLine="660"/>
        <w:jc w:val="both"/>
      </w:pPr>
      <w:r w:rsidRPr="00896C1D">
        <w:rPr>
          <w:b/>
          <w:bCs/>
          <w:color w:val="000000"/>
        </w:rPr>
        <w:t xml:space="preserve">Неустранимый износ имущества </w:t>
      </w:r>
      <w:r w:rsidRPr="00896C1D">
        <w:rPr>
          <w:color w:val="000000"/>
        </w:rPr>
        <w:t>- износ имущества, который не может быть устранен либо устранение которого не является экономически оправданным.</w:t>
      </w:r>
    </w:p>
    <w:p w:rsidR="003407D9" w:rsidRPr="00896C1D" w:rsidRDefault="003407D9" w:rsidP="003407D9">
      <w:pPr>
        <w:shd w:val="clear" w:color="auto" w:fill="FFFFFF"/>
        <w:spacing w:line="360" w:lineRule="auto"/>
        <w:ind w:firstLine="660"/>
        <w:jc w:val="both"/>
      </w:pPr>
      <w:r w:rsidRPr="00896C1D">
        <w:rPr>
          <w:b/>
          <w:bCs/>
          <w:color w:val="000000"/>
        </w:rPr>
        <w:t xml:space="preserve">Устранимый износ имущества </w:t>
      </w:r>
      <w:r w:rsidRPr="00896C1D">
        <w:rPr>
          <w:color w:val="000000"/>
        </w:rPr>
        <w:t>- износ имущества, который может быть устранен, либо устранение которого является экономически оправданным.</w:t>
      </w:r>
    </w:p>
    <w:p w:rsidR="003407D9" w:rsidRPr="00896C1D" w:rsidRDefault="003407D9" w:rsidP="003407D9">
      <w:pPr>
        <w:shd w:val="clear" w:color="auto" w:fill="FFFFFF"/>
        <w:spacing w:line="360" w:lineRule="auto"/>
        <w:ind w:firstLine="660"/>
        <w:jc w:val="both"/>
      </w:pPr>
      <w:r w:rsidRPr="00896C1D">
        <w:rPr>
          <w:b/>
          <w:bCs/>
          <w:color w:val="000000"/>
        </w:rPr>
        <w:t xml:space="preserve">Экономический износ имущества </w:t>
      </w:r>
      <w:r w:rsidRPr="00896C1D">
        <w:rPr>
          <w:color w:val="000000"/>
        </w:rPr>
        <w:t>- износ имущества в результате изменения внешней экономической ситуации.</w:t>
      </w:r>
    </w:p>
    <w:p w:rsidR="003407D9" w:rsidRPr="00896C1D" w:rsidRDefault="003407D9" w:rsidP="003407D9">
      <w:pPr>
        <w:shd w:val="clear" w:color="auto" w:fill="FFFFFF"/>
        <w:spacing w:line="360" w:lineRule="auto"/>
        <w:ind w:firstLine="660"/>
        <w:jc w:val="both"/>
      </w:pPr>
      <w:r w:rsidRPr="00896C1D">
        <w:rPr>
          <w:b/>
          <w:bCs/>
          <w:color w:val="000000"/>
        </w:rPr>
        <w:t xml:space="preserve">Функциональный износ имущества </w:t>
      </w:r>
      <w:r w:rsidRPr="00896C1D">
        <w:rPr>
          <w:color w:val="000000"/>
        </w:rPr>
        <w:t>- потеря стоимости, вызванная появлением новых технологий.</w:t>
      </w:r>
    </w:p>
    <w:p w:rsidR="003407D9" w:rsidRPr="00896C1D" w:rsidRDefault="003407D9" w:rsidP="003407D9">
      <w:pPr>
        <w:shd w:val="clear" w:color="auto" w:fill="FFFFFF"/>
        <w:spacing w:line="360" w:lineRule="auto"/>
        <w:ind w:firstLine="660"/>
        <w:jc w:val="both"/>
      </w:pPr>
      <w:r w:rsidRPr="00896C1D">
        <w:rPr>
          <w:b/>
          <w:bCs/>
          <w:color w:val="000000"/>
        </w:rPr>
        <w:t xml:space="preserve">Дата проведения оценки </w:t>
      </w:r>
      <w:r w:rsidRPr="00896C1D">
        <w:rPr>
          <w:color w:val="000000"/>
        </w:rPr>
        <w:t>- календарная дата, по состоянию на которую определяется стоимость объекта оценки.</w:t>
      </w:r>
    </w:p>
    <w:p w:rsidR="003407D9" w:rsidRPr="00896C1D" w:rsidRDefault="003407D9" w:rsidP="003407D9">
      <w:pPr>
        <w:shd w:val="clear" w:color="auto" w:fill="FFFFFF"/>
        <w:spacing w:line="360" w:lineRule="auto"/>
        <w:ind w:firstLine="660"/>
        <w:jc w:val="both"/>
      </w:pPr>
      <w:r w:rsidRPr="00896C1D">
        <w:rPr>
          <w:b/>
          <w:bCs/>
          <w:color w:val="000000"/>
        </w:rPr>
        <w:t xml:space="preserve">Срок экспозиции объекта оценки </w:t>
      </w:r>
      <w:r w:rsidRPr="00896C1D">
        <w:rPr>
          <w:color w:val="000000"/>
        </w:rPr>
        <w:t>- период времени начиная с даты представления на открытый рынок (публичная оферта) объекта оценки до даты совершения сделок с ним.</w:t>
      </w:r>
    </w:p>
    <w:p w:rsidR="003407D9" w:rsidRPr="00896C1D" w:rsidRDefault="003407D9" w:rsidP="003407D9">
      <w:pPr>
        <w:shd w:val="clear" w:color="auto" w:fill="FFFFFF"/>
        <w:spacing w:line="360" w:lineRule="auto"/>
        <w:ind w:firstLine="660"/>
        <w:jc w:val="both"/>
        <w:rPr>
          <w:color w:val="000000"/>
        </w:rPr>
      </w:pPr>
      <w:r w:rsidRPr="00896C1D">
        <w:rPr>
          <w:b/>
          <w:bCs/>
          <w:color w:val="000000"/>
        </w:rPr>
        <w:t xml:space="preserve">Итоговая величина рыночной стоимости объекта оценки </w:t>
      </w:r>
      <w:r w:rsidRPr="00896C1D">
        <w:rPr>
          <w:color w:val="000000"/>
        </w:rPr>
        <w:t>- величина стоимости объекта оценки, полученная как итог обоснованного оценщиком обобщения результатов расчетов стоимости объекта оценки при использовании различных подходов к оценке и методов оценки.</w:t>
      </w:r>
    </w:p>
    <w:p w:rsidR="003407D9" w:rsidRPr="00896C1D" w:rsidRDefault="003407D9" w:rsidP="003407D9">
      <w:pPr>
        <w:shd w:val="clear" w:color="auto" w:fill="FFFFFF"/>
        <w:spacing w:line="360" w:lineRule="auto"/>
        <w:ind w:firstLine="660"/>
        <w:jc w:val="both"/>
        <w:rPr>
          <w:color w:val="000000"/>
        </w:rPr>
      </w:pPr>
      <w:r w:rsidRPr="00896C1D">
        <w:rPr>
          <w:b/>
          <w:color w:val="000000"/>
        </w:rPr>
        <w:t>Оценщик</w:t>
      </w:r>
      <w:r w:rsidRPr="00896C1D">
        <w:rPr>
          <w:color w:val="000000"/>
        </w:rPr>
        <w:t xml:space="preserve"> – физическое лицо, обладающее профессиональными знаниями в области оценочной деятельности и состоящее в саморегулируемой организации оценщиков.</w:t>
      </w:r>
    </w:p>
    <w:p w:rsidR="003407D9" w:rsidRPr="00896C1D" w:rsidRDefault="003407D9" w:rsidP="003407D9">
      <w:pPr>
        <w:shd w:val="clear" w:color="auto" w:fill="FFFFFF"/>
        <w:spacing w:line="360" w:lineRule="auto"/>
        <w:ind w:firstLine="660"/>
        <w:jc w:val="both"/>
        <w:rPr>
          <w:color w:val="000000"/>
        </w:rPr>
      </w:pPr>
      <w:r w:rsidRPr="00896C1D">
        <w:rPr>
          <w:b/>
          <w:color w:val="000000"/>
        </w:rPr>
        <w:t>Исполнитель</w:t>
      </w:r>
      <w:r w:rsidRPr="00896C1D">
        <w:rPr>
          <w:color w:val="000000"/>
        </w:rPr>
        <w:t xml:space="preserve"> – юридическое лицо, с которым оценщик или оценщики заключили трудовой договор.</w:t>
      </w:r>
    </w:p>
    <w:p w:rsidR="003407D9" w:rsidRPr="00074CD9" w:rsidRDefault="003407D9" w:rsidP="003407D9">
      <w:pPr>
        <w:shd w:val="clear" w:color="auto" w:fill="FFFFFF"/>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Default="003407D9" w:rsidP="003407D9">
      <w:pPr>
        <w:shd w:val="clear" w:color="auto" w:fill="FFFFFF"/>
        <w:ind w:firstLine="660"/>
        <w:jc w:val="both"/>
        <w:rPr>
          <w:b/>
          <w:bCs/>
          <w:color w:val="000000"/>
          <w:sz w:val="24"/>
        </w:rPr>
      </w:pPr>
    </w:p>
    <w:p w:rsidR="003407D9" w:rsidRPr="0050410D" w:rsidRDefault="003407D9" w:rsidP="003407D9">
      <w:pPr>
        <w:shd w:val="clear" w:color="auto" w:fill="FFFFFF"/>
        <w:ind w:firstLine="660"/>
        <w:jc w:val="center"/>
        <w:rPr>
          <w:b/>
        </w:rPr>
      </w:pPr>
      <w:r w:rsidRPr="0050410D">
        <w:rPr>
          <w:b/>
          <w:bCs/>
          <w:color w:val="000000"/>
        </w:rPr>
        <w:t>1.5.Принципы оценки</w:t>
      </w:r>
    </w:p>
    <w:p w:rsidR="003407D9" w:rsidRPr="0050410D" w:rsidRDefault="003407D9" w:rsidP="003407D9">
      <w:pPr>
        <w:shd w:val="clear" w:color="auto" w:fill="FFFFFF"/>
        <w:spacing w:line="360" w:lineRule="auto"/>
        <w:ind w:firstLine="660"/>
        <w:jc w:val="both"/>
      </w:pPr>
      <w:r w:rsidRPr="0050410D">
        <w:rPr>
          <w:b/>
          <w:bCs/>
          <w:color w:val="000000"/>
        </w:rPr>
        <w:t xml:space="preserve">Альтернативность. </w:t>
      </w:r>
      <w:r w:rsidRPr="0050410D">
        <w:rPr>
          <w:color w:val="000000"/>
        </w:rPr>
        <w:t>В каждой сделке обе стороны (продавец и покупатель) имеют возможность выбирать. В нашей ситуации альтернативность должна рассматриваться в первую очередь с точки зрения покупателя, имеющего варианты по приобретению объекта оценки за указанную цену или его аналогов, либо желающего по-другому инвестировать свои средства, например, положить в банк. С точки зрения продавца, а им в нашем случае потенциально может стать кредитор, наиболее вероятно следующее развитие ситуации: продажа объекта оценки, либо сдача его в аренду.</w:t>
      </w:r>
    </w:p>
    <w:p w:rsidR="003407D9" w:rsidRPr="0050410D" w:rsidRDefault="003407D9" w:rsidP="003407D9">
      <w:pPr>
        <w:shd w:val="clear" w:color="auto" w:fill="FFFFFF"/>
        <w:spacing w:line="360" w:lineRule="auto"/>
        <w:ind w:firstLine="660"/>
        <w:jc w:val="both"/>
      </w:pPr>
      <w:r w:rsidRPr="0050410D">
        <w:rPr>
          <w:b/>
          <w:bCs/>
          <w:color w:val="000000"/>
        </w:rPr>
        <w:t xml:space="preserve">Принцип замещения. </w:t>
      </w:r>
      <w:r w:rsidRPr="0050410D">
        <w:rPr>
          <w:color w:val="000000"/>
        </w:rPr>
        <w:t>Максимальная цена недвижимости определяется минимальной суммой, за которую может быть приобретен другой объект аналогичной полезности. Типичный благоразумный покупатель не заплатит за объект больше, чем стоимость аналогичного объекта одинаковой полезности на местном рынке. Такой покупатель не будет платить за собственность больше, чем стоимость строительства нового объекта одинаковой полезности. При прогнозе будущих доходов он будет учитывать доходность аналогичных объектов.</w:t>
      </w:r>
    </w:p>
    <w:p w:rsidR="003407D9" w:rsidRPr="0050410D" w:rsidRDefault="003407D9" w:rsidP="003407D9">
      <w:pPr>
        <w:shd w:val="clear" w:color="auto" w:fill="FFFFFF"/>
        <w:spacing w:line="360" w:lineRule="auto"/>
        <w:ind w:firstLine="660"/>
        <w:jc w:val="both"/>
      </w:pPr>
      <w:r w:rsidRPr="0050410D">
        <w:rPr>
          <w:b/>
          <w:bCs/>
          <w:color w:val="000000"/>
        </w:rPr>
        <w:t xml:space="preserve">Принцип будущих преимуществ. </w:t>
      </w:r>
      <w:r w:rsidRPr="0050410D">
        <w:rPr>
          <w:color w:val="000000"/>
        </w:rPr>
        <w:t>Цены на рынке отражают предвидение будущих преимуществ от владения объектом. Конечно, прошлое и настоящее являются важными фазами развития, однако именно предвидение будущей динамики производства и возможности перепродажи объекта определяет его «экономическую цену». В процессе определения стоимости объекта оценки мы стремились дать обоснованный прогноз будущих состояний и динамики рынка.</w:t>
      </w:r>
    </w:p>
    <w:p w:rsidR="003407D9" w:rsidRPr="0050410D" w:rsidRDefault="003407D9" w:rsidP="003407D9">
      <w:pPr>
        <w:shd w:val="clear" w:color="auto" w:fill="FFFFFF"/>
        <w:spacing w:line="360" w:lineRule="auto"/>
        <w:ind w:firstLine="660"/>
        <w:jc w:val="both"/>
      </w:pPr>
      <w:r w:rsidRPr="0050410D">
        <w:rPr>
          <w:b/>
          <w:bCs/>
          <w:color w:val="000000"/>
        </w:rPr>
        <w:t xml:space="preserve">Принцип избыточной производительности. </w:t>
      </w:r>
      <w:r w:rsidRPr="0050410D">
        <w:rPr>
          <w:color w:val="000000"/>
        </w:rPr>
        <w:t>Чистый доход, остающийся у собственника объекта после справедливого возмещения производственного фактора «капитал» и производственного фактора «труд», определяется как избыточная производительность и ассоциируется с фактором «управление».</w:t>
      </w:r>
    </w:p>
    <w:p w:rsidR="003407D9" w:rsidRPr="0050410D" w:rsidRDefault="003407D9" w:rsidP="003407D9">
      <w:pPr>
        <w:shd w:val="clear" w:color="auto" w:fill="FFFFFF"/>
        <w:spacing w:line="360" w:lineRule="auto"/>
        <w:ind w:firstLine="660"/>
        <w:jc w:val="both"/>
      </w:pPr>
      <w:r w:rsidRPr="0050410D">
        <w:rPr>
          <w:b/>
          <w:bCs/>
          <w:color w:val="000000"/>
        </w:rPr>
        <w:t xml:space="preserve">Принцип изменчивости. </w:t>
      </w:r>
      <w:r w:rsidRPr="0050410D">
        <w:rPr>
          <w:color w:val="000000"/>
        </w:rPr>
        <w:t>Социальные, экономические, политические и физические силы постоянно действуют на рынке. Изменение этих факторов оказывает влияние на конъюнктуру рынка и уровень цен. Их влияние в конкретной ситуации незначительно, и это влияние учитывается поправками на риск.</w:t>
      </w:r>
    </w:p>
    <w:p w:rsidR="003407D9" w:rsidRPr="0050410D" w:rsidRDefault="003407D9" w:rsidP="003407D9">
      <w:pPr>
        <w:shd w:val="clear" w:color="auto" w:fill="FFFFFF"/>
        <w:spacing w:line="360" w:lineRule="auto"/>
        <w:ind w:firstLine="658"/>
        <w:jc w:val="both"/>
      </w:pPr>
      <w:r w:rsidRPr="0050410D">
        <w:rPr>
          <w:b/>
          <w:bCs/>
          <w:color w:val="000000"/>
        </w:rPr>
        <w:t xml:space="preserve">Принцип наилучшего использования. </w:t>
      </w:r>
      <w:r w:rsidRPr="0050410D">
        <w:rPr>
          <w:color w:val="000000"/>
        </w:rPr>
        <w:t>Оптимальное использование объекта собственности - это наиболее прибыльное из легально допустимых и физически/технически возможных вариантов его использования. Оптимальное функционирование производства учитывает возможности совершенствования (повышения эффективности) технологического процесса и/или перехода на выпуск новой продукции.</w:t>
      </w:r>
    </w:p>
    <w:p w:rsidR="003407D9" w:rsidRPr="0050410D" w:rsidRDefault="003407D9" w:rsidP="003407D9">
      <w:pPr>
        <w:spacing w:line="360" w:lineRule="auto"/>
        <w:ind w:firstLine="658"/>
        <w:jc w:val="both"/>
      </w:pPr>
      <w:r w:rsidRPr="0050410D">
        <w:rPr>
          <w:b/>
          <w:bCs/>
          <w:color w:val="000000"/>
        </w:rPr>
        <w:t xml:space="preserve">Принцип конкуренции. </w:t>
      </w:r>
      <w:r w:rsidRPr="0050410D">
        <w:rPr>
          <w:color w:val="000000"/>
        </w:rPr>
        <w:t>Возможность извлекать доходы создаёт почву для конкуренции, а сверхдоходы ведут к разрушительной конкуренции. Объект оценивается в условиях растущей конкуренции при полном отсутствии возможности получать сверхприбыль.</w:t>
      </w:r>
    </w:p>
    <w:p w:rsidR="003407D9" w:rsidRPr="0050410D" w:rsidRDefault="003407D9" w:rsidP="003407D9">
      <w:pPr>
        <w:spacing w:line="360" w:lineRule="auto"/>
        <w:ind w:firstLine="660"/>
        <w:jc w:val="both"/>
      </w:pPr>
      <w:r w:rsidRPr="0050410D">
        <w:rPr>
          <w:b/>
          <w:bCs/>
          <w:color w:val="000000"/>
        </w:rPr>
        <w:t>Идентификация</w:t>
      </w:r>
      <w:r w:rsidRPr="0050410D">
        <w:rPr>
          <w:lang w:val="x-none"/>
        </w:rPr>
        <w:t xml:space="preserve"> – сопоставление свойств предоставленного для осмотра объекта с качественным и количественными характеристиками объекта, на который предоставлены юридические и технические документы, в результате которого оценщик делает вывод о том, что предоставленный для осмотра объект является подлинным объектом оценки.</w:t>
      </w: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both"/>
      </w:pPr>
    </w:p>
    <w:p w:rsidR="003407D9" w:rsidRDefault="003407D9" w:rsidP="003407D9">
      <w:pPr>
        <w:spacing w:line="360" w:lineRule="auto"/>
        <w:jc w:val="center"/>
        <w:rPr>
          <w:b/>
        </w:rPr>
      </w:pPr>
      <w:r>
        <w:rPr>
          <w:b/>
        </w:rPr>
        <w:t>1.6. Нормативная база</w:t>
      </w:r>
    </w:p>
    <w:p w:rsidR="003407D9" w:rsidRPr="0050410D" w:rsidRDefault="003407D9" w:rsidP="003407D9">
      <w:pPr>
        <w:numPr>
          <w:ilvl w:val="0"/>
          <w:numId w:val="5"/>
        </w:numPr>
        <w:spacing w:line="360" w:lineRule="auto"/>
        <w:jc w:val="both"/>
      </w:pPr>
      <w:r w:rsidRPr="0050410D">
        <w:t xml:space="preserve">Закон об оценочной деятельности от </w:t>
      </w:r>
      <w:smartTag w:uri="urn:schemas-microsoft-com:office:smarttags" w:element="date">
        <w:smartTagPr>
          <w:attr w:name="ls" w:val="trans"/>
          <w:attr w:name="Month" w:val="07"/>
          <w:attr w:name="Day" w:val="29"/>
          <w:attr w:name="Year" w:val="98"/>
        </w:smartTagPr>
        <w:r w:rsidRPr="0050410D">
          <w:t>29.07.98</w:t>
        </w:r>
      </w:smartTag>
      <w:r w:rsidRPr="0050410D">
        <w:t xml:space="preserve"> г. № 135-Ф3;</w:t>
      </w:r>
    </w:p>
    <w:p w:rsidR="003407D9" w:rsidRDefault="003407D9" w:rsidP="003407D9">
      <w:pPr>
        <w:numPr>
          <w:ilvl w:val="0"/>
          <w:numId w:val="5"/>
        </w:numPr>
        <w:overflowPunct w:val="0"/>
        <w:autoSpaceDE w:val="0"/>
        <w:autoSpaceDN w:val="0"/>
        <w:adjustRightInd w:val="0"/>
        <w:spacing w:line="360" w:lineRule="auto"/>
        <w:jc w:val="both"/>
        <w:textAlignment w:val="baseline"/>
      </w:pPr>
      <w:r w:rsidRPr="0050410D">
        <w:t xml:space="preserve">Федеральный закон от </w:t>
      </w:r>
      <w:smartTag w:uri="urn:schemas-microsoft-com:office:smarttags" w:element="date">
        <w:smartTagPr>
          <w:attr w:name="ls" w:val="trans"/>
          <w:attr w:name="Month" w:val="7"/>
          <w:attr w:name="Day" w:val="27"/>
          <w:attr w:name="Year" w:val="2006"/>
        </w:smartTagPr>
        <w:r w:rsidRPr="0050410D">
          <w:t>27 июля 2006 года</w:t>
        </w:r>
      </w:smartTag>
      <w:r>
        <w:t xml:space="preserve"> N 157-ФЗ;</w:t>
      </w:r>
    </w:p>
    <w:p w:rsidR="003407D9" w:rsidRPr="0050410D" w:rsidRDefault="003407D9" w:rsidP="003407D9">
      <w:pPr>
        <w:numPr>
          <w:ilvl w:val="0"/>
          <w:numId w:val="5"/>
        </w:numPr>
        <w:spacing w:line="360" w:lineRule="auto"/>
        <w:jc w:val="both"/>
      </w:pPr>
      <w:r w:rsidRPr="0050410D">
        <w:t xml:space="preserve">ФСО № 1 «Общие понятия оценки, подходы к оценке и требования к проведению оценки» (утвержден Приказом Минэкономразвития России № 256 от </w:t>
      </w:r>
      <w:smartTag w:uri="urn:schemas-microsoft-com:office:smarttags" w:element="date">
        <w:smartTagPr>
          <w:attr w:name="ls" w:val="trans"/>
          <w:attr w:name="Month" w:val="7"/>
          <w:attr w:name="Day" w:val="20"/>
          <w:attr w:name="Year" w:val="2007"/>
        </w:smartTagPr>
        <w:r w:rsidRPr="0050410D">
          <w:t>20 июля 2007 года</w:t>
        </w:r>
      </w:smartTag>
      <w:r w:rsidRPr="0050410D">
        <w:t>);</w:t>
      </w:r>
    </w:p>
    <w:p w:rsidR="003407D9" w:rsidRPr="0050410D" w:rsidRDefault="003407D9" w:rsidP="003407D9">
      <w:pPr>
        <w:numPr>
          <w:ilvl w:val="0"/>
          <w:numId w:val="5"/>
        </w:numPr>
        <w:spacing w:line="360" w:lineRule="auto"/>
        <w:jc w:val="both"/>
      </w:pPr>
      <w:r w:rsidRPr="0050410D">
        <w:t xml:space="preserve">ФСО № 2 «Цель оценки и виды стоимости» (утвержден Приказом Минэкономразвития России № 255 от </w:t>
      </w:r>
      <w:smartTag w:uri="urn:schemas-microsoft-com:office:smarttags" w:element="date">
        <w:smartTagPr>
          <w:attr w:name="ls" w:val="trans"/>
          <w:attr w:name="Month" w:val="7"/>
          <w:attr w:name="Day" w:val="20"/>
          <w:attr w:name="Year" w:val="2007"/>
        </w:smartTagPr>
        <w:r w:rsidRPr="0050410D">
          <w:t>20 июля 2007 года</w:t>
        </w:r>
      </w:smartTag>
      <w:r w:rsidRPr="0050410D">
        <w:t>);</w:t>
      </w:r>
    </w:p>
    <w:p w:rsidR="003407D9" w:rsidRPr="0050410D" w:rsidRDefault="003407D9" w:rsidP="003407D9">
      <w:pPr>
        <w:numPr>
          <w:ilvl w:val="0"/>
          <w:numId w:val="5"/>
        </w:numPr>
        <w:spacing w:line="360" w:lineRule="auto"/>
        <w:jc w:val="both"/>
      </w:pPr>
      <w:r w:rsidRPr="0050410D">
        <w:t xml:space="preserve">ФСО № 3 «Требования к отчету об оценке» (утвержден Приказом Минэкономразвития России № 254 от </w:t>
      </w:r>
      <w:smartTag w:uri="urn:schemas-microsoft-com:office:smarttags" w:element="date">
        <w:smartTagPr>
          <w:attr w:name="ls" w:val="trans"/>
          <w:attr w:name="Month" w:val="7"/>
          <w:attr w:name="Day" w:val="20"/>
          <w:attr w:name="Year" w:val="2007"/>
        </w:smartTagPr>
        <w:r w:rsidRPr="0050410D">
          <w:t>20 июля 2007 года</w:t>
        </w:r>
      </w:smartTag>
      <w:r w:rsidRPr="0050410D">
        <w:t>);</w:t>
      </w:r>
    </w:p>
    <w:p w:rsidR="003407D9" w:rsidRDefault="003407D9" w:rsidP="003407D9">
      <w:pPr>
        <w:numPr>
          <w:ilvl w:val="0"/>
          <w:numId w:val="5"/>
        </w:numPr>
        <w:overflowPunct w:val="0"/>
        <w:autoSpaceDE w:val="0"/>
        <w:autoSpaceDN w:val="0"/>
        <w:adjustRightInd w:val="0"/>
        <w:spacing w:line="360" w:lineRule="auto"/>
        <w:jc w:val="both"/>
        <w:textAlignment w:val="baseline"/>
      </w:pPr>
      <w:r>
        <w:t>Гражданский кодекс РФ Части первая, вторая, третья и четвертая. - М.:-Проспект, КНОРУС, 2009-544 с. Текст Кодекса связан с официальным источником и проводится по состоянию на 20 ноября 2009 года.</w:t>
      </w:r>
    </w:p>
    <w:p w:rsidR="003407D9" w:rsidRDefault="003407D9" w:rsidP="003407D9">
      <w:pPr>
        <w:overflowPunct w:val="0"/>
        <w:autoSpaceDE w:val="0"/>
        <w:autoSpaceDN w:val="0"/>
        <w:adjustRightInd w:val="0"/>
        <w:spacing w:line="360" w:lineRule="auto"/>
        <w:jc w:val="both"/>
        <w:textAlignment w:val="baseline"/>
      </w:pPr>
    </w:p>
    <w:p w:rsidR="003407D9" w:rsidRDefault="003407D9" w:rsidP="003407D9">
      <w:pPr>
        <w:overflowPunct w:val="0"/>
        <w:autoSpaceDE w:val="0"/>
        <w:autoSpaceDN w:val="0"/>
        <w:adjustRightInd w:val="0"/>
        <w:spacing w:line="360" w:lineRule="auto"/>
        <w:jc w:val="both"/>
        <w:textAlignment w:val="baseline"/>
      </w:pPr>
    </w:p>
    <w:p w:rsidR="003407D9" w:rsidRDefault="003407D9" w:rsidP="003407D9">
      <w:pPr>
        <w:overflowPunct w:val="0"/>
        <w:autoSpaceDE w:val="0"/>
        <w:autoSpaceDN w:val="0"/>
        <w:adjustRightInd w:val="0"/>
        <w:spacing w:line="360" w:lineRule="auto"/>
        <w:jc w:val="both"/>
        <w:textAlignment w:val="baseline"/>
      </w:pPr>
    </w:p>
    <w:p w:rsidR="003407D9" w:rsidRDefault="003407D9" w:rsidP="003407D9">
      <w:pPr>
        <w:overflowPunct w:val="0"/>
        <w:autoSpaceDE w:val="0"/>
        <w:autoSpaceDN w:val="0"/>
        <w:adjustRightInd w:val="0"/>
        <w:spacing w:line="360" w:lineRule="auto"/>
        <w:jc w:val="both"/>
        <w:textAlignment w:val="baseline"/>
      </w:pPr>
    </w:p>
    <w:p w:rsidR="003407D9" w:rsidRDefault="003407D9" w:rsidP="003407D9">
      <w:pPr>
        <w:overflowPunct w:val="0"/>
        <w:autoSpaceDE w:val="0"/>
        <w:autoSpaceDN w:val="0"/>
        <w:adjustRightInd w:val="0"/>
        <w:spacing w:line="360" w:lineRule="auto"/>
        <w:jc w:val="both"/>
        <w:textAlignment w:val="baseline"/>
      </w:pPr>
    </w:p>
    <w:p w:rsidR="003407D9" w:rsidRDefault="003407D9" w:rsidP="003407D9">
      <w:pPr>
        <w:overflowPunct w:val="0"/>
        <w:autoSpaceDE w:val="0"/>
        <w:autoSpaceDN w:val="0"/>
        <w:adjustRightInd w:val="0"/>
        <w:spacing w:line="360" w:lineRule="auto"/>
        <w:jc w:val="both"/>
        <w:textAlignment w:val="baseline"/>
      </w:pPr>
    </w:p>
    <w:p w:rsidR="003407D9" w:rsidRDefault="003407D9" w:rsidP="003407D9">
      <w:pPr>
        <w:overflowPunct w:val="0"/>
        <w:autoSpaceDE w:val="0"/>
        <w:autoSpaceDN w:val="0"/>
        <w:adjustRightInd w:val="0"/>
        <w:spacing w:line="360" w:lineRule="auto"/>
        <w:jc w:val="both"/>
        <w:textAlignment w:val="baseline"/>
      </w:pPr>
    </w:p>
    <w:p w:rsidR="003407D9" w:rsidRDefault="003407D9" w:rsidP="003407D9">
      <w:pPr>
        <w:overflowPunct w:val="0"/>
        <w:autoSpaceDE w:val="0"/>
        <w:autoSpaceDN w:val="0"/>
        <w:adjustRightInd w:val="0"/>
        <w:spacing w:line="360" w:lineRule="auto"/>
        <w:jc w:val="both"/>
        <w:textAlignment w:val="baseline"/>
      </w:pPr>
    </w:p>
    <w:p w:rsidR="003407D9" w:rsidRDefault="003407D9" w:rsidP="003407D9">
      <w:pPr>
        <w:overflowPunct w:val="0"/>
        <w:autoSpaceDE w:val="0"/>
        <w:autoSpaceDN w:val="0"/>
        <w:adjustRightInd w:val="0"/>
        <w:spacing w:line="360" w:lineRule="auto"/>
        <w:jc w:val="both"/>
        <w:textAlignment w:val="baseline"/>
      </w:pPr>
    </w:p>
    <w:p w:rsidR="003407D9" w:rsidRDefault="003407D9" w:rsidP="003407D9">
      <w:pPr>
        <w:overflowPunct w:val="0"/>
        <w:autoSpaceDE w:val="0"/>
        <w:autoSpaceDN w:val="0"/>
        <w:adjustRightInd w:val="0"/>
        <w:spacing w:line="360" w:lineRule="auto"/>
        <w:jc w:val="both"/>
        <w:textAlignment w:val="baseline"/>
      </w:pPr>
    </w:p>
    <w:p w:rsidR="003407D9" w:rsidRDefault="003407D9" w:rsidP="003407D9">
      <w:pPr>
        <w:overflowPunct w:val="0"/>
        <w:autoSpaceDE w:val="0"/>
        <w:autoSpaceDN w:val="0"/>
        <w:adjustRightInd w:val="0"/>
        <w:spacing w:line="360" w:lineRule="auto"/>
        <w:jc w:val="both"/>
        <w:textAlignment w:val="baseline"/>
      </w:pPr>
    </w:p>
    <w:p w:rsidR="003407D9" w:rsidRDefault="003407D9" w:rsidP="003407D9">
      <w:pPr>
        <w:overflowPunct w:val="0"/>
        <w:autoSpaceDE w:val="0"/>
        <w:autoSpaceDN w:val="0"/>
        <w:adjustRightInd w:val="0"/>
        <w:spacing w:line="360" w:lineRule="auto"/>
        <w:jc w:val="both"/>
        <w:textAlignment w:val="baseline"/>
      </w:pPr>
    </w:p>
    <w:p w:rsidR="003407D9" w:rsidRDefault="003407D9" w:rsidP="003407D9">
      <w:pPr>
        <w:overflowPunct w:val="0"/>
        <w:autoSpaceDE w:val="0"/>
        <w:autoSpaceDN w:val="0"/>
        <w:adjustRightInd w:val="0"/>
        <w:spacing w:line="360" w:lineRule="auto"/>
        <w:jc w:val="both"/>
        <w:textAlignment w:val="baseline"/>
      </w:pPr>
    </w:p>
    <w:p w:rsidR="003407D9" w:rsidRDefault="003407D9" w:rsidP="003407D9">
      <w:pPr>
        <w:overflowPunct w:val="0"/>
        <w:autoSpaceDE w:val="0"/>
        <w:autoSpaceDN w:val="0"/>
        <w:adjustRightInd w:val="0"/>
        <w:spacing w:line="360" w:lineRule="auto"/>
        <w:jc w:val="both"/>
        <w:textAlignment w:val="baseline"/>
      </w:pPr>
    </w:p>
    <w:p w:rsidR="003407D9" w:rsidRDefault="003407D9" w:rsidP="003407D9">
      <w:pPr>
        <w:overflowPunct w:val="0"/>
        <w:autoSpaceDE w:val="0"/>
        <w:autoSpaceDN w:val="0"/>
        <w:adjustRightInd w:val="0"/>
        <w:spacing w:line="360" w:lineRule="auto"/>
        <w:jc w:val="both"/>
        <w:textAlignment w:val="baseline"/>
      </w:pPr>
    </w:p>
    <w:p w:rsidR="003407D9" w:rsidRDefault="003407D9" w:rsidP="003407D9">
      <w:pPr>
        <w:overflowPunct w:val="0"/>
        <w:autoSpaceDE w:val="0"/>
        <w:autoSpaceDN w:val="0"/>
        <w:adjustRightInd w:val="0"/>
        <w:spacing w:line="360" w:lineRule="auto"/>
        <w:textAlignment w:val="baseline"/>
      </w:pPr>
    </w:p>
    <w:p w:rsidR="003407D9" w:rsidRDefault="003407D9" w:rsidP="003407D9">
      <w:pPr>
        <w:overflowPunct w:val="0"/>
        <w:autoSpaceDE w:val="0"/>
        <w:autoSpaceDN w:val="0"/>
        <w:adjustRightInd w:val="0"/>
        <w:spacing w:line="360" w:lineRule="auto"/>
        <w:jc w:val="center"/>
        <w:textAlignment w:val="baseline"/>
        <w:rPr>
          <w:b/>
          <w:sz w:val="32"/>
          <w:szCs w:val="32"/>
        </w:rPr>
      </w:pPr>
      <w:r>
        <w:rPr>
          <w:b/>
          <w:sz w:val="32"/>
          <w:szCs w:val="32"/>
        </w:rPr>
        <w:t>2. Определение рыночной стоимости объекта оценки</w:t>
      </w:r>
    </w:p>
    <w:p w:rsidR="003407D9" w:rsidRDefault="003407D9" w:rsidP="003407D9">
      <w:pPr>
        <w:overflowPunct w:val="0"/>
        <w:autoSpaceDE w:val="0"/>
        <w:autoSpaceDN w:val="0"/>
        <w:adjustRightInd w:val="0"/>
        <w:spacing w:line="360" w:lineRule="auto"/>
        <w:jc w:val="center"/>
        <w:textAlignment w:val="baseline"/>
        <w:rPr>
          <w:b/>
        </w:rPr>
      </w:pPr>
      <w:r>
        <w:rPr>
          <w:b/>
        </w:rPr>
        <w:t>2.1. Описание оцениваемого объекта</w:t>
      </w:r>
    </w:p>
    <w:p w:rsidR="003407D9" w:rsidRPr="001341AE" w:rsidRDefault="003407D9" w:rsidP="003407D9">
      <w:pPr>
        <w:overflowPunct w:val="0"/>
        <w:autoSpaceDE w:val="0"/>
        <w:autoSpaceDN w:val="0"/>
        <w:adjustRightInd w:val="0"/>
        <w:spacing w:line="360" w:lineRule="auto"/>
        <w:jc w:val="both"/>
        <w:textAlignment w:val="baseline"/>
      </w:pPr>
      <w:r w:rsidRPr="001341AE">
        <w:t xml:space="preserve">Оценивается 2-х комнатная квартира </w:t>
      </w:r>
      <w:r>
        <w:t>в Советском районе</w:t>
      </w:r>
    </w:p>
    <w:p w:rsidR="003407D9" w:rsidRDefault="003407D9" w:rsidP="003407D9">
      <w:pPr>
        <w:spacing w:line="360" w:lineRule="auto"/>
        <w:jc w:val="right"/>
        <w:rPr>
          <w:sz w:val="24"/>
          <w:szCs w:val="24"/>
        </w:rPr>
      </w:pPr>
      <w:r>
        <w:rPr>
          <w:sz w:val="24"/>
          <w:szCs w:val="24"/>
        </w:rPr>
        <w:t>Таблица № 1</w:t>
      </w:r>
    </w:p>
    <w:p w:rsidR="003407D9" w:rsidRPr="001341AE" w:rsidRDefault="003407D9" w:rsidP="003407D9">
      <w:pPr>
        <w:spacing w:line="360" w:lineRule="auto"/>
        <w:jc w:val="center"/>
        <w:rPr>
          <w:sz w:val="24"/>
          <w:szCs w:val="24"/>
        </w:rPr>
      </w:pPr>
      <w:r w:rsidRPr="00F822EB">
        <w:t>Оцениваемые права</w:t>
      </w:r>
    </w:p>
    <w:tbl>
      <w:tblPr>
        <w:tblStyle w:val="a4"/>
        <w:tblW w:w="0" w:type="auto"/>
        <w:tblLook w:val="01E0" w:firstRow="1" w:lastRow="1" w:firstColumn="1" w:lastColumn="1" w:noHBand="0" w:noVBand="0"/>
      </w:tblPr>
      <w:tblGrid>
        <w:gridCol w:w="3474"/>
        <w:gridCol w:w="6380"/>
      </w:tblGrid>
      <w:tr w:rsidR="003407D9">
        <w:tc>
          <w:tcPr>
            <w:tcW w:w="3474" w:type="dxa"/>
          </w:tcPr>
          <w:p w:rsidR="003407D9" w:rsidRDefault="003407D9" w:rsidP="001803E6">
            <w:pPr>
              <w:jc w:val="both"/>
            </w:pPr>
            <w:r>
              <w:t>Вид права</w:t>
            </w:r>
          </w:p>
        </w:tc>
        <w:tc>
          <w:tcPr>
            <w:tcW w:w="6380" w:type="dxa"/>
          </w:tcPr>
          <w:p w:rsidR="003407D9" w:rsidRDefault="003407D9" w:rsidP="001803E6">
            <w:pPr>
              <w:jc w:val="both"/>
            </w:pPr>
            <w:r>
              <w:t>Собственность</w:t>
            </w:r>
          </w:p>
        </w:tc>
      </w:tr>
      <w:tr w:rsidR="003407D9">
        <w:tc>
          <w:tcPr>
            <w:tcW w:w="3474" w:type="dxa"/>
          </w:tcPr>
          <w:p w:rsidR="003407D9" w:rsidRDefault="003407D9" w:rsidP="001803E6">
            <w:pPr>
              <w:jc w:val="both"/>
            </w:pPr>
            <w:r>
              <w:t>Существующие ограничения (обременения) права</w:t>
            </w:r>
          </w:p>
        </w:tc>
        <w:tc>
          <w:tcPr>
            <w:tcW w:w="6380" w:type="dxa"/>
          </w:tcPr>
          <w:p w:rsidR="003407D9" w:rsidRDefault="003407D9" w:rsidP="001803E6">
            <w:pPr>
              <w:jc w:val="both"/>
            </w:pPr>
            <w:r>
              <w:t>Не зарегистрировано</w:t>
            </w:r>
          </w:p>
        </w:tc>
      </w:tr>
      <w:tr w:rsidR="003407D9">
        <w:tc>
          <w:tcPr>
            <w:tcW w:w="3474" w:type="dxa"/>
          </w:tcPr>
          <w:p w:rsidR="003407D9" w:rsidRDefault="003407D9" w:rsidP="001803E6">
            <w:pPr>
              <w:jc w:val="both"/>
            </w:pPr>
            <w:r>
              <w:t>Инвентарный номер объекта</w:t>
            </w:r>
          </w:p>
        </w:tc>
        <w:tc>
          <w:tcPr>
            <w:tcW w:w="6380" w:type="dxa"/>
          </w:tcPr>
          <w:p w:rsidR="003407D9" w:rsidRDefault="003407D9" w:rsidP="001803E6">
            <w:pPr>
              <w:jc w:val="both"/>
            </w:pPr>
            <w:r>
              <w:t>36:401:002:000133550</w:t>
            </w:r>
          </w:p>
        </w:tc>
      </w:tr>
      <w:tr w:rsidR="003407D9">
        <w:tc>
          <w:tcPr>
            <w:tcW w:w="3474" w:type="dxa"/>
          </w:tcPr>
          <w:p w:rsidR="003407D9" w:rsidRDefault="003407D9" w:rsidP="001803E6">
            <w:pPr>
              <w:jc w:val="both"/>
            </w:pPr>
            <w:r>
              <w:t>Свидетельство о государственной регистрации права</w:t>
            </w:r>
          </w:p>
        </w:tc>
        <w:tc>
          <w:tcPr>
            <w:tcW w:w="6380" w:type="dxa"/>
          </w:tcPr>
          <w:p w:rsidR="003407D9" w:rsidRDefault="003407D9" w:rsidP="001803E6">
            <w:pPr>
              <w:jc w:val="both"/>
            </w:pPr>
            <w:r>
              <w:t>Серия 63-АВ № 746268 от 25 октября 2007 года</w:t>
            </w:r>
          </w:p>
        </w:tc>
      </w:tr>
      <w:tr w:rsidR="003407D9">
        <w:tc>
          <w:tcPr>
            <w:tcW w:w="3474" w:type="dxa"/>
          </w:tcPr>
          <w:p w:rsidR="003407D9" w:rsidRDefault="003407D9" w:rsidP="001803E6">
            <w:pPr>
              <w:jc w:val="both"/>
            </w:pPr>
            <w:r>
              <w:t xml:space="preserve">Дата регистрации </w:t>
            </w:r>
          </w:p>
        </w:tc>
        <w:tc>
          <w:tcPr>
            <w:tcW w:w="6380" w:type="dxa"/>
          </w:tcPr>
          <w:p w:rsidR="003407D9" w:rsidRDefault="003407D9" w:rsidP="001803E6">
            <w:pPr>
              <w:jc w:val="both"/>
            </w:pPr>
            <w:r>
              <w:t>24 октября 2007 года</w:t>
            </w:r>
          </w:p>
        </w:tc>
      </w:tr>
    </w:tbl>
    <w:p w:rsidR="003407D9" w:rsidRDefault="003407D9" w:rsidP="003407D9">
      <w:pPr>
        <w:jc w:val="both"/>
      </w:pPr>
    </w:p>
    <w:p w:rsidR="003407D9" w:rsidRDefault="003407D9" w:rsidP="003407D9">
      <w:pPr>
        <w:jc w:val="right"/>
        <w:rPr>
          <w:sz w:val="24"/>
          <w:szCs w:val="24"/>
        </w:rPr>
      </w:pPr>
      <w:r w:rsidRPr="00C504FF">
        <w:rPr>
          <w:sz w:val="24"/>
          <w:szCs w:val="24"/>
        </w:rPr>
        <w:t>Таблица №2</w:t>
      </w:r>
    </w:p>
    <w:p w:rsidR="003407D9" w:rsidRDefault="003407D9" w:rsidP="003407D9">
      <w:pPr>
        <w:jc w:val="center"/>
      </w:pPr>
      <w:r>
        <w:t>Общая характеристика здания, в котором расположена оцениваемая квартира</w:t>
      </w:r>
    </w:p>
    <w:tbl>
      <w:tblPr>
        <w:tblStyle w:val="a4"/>
        <w:tblW w:w="0" w:type="auto"/>
        <w:tblLook w:val="01E0" w:firstRow="1" w:lastRow="1" w:firstColumn="1" w:lastColumn="1" w:noHBand="0" w:noVBand="0"/>
      </w:tblPr>
      <w:tblGrid>
        <w:gridCol w:w="4927"/>
        <w:gridCol w:w="4927"/>
      </w:tblGrid>
      <w:tr w:rsidR="003407D9">
        <w:tc>
          <w:tcPr>
            <w:tcW w:w="4927" w:type="dxa"/>
          </w:tcPr>
          <w:p w:rsidR="003407D9" w:rsidRPr="00B62833" w:rsidRDefault="003407D9" w:rsidP="001803E6">
            <w:pPr>
              <w:jc w:val="center"/>
              <w:rPr>
                <w:b/>
              </w:rPr>
            </w:pPr>
            <w:r>
              <w:rPr>
                <w:b/>
              </w:rPr>
              <w:t>Показатели</w:t>
            </w:r>
          </w:p>
        </w:tc>
        <w:tc>
          <w:tcPr>
            <w:tcW w:w="4927" w:type="dxa"/>
          </w:tcPr>
          <w:p w:rsidR="003407D9" w:rsidRPr="00B62833" w:rsidRDefault="003407D9" w:rsidP="001803E6">
            <w:pPr>
              <w:jc w:val="center"/>
              <w:rPr>
                <w:b/>
              </w:rPr>
            </w:pPr>
            <w:r w:rsidRPr="00B62833">
              <w:rPr>
                <w:b/>
              </w:rPr>
              <w:t>Описание показателя</w:t>
            </w:r>
          </w:p>
        </w:tc>
      </w:tr>
      <w:tr w:rsidR="003407D9">
        <w:tc>
          <w:tcPr>
            <w:tcW w:w="4927" w:type="dxa"/>
          </w:tcPr>
          <w:p w:rsidR="003407D9" w:rsidRDefault="003407D9" w:rsidP="001803E6">
            <w:pPr>
              <w:jc w:val="both"/>
            </w:pPr>
            <w:r>
              <w:t xml:space="preserve">Объект </w:t>
            </w:r>
          </w:p>
        </w:tc>
        <w:tc>
          <w:tcPr>
            <w:tcW w:w="4927" w:type="dxa"/>
          </w:tcPr>
          <w:p w:rsidR="003407D9" w:rsidRDefault="003407D9" w:rsidP="001803E6">
            <w:pPr>
              <w:jc w:val="both"/>
            </w:pPr>
            <w:r>
              <w:t>Двухкомнатная квартира</w:t>
            </w:r>
          </w:p>
        </w:tc>
      </w:tr>
      <w:tr w:rsidR="003407D9">
        <w:tc>
          <w:tcPr>
            <w:tcW w:w="4927" w:type="dxa"/>
          </w:tcPr>
          <w:p w:rsidR="003407D9" w:rsidRDefault="003407D9" w:rsidP="001803E6">
            <w:pPr>
              <w:jc w:val="both"/>
            </w:pPr>
            <w:r>
              <w:t>Общая площадь</w:t>
            </w:r>
          </w:p>
        </w:tc>
        <w:tc>
          <w:tcPr>
            <w:tcW w:w="4927" w:type="dxa"/>
          </w:tcPr>
          <w:p w:rsidR="003407D9" w:rsidRDefault="003407D9" w:rsidP="001803E6">
            <w:pPr>
              <w:jc w:val="both"/>
            </w:pPr>
            <w:r>
              <w:t>65,8 кв.м.</w:t>
            </w:r>
          </w:p>
        </w:tc>
      </w:tr>
      <w:tr w:rsidR="003407D9">
        <w:tc>
          <w:tcPr>
            <w:tcW w:w="4927" w:type="dxa"/>
          </w:tcPr>
          <w:p w:rsidR="003407D9" w:rsidRDefault="003407D9" w:rsidP="001803E6">
            <w:pPr>
              <w:jc w:val="both"/>
            </w:pPr>
            <w:r>
              <w:t xml:space="preserve">Год постройки </w:t>
            </w:r>
          </w:p>
        </w:tc>
        <w:tc>
          <w:tcPr>
            <w:tcW w:w="4927" w:type="dxa"/>
          </w:tcPr>
          <w:p w:rsidR="003407D9" w:rsidRDefault="003407D9" w:rsidP="001803E6">
            <w:pPr>
              <w:jc w:val="both"/>
            </w:pPr>
            <w:r>
              <w:t>2006</w:t>
            </w:r>
          </w:p>
        </w:tc>
      </w:tr>
      <w:tr w:rsidR="003407D9">
        <w:tc>
          <w:tcPr>
            <w:tcW w:w="4927" w:type="dxa"/>
          </w:tcPr>
          <w:p w:rsidR="003407D9" w:rsidRDefault="003407D9" w:rsidP="001803E6">
            <w:pPr>
              <w:jc w:val="both"/>
            </w:pPr>
            <w:r>
              <w:t>Материал наружных стен</w:t>
            </w:r>
          </w:p>
        </w:tc>
        <w:tc>
          <w:tcPr>
            <w:tcW w:w="4927" w:type="dxa"/>
          </w:tcPr>
          <w:p w:rsidR="003407D9" w:rsidRDefault="003407D9" w:rsidP="001803E6">
            <w:pPr>
              <w:jc w:val="both"/>
            </w:pPr>
            <w:r>
              <w:t>Ж/б панели</w:t>
            </w:r>
          </w:p>
        </w:tc>
      </w:tr>
      <w:tr w:rsidR="003407D9">
        <w:tc>
          <w:tcPr>
            <w:tcW w:w="4927" w:type="dxa"/>
          </w:tcPr>
          <w:p w:rsidR="003407D9" w:rsidRDefault="003407D9" w:rsidP="001803E6">
            <w:pPr>
              <w:jc w:val="both"/>
            </w:pPr>
            <w:r>
              <w:t>Техническое обеспечение здания</w:t>
            </w:r>
          </w:p>
        </w:tc>
        <w:tc>
          <w:tcPr>
            <w:tcW w:w="4927" w:type="dxa"/>
          </w:tcPr>
          <w:p w:rsidR="003407D9" w:rsidRPr="00B62833" w:rsidRDefault="003407D9" w:rsidP="001803E6">
            <w:pPr>
              <w:jc w:val="both"/>
            </w:pPr>
            <w:r>
              <w:t>Холодное водоснабжение, электроснабжение, канализация, центральное отопление и т.д.</w:t>
            </w:r>
          </w:p>
        </w:tc>
      </w:tr>
      <w:tr w:rsidR="003407D9">
        <w:tc>
          <w:tcPr>
            <w:tcW w:w="4927" w:type="dxa"/>
          </w:tcPr>
          <w:p w:rsidR="003407D9" w:rsidRDefault="003407D9" w:rsidP="001803E6">
            <w:pPr>
              <w:jc w:val="both"/>
            </w:pPr>
            <w:r>
              <w:t xml:space="preserve">Количество этажей </w:t>
            </w:r>
          </w:p>
        </w:tc>
        <w:tc>
          <w:tcPr>
            <w:tcW w:w="4927" w:type="dxa"/>
          </w:tcPr>
          <w:p w:rsidR="003407D9" w:rsidRDefault="003407D9" w:rsidP="001803E6">
            <w:pPr>
              <w:jc w:val="both"/>
            </w:pPr>
            <w:r>
              <w:t>10</w:t>
            </w:r>
          </w:p>
        </w:tc>
      </w:tr>
    </w:tbl>
    <w:p w:rsidR="003407D9" w:rsidRDefault="003407D9" w:rsidP="003407D9">
      <w:pPr>
        <w:jc w:val="both"/>
      </w:pPr>
    </w:p>
    <w:p w:rsidR="003407D9" w:rsidRDefault="003407D9" w:rsidP="003407D9">
      <w:pPr>
        <w:jc w:val="right"/>
        <w:rPr>
          <w:sz w:val="24"/>
          <w:szCs w:val="24"/>
        </w:rPr>
      </w:pPr>
      <w:r>
        <w:rPr>
          <w:sz w:val="24"/>
          <w:szCs w:val="24"/>
        </w:rPr>
        <w:t>Таблица №3</w:t>
      </w:r>
    </w:p>
    <w:p w:rsidR="003407D9" w:rsidRDefault="003407D9" w:rsidP="003407D9">
      <w:pPr>
        <w:jc w:val="center"/>
      </w:pPr>
      <w:r>
        <w:t>Характеристика объекта оценки</w:t>
      </w:r>
    </w:p>
    <w:tbl>
      <w:tblPr>
        <w:tblStyle w:val="a4"/>
        <w:tblW w:w="0" w:type="auto"/>
        <w:tblLook w:val="01E0" w:firstRow="1" w:lastRow="1" w:firstColumn="1" w:lastColumn="1" w:noHBand="0" w:noVBand="0"/>
      </w:tblPr>
      <w:tblGrid>
        <w:gridCol w:w="4927"/>
        <w:gridCol w:w="4927"/>
      </w:tblGrid>
      <w:tr w:rsidR="003407D9">
        <w:tc>
          <w:tcPr>
            <w:tcW w:w="4927" w:type="dxa"/>
          </w:tcPr>
          <w:p w:rsidR="003407D9" w:rsidRPr="001B3B09" w:rsidRDefault="003407D9" w:rsidP="001803E6">
            <w:pPr>
              <w:jc w:val="center"/>
              <w:rPr>
                <w:b/>
              </w:rPr>
            </w:pPr>
            <w:r w:rsidRPr="001B3B09">
              <w:rPr>
                <w:b/>
              </w:rPr>
              <w:t>Показатели</w:t>
            </w:r>
          </w:p>
        </w:tc>
        <w:tc>
          <w:tcPr>
            <w:tcW w:w="4927" w:type="dxa"/>
          </w:tcPr>
          <w:p w:rsidR="003407D9" w:rsidRPr="001B3B09" w:rsidRDefault="003407D9" w:rsidP="001803E6">
            <w:pPr>
              <w:jc w:val="center"/>
              <w:rPr>
                <w:b/>
              </w:rPr>
            </w:pPr>
            <w:r w:rsidRPr="001B3B09">
              <w:rPr>
                <w:b/>
              </w:rPr>
              <w:t>Описание показателя</w:t>
            </w:r>
          </w:p>
        </w:tc>
      </w:tr>
      <w:tr w:rsidR="003407D9">
        <w:tc>
          <w:tcPr>
            <w:tcW w:w="4927" w:type="dxa"/>
          </w:tcPr>
          <w:p w:rsidR="003407D9" w:rsidRDefault="003407D9" w:rsidP="001803E6">
            <w:pPr>
              <w:jc w:val="both"/>
            </w:pPr>
            <w:r>
              <w:t xml:space="preserve">Этаж расположения </w:t>
            </w:r>
          </w:p>
        </w:tc>
        <w:tc>
          <w:tcPr>
            <w:tcW w:w="4927" w:type="dxa"/>
          </w:tcPr>
          <w:p w:rsidR="003407D9" w:rsidRDefault="003407D9" w:rsidP="001803E6">
            <w:pPr>
              <w:jc w:val="both"/>
            </w:pPr>
            <w:r>
              <w:t>4</w:t>
            </w:r>
          </w:p>
        </w:tc>
      </w:tr>
      <w:tr w:rsidR="003407D9">
        <w:tc>
          <w:tcPr>
            <w:tcW w:w="4927" w:type="dxa"/>
          </w:tcPr>
          <w:p w:rsidR="003407D9" w:rsidRDefault="003407D9" w:rsidP="001803E6">
            <w:pPr>
              <w:jc w:val="both"/>
            </w:pPr>
            <w:r>
              <w:t>Площадь кв.м.: общая/жилая</w:t>
            </w:r>
          </w:p>
        </w:tc>
        <w:tc>
          <w:tcPr>
            <w:tcW w:w="4927" w:type="dxa"/>
          </w:tcPr>
          <w:p w:rsidR="003407D9" w:rsidRDefault="003407D9" w:rsidP="001803E6">
            <w:pPr>
              <w:jc w:val="both"/>
            </w:pPr>
            <w:r>
              <w:t>65.80/31.30</w:t>
            </w:r>
          </w:p>
        </w:tc>
      </w:tr>
      <w:tr w:rsidR="003407D9">
        <w:tc>
          <w:tcPr>
            <w:tcW w:w="4927" w:type="dxa"/>
          </w:tcPr>
          <w:p w:rsidR="003407D9" w:rsidRDefault="003407D9" w:rsidP="001803E6">
            <w:pPr>
              <w:jc w:val="both"/>
            </w:pPr>
            <w:r>
              <w:t>Количество комнат</w:t>
            </w:r>
          </w:p>
        </w:tc>
        <w:tc>
          <w:tcPr>
            <w:tcW w:w="4927" w:type="dxa"/>
          </w:tcPr>
          <w:p w:rsidR="003407D9" w:rsidRDefault="003407D9" w:rsidP="001803E6">
            <w:pPr>
              <w:jc w:val="both"/>
            </w:pPr>
            <w:r>
              <w:t>2</w:t>
            </w:r>
          </w:p>
        </w:tc>
      </w:tr>
      <w:tr w:rsidR="003407D9">
        <w:tc>
          <w:tcPr>
            <w:tcW w:w="4927" w:type="dxa"/>
          </w:tcPr>
          <w:p w:rsidR="003407D9" w:rsidRDefault="003407D9" w:rsidP="001803E6">
            <w:pPr>
              <w:jc w:val="both"/>
            </w:pPr>
            <w:r>
              <w:t>Площадь кухни, кв.м.</w:t>
            </w:r>
          </w:p>
        </w:tc>
        <w:tc>
          <w:tcPr>
            <w:tcW w:w="4927" w:type="dxa"/>
          </w:tcPr>
          <w:p w:rsidR="003407D9" w:rsidRDefault="003407D9" w:rsidP="001803E6">
            <w:pPr>
              <w:jc w:val="both"/>
            </w:pPr>
            <w:r>
              <w:t>12.90</w:t>
            </w:r>
          </w:p>
        </w:tc>
      </w:tr>
      <w:tr w:rsidR="003407D9">
        <w:tc>
          <w:tcPr>
            <w:tcW w:w="4927" w:type="dxa"/>
          </w:tcPr>
          <w:p w:rsidR="003407D9" w:rsidRDefault="003407D9" w:rsidP="001803E6">
            <w:pPr>
              <w:jc w:val="both"/>
            </w:pPr>
            <w:r>
              <w:t>Санузел</w:t>
            </w:r>
          </w:p>
        </w:tc>
        <w:tc>
          <w:tcPr>
            <w:tcW w:w="4927" w:type="dxa"/>
          </w:tcPr>
          <w:p w:rsidR="003407D9" w:rsidRDefault="003407D9" w:rsidP="001803E6">
            <w:pPr>
              <w:jc w:val="both"/>
            </w:pPr>
            <w:r>
              <w:t>раздельный</w:t>
            </w:r>
          </w:p>
        </w:tc>
      </w:tr>
      <w:tr w:rsidR="003407D9">
        <w:tc>
          <w:tcPr>
            <w:tcW w:w="4927" w:type="dxa"/>
          </w:tcPr>
          <w:p w:rsidR="003407D9" w:rsidRDefault="003407D9" w:rsidP="001803E6">
            <w:pPr>
              <w:jc w:val="both"/>
            </w:pPr>
            <w:r>
              <w:t>Высота потолков, м.</w:t>
            </w:r>
          </w:p>
        </w:tc>
        <w:tc>
          <w:tcPr>
            <w:tcW w:w="4927" w:type="dxa"/>
          </w:tcPr>
          <w:p w:rsidR="003407D9" w:rsidRDefault="003407D9" w:rsidP="001803E6">
            <w:pPr>
              <w:jc w:val="both"/>
            </w:pPr>
            <w:r>
              <w:t>2.70</w:t>
            </w:r>
          </w:p>
        </w:tc>
      </w:tr>
      <w:tr w:rsidR="003407D9">
        <w:tc>
          <w:tcPr>
            <w:tcW w:w="4927" w:type="dxa"/>
          </w:tcPr>
          <w:p w:rsidR="003407D9" w:rsidRDefault="003407D9" w:rsidP="001803E6">
            <w:pPr>
              <w:jc w:val="both"/>
            </w:pPr>
            <w:r>
              <w:t>Лоджия (балкон)</w:t>
            </w:r>
          </w:p>
        </w:tc>
        <w:tc>
          <w:tcPr>
            <w:tcW w:w="4927" w:type="dxa"/>
          </w:tcPr>
          <w:p w:rsidR="003407D9" w:rsidRDefault="003407D9" w:rsidP="001803E6">
            <w:pPr>
              <w:jc w:val="both"/>
            </w:pPr>
            <w:r>
              <w:t>есть</w:t>
            </w:r>
          </w:p>
        </w:tc>
      </w:tr>
      <w:tr w:rsidR="003407D9">
        <w:tc>
          <w:tcPr>
            <w:tcW w:w="4927" w:type="dxa"/>
          </w:tcPr>
          <w:p w:rsidR="003407D9" w:rsidRDefault="003407D9" w:rsidP="001803E6">
            <w:pPr>
              <w:jc w:val="both"/>
            </w:pPr>
            <w:r>
              <w:t>Отделка квартиры</w:t>
            </w:r>
          </w:p>
        </w:tc>
        <w:tc>
          <w:tcPr>
            <w:tcW w:w="4927" w:type="dxa"/>
          </w:tcPr>
          <w:p w:rsidR="003407D9" w:rsidRDefault="003407D9" w:rsidP="001803E6">
            <w:pPr>
              <w:jc w:val="both"/>
            </w:pPr>
            <w:r>
              <w:t xml:space="preserve"> Стандартная</w:t>
            </w:r>
          </w:p>
        </w:tc>
      </w:tr>
      <w:tr w:rsidR="003407D9">
        <w:tc>
          <w:tcPr>
            <w:tcW w:w="4927" w:type="dxa"/>
          </w:tcPr>
          <w:p w:rsidR="003407D9" w:rsidRDefault="003407D9" w:rsidP="001803E6">
            <w:pPr>
              <w:jc w:val="both"/>
            </w:pPr>
            <w:r>
              <w:t xml:space="preserve">Состояние объекта </w:t>
            </w:r>
          </w:p>
        </w:tc>
        <w:tc>
          <w:tcPr>
            <w:tcW w:w="4927" w:type="dxa"/>
          </w:tcPr>
          <w:p w:rsidR="003407D9" w:rsidRDefault="003407D9" w:rsidP="001803E6">
            <w:pPr>
              <w:jc w:val="both"/>
            </w:pPr>
            <w:r>
              <w:t>Хорошее</w:t>
            </w:r>
          </w:p>
        </w:tc>
      </w:tr>
      <w:tr w:rsidR="003407D9">
        <w:tc>
          <w:tcPr>
            <w:tcW w:w="4927" w:type="dxa"/>
          </w:tcPr>
          <w:p w:rsidR="003407D9" w:rsidRDefault="003407D9" w:rsidP="001803E6">
            <w:pPr>
              <w:jc w:val="both"/>
            </w:pPr>
            <w:r>
              <w:t>Состояние планировки, данные о перепланировке</w:t>
            </w:r>
          </w:p>
        </w:tc>
        <w:tc>
          <w:tcPr>
            <w:tcW w:w="4927" w:type="dxa"/>
          </w:tcPr>
          <w:p w:rsidR="003407D9" w:rsidRDefault="003407D9" w:rsidP="001803E6">
            <w:pPr>
              <w:jc w:val="both"/>
            </w:pPr>
            <w:r>
              <w:t>Не угловая. Перепланировка не производилась</w:t>
            </w:r>
          </w:p>
        </w:tc>
      </w:tr>
    </w:tbl>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center"/>
        <w:rPr>
          <w:b/>
        </w:rPr>
      </w:pPr>
      <w:r w:rsidRPr="008E42F0">
        <w:rPr>
          <w:b/>
        </w:rPr>
        <w:t>2.2. Анализ среды местоположения оцениваемого объекта</w:t>
      </w:r>
    </w:p>
    <w:p w:rsidR="003407D9" w:rsidRPr="00EE6252" w:rsidRDefault="003407D9" w:rsidP="003407D9">
      <w:pPr>
        <w:shd w:val="clear" w:color="auto" w:fill="FFFFFF"/>
        <w:spacing w:before="100" w:beforeAutospacing="1" w:after="100" w:afterAutospacing="1" w:line="360" w:lineRule="auto"/>
        <w:jc w:val="both"/>
        <w:textAlignment w:val="baseline"/>
      </w:pPr>
      <w:r w:rsidRPr="00EE6252">
        <w:rPr>
          <w:b/>
          <w:bCs/>
        </w:rPr>
        <w:t>Советский район Самары</w:t>
      </w:r>
      <w:r w:rsidRPr="00EE6252">
        <w:t xml:space="preserve"> (бывший Молотовский) — административно-территориальная единица в городе </w:t>
      </w:r>
      <w:hyperlink r:id="rId8" w:tooltip="Самара" w:history="1">
        <w:r w:rsidRPr="00EE6252">
          <w:t>Самара</w:t>
        </w:r>
      </w:hyperlink>
      <w:r w:rsidRPr="00EE6252">
        <w:t>, расположен в северо-восточной части города.</w:t>
      </w:r>
    </w:p>
    <w:p w:rsidR="003407D9" w:rsidRPr="00EE6252" w:rsidRDefault="003407D9" w:rsidP="003407D9">
      <w:pPr>
        <w:shd w:val="clear" w:color="auto" w:fill="FFFFFF"/>
        <w:spacing w:before="100" w:beforeAutospacing="1" w:after="100" w:afterAutospacing="1" w:line="360" w:lineRule="auto"/>
        <w:jc w:val="both"/>
        <w:textAlignment w:val="baseline"/>
      </w:pPr>
      <w:r w:rsidRPr="00EE6252">
        <w:t>Площадь района — 48,5 кв.км. Населени</w:t>
      </w:r>
      <w:r>
        <w:t>е по сос</w:t>
      </w:r>
      <w:r w:rsidRPr="00EE6252">
        <w:t xml:space="preserve">тоянию на </w:t>
      </w:r>
      <w:hyperlink r:id="rId9" w:tooltip="1 января" w:history="1">
        <w:r w:rsidRPr="00EE6252">
          <w:t>1 января</w:t>
        </w:r>
      </w:hyperlink>
      <w:r w:rsidRPr="00EE6252">
        <w:t xml:space="preserve"> </w:t>
      </w:r>
      <w:hyperlink r:id="rId10" w:tooltip="2007 год" w:history="1">
        <w:r w:rsidRPr="00EE6252">
          <w:t>2007 года</w:t>
        </w:r>
      </w:hyperlink>
      <w:r w:rsidRPr="00EE6252">
        <w:t> — 176857 чел</w:t>
      </w:r>
      <w:r>
        <w:t xml:space="preserve">. </w:t>
      </w:r>
      <w:r w:rsidRPr="00EE6252">
        <w:t>Здесь располагаются крупней</w:t>
      </w:r>
      <w:r>
        <w:t>ш</w:t>
      </w:r>
      <w:r w:rsidRPr="00EE6252">
        <w:t>ие предприятия города, образовательные и медицинские учреждения, а также парки и скверы.</w:t>
      </w:r>
    </w:p>
    <w:p w:rsidR="003407D9" w:rsidRPr="00EE6252" w:rsidRDefault="003407D9" w:rsidP="003407D9">
      <w:pPr>
        <w:shd w:val="clear" w:color="auto" w:fill="FFFFFF"/>
        <w:spacing w:before="100" w:beforeAutospacing="1" w:after="100" w:afterAutospacing="1" w:line="360" w:lineRule="auto"/>
        <w:jc w:val="both"/>
        <w:textAlignment w:val="baseline"/>
      </w:pPr>
      <w:r w:rsidRPr="00EE6252">
        <w:t xml:space="preserve">Границы Советского района проходят вдоль </w:t>
      </w:r>
      <w:hyperlink r:id="rId11" w:tooltip="Проспект Кирова (Самара)" w:history="1">
        <w:r w:rsidRPr="00EE6252">
          <w:t>проспекта Кирова</w:t>
        </w:r>
      </w:hyperlink>
      <w:r w:rsidRPr="00EE6252">
        <w:t xml:space="preserve"> по железной дороге до улицы Аврора, Стара-Загора, 22 Партсъезда до набережной реки </w:t>
      </w:r>
      <w:hyperlink r:id="rId12" w:tooltip="Самара (река)" w:history="1">
        <w:r w:rsidRPr="00EE6252">
          <w:t>Самара</w:t>
        </w:r>
      </w:hyperlink>
      <w:r w:rsidRPr="00EE6252">
        <w:t>.</w:t>
      </w:r>
    </w:p>
    <w:p w:rsidR="003407D9" w:rsidRPr="00EE6252" w:rsidRDefault="003407D9" w:rsidP="003407D9">
      <w:pPr>
        <w:shd w:val="clear" w:color="auto" w:fill="FFFFFF"/>
        <w:spacing w:before="100" w:beforeAutospacing="1" w:after="100" w:afterAutospacing="1" w:line="360" w:lineRule="auto"/>
        <w:jc w:val="both"/>
        <w:textAlignment w:val="baseline"/>
        <w:outlineLvl w:val="1"/>
        <w:rPr>
          <w:b/>
          <w:bCs/>
        </w:rPr>
      </w:pPr>
      <w:bookmarkStart w:id="0" w:name=".D0.98.D1.81.D1.82.D0.BE.D1.80.D0.B8.D1."/>
      <w:bookmarkEnd w:id="0"/>
      <w:r w:rsidRPr="00EE6252">
        <w:rPr>
          <w:b/>
          <w:bCs/>
        </w:rPr>
        <w:t>История</w:t>
      </w:r>
    </w:p>
    <w:p w:rsidR="003407D9" w:rsidRPr="00EE6252" w:rsidRDefault="003407D9" w:rsidP="003407D9">
      <w:pPr>
        <w:shd w:val="clear" w:color="auto" w:fill="FFFFFF"/>
        <w:spacing w:before="100" w:beforeAutospacing="1" w:after="100" w:afterAutospacing="1" w:line="360" w:lineRule="auto"/>
        <w:jc w:val="both"/>
        <w:textAlignment w:val="baseline"/>
      </w:pPr>
      <w:r w:rsidRPr="00EE6252">
        <w:t xml:space="preserve">Молотовский район образован решением </w:t>
      </w:r>
      <w:hyperlink r:id="rId13" w:tooltip="ЦК ВКП(б)" w:history="1">
        <w:r w:rsidRPr="00EE6252">
          <w:t>ЦК ВКП(б)</w:t>
        </w:r>
      </w:hyperlink>
      <w:r w:rsidRPr="00EE6252">
        <w:t xml:space="preserve"> и </w:t>
      </w:r>
      <w:hyperlink r:id="rId14" w:tooltip="Президиум Верховного Совета РСФСР" w:history="1">
        <w:r w:rsidRPr="00EE6252">
          <w:t>Президиума Верховного Совета РСФСР</w:t>
        </w:r>
      </w:hyperlink>
      <w:r w:rsidRPr="00EE6252">
        <w:t xml:space="preserve"> от </w:t>
      </w:r>
      <w:hyperlink r:id="rId15" w:tooltip="28 августа" w:history="1">
        <w:r w:rsidRPr="00EE6252">
          <w:t>28 августа</w:t>
        </w:r>
      </w:hyperlink>
      <w:r w:rsidRPr="00EE6252">
        <w:t xml:space="preserve"> </w:t>
      </w:r>
      <w:hyperlink r:id="rId16" w:tooltip="1939 год" w:history="1">
        <w:r w:rsidRPr="00EE6252">
          <w:t>1939 года</w:t>
        </w:r>
      </w:hyperlink>
      <w:r w:rsidRPr="00EE6252">
        <w:t xml:space="preserve"> путем выделения из Пролетарского района. </w:t>
      </w:r>
      <w:hyperlink r:id="rId17" w:tooltip="10 августа" w:history="1">
        <w:r w:rsidRPr="00EE6252">
          <w:t>10 августа</w:t>
        </w:r>
      </w:hyperlink>
      <w:r w:rsidRPr="00EE6252">
        <w:t xml:space="preserve"> </w:t>
      </w:r>
      <w:hyperlink r:id="rId18" w:tooltip="1957 год" w:history="1">
        <w:r w:rsidRPr="00EE6252">
          <w:t>1957 года</w:t>
        </w:r>
      </w:hyperlink>
      <w:r w:rsidRPr="00EE6252">
        <w:t xml:space="preserve"> по Указу Президиума Верховного Совета РСФСР Молотовский район был переименован в Советский. До </w:t>
      </w:r>
      <w:hyperlink r:id="rId19" w:tooltip="1939 год" w:history="1">
        <w:r w:rsidRPr="00EE6252">
          <w:t>1939 года</w:t>
        </w:r>
      </w:hyperlink>
      <w:r w:rsidRPr="00EE6252">
        <w:t xml:space="preserve"> район был местом земельных угодий и дач.</w:t>
      </w:r>
    </w:p>
    <w:p w:rsidR="003407D9" w:rsidRPr="00EE6252" w:rsidRDefault="003407D9" w:rsidP="003407D9">
      <w:pPr>
        <w:shd w:val="clear" w:color="auto" w:fill="FFFFFF"/>
        <w:spacing w:before="100" w:beforeAutospacing="1" w:after="100" w:afterAutospacing="1" w:line="360" w:lineRule="auto"/>
        <w:jc w:val="both"/>
        <w:textAlignment w:val="baseline"/>
        <w:outlineLvl w:val="1"/>
        <w:rPr>
          <w:b/>
          <w:bCs/>
        </w:rPr>
      </w:pPr>
      <w:bookmarkStart w:id="1" w:name=".D0.9F.D1.80.D0.B5.D0.B4.D0.BF.D1.80.D0."/>
      <w:bookmarkEnd w:id="1"/>
      <w:r w:rsidRPr="00EE6252">
        <w:rPr>
          <w:b/>
          <w:bCs/>
        </w:rPr>
        <w:t>Предприятия</w:t>
      </w:r>
    </w:p>
    <w:p w:rsidR="003407D9" w:rsidRPr="00EE6252" w:rsidRDefault="003407D9" w:rsidP="003407D9">
      <w:pPr>
        <w:numPr>
          <w:ilvl w:val="0"/>
          <w:numId w:val="6"/>
        </w:numPr>
        <w:shd w:val="clear" w:color="auto" w:fill="FFFFFF"/>
        <w:spacing w:before="100" w:beforeAutospacing="1" w:after="100" w:afterAutospacing="1" w:line="360" w:lineRule="auto"/>
        <w:jc w:val="both"/>
        <w:textAlignment w:val="baseline"/>
      </w:pPr>
      <w:r w:rsidRPr="00EE6252">
        <w:t xml:space="preserve">ОАО «Самарский подшипниковый завод» — крупнейший завод, </w:t>
      </w:r>
      <w:hyperlink r:id="rId20" w:tooltip="Экспорт" w:history="1">
        <w:r w:rsidRPr="00EE6252">
          <w:t>экспортирующий</w:t>
        </w:r>
      </w:hyperlink>
      <w:r w:rsidRPr="00EE6252">
        <w:t xml:space="preserve"> свою продукцию в десятки стран мира, выпускавший первые </w:t>
      </w:r>
      <w:hyperlink r:id="rId21" w:tooltip="Подшипник" w:history="1">
        <w:r w:rsidRPr="00EE6252">
          <w:t>подшипники</w:t>
        </w:r>
      </w:hyperlink>
      <w:r w:rsidRPr="00EE6252">
        <w:t xml:space="preserve"> для фронта, корпуса </w:t>
      </w:r>
      <w:hyperlink r:id="rId22" w:tooltip="Мины" w:history="1">
        <w:r w:rsidRPr="00EE6252">
          <w:t>мин</w:t>
        </w:r>
      </w:hyperlink>
      <w:r w:rsidRPr="00EE6252">
        <w:t xml:space="preserve">, </w:t>
      </w:r>
      <w:hyperlink r:id="rId23" w:tooltip="Миномет" w:history="1">
        <w:r w:rsidRPr="00EE6252">
          <w:t>минометов</w:t>
        </w:r>
      </w:hyperlink>
      <w:r w:rsidRPr="00EE6252">
        <w:t>.</w:t>
      </w:r>
    </w:p>
    <w:p w:rsidR="003407D9" w:rsidRPr="00EE6252" w:rsidRDefault="00CB1FFC" w:rsidP="003407D9">
      <w:pPr>
        <w:numPr>
          <w:ilvl w:val="0"/>
          <w:numId w:val="6"/>
        </w:numPr>
        <w:shd w:val="clear" w:color="auto" w:fill="FFFFFF"/>
        <w:spacing w:before="100" w:beforeAutospacing="1" w:after="100" w:afterAutospacing="1" w:line="360" w:lineRule="auto"/>
        <w:jc w:val="both"/>
        <w:textAlignment w:val="baseline"/>
      </w:pPr>
      <w:hyperlink r:id="rId24" w:tooltip="ОАО " w:history="1">
        <w:r w:rsidR="003407D9" w:rsidRPr="00EE6252">
          <w:t>ОАО «Старт»</w:t>
        </w:r>
      </w:hyperlink>
      <w:r w:rsidR="003407D9" w:rsidRPr="00EE6252">
        <w:t xml:space="preserve"> — завод </w:t>
      </w:r>
      <w:hyperlink r:id="rId25" w:tooltip="Аэродром" w:history="1">
        <w:r w:rsidR="003407D9" w:rsidRPr="00EE6252">
          <w:t>аэродромного</w:t>
        </w:r>
      </w:hyperlink>
      <w:r w:rsidR="003407D9" w:rsidRPr="00EE6252">
        <w:t xml:space="preserve"> оборудования. В годы </w:t>
      </w:r>
      <w:hyperlink r:id="rId26" w:tooltip="Великая Отечественная война" w:history="1">
        <w:r w:rsidR="003407D9" w:rsidRPr="00EE6252">
          <w:t>войны</w:t>
        </w:r>
      </w:hyperlink>
      <w:r w:rsidR="003407D9" w:rsidRPr="00EE6252">
        <w:t xml:space="preserve"> занимался оснащением агрегатами вооружения прославленных </w:t>
      </w:r>
      <w:hyperlink r:id="rId27" w:tooltip="Штурмовик" w:history="1">
        <w:r w:rsidR="003407D9" w:rsidRPr="00EE6252">
          <w:t>штурмовиков</w:t>
        </w:r>
      </w:hyperlink>
      <w:r w:rsidR="003407D9" w:rsidRPr="00EE6252">
        <w:t xml:space="preserve"> </w:t>
      </w:r>
      <w:hyperlink r:id="rId28" w:tooltip="ИЛ-2" w:history="1">
        <w:r w:rsidR="003407D9" w:rsidRPr="00EE6252">
          <w:t>ИЛ-2</w:t>
        </w:r>
      </w:hyperlink>
      <w:r w:rsidR="003407D9" w:rsidRPr="00EE6252">
        <w:t xml:space="preserve"> и ИЛ-10.</w:t>
      </w:r>
    </w:p>
    <w:p w:rsidR="003407D9" w:rsidRPr="00EE6252" w:rsidRDefault="003407D9" w:rsidP="003407D9">
      <w:pPr>
        <w:numPr>
          <w:ilvl w:val="0"/>
          <w:numId w:val="6"/>
        </w:numPr>
        <w:shd w:val="clear" w:color="auto" w:fill="FFFFFF"/>
        <w:spacing w:before="100" w:beforeAutospacing="1" w:after="100" w:afterAutospacing="1" w:line="360" w:lineRule="auto"/>
        <w:jc w:val="both"/>
        <w:textAlignment w:val="baseline"/>
      </w:pPr>
      <w:r w:rsidRPr="00EE6252">
        <w:t>ООО «Ремонтный завод № 21» В годы войны завод выпускал датчики позывных, звуковые генераторы, аппараты «Морзе», ремонтировал для фронта полевые мелогаборитные ранцевые радиостанции.</w:t>
      </w:r>
    </w:p>
    <w:p w:rsidR="003407D9" w:rsidRPr="00EE6252" w:rsidRDefault="003407D9" w:rsidP="003407D9">
      <w:pPr>
        <w:numPr>
          <w:ilvl w:val="0"/>
          <w:numId w:val="6"/>
        </w:numPr>
        <w:shd w:val="clear" w:color="auto" w:fill="FFFFFF"/>
        <w:spacing w:before="100" w:beforeAutospacing="1" w:after="100" w:afterAutospacing="1" w:line="360" w:lineRule="auto"/>
        <w:jc w:val="both"/>
        <w:textAlignment w:val="baseline"/>
      </w:pPr>
      <w:r w:rsidRPr="00EE6252">
        <w:t>ОАО «Металист-Самара»</w:t>
      </w:r>
    </w:p>
    <w:p w:rsidR="003407D9" w:rsidRPr="00EE6252" w:rsidRDefault="003407D9" w:rsidP="003407D9">
      <w:pPr>
        <w:numPr>
          <w:ilvl w:val="0"/>
          <w:numId w:val="6"/>
        </w:numPr>
        <w:shd w:val="clear" w:color="auto" w:fill="FFFFFF"/>
        <w:spacing w:before="100" w:beforeAutospacing="1" w:after="100" w:afterAutospacing="1" w:line="360" w:lineRule="auto"/>
        <w:jc w:val="both"/>
        <w:textAlignment w:val="baseline"/>
      </w:pPr>
      <w:r w:rsidRPr="00EE6252">
        <w:t>ОАО «Самарский жиркомбинат»</w:t>
      </w:r>
    </w:p>
    <w:p w:rsidR="003407D9" w:rsidRPr="00EE6252" w:rsidRDefault="003407D9" w:rsidP="003407D9">
      <w:pPr>
        <w:numPr>
          <w:ilvl w:val="0"/>
          <w:numId w:val="6"/>
        </w:numPr>
        <w:shd w:val="clear" w:color="auto" w:fill="FFFFFF"/>
        <w:spacing w:before="100" w:beforeAutospacing="1" w:after="100" w:afterAutospacing="1" w:line="360" w:lineRule="auto"/>
        <w:jc w:val="both"/>
        <w:textAlignment w:val="baseline"/>
      </w:pPr>
      <w:r w:rsidRPr="00EE6252">
        <w:t>ЗАО «Самарская кабельная компания»</w:t>
      </w:r>
    </w:p>
    <w:p w:rsidR="003407D9" w:rsidRPr="00EE6252" w:rsidRDefault="003407D9" w:rsidP="003407D9">
      <w:pPr>
        <w:numPr>
          <w:ilvl w:val="0"/>
          <w:numId w:val="6"/>
        </w:numPr>
        <w:shd w:val="clear" w:color="auto" w:fill="FFFFFF"/>
        <w:spacing w:before="100" w:beforeAutospacing="1" w:after="100" w:afterAutospacing="1" w:line="360" w:lineRule="auto"/>
        <w:jc w:val="both"/>
        <w:textAlignment w:val="baseline"/>
      </w:pPr>
      <w:r w:rsidRPr="00EE6252">
        <w:t>ОАО «Самарский комбинат керамических изделий»</w:t>
      </w:r>
    </w:p>
    <w:p w:rsidR="003407D9" w:rsidRPr="00EE6252" w:rsidRDefault="003407D9" w:rsidP="003407D9">
      <w:pPr>
        <w:numPr>
          <w:ilvl w:val="0"/>
          <w:numId w:val="6"/>
        </w:numPr>
        <w:shd w:val="clear" w:color="auto" w:fill="FFFFFF"/>
        <w:spacing w:before="100" w:beforeAutospacing="1" w:after="100" w:afterAutospacing="1" w:line="360" w:lineRule="auto"/>
        <w:jc w:val="both"/>
        <w:textAlignment w:val="baseline"/>
      </w:pPr>
      <w:r w:rsidRPr="00EE6252">
        <w:t>АО «Самаралакто»</w:t>
      </w:r>
    </w:p>
    <w:p w:rsidR="003407D9" w:rsidRPr="00EE6252" w:rsidRDefault="003407D9" w:rsidP="003407D9">
      <w:pPr>
        <w:shd w:val="clear" w:color="auto" w:fill="FFFFFF"/>
        <w:spacing w:before="100" w:beforeAutospacing="1" w:after="100" w:afterAutospacing="1" w:line="360" w:lineRule="auto"/>
        <w:jc w:val="both"/>
        <w:textAlignment w:val="baseline"/>
        <w:outlineLvl w:val="1"/>
        <w:rPr>
          <w:b/>
          <w:bCs/>
        </w:rPr>
      </w:pPr>
      <w:bookmarkStart w:id="2" w:name=".D0.9E.D0.B1.D1.80.D0.B0.D0.B7.D0.BE.D0."/>
      <w:bookmarkEnd w:id="2"/>
      <w:r w:rsidRPr="00EE6252">
        <w:rPr>
          <w:b/>
          <w:bCs/>
        </w:rPr>
        <w:t>Образовательные учреждения</w:t>
      </w:r>
    </w:p>
    <w:p w:rsidR="003407D9" w:rsidRPr="00EE6252" w:rsidRDefault="003407D9" w:rsidP="003407D9">
      <w:pPr>
        <w:numPr>
          <w:ilvl w:val="0"/>
          <w:numId w:val="7"/>
        </w:numPr>
        <w:shd w:val="clear" w:color="auto" w:fill="FFFFFF"/>
        <w:spacing w:before="100" w:beforeAutospacing="1" w:after="100" w:afterAutospacing="1" w:line="360" w:lineRule="auto"/>
        <w:jc w:val="both"/>
        <w:textAlignment w:val="baseline"/>
      </w:pPr>
      <w:r w:rsidRPr="00EE6252">
        <w:t>Самарский Государственный Университет Путей Сообщения</w:t>
      </w:r>
    </w:p>
    <w:p w:rsidR="003407D9" w:rsidRPr="00EE6252" w:rsidRDefault="003407D9" w:rsidP="003407D9">
      <w:pPr>
        <w:numPr>
          <w:ilvl w:val="0"/>
          <w:numId w:val="7"/>
        </w:numPr>
        <w:shd w:val="clear" w:color="auto" w:fill="FFFFFF"/>
        <w:spacing w:before="100" w:beforeAutospacing="1" w:after="100" w:afterAutospacing="1" w:line="360" w:lineRule="auto"/>
        <w:jc w:val="both"/>
        <w:textAlignment w:val="baseline"/>
      </w:pPr>
      <w:r w:rsidRPr="00EE6252">
        <w:t>Корпуса Авиационного и Машиностроительного техникумов</w:t>
      </w:r>
    </w:p>
    <w:p w:rsidR="003407D9" w:rsidRPr="00EE6252" w:rsidRDefault="003407D9" w:rsidP="003407D9">
      <w:pPr>
        <w:numPr>
          <w:ilvl w:val="0"/>
          <w:numId w:val="7"/>
        </w:numPr>
        <w:shd w:val="clear" w:color="auto" w:fill="FFFFFF"/>
        <w:spacing w:before="100" w:beforeAutospacing="1" w:after="100" w:afterAutospacing="1" w:line="360" w:lineRule="auto"/>
        <w:jc w:val="both"/>
        <w:textAlignment w:val="baseline"/>
      </w:pPr>
      <w:r w:rsidRPr="00EE6252">
        <w:t>Самарский Государственный Экономический Университет</w:t>
      </w:r>
    </w:p>
    <w:p w:rsidR="003407D9" w:rsidRPr="00EE6252" w:rsidRDefault="003407D9" w:rsidP="003407D9">
      <w:pPr>
        <w:numPr>
          <w:ilvl w:val="0"/>
          <w:numId w:val="7"/>
        </w:numPr>
        <w:shd w:val="clear" w:color="auto" w:fill="FFFFFF"/>
        <w:spacing w:before="100" w:beforeAutospacing="1" w:after="100" w:afterAutospacing="1" w:line="360" w:lineRule="auto"/>
        <w:jc w:val="both"/>
        <w:textAlignment w:val="baseline"/>
      </w:pPr>
      <w:r w:rsidRPr="00EE6252">
        <w:t xml:space="preserve">Корпус </w:t>
      </w:r>
      <w:hyperlink r:id="rId29" w:tooltip="Поволжская государственная социально-гуманитарная академия" w:history="1">
        <w:r w:rsidRPr="00EE6252">
          <w:t>Поволжской государственной социально-гуманитарной академии</w:t>
        </w:r>
      </w:hyperlink>
    </w:p>
    <w:p w:rsidR="003407D9" w:rsidRPr="00EE6252" w:rsidRDefault="003407D9" w:rsidP="003407D9">
      <w:pPr>
        <w:numPr>
          <w:ilvl w:val="0"/>
          <w:numId w:val="7"/>
        </w:numPr>
        <w:shd w:val="clear" w:color="auto" w:fill="FFFFFF"/>
        <w:spacing w:before="100" w:beforeAutospacing="1" w:after="100" w:afterAutospacing="1" w:line="360" w:lineRule="auto"/>
        <w:jc w:val="both"/>
        <w:textAlignment w:val="baseline"/>
      </w:pPr>
      <w:r w:rsidRPr="00EE6252">
        <w:t>Корпуса Всесоюзного заочного института железнодорожного транспорта</w:t>
      </w:r>
    </w:p>
    <w:p w:rsidR="003407D9" w:rsidRPr="00EE6252" w:rsidRDefault="003407D9" w:rsidP="003407D9">
      <w:pPr>
        <w:numPr>
          <w:ilvl w:val="0"/>
          <w:numId w:val="7"/>
        </w:numPr>
        <w:shd w:val="clear" w:color="auto" w:fill="FFFFFF"/>
        <w:spacing w:before="100" w:beforeAutospacing="1" w:after="100" w:afterAutospacing="1" w:line="360" w:lineRule="auto"/>
        <w:jc w:val="both"/>
        <w:textAlignment w:val="baseline"/>
      </w:pPr>
      <w:r w:rsidRPr="00EE6252">
        <w:t>Гимназия «Перспектива»</w:t>
      </w:r>
    </w:p>
    <w:p w:rsidR="003407D9" w:rsidRPr="00EE6252" w:rsidRDefault="003407D9" w:rsidP="003407D9">
      <w:pPr>
        <w:shd w:val="clear" w:color="auto" w:fill="FFFFFF"/>
        <w:spacing w:before="100" w:beforeAutospacing="1" w:after="100" w:afterAutospacing="1" w:line="360" w:lineRule="auto"/>
        <w:jc w:val="both"/>
        <w:textAlignment w:val="baseline"/>
        <w:outlineLvl w:val="1"/>
        <w:rPr>
          <w:b/>
          <w:bCs/>
        </w:rPr>
      </w:pPr>
      <w:bookmarkStart w:id="3" w:name=".D0.9C.D0.B5.D0.B4.D0.B8.D1.86.D0.B8.D0."/>
      <w:bookmarkEnd w:id="3"/>
      <w:r w:rsidRPr="00EE6252">
        <w:rPr>
          <w:b/>
          <w:bCs/>
        </w:rPr>
        <w:t>Медицинские и социальные учреждения</w:t>
      </w:r>
    </w:p>
    <w:p w:rsidR="003407D9" w:rsidRPr="00EE6252" w:rsidRDefault="003407D9" w:rsidP="003407D9">
      <w:pPr>
        <w:numPr>
          <w:ilvl w:val="0"/>
          <w:numId w:val="8"/>
        </w:numPr>
        <w:shd w:val="clear" w:color="auto" w:fill="FFFFFF"/>
        <w:spacing w:before="100" w:beforeAutospacing="1" w:after="100" w:afterAutospacing="1" w:line="360" w:lineRule="auto"/>
        <w:jc w:val="both"/>
        <w:textAlignment w:val="baseline"/>
      </w:pPr>
      <w:r w:rsidRPr="00EE6252">
        <w:t>Центр «Семья»</w:t>
      </w:r>
    </w:p>
    <w:p w:rsidR="003407D9" w:rsidRPr="00EE6252" w:rsidRDefault="003407D9" w:rsidP="003407D9">
      <w:pPr>
        <w:numPr>
          <w:ilvl w:val="0"/>
          <w:numId w:val="8"/>
        </w:numPr>
        <w:shd w:val="clear" w:color="auto" w:fill="FFFFFF"/>
        <w:spacing w:before="100" w:beforeAutospacing="1" w:after="100" w:afterAutospacing="1" w:line="360" w:lineRule="auto"/>
        <w:jc w:val="both"/>
        <w:textAlignment w:val="baseline"/>
      </w:pPr>
      <w:r w:rsidRPr="00EE6252">
        <w:t>Центр «Общения и здоровья» — для пенсионеров</w:t>
      </w:r>
    </w:p>
    <w:p w:rsidR="003407D9" w:rsidRPr="00EE6252" w:rsidRDefault="003407D9" w:rsidP="003407D9">
      <w:pPr>
        <w:numPr>
          <w:ilvl w:val="0"/>
          <w:numId w:val="8"/>
        </w:numPr>
        <w:shd w:val="clear" w:color="auto" w:fill="FFFFFF"/>
        <w:spacing w:before="100" w:beforeAutospacing="1" w:after="100" w:afterAutospacing="1" w:line="360" w:lineRule="auto"/>
        <w:jc w:val="both"/>
        <w:textAlignment w:val="baseline"/>
      </w:pPr>
      <w:r w:rsidRPr="00EE6252">
        <w:t>Школа для слепых</w:t>
      </w:r>
    </w:p>
    <w:p w:rsidR="003407D9" w:rsidRPr="00EE6252" w:rsidRDefault="003407D9" w:rsidP="003407D9">
      <w:pPr>
        <w:numPr>
          <w:ilvl w:val="0"/>
          <w:numId w:val="8"/>
        </w:numPr>
        <w:shd w:val="clear" w:color="auto" w:fill="FFFFFF"/>
        <w:spacing w:before="100" w:beforeAutospacing="1" w:after="100" w:afterAutospacing="1" w:line="360" w:lineRule="auto"/>
        <w:jc w:val="both"/>
        <w:textAlignment w:val="baseline"/>
      </w:pPr>
      <w:r w:rsidRPr="00EE6252">
        <w:t>39 муниципальных дошкольных учреждения</w:t>
      </w:r>
    </w:p>
    <w:p w:rsidR="003407D9" w:rsidRPr="00EE6252" w:rsidRDefault="003407D9" w:rsidP="003407D9">
      <w:pPr>
        <w:numPr>
          <w:ilvl w:val="0"/>
          <w:numId w:val="8"/>
        </w:numPr>
        <w:shd w:val="clear" w:color="auto" w:fill="FFFFFF"/>
        <w:spacing w:before="100" w:beforeAutospacing="1" w:after="100" w:afterAutospacing="1" w:line="360" w:lineRule="auto"/>
        <w:jc w:val="both"/>
        <w:textAlignment w:val="baseline"/>
      </w:pPr>
      <w:r w:rsidRPr="00EE6252">
        <w:t>Ведомственный детский сад принадлежащий ОАО «</w:t>
      </w:r>
      <w:hyperlink r:id="rId30" w:tooltip="РЖД" w:history="1">
        <w:r w:rsidRPr="00EE6252">
          <w:t>РЖД</w:t>
        </w:r>
      </w:hyperlink>
      <w:r w:rsidRPr="00EE6252">
        <w:t>»</w:t>
      </w:r>
    </w:p>
    <w:p w:rsidR="003407D9" w:rsidRPr="00EE6252" w:rsidRDefault="003407D9" w:rsidP="003407D9">
      <w:pPr>
        <w:numPr>
          <w:ilvl w:val="0"/>
          <w:numId w:val="8"/>
        </w:numPr>
        <w:shd w:val="clear" w:color="auto" w:fill="FFFFFF"/>
        <w:spacing w:before="100" w:beforeAutospacing="1" w:after="100" w:afterAutospacing="1" w:line="360" w:lineRule="auto"/>
        <w:jc w:val="both"/>
        <w:textAlignment w:val="baseline"/>
      </w:pPr>
      <w:r w:rsidRPr="00EE6252">
        <w:t>Дом ребенка</w:t>
      </w:r>
    </w:p>
    <w:p w:rsidR="003407D9" w:rsidRPr="00EE6252" w:rsidRDefault="00CB1FFC" w:rsidP="003407D9">
      <w:pPr>
        <w:numPr>
          <w:ilvl w:val="0"/>
          <w:numId w:val="8"/>
        </w:numPr>
        <w:shd w:val="clear" w:color="auto" w:fill="FFFFFF"/>
        <w:spacing w:before="100" w:beforeAutospacing="1" w:after="100" w:afterAutospacing="1" w:line="360" w:lineRule="auto"/>
        <w:jc w:val="both"/>
        <w:textAlignment w:val="baseline"/>
      </w:pPr>
      <w:hyperlink r:id="rId31" w:tooltip="Школа" w:history="1">
        <w:r w:rsidR="003407D9" w:rsidRPr="00EE6252">
          <w:t>Школы</w:t>
        </w:r>
      </w:hyperlink>
      <w:r w:rsidR="003407D9" w:rsidRPr="00EE6252">
        <w:t>.</w:t>
      </w:r>
    </w:p>
    <w:p w:rsidR="003407D9" w:rsidRPr="00EE6252" w:rsidRDefault="003407D9" w:rsidP="003407D9">
      <w:pPr>
        <w:shd w:val="clear" w:color="auto" w:fill="FFFFFF"/>
        <w:spacing w:before="100" w:beforeAutospacing="1" w:after="100" w:afterAutospacing="1" w:line="360" w:lineRule="auto"/>
        <w:jc w:val="both"/>
        <w:textAlignment w:val="baseline"/>
        <w:outlineLvl w:val="1"/>
        <w:rPr>
          <w:b/>
          <w:bCs/>
        </w:rPr>
      </w:pPr>
      <w:bookmarkStart w:id="4" w:name=".D0.9F.D0.B0.D1.80.D0.BA.D0.B8_.D0.B8_.D"/>
      <w:bookmarkEnd w:id="4"/>
      <w:r w:rsidRPr="00EE6252">
        <w:rPr>
          <w:b/>
          <w:bCs/>
        </w:rPr>
        <w:t>Парки и скверы</w:t>
      </w:r>
    </w:p>
    <w:p w:rsidR="003407D9" w:rsidRPr="00EE6252" w:rsidRDefault="003407D9" w:rsidP="003407D9">
      <w:pPr>
        <w:numPr>
          <w:ilvl w:val="0"/>
          <w:numId w:val="9"/>
        </w:numPr>
        <w:shd w:val="clear" w:color="auto" w:fill="FFFFFF"/>
        <w:spacing w:before="100" w:beforeAutospacing="1" w:after="100" w:afterAutospacing="1" w:line="360" w:lineRule="auto"/>
        <w:jc w:val="both"/>
        <w:textAlignment w:val="baseline"/>
      </w:pPr>
      <w:r w:rsidRPr="00EE6252">
        <w:t>Парк культуры и отдыха «Дружба»</w:t>
      </w:r>
    </w:p>
    <w:p w:rsidR="003407D9" w:rsidRPr="00EE6252" w:rsidRDefault="003407D9" w:rsidP="003407D9">
      <w:pPr>
        <w:numPr>
          <w:ilvl w:val="0"/>
          <w:numId w:val="9"/>
        </w:numPr>
        <w:shd w:val="clear" w:color="auto" w:fill="FFFFFF"/>
        <w:spacing w:before="100" w:beforeAutospacing="1" w:after="100" w:afterAutospacing="1" w:line="360" w:lineRule="auto"/>
        <w:jc w:val="both"/>
        <w:textAlignment w:val="baseline"/>
      </w:pPr>
      <w:r w:rsidRPr="00EE6252">
        <w:t xml:space="preserve">Парк культуры и отдыха «Молодежный» бывший парк имени 50-летия </w:t>
      </w:r>
      <w:hyperlink r:id="rId32" w:tooltip="ВЛКСМ" w:history="1">
        <w:r w:rsidRPr="00EE6252">
          <w:t>ВЛКСМ</w:t>
        </w:r>
      </w:hyperlink>
    </w:p>
    <w:p w:rsidR="003407D9" w:rsidRPr="00EE6252" w:rsidRDefault="003407D9" w:rsidP="003407D9">
      <w:pPr>
        <w:numPr>
          <w:ilvl w:val="0"/>
          <w:numId w:val="9"/>
        </w:numPr>
        <w:shd w:val="clear" w:color="auto" w:fill="FFFFFF"/>
        <w:spacing w:before="100" w:beforeAutospacing="1" w:after="100" w:afterAutospacing="1" w:line="360" w:lineRule="auto"/>
        <w:jc w:val="both"/>
        <w:textAlignment w:val="baseline"/>
      </w:pPr>
      <w:r w:rsidRPr="00EE6252">
        <w:t>Сквер имени Михаила Калинина</w:t>
      </w:r>
    </w:p>
    <w:p w:rsidR="003407D9" w:rsidRPr="00EE6252" w:rsidRDefault="003407D9" w:rsidP="003407D9">
      <w:pPr>
        <w:numPr>
          <w:ilvl w:val="0"/>
          <w:numId w:val="9"/>
        </w:numPr>
        <w:shd w:val="clear" w:color="auto" w:fill="FFFFFF"/>
        <w:spacing w:before="100" w:beforeAutospacing="1" w:after="100" w:afterAutospacing="1" w:line="360" w:lineRule="auto"/>
        <w:jc w:val="both"/>
        <w:textAlignment w:val="baseline"/>
      </w:pPr>
      <w:r w:rsidRPr="00EE6252">
        <w:t>В границах Советского района располагается Парк культуры и отдыха имени Юрия Гагарина</w:t>
      </w:r>
    </w:p>
    <w:p w:rsidR="003407D9" w:rsidRPr="00EE6252" w:rsidRDefault="003407D9" w:rsidP="003407D9">
      <w:pPr>
        <w:numPr>
          <w:ilvl w:val="0"/>
          <w:numId w:val="9"/>
        </w:numPr>
        <w:shd w:val="clear" w:color="auto" w:fill="FFFFFF"/>
        <w:spacing w:before="100" w:beforeAutospacing="1" w:after="100" w:afterAutospacing="1" w:line="360" w:lineRule="auto"/>
        <w:jc w:val="both"/>
        <w:textAlignment w:val="baseline"/>
      </w:pPr>
      <w:r w:rsidRPr="00EE6252">
        <w:t>ДК «Родина»</w:t>
      </w:r>
    </w:p>
    <w:p w:rsidR="003407D9" w:rsidRDefault="003407D9" w:rsidP="003407D9">
      <w:pPr>
        <w:numPr>
          <w:ilvl w:val="0"/>
          <w:numId w:val="9"/>
        </w:numPr>
        <w:shd w:val="clear" w:color="auto" w:fill="FFFFFF"/>
        <w:spacing w:before="100" w:beforeAutospacing="1" w:after="100" w:afterAutospacing="1" w:line="360" w:lineRule="auto"/>
        <w:jc w:val="both"/>
        <w:textAlignment w:val="baseline"/>
      </w:pPr>
      <w:r w:rsidRPr="00EE6252">
        <w:t>На территории района расположены 5 действующих православных приходов. Ведется строительство православного прихода в честь Успенья Пресвятой Богородице в парке "Дружба.</w:t>
      </w:r>
    </w:p>
    <w:p w:rsidR="003407D9" w:rsidRPr="00EE6252" w:rsidRDefault="003407D9" w:rsidP="003407D9">
      <w:pPr>
        <w:numPr>
          <w:ilvl w:val="0"/>
          <w:numId w:val="9"/>
        </w:numPr>
        <w:shd w:val="clear" w:color="auto" w:fill="FFFFFF"/>
        <w:spacing w:before="100" w:beforeAutospacing="1" w:after="100" w:afterAutospacing="1" w:line="360" w:lineRule="auto"/>
        <w:jc w:val="both"/>
        <w:textAlignment w:val="baseline"/>
      </w:pPr>
      <w:r w:rsidRPr="00EE6252">
        <w:t>На границах Советского и Промышленного района находится Самарская соборная мечеть</w:t>
      </w:r>
    </w:p>
    <w:p w:rsidR="003407D9" w:rsidRDefault="003407D9" w:rsidP="003407D9">
      <w:bookmarkStart w:id="5" w:name=".D0.98.D1.81.D1.82.D0.BE.D1.87.D0.BD.D0."/>
      <w:bookmarkEnd w:id="5"/>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Pr>
        <w:jc w:val="both"/>
      </w:pPr>
    </w:p>
    <w:p w:rsidR="003407D9" w:rsidRDefault="003407D9" w:rsidP="003407D9"/>
    <w:p w:rsidR="003407D9" w:rsidRDefault="003407D9" w:rsidP="003407D9">
      <w:pPr>
        <w:spacing w:line="360" w:lineRule="auto"/>
        <w:jc w:val="center"/>
        <w:rPr>
          <w:b/>
        </w:rPr>
      </w:pPr>
      <w:r>
        <w:rPr>
          <w:b/>
        </w:rPr>
        <w:t>2.3. Анализ местоположения объекта</w:t>
      </w:r>
    </w:p>
    <w:p w:rsidR="003407D9" w:rsidRDefault="003407D9" w:rsidP="003407D9">
      <w:pPr>
        <w:spacing w:line="360" w:lineRule="auto"/>
        <w:jc w:val="both"/>
      </w:pPr>
      <w:r>
        <w:t>Оцениваемый объект находится в городе Самара, Советский район, улица Мориса Тореза 79.</w:t>
      </w:r>
    </w:p>
    <w:p w:rsidR="003407D9" w:rsidRDefault="003407D9" w:rsidP="003407D9">
      <w:pPr>
        <w:spacing w:line="360" w:lineRule="auto"/>
        <w:jc w:val="both"/>
      </w:pPr>
      <w:r>
        <w:t>Плотность застройки прилегающей территории высокая. Инфраструктура в районе местоположения объекта оценки развитая.</w:t>
      </w:r>
    </w:p>
    <w:p w:rsidR="003407D9" w:rsidRDefault="003407D9" w:rsidP="003407D9">
      <w:pPr>
        <w:spacing w:line="360" w:lineRule="auto"/>
        <w:jc w:val="both"/>
      </w:pPr>
      <w:r>
        <w:t>Окружение объекта оценки представлено жилыми и административными объектами. В непосредственной близости от объекта оценки расположены учебные заведения: средняя образовательная школа № 170; Д/С № 290,центр развития ребенка; Д/С №347 «Жемчужинка»; Д/С №321; объекты коммерческого назначения: «Точка-С» магазин сотовых телефонов;</w:t>
      </w:r>
    </w:p>
    <w:p w:rsidR="003407D9" w:rsidRDefault="003407D9" w:rsidP="003407D9">
      <w:pPr>
        <w:spacing w:line="360" w:lineRule="auto"/>
        <w:jc w:val="both"/>
      </w:pPr>
      <w:r>
        <w:t>ЗАО «ФиаБанк», АСВ, ООО «Шарк».</w:t>
      </w:r>
    </w:p>
    <w:p w:rsidR="003407D9" w:rsidRDefault="003407D9" w:rsidP="003407D9">
      <w:pPr>
        <w:spacing w:line="360" w:lineRule="auto"/>
        <w:jc w:val="both"/>
      </w:pPr>
      <w:r>
        <w:t>Местоположение объекта приведено на рис. 1</w:t>
      </w:r>
    </w:p>
    <w:p w:rsidR="003407D9" w:rsidRDefault="003407D9" w:rsidP="003407D9">
      <w:pPr>
        <w:spacing w:line="360" w:lineRule="auto"/>
        <w:jc w:val="both"/>
      </w:pPr>
      <w:r>
        <w:t>В районе местоположения объекта оценки действует развитая сеть инженерных коммуникаций, состоящая из:</w:t>
      </w:r>
    </w:p>
    <w:p w:rsidR="003407D9" w:rsidRDefault="003407D9" w:rsidP="003407D9">
      <w:pPr>
        <w:numPr>
          <w:ilvl w:val="0"/>
          <w:numId w:val="12"/>
        </w:numPr>
        <w:spacing w:line="360" w:lineRule="auto"/>
        <w:jc w:val="both"/>
      </w:pPr>
      <w:r>
        <w:t>водоснабжения;</w:t>
      </w:r>
    </w:p>
    <w:p w:rsidR="003407D9" w:rsidRDefault="003407D9" w:rsidP="003407D9">
      <w:pPr>
        <w:numPr>
          <w:ilvl w:val="0"/>
          <w:numId w:val="12"/>
        </w:numPr>
        <w:spacing w:line="360" w:lineRule="auto"/>
        <w:jc w:val="both"/>
      </w:pPr>
      <w:r>
        <w:t>канализации;</w:t>
      </w:r>
    </w:p>
    <w:p w:rsidR="003407D9" w:rsidRDefault="003407D9" w:rsidP="003407D9">
      <w:pPr>
        <w:numPr>
          <w:ilvl w:val="0"/>
          <w:numId w:val="12"/>
        </w:numPr>
        <w:spacing w:line="360" w:lineRule="auto"/>
        <w:jc w:val="both"/>
      </w:pPr>
      <w:r>
        <w:t>отопления;</w:t>
      </w:r>
    </w:p>
    <w:p w:rsidR="003407D9" w:rsidRDefault="003407D9" w:rsidP="003407D9">
      <w:pPr>
        <w:numPr>
          <w:ilvl w:val="0"/>
          <w:numId w:val="12"/>
        </w:numPr>
        <w:spacing w:line="360" w:lineRule="auto"/>
        <w:jc w:val="both"/>
      </w:pPr>
      <w:r>
        <w:t>электроснабжения;</w:t>
      </w:r>
    </w:p>
    <w:p w:rsidR="003407D9" w:rsidRDefault="003407D9" w:rsidP="003407D9">
      <w:pPr>
        <w:numPr>
          <w:ilvl w:val="0"/>
          <w:numId w:val="12"/>
        </w:numPr>
        <w:spacing w:line="360" w:lineRule="auto"/>
        <w:jc w:val="both"/>
      </w:pPr>
      <w:r>
        <w:t>телефонной сети.</w:t>
      </w:r>
    </w:p>
    <w:p w:rsidR="003407D9" w:rsidRDefault="00CB1FFC" w:rsidP="003407D9">
      <w:pPr>
        <w:spacing w:line="360" w:lineRule="auto"/>
        <w:jc w:val="center"/>
        <w:rPr>
          <w:rFonts w:ascii="Arial" w:hAnsi="Arial" w:cs="Arial"/>
          <w:color w:val="000000"/>
          <w:sz w:val="19"/>
          <w:szCs w:val="19"/>
        </w:rPr>
      </w:pPr>
      <w:hyperlink r:id="rId33" w:tgtFrame="_blank" w:history="1">
        <w:r>
          <w:rPr>
            <w:rFonts w:ascii="Arial" w:hAnsi="Arial" w:cs="Arial"/>
            <w:color w:val="110EA7"/>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300pt">
              <v:imagedata r:id="rId34" o:title=""/>
            </v:shape>
          </w:pict>
        </w:r>
      </w:hyperlink>
    </w:p>
    <w:p w:rsidR="003407D9" w:rsidRDefault="003407D9" w:rsidP="003407D9">
      <w:pPr>
        <w:spacing w:line="360" w:lineRule="auto"/>
        <w:jc w:val="center"/>
        <w:rPr>
          <w:rFonts w:ascii="Arial" w:hAnsi="Arial" w:cs="Arial"/>
          <w:color w:val="000000"/>
          <w:sz w:val="19"/>
          <w:szCs w:val="19"/>
        </w:rPr>
      </w:pPr>
      <w:r>
        <w:rPr>
          <w:rFonts w:ascii="Arial" w:hAnsi="Arial" w:cs="Arial"/>
          <w:color w:val="000000"/>
          <w:sz w:val="19"/>
          <w:szCs w:val="19"/>
        </w:rPr>
        <w:t xml:space="preserve">Рис.1  Месторасположение объекта      </w:t>
      </w: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rFonts w:ascii="Arial" w:hAnsi="Arial" w:cs="Arial"/>
          <w:color w:val="000000"/>
          <w:sz w:val="19"/>
          <w:szCs w:val="19"/>
        </w:rPr>
      </w:pPr>
    </w:p>
    <w:p w:rsidR="003407D9" w:rsidRDefault="003407D9" w:rsidP="003407D9">
      <w:pPr>
        <w:spacing w:line="360" w:lineRule="auto"/>
        <w:jc w:val="center"/>
        <w:rPr>
          <w:b/>
          <w:color w:val="000000"/>
        </w:rPr>
      </w:pPr>
      <w:r w:rsidRPr="004634D7">
        <w:rPr>
          <w:b/>
          <w:color w:val="000000"/>
        </w:rPr>
        <w:t xml:space="preserve">2.4. </w:t>
      </w:r>
      <w:r>
        <w:rPr>
          <w:b/>
          <w:color w:val="000000"/>
        </w:rPr>
        <w:t>Анализ наилучшего и наиболее эффективного использования</w:t>
      </w:r>
    </w:p>
    <w:p w:rsidR="003407D9" w:rsidRPr="004634D7" w:rsidRDefault="003407D9" w:rsidP="003407D9">
      <w:pPr>
        <w:tabs>
          <w:tab w:val="left" w:pos="0"/>
        </w:tabs>
        <w:spacing w:before="40" w:after="40" w:line="360" w:lineRule="auto"/>
        <w:ind w:firstLine="709"/>
        <w:jc w:val="both"/>
      </w:pPr>
      <w:r w:rsidRPr="004634D7">
        <w:t>Недвижимость – это имущество, которое может использоваться не одним, а несколькими способами. Поскольку каждому способу использования объекта недвижимости соответствует определенная величина его стоимости, то перед проведением оценки выбирается один способ использования, называемый наилучшим и наиболее эффективным.</w:t>
      </w:r>
    </w:p>
    <w:p w:rsidR="003407D9" w:rsidRPr="004634D7" w:rsidRDefault="003407D9" w:rsidP="003407D9">
      <w:pPr>
        <w:tabs>
          <w:tab w:val="left" w:pos="0"/>
        </w:tabs>
        <w:spacing w:before="40" w:after="40" w:line="360" w:lineRule="auto"/>
        <w:ind w:firstLine="709"/>
        <w:jc w:val="both"/>
      </w:pPr>
      <w:r w:rsidRPr="004634D7">
        <w:t>Понятие наилучшего и наиболее эффективного использования определяется как вероятное разумное использование свободной земли или улучшенной собственности, которое законодательно разрешено, физически возможно, финансово целесообразно и максимально продуктивно.</w:t>
      </w:r>
    </w:p>
    <w:p w:rsidR="003407D9" w:rsidRPr="004634D7" w:rsidRDefault="003407D9" w:rsidP="003407D9">
      <w:pPr>
        <w:spacing w:before="40" w:after="40" w:line="360" w:lineRule="auto"/>
        <w:ind w:firstLine="709"/>
        <w:jc w:val="both"/>
      </w:pPr>
      <w:r w:rsidRPr="004634D7">
        <w:t>Анализ наилучшего и наиболее эффективного использования выполняется путем проверки соответствия рассматриваемых вариантов использования следующим критериям.</w:t>
      </w:r>
    </w:p>
    <w:p w:rsidR="003407D9" w:rsidRPr="004634D7" w:rsidRDefault="003407D9" w:rsidP="003407D9">
      <w:pPr>
        <w:spacing w:before="40" w:after="40" w:line="360" w:lineRule="auto"/>
        <w:ind w:firstLine="709"/>
        <w:jc w:val="both"/>
      </w:pPr>
      <w:r w:rsidRPr="004634D7">
        <w:rPr>
          <w:i/>
          <w:iCs/>
        </w:rPr>
        <w:t>Законодательная разрешенность</w:t>
      </w:r>
      <w:r w:rsidRPr="004634D7">
        <w:t>: рассмотрение тех способов использования, которые разрешены распоряжениями по зонообразованию, ограничениями на частную инициативу, положениями об исторических зонных и экологическим законодательством.</w:t>
      </w:r>
    </w:p>
    <w:p w:rsidR="003407D9" w:rsidRPr="004634D7" w:rsidRDefault="003407D9" w:rsidP="003407D9">
      <w:pPr>
        <w:spacing w:before="40" w:after="40" w:line="360" w:lineRule="auto"/>
        <w:ind w:firstLine="709"/>
        <w:jc w:val="both"/>
      </w:pPr>
      <w:r w:rsidRPr="004634D7">
        <w:rPr>
          <w:i/>
          <w:iCs/>
        </w:rPr>
        <w:t>Физическая осуществимость</w:t>
      </w:r>
      <w:r w:rsidRPr="004634D7">
        <w:t>: рассмотрение физически реальных в данной местности способов использования.</w:t>
      </w:r>
    </w:p>
    <w:p w:rsidR="003407D9" w:rsidRPr="004634D7" w:rsidRDefault="003407D9" w:rsidP="003407D9">
      <w:pPr>
        <w:spacing w:before="40" w:after="40" w:line="360" w:lineRule="auto"/>
        <w:ind w:firstLine="709"/>
        <w:jc w:val="both"/>
      </w:pPr>
      <w:r w:rsidRPr="004634D7">
        <w:rPr>
          <w:i/>
          <w:iCs/>
        </w:rPr>
        <w:t>Финансовая осуществимость</w:t>
      </w:r>
      <w:r w:rsidRPr="004634D7">
        <w:t>: рассмотрение того, какое физически осуществимое и разрешенное законом использование будет давать приемлемый доход владельцу.</w:t>
      </w:r>
    </w:p>
    <w:p w:rsidR="003407D9" w:rsidRDefault="003407D9" w:rsidP="003407D9">
      <w:pPr>
        <w:spacing w:before="40" w:after="40" w:line="360" w:lineRule="auto"/>
        <w:ind w:firstLine="709"/>
        <w:jc w:val="both"/>
      </w:pPr>
      <w:r w:rsidRPr="004634D7">
        <w:rPr>
          <w:i/>
          <w:iCs/>
        </w:rPr>
        <w:t>Максимальная эффективность</w:t>
      </w:r>
      <w:r w:rsidRPr="004634D7">
        <w:t>: рассмотрение того, какое из финансово осуществимых использований будет приносить максимально чистый доход или</w:t>
      </w:r>
      <w:r>
        <w:t xml:space="preserve"> максимальную текущую стоимость.</w:t>
      </w:r>
    </w:p>
    <w:p w:rsidR="003407D9" w:rsidRDefault="003407D9" w:rsidP="003407D9">
      <w:pPr>
        <w:spacing w:before="40" w:after="40" w:line="360" w:lineRule="auto"/>
        <w:ind w:firstLine="709"/>
        <w:jc w:val="both"/>
      </w:pPr>
      <w:r>
        <w:t>Основываясь на этом анализе и принимая во внимание местоположение объекта оценки, физическое условие наилучшим и наиболее эффективным использованием объекта оценки является его текущее использование-кваритира.</w:t>
      </w:r>
    </w:p>
    <w:p w:rsidR="003407D9" w:rsidRDefault="003407D9" w:rsidP="003407D9">
      <w:pPr>
        <w:spacing w:before="40" w:after="40" w:line="360" w:lineRule="auto"/>
        <w:ind w:firstLine="709"/>
        <w:jc w:val="center"/>
        <w:rPr>
          <w:b/>
        </w:rPr>
      </w:pPr>
      <w:r>
        <w:rPr>
          <w:b/>
        </w:rPr>
        <w:t>2.5. Расчет рыночной стоимости объекта</w:t>
      </w:r>
    </w:p>
    <w:p w:rsidR="003407D9" w:rsidRDefault="003407D9" w:rsidP="003407D9">
      <w:pPr>
        <w:spacing w:before="40" w:after="40" w:line="360" w:lineRule="auto"/>
        <w:ind w:firstLine="709"/>
        <w:jc w:val="center"/>
        <w:rPr>
          <w:b/>
        </w:rPr>
      </w:pPr>
      <w:r w:rsidRPr="008F0C4E">
        <w:rPr>
          <w:b/>
        </w:rPr>
        <w:t>2.5.1.</w:t>
      </w:r>
      <w:r>
        <w:rPr>
          <w:b/>
        </w:rPr>
        <w:t xml:space="preserve">  Сравнительный подход</w:t>
      </w:r>
    </w:p>
    <w:p w:rsidR="003407D9" w:rsidRDefault="003407D9" w:rsidP="003407D9">
      <w:pPr>
        <w:spacing w:before="40" w:after="40" w:line="360" w:lineRule="auto"/>
        <w:ind w:firstLine="709"/>
        <w:jc w:val="center"/>
        <w:rPr>
          <w:b/>
        </w:rPr>
      </w:pPr>
      <w:r>
        <w:rPr>
          <w:b/>
        </w:rPr>
        <w:t>2.5.1.1. Метод сравнительных продаж</w:t>
      </w:r>
    </w:p>
    <w:p w:rsidR="003407D9" w:rsidRPr="0001286D" w:rsidRDefault="003407D9" w:rsidP="003407D9">
      <w:pPr>
        <w:spacing w:before="40" w:after="40" w:line="360" w:lineRule="auto"/>
        <w:ind w:firstLine="709"/>
        <w:jc w:val="both"/>
      </w:pPr>
      <w:r>
        <w:rPr>
          <w:b/>
        </w:rPr>
        <w:t xml:space="preserve">Объект оценки: </w:t>
      </w:r>
      <w:r>
        <w:t xml:space="preserve">2-х комнатная квартира, площадь 65,8/31,3, кухня </w:t>
      </w:r>
      <w:smartTag w:uri="urn:schemas-microsoft-com:office:smarttags" w:element="metricconverter">
        <w:smartTagPr>
          <w:attr w:name="ProductID" w:val="12,9 м"/>
        </w:smartTagPr>
        <w:r>
          <w:t>12,9 м</w:t>
        </w:r>
      </w:smartTag>
      <w:r>
        <w:t>., 4/10 этажного панельного дома, хороший ремонт, с/у раздельный. Окна выходят во двор, рядом находится школа, детский сад.</w:t>
      </w:r>
    </w:p>
    <w:p w:rsidR="003407D9" w:rsidRDefault="003407D9" w:rsidP="003407D9">
      <w:pPr>
        <w:spacing w:before="40" w:after="40" w:line="360" w:lineRule="auto"/>
        <w:ind w:left="1069"/>
        <w:jc w:val="both"/>
      </w:pPr>
      <w:r>
        <w:t>Для проведения оценки подбираются следующие аналоги:</w:t>
      </w:r>
    </w:p>
    <w:p w:rsidR="003407D9" w:rsidRPr="00E27654" w:rsidRDefault="003407D9" w:rsidP="003407D9">
      <w:pPr>
        <w:numPr>
          <w:ilvl w:val="0"/>
          <w:numId w:val="14"/>
        </w:numPr>
        <w:spacing w:before="40" w:after="40" w:line="360" w:lineRule="auto"/>
        <w:jc w:val="both"/>
      </w:pPr>
      <w:r>
        <w:rPr>
          <w:i/>
        </w:rPr>
        <w:t>Карбышева/Дыбенко</w:t>
      </w:r>
      <w:r>
        <w:t xml:space="preserve">, 2-х комнатная квартира, 7/10 этажного кирпичного дома, улучшенная планировка, площадь 74,3/35, кухня </w:t>
      </w:r>
      <w:smartTag w:uri="urn:schemas-microsoft-com:office:smarttags" w:element="metricconverter">
        <w:smartTagPr>
          <w:attr w:name="ProductID" w:val="12,1 м"/>
        </w:smartTagPr>
        <w:r>
          <w:t>12,1 м</w:t>
        </w:r>
      </w:smartTag>
      <w:r>
        <w:t>., с/у раздельный. Полный пакет документов.(</w:t>
      </w:r>
      <w:r>
        <w:rPr>
          <w:b/>
        </w:rPr>
        <w:t>26000000 руб.)</w:t>
      </w:r>
    </w:p>
    <w:p w:rsidR="003407D9" w:rsidRPr="009B25B5" w:rsidRDefault="003407D9" w:rsidP="003407D9">
      <w:pPr>
        <w:numPr>
          <w:ilvl w:val="0"/>
          <w:numId w:val="14"/>
        </w:numPr>
        <w:spacing w:before="40" w:after="40" w:line="360" w:lineRule="auto"/>
        <w:jc w:val="both"/>
      </w:pPr>
      <w:r>
        <w:rPr>
          <w:i/>
        </w:rPr>
        <w:t>Свободы 5</w:t>
      </w:r>
      <w:r>
        <w:t xml:space="preserve">, 2-х комнатная квартира, 3/10 этажного панельного дома, площадь 71,4/47, кухня </w:t>
      </w:r>
      <w:smartTag w:uri="urn:schemas-microsoft-com:office:smarttags" w:element="metricconverter">
        <w:smartTagPr>
          <w:attr w:name="ProductID" w:val="11 м"/>
        </w:smartTagPr>
        <w:r>
          <w:t>11 м</w:t>
        </w:r>
      </w:smartTag>
      <w:r>
        <w:t xml:space="preserve">., состояние хорошее, две лоджии. </w:t>
      </w:r>
      <w:r>
        <w:rPr>
          <w:b/>
        </w:rPr>
        <w:t>(3250000 руб.)</w:t>
      </w:r>
    </w:p>
    <w:p w:rsidR="003407D9" w:rsidRPr="009B25B5" w:rsidRDefault="003407D9" w:rsidP="003407D9">
      <w:pPr>
        <w:numPr>
          <w:ilvl w:val="0"/>
          <w:numId w:val="14"/>
        </w:numPr>
        <w:spacing w:before="40" w:after="40" w:line="360" w:lineRule="auto"/>
        <w:jc w:val="both"/>
      </w:pPr>
      <w:r>
        <w:rPr>
          <w:i/>
        </w:rPr>
        <w:t>Мориса Тореза 79</w:t>
      </w:r>
      <w:r>
        <w:t xml:space="preserve">, 2-х комнатная квартира,6/10 этажного панельного дома, площадь 62,6/36,7,улучшенная планировка, кухня </w:t>
      </w:r>
      <w:smartTag w:uri="urn:schemas-microsoft-com:office:smarttags" w:element="metricconverter">
        <w:smartTagPr>
          <w:attr w:name="ProductID" w:val="10,2 м"/>
        </w:smartTagPr>
        <w:r>
          <w:t>10,2 м</w:t>
        </w:r>
      </w:smartTag>
      <w:r>
        <w:t xml:space="preserve">., с/у раздельный, отличный ремонт, лоджия </w:t>
      </w:r>
      <w:smartTag w:uri="urn:schemas-microsoft-com:office:smarttags" w:element="metricconverter">
        <w:smartTagPr>
          <w:attr w:name="ProductID" w:val="5,5 м"/>
        </w:smartTagPr>
        <w:r>
          <w:t>5,5 м</w:t>
        </w:r>
      </w:smartTag>
      <w:r>
        <w:t xml:space="preserve">., окна во двор, дому 2 года, свидетельство СОРП. </w:t>
      </w:r>
      <w:r>
        <w:rPr>
          <w:b/>
        </w:rPr>
        <w:t>(3600000 руб.)</w:t>
      </w:r>
    </w:p>
    <w:p w:rsidR="003407D9" w:rsidRPr="009B25B5" w:rsidRDefault="003407D9" w:rsidP="003407D9">
      <w:pPr>
        <w:numPr>
          <w:ilvl w:val="0"/>
          <w:numId w:val="14"/>
        </w:numPr>
        <w:spacing w:before="40" w:after="40" w:line="360" w:lineRule="auto"/>
        <w:jc w:val="both"/>
      </w:pPr>
      <w:r>
        <w:rPr>
          <w:i/>
        </w:rPr>
        <w:t>Аэродромная</w:t>
      </w:r>
      <w:r>
        <w:t xml:space="preserve">, 2-х комнатная квартира, 10/10 этажного кирпичного дома, улучшенная планировка, площадь 50/30, кухня </w:t>
      </w:r>
      <w:smartTag w:uri="urn:schemas-microsoft-com:office:smarttags" w:element="metricconverter">
        <w:smartTagPr>
          <w:attr w:name="ProductID" w:val="9 м"/>
        </w:smartTagPr>
        <w:r>
          <w:t>9 м</w:t>
        </w:r>
      </w:smartTag>
      <w:r>
        <w:t xml:space="preserve">., с/у раздельный, один балкон. Состояние хорошее, рядом школа, детский сад, детская поликлиника, хорошая транспортная развязка. </w:t>
      </w:r>
      <w:r>
        <w:rPr>
          <w:b/>
        </w:rPr>
        <w:t>(2100000 руб.)</w:t>
      </w:r>
    </w:p>
    <w:p w:rsidR="003407D9" w:rsidRPr="0001286D" w:rsidRDefault="003407D9" w:rsidP="003407D9">
      <w:pPr>
        <w:numPr>
          <w:ilvl w:val="0"/>
          <w:numId w:val="14"/>
        </w:numPr>
        <w:spacing w:before="40" w:after="40" w:line="360" w:lineRule="auto"/>
        <w:jc w:val="both"/>
      </w:pPr>
      <w:r>
        <w:rPr>
          <w:i/>
        </w:rPr>
        <w:t>Дыбенко/Запорожская</w:t>
      </w:r>
      <w:r>
        <w:t xml:space="preserve">, 2-х комнатная квартира, площадь 62,7/35, кухня </w:t>
      </w:r>
      <w:smartTag w:uri="urn:schemas-microsoft-com:office:smarttags" w:element="metricconverter">
        <w:smartTagPr>
          <w:attr w:name="ProductID" w:val="10 м"/>
        </w:smartTagPr>
        <w:r>
          <w:t>10 м</w:t>
        </w:r>
      </w:smartTag>
      <w:r>
        <w:t xml:space="preserve">., хороший ремонт, встроенная мебель, три балкона, 3/10 этажного кирпичного дома. </w:t>
      </w:r>
      <w:r>
        <w:rPr>
          <w:b/>
        </w:rPr>
        <w:t>(3800000 руб.)</w:t>
      </w:r>
    </w:p>
    <w:p w:rsidR="003407D9" w:rsidRPr="00281EA0" w:rsidRDefault="003407D9" w:rsidP="003407D9">
      <w:pPr>
        <w:numPr>
          <w:ilvl w:val="0"/>
          <w:numId w:val="14"/>
        </w:numPr>
        <w:spacing w:before="40" w:after="40"/>
        <w:jc w:val="both"/>
      </w:pPr>
      <w:r>
        <w:rPr>
          <w:i/>
        </w:rPr>
        <w:t>Мориса Тореза 79</w:t>
      </w:r>
      <w:r>
        <w:t xml:space="preserve">, 2-х комнатная квартира, общей площадью 77 кв.м., 7/10 этажного панельного дома, отделка черновая. </w:t>
      </w:r>
      <w:r>
        <w:rPr>
          <w:b/>
        </w:rPr>
        <w:t>(3600000 руб.)</w:t>
      </w:r>
    </w:p>
    <w:p w:rsidR="003407D9" w:rsidRDefault="003407D9" w:rsidP="003407D9">
      <w:pPr>
        <w:spacing w:before="40" w:after="40"/>
        <w:ind w:left="1429"/>
        <w:jc w:val="both"/>
        <w:rPr>
          <w:b/>
        </w:rPr>
      </w:pPr>
    </w:p>
    <w:p w:rsidR="003407D9" w:rsidRPr="00281EA0" w:rsidRDefault="003407D9" w:rsidP="003407D9">
      <w:pPr>
        <w:spacing w:before="40" w:after="40"/>
        <w:ind w:left="1429"/>
        <w:jc w:val="right"/>
        <w:rPr>
          <w:sz w:val="24"/>
          <w:szCs w:val="24"/>
        </w:rPr>
      </w:pPr>
      <w:r w:rsidRPr="00281EA0">
        <w:rPr>
          <w:sz w:val="24"/>
          <w:szCs w:val="24"/>
        </w:rPr>
        <w:t>Таблица №4</w:t>
      </w:r>
    </w:p>
    <w:tbl>
      <w:tblPr>
        <w:tblStyle w:val="a4"/>
        <w:tblW w:w="10285" w:type="dxa"/>
        <w:tblInd w:w="-266" w:type="dxa"/>
        <w:tblLayout w:type="fixed"/>
        <w:tblLook w:val="01E0" w:firstRow="1" w:lastRow="1" w:firstColumn="1" w:lastColumn="1" w:noHBand="0" w:noVBand="0"/>
      </w:tblPr>
      <w:tblGrid>
        <w:gridCol w:w="1683"/>
        <w:gridCol w:w="935"/>
        <w:gridCol w:w="1309"/>
        <w:gridCol w:w="1220"/>
        <w:gridCol w:w="1211"/>
        <w:gridCol w:w="1309"/>
        <w:gridCol w:w="1309"/>
        <w:gridCol w:w="1309"/>
      </w:tblGrid>
      <w:tr w:rsidR="003407D9">
        <w:tc>
          <w:tcPr>
            <w:tcW w:w="1683" w:type="dxa"/>
          </w:tcPr>
          <w:p w:rsidR="003407D9" w:rsidRPr="002A3286" w:rsidRDefault="003407D9" w:rsidP="001803E6">
            <w:pPr>
              <w:spacing w:before="40" w:after="40"/>
              <w:jc w:val="center"/>
              <w:rPr>
                <w:b/>
                <w:sz w:val="24"/>
                <w:szCs w:val="24"/>
              </w:rPr>
            </w:pPr>
            <w:r w:rsidRPr="002A3286">
              <w:rPr>
                <w:b/>
                <w:sz w:val="24"/>
                <w:szCs w:val="24"/>
              </w:rPr>
              <w:t>Параметры</w:t>
            </w:r>
          </w:p>
        </w:tc>
        <w:tc>
          <w:tcPr>
            <w:tcW w:w="935" w:type="dxa"/>
          </w:tcPr>
          <w:p w:rsidR="003407D9" w:rsidRPr="002A3286" w:rsidRDefault="003407D9" w:rsidP="001803E6">
            <w:pPr>
              <w:spacing w:before="40" w:after="40"/>
              <w:jc w:val="center"/>
              <w:rPr>
                <w:b/>
                <w:sz w:val="24"/>
                <w:szCs w:val="24"/>
              </w:rPr>
            </w:pPr>
            <w:r w:rsidRPr="002A3286">
              <w:rPr>
                <w:b/>
                <w:sz w:val="24"/>
                <w:szCs w:val="24"/>
              </w:rPr>
              <w:t>ОО</w:t>
            </w:r>
          </w:p>
        </w:tc>
        <w:tc>
          <w:tcPr>
            <w:tcW w:w="1309" w:type="dxa"/>
          </w:tcPr>
          <w:p w:rsidR="003407D9" w:rsidRPr="002A3286" w:rsidRDefault="003407D9" w:rsidP="001803E6">
            <w:pPr>
              <w:spacing w:before="40" w:after="40"/>
              <w:jc w:val="center"/>
              <w:rPr>
                <w:b/>
                <w:sz w:val="24"/>
                <w:szCs w:val="24"/>
              </w:rPr>
            </w:pPr>
            <w:r w:rsidRPr="002A3286">
              <w:rPr>
                <w:b/>
                <w:sz w:val="24"/>
                <w:szCs w:val="24"/>
              </w:rPr>
              <w:t>Аналог</w:t>
            </w:r>
          </w:p>
          <w:p w:rsidR="003407D9" w:rsidRPr="002A3286" w:rsidRDefault="003407D9" w:rsidP="001803E6">
            <w:pPr>
              <w:spacing w:before="40" w:after="40"/>
              <w:jc w:val="center"/>
              <w:rPr>
                <w:b/>
                <w:sz w:val="24"/>
                <w:szCs w:val="24"/>
              </w:rPr>
            </w:pPr>
            <w:r w:rsidRPr="002A3286">
              <w:rPr>
                <w:b/>
                <w:sz w:val="24"/>
                <w:szCs w:val="24"/>
              </w:rPr>
              <w:t>№1</w:t>
            </w:r>
          </w:p>
        </w:tc>
        <w:tc>
          <w:tcPr>
            <w:tcW w:w="1220" w:type="dxa"/>
          </w:tcPr>
          <w:p w:rsidR="003407D9" w:rsidRPr="002A3286" w:rsidRDefault="003407D9" w:rsidP="001803E6">
            <w:pPr>
              <w:spacing w:before="40" w:after="40"/>
              <w:jc w:val="center"/>
              <w:rPr>
                <w:b/>
                <w:sz w:val="24"/>
                <w:szCs w:val="24"/>
              </w:rPr>
            </w:pPr>
            <w:r w:rsidRPr="002A3286">
              <w:rPr>
                <w:b/>
                <w:sz w:val="24"/>
                <w:szCs w:val="24"/>
              </w:rPr>
              <w:t>Аналог</w:t>
            </w:r>
          </w:p>
          <w:p w:rsidR="003407D9" w:rsidRPr="002A3286" w:rsidRDefault="003407D9" w:rsidP="001803E6">
            <w:pPr>
              <w:spacing w:before="40" w:after="40"/>
              <w:jc w:val="center"/>
              <w:rPr>
                <w:b/>
                <w:sz w:val="24"/>
                <w:szCs w:val="24"/>
              </w:rPr>
            </w:pPr>
            <w:r w:rsidRPr="002A3286">
              <w:rPr>
                <w:b/>
                <w:sz w:val="24"/>
                <w:szCs w:val="24"/>
              </w:rPr>
              <w:t>№2</w:t>
            </w:r>
          </w:p>
        </w:tc>
        <w:tc>
          <w:tcPr>
            <w:tcW w:w="1211" w:type="dxa"/>
          </w:tcPr>
          <w:p w:rsidR="003407D9" w:rsidRPr="002A3286" w:rsidRDefault="003407D9" w:rsidP="001803E6">
            <w:pPr>
              <w:spacing w:before="40" w:after="40"/>
              <w:jc w:val="center"/>
              <w:rPr>
                <w:b/>
                <w:sz w:val="24"/>
                <w:szCs w:val="24"/>
              </w:rPr>
            </w:pPr>
            <w:r w:rsidRPr="002A3286">
              <w:rPr>
                <w:b/>
                <w:sz w:val="24"/>
                <w:szCs w:val="24"/>
              </w:rPr>
              <w:t>Аналог</w:t>
            </w:r>
          </w:p>
          <w:p w:rsidR="003407D9" w:rsidRPr="002A3286" w:rsidRDefault="003407D9" w:rsidP="001803E6">
            <w:pPr>
              <w:spacing w:before="40" w:after="40"/>
              <w:jc w:val="center"/>
              <w:rPr>
                <w:b/>
                <w:sz w:val="24"/>
                <w:szCs w:val="24"/>
              </w:rPr>
            </w:pPr>
            <w:r w:rsidRPr="002A3286">
              <w:rPr>
                <w:b/>
                <w:sz w:val="24"/>
                <w:szCs w:val="24"/>
              </w:rPr>
              <w:t>№3</w:t>
            </w:r>
          </w:p>
        </w:tc>
        <w:tc>
          <w:tcPr>
            <w:tcW w:w="1309" w:type="dxa"/>
          </w:tcPr>
          <w:p w:rsidR="003407D9" w:rsidRPr="002A3286" w:rsidRDefault="003407D9" w:rsidP="001803E6">
            <w:pPr>
              <w:spacing w:before="40" w:after="40"/>
              <w:jc w:val="center"/>
              <w:rPr>
                <w:b/>
                <w:sz w:val="24"/>
                <w:szCs w:val="24"/>
              </w:rPr>
            </w:pPr>
            <w:r w:rsidRPr="002A3286">
              <w:rPr>
                <w:b/>
                <w:sz w:val="24"/>
                <w:szCs w:val="24"/>
              </w:rPr>
              <w:t>Аналог</w:t>
            </w:r>
          </w:p>
          <w:p w:rsidR="003407D9" w:rsidRPr="002A3286" w:rsidRDefault="003407D9" w:rsidP="001803E6">
            <w:pPr>
              <w:spacing w:before="40" w:after="40"/>
              <w:jc w:val="center"/>
              <w:rPr>
                <w:b/>
                <w:sz w:val="24"/>
                <w:szCs w:val="24"/>
              </w:rPr>
            </w:pPr>
            <w:r w:rsidRPr="002A3286">
              <w:rPr>
                <w:b/>
                <w:sz w:val="24"/>
                <w:szCs w:val="24"/>
              </w:rPr>
              <w:t>№4</w:t>
            </w:r>
          </w:p>
        </w:tc>
        <w:tc>
          <w:tcPr>
            <w:tcW w:w="1309" w:type="dxa"/>
          </w:tcPr>
          <w:p w:rsidR="003407D9" w:rsidRPr="002A3286" w:rsidRDefault="003407D9" w:rsidP="001803E6">
            <w:pPr>
              <w:spacing w:before="40" w:after="40"/>
              <w:jc w:val="center"/>
              <w:rPr>
                <w:b/>
                <w:sz w:val="24"/>
                <w:szCs w:val="24"/>
              </w:rPr>
            </w:pPr>
            <w:r w:rsidRPr="002A3286">
              <w:rPr>
                <w:b/>
                <w:sz w:val="24"/>
                <w:szCs w:val="24"/>
              </w:rPr>
              <w:t>Аналог</w:t>
            </w:r>
          </w:p>
          <w:p w:rsidR="003407D9" w:rsidRPr="002A3286" w:rsidRDefault="003407D9" w:rsidP="001803E6">
            <w:pPr>
              <w:spacing w:before="40" w:after="40"/>
              <w:jc w:val="center"/>
              <w:rPr>
                <w:b/>
                <w:sz w:val="24"/>
                <w:szCs w:val="24"/>
              </w:rPr>
            </w:pPr>
            <w:r w:rsidRPr="002A3286">
              <w:rPr>
                <w:b/>
                <w:sz w:val="24"/>
                <w:szCs w:val="24"/>
              </w:rPr>
              <w:t>№5</w:t>
            </w:r>
          </w:p>
        </w:tc>
        <w:tc>
          <w:tcPr>
            <w:tcW w:w="1309" w:type="dxa"/>
          </w:tcPr>
          <w:p w:rsidR="003407D9" w:rsidRPr="002A3286" w:rsidRDefault="003407D9" w:rsidP="001803E6">
            <w:pPr>
              <w:spacing w:before="40" w:after="40"/>
              <w:jc w:val="center"/>
              <w:rPr>
                <w:b/>
                <w:sz w:val="24"/>
                <w:szCs w:val="24"/>
              </w:rPr>
            </w:pPr>
            <w:r w:rsidRPr="002A3286">
              <w:rPr>
                <w:b/>
                <w:sz w:val="24"/>
                <w:szCs w:val="24"/>
              </w:rPr>
              <w:t>Аналог</w:t>
            </w:r>
          </w:p>
          <w:p w:rsidR="003407D9" w:rsidRPr="002A3286" w:rsidRDefault="003407D9" w:rsidP="001803E6">
            <w:pPr>
              <w:spacing w:before="40" w:after="40"/>
              <w:jc w:val="center"/>
              <w:rPr>
                <w:b/>
                <w:sz w:val="24"/>
                <w:szCs w:val="24"/>
              </w:rPr>
            </w:pPr>
            <w:r w:rsidRPr="002A3286">
              <w:rPr>
                <w:b/>
                <w:sz w:val="24"/>
                <w:szCs w:val="24"/>
              </w:rPr>
              <w:t>№6</w:t>
            </w:r>
          </w:p>
        </w:tc>
      </w:tr>
      <w:tr w:rsidR="003407D9" w:rsidRPr="004931FE">
        <w:tc>
          <w:tcPr>
            <w:tcW w:w="1683" w:type="dxa"/>
          </w:tcPr>
          <w:p w:rsidR="003407D9" w:rsidRPr="004931FE" w:rsidRDefault="003407D9" w:rsidP="001803E6">
            <w:pPr>
              <w:spacing w:before="40" w:after="40"/>
              <w:jc w:val="center"/>
              <w:rPr>
                <w:b/>
              </w:rPr>
            </w:pPr>
            <w:r w:rsidRPr="004931FE">
              <w:rPr>
                <w:b/>
              </w:rPr>
              <w:t>Адрес</w:t>
            </w:r>
          </w:p>
        </w:tc>
        <w:tc>
          <w:tcPr>
            <w:tcW w:w="935" w:type="dxa"/>
          </w:tcPr>
          <w:p w:rsidR="003407D9" w:rsidRPr="004931FE" w:rsidRDefault="003407D9" w:rsidP="001803E6">
            <w:pPr>
              <w:spacing w:before="40" w:after="40"/>
              <w:jc w:val="center"/>
              <w:rPr>
                <w:sz w:val="24"/>
                <w:szCs w:val="24"/>
              </w:rPr>
            </w:pPr>
            <w:r w:rsidRPr="004931FE">
              <w:rPr>
                <w:sz w:val="24"/>
                <w:szCs w:val="24"/>
              </w:rPr>
              <w:t>Мориса Тореза 79</w:t>
            </w:r>
          </w:p>
        </w:tc>
        <w:tc>
          <w:tcPr>
            <w:tcW w:w="1309" w:type="dxa"/>
          </w:tcPr>
          <w:p w:rsidR="003407D9" w:rsidRPr="004931FE" w:rsidRDefault="003407D9" w:rsidP="001803E6">
            <w:pPr>
              <w:spacing w:before="40" w:after="40"/>
              <w:jc w:val="center"/>
              <w:rPr>
                <w:sz w:val="24"/>
                <w:szCs w:val="24"/>
              </w:rPr>
            </w:pPr>
            <w:r w:rsidRPr="004931FE">
              <w:rPr>
                <w:sz w:val="24"/>
                <w:szCs w:val="24"/>
              </w:rPr>
              <w:t>Карбышева/</w:t>
            </w:r>
          </w:p>
          <w:p w:rsidR="003407D9" w:rsidRPr="004931FE" w:rsidRDefault="003407D9" w:rsidP="001803E6">
            <w:pPr>
              <w:spacing w:before="40" w:after="40"/>
              <w:jc w:val="center"/>
              <w:rPr>
                <w:sz w:val="24"/>
                <w:szCs w:val="24"/>
              </w:rPr>
            </w:pPr>
            <w:r w:rsidRPr="004931FE">
              <w:rPr>
                <w:sz w:val="24"/>
                <w:szCs w:val="24"/>
              </w:rPr>
              <w:t>Дыбенко</w:t>
            </w:r>
          </w:p>
        </w:tc>
        <w:tc>
          <w:tcPr>
            <w:tcW w:w="1220" w:type="dxa"/>
          </w:tcPr>
          <w:p w:rsidR="003407D9" w:rsidRPr="004931FE" w:rsidRDefault="003407D9" w:rsidP="001803E6">
            <w:pPr>
              <w:spacing w:before="40" w:after="40"/>
              <w:jc w:val="center"/>
              <w:rPr>
                <w:sz w:val="24"/>
                <w:szCs w:val="24"/>
              </w:rPr>
            </w:pPr>
            <w:r w:rsidRPr="004931FE">
              <w:rPr>
                <w:sz w:val="24"/>
                <w:szCs w:val="24"/>
              </w:rPr>
              <w:t>Свободы 5</w:t>
            </w:r>
          </w:p>
        </w:tc>
        <w:tc>
          <w:tcPr>
            <w:tcW w:w="1211" w:type="dxa"/>
          </w:tcPr>
          <w:p w:rsidR="003407D9" w:rsidRPr="004931FE" w:rsidRDefault="003407D9" w:rsidP="001803E6">
            <w:pPr>
              <w:spacing w:before="40" w:after="40"/>
              <w:jc w:val="center"/>
              <w:rPr>
                <w:sz w:val="24"/>
                <w:szCs w:val="24"/>
              </w:rPr>
            </w:pPr>
            <w:r w:rsidRPr="004931FE">
              <w:rPr>
                <w:sz w:val="24"/>
                <w:szCs w:val="24"/>
              </w:rPr>
              <w:t>Мориса Тореза 79</w:t>
            </w:r>
          </w:p>
        </w:tc>
        <w:tc>
          <w:tcPr>
            <w:tcW w:w="1309" w:type="dxa"/>
          </w:tcPr>
          <w:p w:rsidR="003407D9" w:rsidRPr="004931FE" w:rsidRDefault="003407D9" w:rsidP="001803E6">
            <w:pPr>
              <w:spacing w:before="40" w:after="40"/>
              <w:jc w:val="center"/>
              <w:rPr>
                <w:sz w:val="24"/>
                <w:szCs w:val="24"/>
              </w:rPr>
            </w:pPr>
            <w:r w:rsidRPr="004931FE">
              <w:rPr>
                <w:sz w:val="24"/>
                <w:szCs w:val="24"/>
              </w:rPr>
              <w:t>Аэродромная</w:t>
            </w:r>
          </w:p>
        </w:tc>
        <w:tc>
          <w:tcPr>
            <w:tcW w:w="1309" w:type="dxa"/>
          </w:tcPr>
          <w:p w:rsidR="003407D9" w:rsidRPr="004931FE" w:rsidRDefault="003407D9" w:rsidP="001803E6">
            <w:pPr>
              <w:spacing w:before="40" w:after="40"/>
              <w:jc w:val="center"/>
              <w:rPr>
                <w:sz w:val="24"/>
                <w:szCs w:val="24"/>
              </w:rPr>
            </w:pPr>
            <w:r w:rsidRPr="004931FE">
              <w:rPr>
                <w:sz w:val="24"/>
                <w:szCs w:val="24"/>
              </w:rPr>
              <w:t>Дыбенко/</w:t>
            </w:r>
          </w:p>
          <w:p w:rsidR="003407D9" w:rsidRPr="004931FE" w:rsidRDefault="003407D9" w:rsidP="001803E6">
            <w:pPr>
              <w:spacing w:before="40" w:after="40"/>
              <w:jc w:val="center"/>
              <w:rPr>
                <w:sz w:val="24"/>
                <w:szCs w:val="24"/>
              </w:rPr>
            </w:pPr>
            <w:r w:rsidRPr="004931FE">
              <w:rPr>
                <w:sz w:val="24"/>
                <w:szCs w:val="24"/>
              </w:rPr>
              <w:t>Запорожская</w:t>
            </w:r>
          </w:p>
        </w:tc>
        <w:tc>
          <w:tcPr>
            <w:tcW w:w="1309" w:type="dxa"/>
          </w:tcPr>
          <w:p w:rsidR="003407D9" w:rsidRPr="004931FE" w:rsidRDefault="003407D9" w:rsidP="001803E6">
            <w:pPr>
              <w:spacing w:before="40" w:after="40"/>
              <w:jc w:val="center"/>
              <w:rPr>
                <w:sz w:val="24"/>
                <w:szCs w:val="24"/>
              </w:rPr>
            </w:pPr>
            <w:r w:rsidRPr="004931FE">
              <w:rPr>
                <w:sz w:val="24"/>
                <w:szCs w:val="24"/>
              </w:rPr>
              <w:t>Мориса Тореза 79</w:t>
            </w:r>
          </w:p>
        </w:tc>
      </w:tr>
      <w:tr w:rsidR="003407D9" w:rsidRPr="004931FE">
        <w:tc>
          <w:tcPr>
            <w:tcW w:w="1683" w:type="dxa"/>
          </w:tcPr>
          <w:p w:rsidR="003407D9" w:rsidRPr="004931FE" w:rsidRDefault="003407D9" w:rsidP="001803E6">
            <w:pPr>
              <w:spacing w:before="40" w:after="40"/>
              <w:jc w:val="center"/>
              <w:rPr>
                <w:b/>
              </w:rPr>
            </w:pPr>
            <w:r w:rsidRPr="004931FE">
              <w:rPr>
                <w:b/>
              </w:rPr>
              <w:t>Общая площадь (кв.м.)</w:t>
            </w:r>
          </w:p>
        </w:tc>
        <w:tc>
          <w:tcPr>
            <w:tcW w:w="935" w:type="dxa"/>
          </w:tcPr>
          <w:p w:rsidR="003407D9" w:rsidRPr="004931FE" w:rsidRDefault="003407D9" w:rsidP="001803E6">
            <w:pPr>
              <w:spacing w:before="40" w:after="40"/>
              <w:jc w:val="center"/>
            </w:pPr>
            <w:r w:rsidRPr="004931FE">
              <w:t>65,8</w:t>
            </w:r>
          </w:p>
        </w:tc>
        <w:tc>
          <w:tcPr>
            <w:tcW w:w="1309" w:type="dxa"/>
          </w:tcPr>
          <w:p w:rsidR="003407D9" w:rsidRPr="004931FE" w:rsidRDefault="003407D9" w:rsidP="001803E6">
            <w:pPr>
              <w:spacing w:before="40" w:after="40"/>
              <w:jc w:val="center"/>
            </w:pPr>
            <w:r w:rsidRPr="004931FE">
              <w:t>74,3</w:t>
            </w:r>
          </w:p>
        </w:tc>
        <w:tc>
          <w:tcPr>
            <w:tcW w:w="1220" w:type="dxa"/>
          </w:tcPr>
          <w:p w:rsidR="003407D9" w:rsidRPr="004931FE" w:rsidRDefault="003407D9" w:rsidP="001803E6">
            <w:pPr>
              <w:spacing w:before="40" w:after="40"/>
              <w:jc w:val="center"/>
            </w:pPr>
            <w:r w:rsidRPr="004931FE">
              <w:t>71,4</w:t>
            </w:r>
          </w:p>
        </w:tc>
        <w:tc>
          <w:tcPr>
            <w:tcW w:w="1211" w:type="dxa"/>
          </w:tcPr>
          <w:p w:rsidR="003407D9" w:rsidRPr="004931FE" w:rsidRDefault="003407D9" w:rsidP="001803E6">
            <w:pPr>
              <w:spacing w:before="40" w:after="40"/>
              <w:jc w:val="center"/>
            </w:pPr>
            <w:r w:rsidRPr="004931FE">
              <w:t>62,6</w:t>
            </w:r>
          </w:p>
        </w:tc>
        <w:tc>
          <w:tcPr>
            <w:tcW w:w="1309" w:type="dxa"/>
          </w:tcPr>
          <w:p w:rsidR="003407D9" w:rsidRPr="004931FE" w:rsidRDefault="003407D9" w:rsidP="001803E6">
            <w:pPr>
              <w:spacing w:before="40" w:after="40"/>
              <w:jc w:val="center"/>
            </w:pPr>
            <w:r w:rsidRPr="004931FE">
              <w:t>50</w:t>
            </w:r>
          </w:p>
        </w:tc>
        <w:tc>
          <w:tcPr>
            <w:tcW w:w="1309" w:type="dxa"/>
          </w:tcPr>
          <w:p w:rsidR="003407D9" w:rsidRPr="004931FE" w:rsidRDefault="003407D9" w:rsidP="001803E6">
            <w:pPr>
              <w:spacing w:before="40" w:after="40"/>
              <w:jc w:val="center"/>
            </w:pPr>
            <w:r w:rsidRPr="004931FE">
              <w:t>62,7</w:t>
            </w:r>
          </w:p>
        </w:tc>
        <w:tc>
          <w:tcPr>
            <w:tcW w:w="1309" w:type="dxa"/>
          </w:tcPr>
          <w:p w:rsidR="003407D9" w:rsidRPr="004931FE" w:rsidRDefault="003407D9" w:rsidP="001803E6">
            <w:pPr>
              <w:spacing w:before="40" w:after="40"/>
              <w:jc w:val="center"/>
            </w:pPr>
            <w:r w:rsidRPr="004931FE">
              <w:t>77</w:t>
            </w:r>
          </w:p>
        </w:tc>
      </w:tr>
      <w:tr w:rsidR="003407D9" w:rsidRPr="004931FE">
        <w:tc>
          <w:tcPr>
            <w:tcW w:w="1683" w:type="dxa"/>
          </w:tcPr>
          <w:p w:rsidR="003407D9" w:rsidRPr="004931FE" w:rsidRDefault="003407D9" w:rsidP="001803E6">
            <w:pPr>
              <w:spacing w:before="40" w:after="40"/>
              <w:jc w:val="center"/>
              <w:rPr>
                <w:b/>
              </w:rPr>
            </w:pPr>
            <w:r w:rsidRPr="004931FE">
              <w:rPr>
                <w:b/>
              </w:rPr>
              <w:t xml:space="preserve">Стоимость общая </w:t>
            </w:r>
          </w:p>
        </w:tc>
        <w:tc>
          <w:tcPr>
            <w:tcW w:w="935" w:type="dxa"/>
          </w:tcPr>
          <w:p w:rsidR="003407D9" w:rsidRPr="004931FE" w:rsidRDefault="003407D9" w:rsidP="001803E6">
            <w:pPr>
              <w:spacing w:before="40" w:after="40"/>
              <w:jc w:val="center"/>
            </w:pPr>
          </w:p>
        </w:tc>
        <w:tc>
          <w:tcPr>
            <w:tcW w:w="1309" w:type="dxa"/>
          </w:tcPr>
          <w:p w:rsidR="003407D9" w:rsidRPr="004931FE" w:rsidRDefault="003407D9" w:rsidP="001803E6">
            <w:pPr>
              <w:spacing w:before="40" w:after="40"/>
              <w:jc w:val="center"/>
            </w:pPr>
            <w:r w:rsidRPr="004931FE">
              <w:t>2600000</w:t>
            </w:r>
          </w:p>
        </w:tc>
        <w:tc>
          <w:tcPr>
            <w:tcW w:w="1220" w:type="dxa"/>
          </w:tcPr>
          <w:p w:rsidR="003407D9" w:rsidRPr="004931FE" w:rsidRDefault="003407D9" w:rsidP="001803E6">
            <w:pPr>
              <w:spacing w:before="40" w:after="40"/>
              <w:jc w:val="center"/>
            </w:pPr>
            <w:r w:rsidRPr="004931FE">
              <w:t>3250000</w:t>
            </w:r>
          </w:p>
        </w:tc>
        <w:tc>
          <w:tcPr>
            <w:tcW w:w="1211" w:type="dxa"/>
          </w:tcPr>
          <w:p w:rsidR="003407D9" w:rsidRPr="004931FE" w:rsidRDefault="003407D9" w:rsidP="001803E6">
            <w:pPr>
              <w:spacing w:before="40" w:after="40"/>
              <w:jc w:val="center"/>
            </w:pPr>
            <w:r w:rsidRPr="004931FE">
              <w:t>3600000</w:t>
            </w:r>
          </w:p>
        </w:tc>
        <w:tc>
          <w:tcPr>
            <w:tcW w:w="1309" w:type="dxa"/>
          </w:tcPr>
          <w:p w:rsidR="003407D9" w:rsidRPr="004931FE" w:rsidRDefault="003407D9" w:rsidP="001803E6">
            <w:pPr>
              <w:spacing w:before="40" w:after="40"/>
              <w:jc w:val="center"/>
            </w:pPr>
            <w:r w:rsidRPr="004931FE">
              <w:t>2100000</w:t>
            </w:r>
          </w:p>
        </w:tc>
        <w:tc>
          <w:tcPr>
            <w:tcW w:w="1309" w:type="dxa"/>
          </w:tcPr>
          <w:p w:rsidR="003407D9" w:rsidRPr="004931FE" w:rsidRDefault="003407D9" w:rsidP="001803E6">
            <w:pPr>
              <w:spacing w:before="40" w:after="40"/>
              <w:jc w:val="center"/>
            </w:pPr>
            <w:r w:rsidRPr="004931FE">
              <w:t>3800000</w:t>
            </w:r>
          </w:p>
        </w:tc>
        <w:tc>
          <w:tcPr>
            <w:tcW w:w="1309" w:type="dxa"/>
          </w:tcPr>
          <w:p w:rsidR="003407D9" w:rsidRPr="004931FE" w:rsidRDefault="003407D9" w:rsidP="001803E6">
            <w:pPr>
              <w:spacing w:before="40" w:after="40"/>
              <w:jc w:val="center"/>
            </w:pPr>
            <w:r w:rsidRPr="004931FE">
              <w:t>3600000</w:t>
            </w:r>
          </w:p>
        </w:tc>
      </w:tr>
      <w:tr w:rsidR="003407D9" w:rsidRPr="004931FE">
        <w:tc>
          <w:tcPr>
            <w:tcW w:w="1683" w:type="dxa"/>
          </w:tcPr>
          <w:p w:rsidR="003407D9" w:rsidRPr="004931FE" w:rsidRDefault="003407D9" w:rsidP="001803E6">
            <w:pPr>
              <w:spacing w:before="40" w:after="40"/>
              <w:jc w:val="center"/>
              <w:rPr>
                <w:b/>
              </w:rPr>
            </w:pPr>
            <w:r w:rsidRPr="004931FE">
              <w:rPr>
                <w:b/>
              </w:rPr>
              <w:t>Стоимость 1 кв.м.</w:t>
            </w:r>
          </w:p>
        </w:tc>
        <w:tc>
          <w:tcPr>
            <w:tcW w:w="935" w:type="dxa"/>
          </w:tcPr>
          <w:p w:rsidR="003407D9" w:rsidRPr="004931FE" w:rsidRDefault="003407D9" w:rsidP="001803E6">
            <w:pPr>
              <w:spacing w:before="40" w:after="40"/>
              <w:jc w:val="center"/>
            </w:pPr>
            <w:r w:rsidRPr="004931FE">
              <w:t>?</w:t>
            </w:r>
          </w:p>
        </w:tc>
        <w:tc>
          <w:tcPr>
            <w:tcW w:w="1309" w:type="dxa"/>
          </w:tcPr>
          <w:p w:rsidR="003407D9" w:rsidRPr="004931FE" w:rsidRDefault="003407D9" w:rsidP="001803E6">
            <w:pPr>
              <w:spacing w:before="40" w:after="40"/>
              <w:jc w:val="center"/>
            </w:pPr>
            <w:r w:rsidRPr="004931FE">
              <w:t>34993</w:t>
            </w:r>
          </w:p>
        </w:tc>
        <w:tc>
          <w:tcPr>
            <w:tcW w:w="1220" w:type="dxa"/>
          </w:tcPr>
          <w:p w:rsidR="003407D9" w:rsidRPr="004931FE" w:rsidRDefault="003407D9" w:rsidP="001803E6">
            <w:pPr>
              <w:spacing w:before="40" w:after="40"/>
              <w:jc w:val="center"/>
            </w:pPr>
            <w:r w:rsidRPr="004931FE">
              <w:t>45518</w:t>
            </w:r>
          </w:p>
        </w:tc>
        <w:tc>
          <w:tcPr>
            <w:tcW w:w="1211" w:type="dxa"/>
          </w:tcPr>
          <w:p w:rsidR="003407D9" w:rsidRPr="004931FE" w:rsidRDefault="003407D9" w:rsidP="001803E6">
            <w:pPr>
              <w:spacing w:before="40" w:after="40"/>
              <w:jc w:val="center"/>
            </w:pPr>
            <w:r w:rsidRPr="004931FE">
              <w:t>57508</w:t>
            </w:r>
          </w:p>
        </w:tc>
        <w:tc>
          <w:tcPr>
            <w:tcW w:w="1309" w:type="dxa"/>
          </w:tcPr>
          <w:p w:rsidR="003407D9" w:rsidRPr="004931FE" w:rsidRDefault="003407D9" w:rsidP="001803E6">
            <w:pPr>
              <w:spacing w:before="40" w:after="40"/>
              <w:jc w:val="center"/>
            </w:pPr>
            <w:r w:rsidRPr="004931FE">
              <w:t>42000</w:t>
            </w:r>
          </w:p>
        </w:tc>
        <w:tc>
          <w:tcPr>
            <w:tcW w:w="1309" w:type="dxa"/>
          </w:tcPr>
          <w:p w:rsidR="003407D9" w:rsidRPr="004931FE" w:rsidRDefault="003407D9" w:rsidP="001803E6">
            <w:pPr>
              <w:spacing w:before="40" w:after="40"/>
              <w:jc w:val="center"/>
            </w:pPr>
            <w:r w:rsidRPr="004931FE">
              <w:t>60606</w:t>
            </w:r>
          </w:p>
        </w:tc>
        <w:tc>
          <w:tcPr>
            <w:tcW w:w="1309" w:type="dxa"/>
          </w:tcPr>
          <w:p w:rsidR="003407D9" w:rsidRPr="004931FE" w:rsidRDefault="003407D9" w:rsidP="001803E6">
            <w:pPr>
              <w:spacing w:before="40" w:after="40"/>
              <w:jc w:val="center"/>
            </w:pPr>
            <w:r w:rsidRPr="004931FE">
              <w:t>46753</w:t>
            </w:r>
          </w:p>
        </w:tc>
      </w:tr>
      <w:tr w:rsidR="003407D9" w:rsidRPr="004931FE">
        <w:tc>
          <w:tcPr>
            <w:tcW w:w="1683" w:type="dxa"/>
          </w:tcPr>
          <w:p w:rsidR="003407D9" w:rsidRPr="004931FE" w:rsidRDefault="003407D9" w:rsidP="001803E6">
            <w:pPr>
              <w:spacing w:before="40" w:after="40"/>
              <w:jc w:val="center"/>
              <w:rPr>
                <w:b/>
              </w:rPr>
            </w:pPr>
            <w:r w:rsidRPr="004931FE">
              <w:rPr>
                <w:b/>
              </w:rPr>
              <w:t>Корректировка</w:t>
            </w:r>
          </w:p>
        </w:tc>
        <w:tc>
          <w:tcPr>
            <w:tcW w:w="935" w:type="dxa"/>
          </w:tcPr>
          <w:p w:rsidR="003407D9" w:rsidRPr="004931FE" w:rsidRDefault="003407D9" w:rsidP="001803E6">
            <w:pPr>
              <w:spacing w:before="40" w:after="40"/>
              <w:jc w:val="center"/>
            </w:pPr>
          </w:p>
        </w:tc>
        <w:tc>
          <w:tcPr>
            <w:tcW w:w="1309" w:type="dxa"/>
          </w:tcPr>
          <w:p w:rsidR="003407D9" w:rsidRPr="004931FE" w:rsidRDefault="003407D9" w:rsidP="001803E6">
            <w:pPr>
              <w:spacing w:before="40" w:after="40"/>
              <w:jc w:val="center"/>
            </w:pPr>
            <w:r w:rsidRPr="004931FE">
              <w:t>0</w:t>
            </w:r>
          </w:p>
          <w:p w:rsidR="003407D9" w:rsidRPr="004931FE" w:rsidRDefault="003407D9" w:rsidP="001803E6">
            <w:pPr>
              <w:spacing w:before="40" w:after="40"/>
              <w:jc w:val="center"/>
            </w:pPr>
            <w:r w:rsidRPr="004931FE">
              <w:t>34993</w:t>
            </w:r>
          </w:p>
        </w:tc>
        <w:tc>
          <w:tcPr>
            <w:tcW w:w="1220" w:type="dxa"/>
          </w:tcPr>
          <w:p w:rsidR="003407D9" w:rsidRPr="004931FE" w:rsidRDefault="003407D9" w:rsidP="001803E6">
            <w:pPr>
              <w:spacing w:before="40" w:after="40"/>
              <w:jc w:val="center"/>
            </w:pPr>
            <w:r w:rsidRPr="004931FE">
              <w:t>0</w:t>
            </w:r>
          </w:p>
          <w:p w:rsidR="003407D9" w:rsidRPr="004931FE" w:rsidRDefault="003407D9" w:rsidP="001803E6">
            <w:pPr>
              <w:spacing w:before="40" w:after="40"/>
              <w:jc w:val="center"/>
            </w:pPr>
            <w:r w:rsidRPr="004931FE">
              <w:t>45518</w:t>
            </w:r>
          </w:p>
        </w:tc>
        <w:tc>
          <w:tcPr>
            <w:tcW w:w="1211" w:type="dxa"/>
          </w:tcPr>
          <w:p w:rsidR="003407D9" w:rsidRPr="004931FE" w:rsidRDefault="003407D9" w:rsidP="001803E6">
            <w:pPr>
              <w:spacing w:before="40" w:after="40"/>
              <w:jc w:val="center"/>
            </w:pPr>
            <w:r w:rsidRPr="004931FE">
              <w:t>0</w:t>
            </w:r>
          </w:p>
          <w:p w:rsidR="003407D9" w:rsidRPr="004931FE" w:rsidRDefault="003407D9" w:rsidP="001803E6">
            <w:pPr>
              <w:spacing w:before="40" w:after="40"/>
              <w:jc w:val="center"/>
            </w:pPr>
            <w:r w:rsidRPr="004931FE">
              <w:t>57508</w:t>
            </w:r>
          </w:p>
        </w:tc>
        <w:tc>
          <w:tcPr>
            <w:tcW w:w="1309" w:type="dxa"/>
          </w:tcPr>
          <w:p w:rsidR="003407D9" w:rsidRPr="004931FE" w:rsidRDefault="003407D9" w:rsidP="001803E6">
            <w:pPr>
              <w:spacing w:before="40" w:after="40"/>
              <w:jc w:val="center"/>
            </w:pPr>
            <w:r w:rsidRPr="004931FE">
              <w:t>0</w:t>
            </w:r>
          </w:p>
          <w:p w:rsidR="003407D9" w:rsidRPr="004931FE" w:rsidRDefault="003407D9" w:rsidP="001803E6">
            <w:pPr>
              <w:spacing w:before="40" w:after="40"/>
              <w:jc w:val="center"/>
            </w:pPr>
            <w:r w:rsidRPr="004931FE">
              <w:t>42000</w:t>
            </w:r>
          </w:p>
        </w:tc>
        <w:tc>
          <w:tcPr>
            <w:tcW w:w="1309" w:type="dxa"/>
          </w:tcPr>
          <w:p w:rsidR="003407D9" w:rsidRPr="004931FE" w:rsidRDefault="003407D9" w:rsidP="001803E6">
            <w:pPr>
              <w:spacing w:before="40" w:after="40"/>
              <w:jc w:val="center"/>
            </w:pPr>
            <w:r w:rsidRPr="004931FE">
              <w:t>0</w:t>
            </w:r>
          </w:p>
          <w:p w:rsidR="003407D9" w:rsidRPr="004931FE" w:rsidRDefault="003407D9" w:rsidP="001803E6">
            <w:pPr>
              <w:spacing w:before="40" w:after="40"/>
              <w:jc w:val="center"/>
            </w:pPr>
            <w:r w:rsidRPr="004931FE">
              <w:t>60606</w:t>
            </w:r>
          </w:p>
        </w:tc>
        <w:tc>
          <w:tcPr>
            <w:tcW w:w="1309" w:type="dxa"/>
          </w:tcPr>
          <w:p w:rsidR="003407D9" w:rsidRPr="004931FE" w:rsidRDefault="003407D9" w:rsidP="001803E6">
            <w:pPr>
              <w:spacing w:before="40" w:after="40"/>
              <w:jc w:val="center"/>
            </w:pPr>
            <w:r w:rsidRPr="004931FE">
              <w:t>0</w:t>
            </w:r>
          </w:p>
          <w:p w:rsidR="003407D9" w:rsidRPr="004931FE" w:rsidRDefault="003407D9" w:rsidP="001803E6">
            <w:pPr>
              <w:spacing w:before="40" w:after="40"/>
              <w:jc w:val="center"/>
            </w:pPr>
            <w:r w:rsidRPr="004931FE">
              <w:t>46753</w:t>
            </w:r>
          </w:p>
        </w:tc>
      </w:tr>
      <w:tr w:rsidR="003407D9" w:rsidRPr="004931FE">
        <w:tc>
          <w:tcPr>
            <w:tcW w:w="1683" w:type="dxa"/>
          </w:tcPr>
          <w:p w:rsidR="003407D9" w:rsidRPr="004931FE" w:rsidRDefault="003407D9" w:rsidP="001803E6">
            <w:pPr>
              <w:spacing w:before="40" w:after="40"/>
              <w:jc w:val="center"/>
              <w:rPr>
                <w:b/>
              </w:rPr>
            </w:pPr>
            <w:r w:rsidRPr="004931FE">
              <w:rPr>
                <w:b/>
              </w:rPr>
              <w:t>Право собственности</w:t>
            </w:r>
          </w:p>
        </w:tc>
        <w:tc>
          <w:tcPr>
            <w:tcW w:w="935" w:type="dxa"/>
          </w:tcPr>
          <w:p w:rsidR="003407D9" w:rsidRPr="004931FE" w:rsidRDefault="003407D9" w:rsidP="001803E6">
            <w:pPr>
              <w:spacing w:before="40" w:after="40"/>
              <w:jc w:val="center"/>
            </w:pPr>
            <w:r w:rsidRPr="004931FE">
              <w:t>полная</w:t>
            </w:r>
          </w:p>
        </w:tc>
        <w:tc>
          <w:tcPr>
            <w:tcW w:w="1309" w:type="dxa"/>
          </w:tcPr>
          <w:p w:rsidR="003407D9" w:rsidRPr="004931FE" w:rsidRDefault="003407D9" w:rsidP="001803E6">
            <w:pPr>
              <w:spacing w:before="40" w:after="40"/>
              <w:jc w:val="center"/>
            </w:pPr>
            <w:r w:rsidRPr="004931FE">
              <w:t>нет свидетельства</w:t>
            </w:r>
          </w:p>
        </w:tc>
        <w:tc>
          <w:tcPr>
            <w:tcW w:w="1220" w:type="dxa"/>
          </w:tcPr>
          <w:p w:rsidR="003407D9" w:rsidRPr="004931FE" w:rsidRDefault="003407D9" w:rsidP="001803E6">
            <w:pPr>
              <w:spacing w:before="40" w:after="40"/>
              <w:jc w:val="center"/>
            </w:pPr>
            <w:r w:rsidRPr="004931FE">
              <w:t>полная</w:t>
            </w:r>
          </w:p>
        </w:tc>
        <w:tc>
          <w:tcPr>
            <w:tcW w:w="1211" w:type="dxa"/>
          </w:tcPr>
          <w:p w:rsidR="003407D9" w:rsidRPr="004931FE" w:rsidRDefault="003407D9" w:rsidP="001803E6">
            <w:pPr>
              <w:spacing w:before="40" w:after="40"/>
              <w:jc w:val="center"/>
            </w:pPr>
            <w:r w:rsidRPr="004931FE">
              <w:t>полная</w:t>
            </w:r>
          </w:p>
        </w:tc>
        <w:tc>
          <w:tcPr>
            <w:tcW w:w="1309" w:type="dxa"/>
          </w:tcPr>
          <w:p w:rsidR="003407D9" w:rsidRPr="004931FE" w:rsidRDefault="003407D9" w:rsidP="001803E6">
            <w:pPr>
              <w:spacing w:before="40" w:after="40"/>
              <w:jc w:val="center"/>
            </w:pPr>
            <w:r w:rsidRPr="004931FE">
              <w:t>полная</w:t>
            </w:r>
          </w:p>
        </w:tc>
        <w:tc>
          <w:tcPr>
            <w:tcW w:w="1309" w:type="dxa"/>
          </w:tcPr>
          <w:p w:rsidR="003407D9" w:rsidRPr="004931FE" w:rsidRDefault="003407D9" w:rsidP="001803E6">
            <w:pPr>
              <w:spacing w:before="40" w:after="40"/>
              <w:jc w:val="center"/>
            </w:pPr>
            <w:r w:rsidRPr="004931FE">
              <w:t>полная</w:t>
            </w:r>
          </w:p>
        </w:tc>
        <w:tc>
          <w:tcPr>
            <w:tcW w:w="1309" w:type="dxa"/>
          </w:tcPr>
          <w:p w:rsidR="003407D9" w:rsidRPr="004931FE" w:rsidRDefault="003407D9" w:rsidP="001803E6">
            <w:pPr>
              <w:spacing w:before="40" w:after="40"/>
              <w:jc w:val="center"/>
            </w:pPr>
            <w:r w:rsidRPr="004931FE">
              <w:t>полная</w:t>
            </w:r>
          </w:p>
        </w:tc>
      </w:tr>
      <w:tr w:rsidR="003407D9" w:rsidRPr="004931FE">
        <w:tc>
          <w:tcPr>
            <w:tcW w:w="1683" w:type="dxa"/>
          </w:tcPr>
          <w:p w:rsidR="003407D9" w:rsidRPr="004931FE" w:rsidRDefault="003407D9" w:rsidP="001803E6">
            <w:pPr>
              <w:spacing w:before="40" w:after="40"/>
              <w:jc w:val="center"/>
              <w:rPr>
                <w:b/>
              </w:rPr>
            </w:pPr>
            <w:r w:rsidRPr="004931FE">
              <w:rPr>
                <w:b/>
              </w:rPr>
              <w:t>Корректировка</w:t>
            </w:r>
          </w:p>
        </w:tc>
        <w:tc>
          <w:tcPr>
            <w:tcW w:w="935" w:type="dxa"/>
          </w:tcPr>
          <w:p w:rsidR="003407D9" w:rsidRPr="004931FE" w:rsidRDefault="003407D9" w:rsidP="001803E6">
            <w:pPr>
              <w:spacing w:before="40" w:after="40"/>
              <w:jc w:val="center"/>
            </w:pPr>
          </w:p>
        </w:tc>
        <w:tc>
          <w:tcPr>
            <w:tcW w:w="1309" w:type="dxa"/>
          </w:tcPr>
          <w:p w:rsidR="003407D9" w:rsidRPr="004931FE" w:rsidRDefault="003407D9" w:rsidP="001803E6">
            <w:pPr>
              <w:spacing w:before="40" w:after="40"/>
              <w:jc w:val="center"/>
              <w:rPr>
                <w:b/>
              </w:rPr>
            </w:pPr>
            <w:r w:rsidRPr="004931FE">
              <w:rPr>
                <w:b/>
              </w:rPr>
              <w:t>5</w:t>
            </w:r>
          </w:p>
        </w:tc>
        <w:tc>
          <w:tcPr>
            <w:tcW w:w="1220" w:type="dxa"/>
          </w:tcPr>
          <w:p w:rsidR="003407D9" w:rsidRPr="004931FE" w:rsidRDefault="003407D9" w:rsidP="001803E6">
            <w:pPr>
              <w:spacing w:before="40" w:after="40"/>
              <w:jc w:val="center"/>
              <w:rPr>
                <w:b/>
              </w:rPr>
            </w:pPr>
            <w:r w:rsidRPr="004931FE">
              <w:rPr>
                <w:b/>
              </w:rPr>
              <w:t>0</w:t>
            </w:r>
          </w:p>
        </w:tc>
        <w:tc>
          <w:tcPr>
            <w:tcW w:w="1211" w:type="dxa"/>
          </w:tcPr>
          <w:p w:rsidR="003407D9" w:rsidRPr="004931FE" w:rsidRDefault="003407D9" w:rsidP="001803E6">
            <w:pPr>
              <w:spacing w:before="40" w:after="40"/>
              <w:jc w:val="center"/>
              <w:rPr>
                <w:b/>
              </w:rPr>
            </w:pPr>
            <w:r w:rsidRPr="004931FE">
              <w:rPr>
                <w:b/>
              </w:rPr>
              <w:t>0</w:t>
            </w:r>
          </w:p>
        </w:tc>
        <w:tc>
          <w:tcPr>
            <w:tcW w:w="1309" w:type="dxa"/>
          </w:tcPr>
          <w:p w:rsidR="003407D9" w:rsidRPr="004931FE" w:rsidRDefault="003407D9" w:rsidP="001803E6">
            <w:pPr>
              <w:spacing w:before="40" w:after="40"/>
              <w:jc w:val="center"/>
              <w:rPr>
                <w:b/>
              </w:rPr>
            </w:pPr>
            <w:r w:rsidRPr="004931FE">
              <w:rPr>
                <w:b/>
              </w:rPr>
              <w:t>0</w:t>
            </w:r>
          </w:p>
        </w:tc>
        <w:tc>
          <w:tcPr>
            <w:tcW w:w="1309" w:type="dxa"/>
          </w:tcPr>
          <w:p w:rsidR="003407D9" w:rsidRPr="004931FE" w:rsidRDefault="003407D9" w:rsidP="001803E6">
            <w:pPr>
              <w:spacing w:before="40" w:after="40"/>
              <w:jc w:val="center"/>
              <w:rPr>
                <w:b/>
              </w:rPr>
            </w:pPr>
            <w:r w:rsidRPr="004931FE">
              <w:rPr>
                <w:b/>
              </w:rPr>
              <w:t>0</w:t>
            </w:r>
          </w:p>
        </w:tc>
        <w:tc>
          <w:tcPr>
            <w:tcW w:w="1309" w:type="dxa"/>
          </w:tcPr>
          <w:p w:rsidR="003407D9" w:rsidRPr="004931FE" w:rsidRDefault="003407D9" w:rsidP="001803E6">
            <w:pPr>
              <w:spacing w:before="40" w:after="40"/>
              <w:jc w:val="center"/>
              <w:rPr>
                <w:b/>
              </w:rPr>
            </w:pPr>
            <w:r w:rsidRPr="004931FE">
              <w:rPr>
                <w:b/>
              </w:rPr>
              <w:t>0</w:t>
            </w:r>
          </w:p>
        </w:tc>
      </w:tr>
      <w:tr w:rsidR="003407D9" w:rsidRPr="004931FE">
        <w:tc>
          <w:tcPr>
            <w:tcW w:w="1683" w:type="dxa"/>
          </w:tcPr>
          <w:p w:rsidR="003407D9" w:rsidRPr="004931FE" w:rsidRDefault="003407D9" w:rsidP="001803E6">
            <w:pPr>
              <w:spacing w:before="40" w:after="40"/>
              <w:jc w:val="center"/>
              <w:rPr>
                <w:b/>
              </w:rPr>
            </w:pPr>
            <w:r w:rsidRPr="004931FE">
              <w:rPr>
                <w:b/>
              </w:rPr>
              <w:t>Местоположение</w:t>
            </w:r>
          </w:p>
        </w:tc>
        <w:tc>
          <w:tcPr>
            <w:tcW w:w="935" w:type="dxa"/>
          </w:tcPr>
          <w:p w:rsidR="003407D9" w:rsidRPr="004931FE" w:rsidRDefault="003407D9" w:rsidP="001803E6">
            <w:pPr>
              <w:spacing w:before="40" w:after="40"/>
              <w:jc w:val="center"/>
            </w:pPr>
            <w:r w:rsidRPr="004931FE">
              <w:t>Советский район</w:t>
            </w:r>
          </w:p>
        </w:tc>
        <w:tc>
          <w:tcPr>
            <w:tcW w:w="1309" w:type="dxa"/>
          </w:tcPr>
          <w:p w:rsidR="003407D9" w:rsidRPr="004931FE" w:rsidRDefault="003407D9" w:rsidP="001803E6">
            <w:pPr>
              <w:spacing w:before="40" w:after="40"/>
              <w:jc w:val="center"/>
            </w:pPr>
            <w:r w:rsidRPr="004931FE">
              <w:t>Советский район</w:t>
            </w:r>
          </w:p>
        </w:tc>
        <w:tc>
          <w:tcPr>
            <w:tcW w:w="1220" w:type="dxa"/>
          </w:tcPr>
          <w:p w:rsidR="003407D9" w:rsidRPr="004931FE" w:rsidRDefault="003407D9" w:rsidP="001803E6">
            <w:pPr>
              <w:spacing w:before="40" w:after="40"/>
              <w:jc w:val="center"/>
            </w:pPr>
            <w:r w:rsidRPr="004931FE">
              <w:t>Советский район</w:t>
            </w:r>
          </w:p>
        </w:tc>
        <w:tc>
          <w:tcPr>
            <w:tcW w:w="1211" w:type="dxa"/>
          </w:tcPr>
          <w:p w:rsidR="003407D9" w:rsidRPr="004931FE" w:rsidRDefault="003407D9" w:rsidP="001803E6">
            <w:pPr>
              <w:spacing w:before="40" w:after="40"/>
              <w:jc w:val="center"/>
            </w:pPr>
            <w:r w:rsidRPr="004931FE">
              <w:t>Советский район</w:t>
            </w:r>
          </w:p>
        </w:tc>
        <w:tc>
          <w:tcPr>
            <w:tcW w:w="1309" w:type="dxa"/>
          </w:tcPr>
          <w:p w:rsidR="003407D9" w:rsidRPr="004931FE" w:rsidRDefault="003407D9" w:rsidP="001803E6">
            <w:pPr>
              <w:spacing w:before="40" w:after="40"/>
              <w:jc w:val="center"/>
            </w:pPr>
            <w:r w:rsidRPr="004931FE">
              <w:t>Советский район</w:t>
            </w:r>
          </w:p>
        </w:tc>
        <w:tc>
          <w:tcPr>
            <w:tcW w:w="1309" w:type="dxa"/>
          </w:tcPr>
          <w:p w:rsidR="003407D9" w:rsidRPr="004931FE" w:rsidRDefault="003407D9" w:rsidP="001803E6">
            <w:pPr>
              <w:spacing w:before="40" w:after="40"/>
              <w:jc w:val="center"/>
            </w:pPr>
            <w:r w:rsidRPr="004931FE">
              <w:t>Советский район</w:t>
            </w:r>
          </w:p>
        </w:tc>
        <w:tc>
          <w:tcPr>
            <w:tcW w:w="1309" w:type="dxa"/>
          </w:tcPr>
          <w:p w:rsidR="003407D9" w:rsidRPr="004931FE" w:rsidRDefault="003407D9" w:rsidP="001803E6">
            <w:pPr>
              <w:spacing w:before="40" w:after="40"/>
              <w:jc w:val="center"/>
            </w:pPr>
            <w:r w:rsidRPr="004931FE">
              <w:t>Советский район</w:t>
            </w:r>
          </w:p>
        </w:tc>
      </w:tr>
      <w:tr w:rsidR="003407D9" w:rsidRPr="004931FE">
        <w:tc>
          <w:tcPr>
            <w:tcW w:w="1683" w:type="dxa"/>
          </w:tcPr>
          <w:p w:rsidR="003407D9" w:rsidRPr="004931FE" w:rsidRDefault="003407D9" w:rsidP="001803E6">
            <w:pPr>
              <w:spacing w:before="40" w:after="40"/>
              <w:jc w:val="center"/>
              <w:rPr>
                <w:b/>
              </w:rPr>
            </w:pPr>
            <w:r w:rsidRPr="004931FE">
              <w:rPr>
                <w:b/>
              </w:rPr>
              <w:t>Корректировка</w:t>
            </w:r>
          </w:p>
        </w:tc>
        <w:tc>
          <w:tcPr>
            <w:tcW w:w="935" w:type="dxa"/>
          </w:tcPr>
          <w:p w:rsidR="003407D9" w:rsidRPr="004931FE" w:rsidRDefault="003407D9" w:rsidP="001803E6">
            <w:pPr>
              <w:spacing w:before="40" w:after="40"/>
              <w:jc w:val="center"/>
            </w:pPr>
          </w:p>
        </w:tc>
        <w:tc>
          <w:tcPr>
            <w:tcW w:w="1309" w:type="dxa"/>
          </w:tcPr>
          <w:p w:rsidR="003407D9" w:rsidRPr="004931FE" w:rsidRDefault="003407D9" w:rsidP="001803E6">
            <w:pPr>
              <w:spacing w:before="40" w:after="40"/>
              <w:jc w:val="center"/>
              <w:rPr>
                <w:b/>
              </w:rPr>
            </w:pPr>
            <w:r w:rsidRPr="004931FE">
              <w:rPr>
                <w:b/>
              </w:rPr>
              <w:t>0</w:t>
            </w:r>
          </w:p>
        </w:tc>
        <w:tc>
          <w:tcPr>
            <w:tcW w:w="1220" w:type="dxa"/>
          </w:tcPr>
          <w:p w:rsidR="003407D9" w:rsidRPr="004931FE" w:rsidRDefault="003407D9" w:rsidP="001803E6">
            <w:pPr>
              <w:spacing w:before="40" w:after="40"/>
              <w:jc w:val="center"/>
              <w:rPr>
                <w:b/>
              </w:rPr>
            </w:pPr>
            <w:r w:rsidRPr="004931FE">
              <w:rPr>
                <w:b/>
              </w:rPr>
              <w:t>2</w:t>
            </w:r>
          </w:p>
        </w:tc>
        <w:tc>
          <w:tcPr>
            <w:tcW w:w="1211" w:type="dxa"/>
          </w:tcPr>
          <w:p w:rsidR="003407D9" w:rsidRPr="004931FE" w:rsidRDefault="003407D9" w:rsidP="001803E6">
            <w:pPr>
              <w:spacing w:before="40" w:after="40"/>
              <w:jc w:val="center"/>
              <w:rPr>
                <w:b/>
              </w:rPr>
            </w:pPr>
            <w:r w:rsidRPr="004931FE">
              <w:rPr>
                <w:b/>
              </w:rPr>
              <w:t>0</w:t>
            </w:r>
          </w:p>
        </w:tc>
        <w:tc>
          <w:tcPr>
            <w:tcW w:w="1309" w:type="dxa"/>
          </w:tcPr>
          <w:p w:rsidR="003407D9" w:rsidRPr="004931FE" w:rsidRDefault="003407D9" w:rsidP="001803E6">
            <w:pPr>
              <w:spacing w:before="40" w:after="40"/>
              <w:jc w:val="center"/>
              <w:rPr>
                <w:b/>
              </w:rPr>
            </w:pPr>
            <w:r w:rsidRPr="004931FE">
              <w:rPr>
                <w:b/>
              </w:rPr>
              <w:t>0</w:t>
            </w:r>
          </w:p>
        </w:tc>
        <w:tc>
          <w:tcPr>
            <w:tcW w:w="1309" w:type="dxa"/>
          </w:tcPr>
          <w:p w:rsidR="003407D9" w:rsidRPr="004931FE" w:rsidRDefault="003407D9" w:rsidP="001803E6">
            <w:pPr>
              <w:spacing w:before="40" w:after="40"/>
              <w:jc w:val="center"/>
              <w:rPr>
                <w:b/>
              </w:rPr>
            </w:pPr>
            <w:r w:rsidRPr="004931FE">
              <w:rPr>
                <w:b/>
              </w:rPr>
              <w:t>0</w:t>
            </w:r>
          </w:p>
        </w:tc>
        <w:tc>
          <w:tcPr>
            <w:tcW w:w="1309" w:type="dxa"/>
          </w:tcPr>
          <w:p w:rsidR="003407D9" w:rsidRPr="004931FE" w:rsidRDefault="003407D9" w:rsidP="001803E6">
            <w:pPr>
              <w:spacing w:before="40" w:after="40"/>
              <w:jc w:val="center"/>
              <w:rPr>
                <w:b/>
              </w:rPr>
            </w:pPr>
            <w:r w:rsidRPr="004931FE">
              <w:rPr>
                <w:b/>
              </w:rPr>
              <w:t>0</w:t>
            </w:r>
          </w:p>
        </w:tc>
      </w:tr>
      <w:tr w:rsidR="003407D9" w:rsidRPr="004931FE">
        <w:tc>
          <w:tcPr>
            <w:tcW w:w="1683" w:type="dxa"/>
          </w:tcPr>
          <w:p w:rsidR="003407D9" w:rsidRPr="004931FE" w:rsidRDefault="003407D9" w:rsidP="001803E6">
            <w:pPr>
              <w:spacing w:before="40" w:after="40"/>
              <w:jc w:val="center"/>
              <w:rPr>
                <w:b/>
                <w:sz w:val="22"/>
                <w:szCs w:val="22"/>
              </w:rPr>
            </w:pPr>
            <w:r w:rsidRPr="004931FE">
              <w:rPr>
                <w:b/>
                <w:sz w:val="22"/>
                <w:szCs w:val="22"/>
              </w:rPr>
              <w:t>Наличие инженерных коммуникаций</w:t>
            </w:r>
          </w:p>
        </w:tc>
        <w:tc>
          <w:tcPr>
            <w:tcW w:w="935" w:type="dxa"/>
          </w:tcPr>
          <w:p w:rsidR="003407D9" w:rsidRPr="004931FE" w:rsidRDefault="003407D9" w:rsidP="001803E6">
            <w:pPr>
              <w:spacing w:before="40" w:after="40"/>
              <w:jc w:val="center"/>
            </w:pPr>
            <w:r w:rsidRPr="004931FE">
              <w:t>все</w:t>
            </w:r>
          </w:p>
        </w:tc>
        <w:tc>
          <w:tcPr>
            <w:tcW w:w="1309" w:type="dxa"/>
          </w:tcPr>
          <w:p w:rsidR="003407D9" w:rsidRPr="004931FE" w:rsidRDefault="003407D9" w:rsidP="001803E6">
            <w:pPr>
              <w:spacing w:before="40" w:after="40"/>
              <w:jc w:val="center"/>
            </w:pPr>
            <w:r w:rsidRPr="004931FE">
              <w:t>все</w:t>
            </w:r>
          </w:p>
        </w:tc>
        <w:tc>
          <w:tcPr>
            <w:tcW w:w="1220" w:type="dxa"/>
          </w:tcPr>
          <w:p w:rsidR="003407D9" w:rsidRPr="004931FE" w:rsidRDefault="003407D9" w:rsidP="001803E6">
            <w:pPr>
              <w:spacing w:before="40" w:after="40"/>
              <w:jc w:val="center"/>
            </w:pPr>
            <w:r w:rsidRPr="004931FE">
              <w:t>все</w:t>
            </w:r>
          </w:p>
        </w:tc>
        <w:tc>
          <w:tcPr>
            <w:tcW w:w="1211" w:type="dxa"/>
          </w:tcPr>
          <w:p w:rsidR="003407D9" w:rsidRPr="004931FE" w:rsidRDefault="003407D9" w:rsidP="001803E6">
            <w:pPr>
              <w:spacing w:before="40" w:after="40"/>
              <w:jc w:val="center"/>
            </w:pPr>
            <w:r w:rsidRPr="004931FE">
              <w:t>все</w:t>
            </w:r>
          </w:p>
        </w:tc>
        <w:tc>
          <w:tcPr>
            <w:tcW w:w="1309" w:type="dxa"/>
          </w:tcPr>
          <w:p w:rsidR="003407D9" w:rsidRPr="004931FE" w:rsidRDefault="003407D9" w:rsidP="001803E6">
            <w:pPr>
              <w:spacing w:before="40" w:after="40"/>
              <w:jc w:val="center"/>
            </w:pPr>
            <w:r w:rsidRPr="004931FE">
              <w:t>все</w:t>
            </w:r>
          </w:p>
        </w:tc>
        <w:tc>
          <w:tcPr>
            <w:tcW w:w="1309" w:type="dxa"/>
          </w:tcPr>
          <w:p w:rsidR="003407D9" w:rsidRPr="004931FE" w:rsidRDefault="003407D9" w:rsidP="001803E6">
            <w:pPr>
              <w:spacing w:before="40" w:after="40"/>
              <w:jc w:val="center"/>
            </w:pPr>
            <w:r w:rsidRPr="004931FE">
              <w:t>все</w:t>
            </w:r>
          </w:p>
        </w:tc>
        <w:tc>
          <w:tcPr>
            <w:tcW w:w="1309" w:type="dxa"/>
          </w:tcPr>
          <w:p w:rsidR="003407D9" w:rsidRPr="004931FE" w:rsidRDefault="003407D9" w:rsidP="001803E6">
            <w:pPr>
              <w:spacing w:before="40" w:after="40"/>
              <w:jc w:val="center"/>
            </w:pPr>
            <w:r w:rsidRPr="004931FE">
              <w:t>все</w:t>
            </w:r>
          </w:p>
        </w:tc>
      </w:tr>
      <w:tr w:rsidR="003407D9" w:rsidRPr="004931FE">
        <w:tc>
          <w:tcPr>
            <w:tcW w:w="1683" w:type="dxa"/>
          </w:tcPr>
          <w:p w:rsidR="003407D9" w:rsidRPr="004931FE" w:rsidRDefault="003407D9" w:rsidP="001803E6">
            <w:pPr>
              <w:spacing w:before="40" w:after="40"/>
              <w:jc w:val="center"/>
              <w:rPr>
                <w:b/>
              </w:rPr>
            </w:pPr>
            <w:r w:rsidRPr="004931FE">
              <w:rPr>
                <w:b/>
              </w:rPr>
              <w:t>Корректировка</w:t>
            </w:r>
          </w:p>
        </w:tc>
        <w:tc>
          <w:tcPr>
            <w:tcW w:w="935" w:type="dxa"/>
          </w:tcPr>
          <w:p w:rsidR="003407D9" w:rsidRPr="004931FE" w:rsidRDefault="003407D9" w:rsidP="001803E6">
            <w:pPr>
              <w:spacing w:before="40" w:after="40"/>
              <w:jc w:val="center"/>
            </w:pPr>
          </w:p>
        </w:tc>
        <w:tc>
          <w:tcPr>
            <w:tcW w:w="1309" w:type="dxa"/>
          </w:tcPr>
          <w:p w:rsidR="003407D9" w:rsidRPr="004931FE" w:rsidRDefault="003407D9" w:rsidP="001803E6">
            <w:pPr>
              <w:spacing w:before="40" w:after="40"/>
              <w:jc w:val="center"/>
              <w:rPr>
                <w:b/>
              </w:rPr>
            </w:pPr>
            <w:r w:rsidRPr="004931FE">
              <w:rPr>
                <w:b/>
              </w:rPr>
              <w:t>0</w:t>
            </w:r>
          </w:p>
        </w:tc>
        <w:tc>
          <w:tcPr>
            <w:tcW w:w="1220" w:type="dxa"/>
          </w:tcPr>
          <w:p w:rsidR="003407D9" w:rsidRPr="004931FE" w:rsidRDefault="003407D9" w:rsidP="001803E6">
            <w:pPr>
              <w:spacing w:before="40" w:after="40"/>
              <w:jc w:val="center"/>
              <w:rPr>
                <w:b/>
              </w:rPr>
            </w:pPr>
            <w:r w:rsidRPr="004931FE">
              <w:rPr>
                <w:b/>
              </w:rPr>
              <w:t>0</w:t>
            </w:r>
          </w:p>
        </w:tc>
        <w:tc>
          <w:tcPr>
            <w:tcW w:w="1211" w:type="dxa"/>
          </w:tcPr>
          <w:p w:rsidR="003407D9" w:rsidRPr="004931FE" w:rsidRDefault="003407D9" w:rsidP="001803E6">
            <w:pPr>
              <w:spacing w:before="40" w:after="40"/>
              <w:jc w:val="center"/>
              <w:rPr>
                <w:b/>
              </w:rPr>
            </w:pPr>
            <w:r w:rsidRPr="004931FE">
              <w:rPr>
                <w:b/>
              </w:rPr>
              <w:t>0</w:t>
            </w:r>
          </w:p>
        </w:tc>
        <w:tc>
          <w:tcPr>
            <w:tcW w:w="1309" w:type="dxa"/>
          </w:tcPr>
          <w:p w:rsidR="003407D9" w:rsidRPr="004931FE" w:rsidRDefault="003407D9" w:rsidP="001803E6">
            <w:pPr>
              <w:spacing w:before="40" w:after="40"/>
              <w:jc w:val="center"/>
              <w:rPr>
                <w:b/>
              </w:rPr>
            </w:pPr>
            <w:r w:rsidRPr="004931FE">
              <w:rPr>
                <w:b/>
              </w:rPr>
              <w:t>0</w:t>
            </w:r>
          </w:p>
        </w:tc>
        <w:tc>
          <w:tcPr>
            <w:tcW w:w="1309" w:type="dxa"/>
          </w:tcPr>
          <w:p w:rsidR="003407D9" w:rsidRPr="004931FE" w:rsidRDefault="003407D9" w:rsidP="001803E6">
            <w:pPr>
              <w:spacing w:before="40" w:after="40"/>
              <w:jc w:val="center"/>
              <w:rPr>
                <w:b/>
              </w:rPr>
            </w:pPr>
            <w:r w:rsidRPr="004931FE">
              <w:rPr>
                <w:b/>
              </w:rPr>
              <w:t>0</w:t>
            </w:r>
          </w:p>
        </w:tc>
        <w:tc>
          <w:tcPr>
            <w:tcW w:w="1309" w:type="dxa"/>
          </w:tcPr>
          <w:p w:rsidR="003407D9" w:rsidRPr="004931FE" w:rsidRDefault="003407D9" w:rsidP="001803E6">
            <w:pPr>
              <w:spacing w:before="40" w:after="40"/>
              <w:jc w:val="center"/>
              <w:rPr>
                <w:b/>
              </w:rPr>
            </w:pPr>
            <w:r w:rsidRPr="004931FE">
              <w:rPr>
                <w:b/>
              </w:rPr>
              <w:t>0</w:t>
            </w:r>
          </w:p>
        </w:tc>
      </w:tr>
      <w:tr w:rsidR="003407D9" w:rsidRPr="004931FE">
        <w:tc>
          <w:tcPr>
            <w:tcW w:w="1683" w:type="dxa"/>
          </w:tcPr>
          <w:p w:rsidR="003407D9" w:rsidRPr="004931FE" w:rsidRDefault="003407D9" w:rsidP="001803E6">
            <w:pPr>
              <w:spacing w:before="40" w:after="40"/>
              <w:jc w:val="center"/>
              <w:rPr>
                <w:b/>
              </w:rPr>
            </w:pPr>
            <w:r w:rsidRPr="004931FE">
              <w:rPr>
                <w:b/>
              </w:rPr>
              <w:t>Этажность</w:t>
            </w:r>
          </w:p>
        </w:tc>
        <w:tc>
          <w:tcPr>
            <w:tcW w:w="935" w:type="dxa"/>
          </w:tcPr>
          <w:p w:rsidR="003407D9" w:rsidRPr="004931FE" w:rsidRDefault="003407D9" w:rsidP="001803E6">
            <w:pPr>
              <w:spacing w:before="40" w:after="40"/>
              <w:jc w:val="center"/>
            </w:pPr>
            <w:r w:rsidRPr="004931FE">
              <w:t>4/10</w:t>
            </w:r>
          </w:p>
        </w:tc>
        <w:tc>
          <w:tcPr>
            <w:tcW w:w="1309" w:type="dxa"/>
          </w:tcPr>
          <w:p w:rsidR="003407D9" w:rsidRPr="004931FE" w:rsidRDefault="003407D9" w:rsidP="001803E6">
            <w:pPr>
              <w:spacing w:before="40" w:after="40"/>
              <w:jc w:val="center"/>
            </w:pPr>
            <w:r w:rsidRPr="004931FE">
              <w:t>7/10</w:t>
            </w:r>
          </w:p>
        </w:tc>
        <w:tc>
          <w:tcPr>
            <w:tcW w:w="1220" w:type="dxa"/>
          </w:tcPr>
          <w:p w:rsidR="003407D9" w:rsidRPr="004931FE" w:rsidRDefault="003407D9" w:rsidP="001803E6">
            <w:pPr>
              <w:spacing w:before="40" w:after="40"/>
              <w:jc w:val="center"/>
            </w:pPr>
            <w:r w:rsidRPr="004931FE">
              <w:t>3/10</w:t>
            </w:r>
          </w:p>
        </w:tc>
        <w:tc>
          <w:tcPr>
            <w:tcW w:w="1211" w:type="dxa"/>
          </w:tcPr>
          <w:p w:rsidR="003407D9" w:rsidRPr="004931FE" w:rsidRDefault="003407D9" w:rsidP="001803E6">
            <w:pPr>
              <w:spacing w:before="40" w:after="40"/>
              <w:jc w:val="center"/>
            </w:pPr>
            <w:r w:rsidRPr="004931FE">
              <w:t>6/10</w:t>
            </w:r>
          </w:p>
        </w:tc>
        <w:tc>
          <w:tcPr>
            <w:tcW w:w="1309" w:type="dxa"/>
          </w:tcPr>
          <w:p w:rsidR="003407D9" w:rsidRPr="004931FE" w:rsidRDefault="003407D9" w:rsidP="001803E6">
            <w:pPr>
              <w:spacing w:before="40" w:after="40"/>
              <w:jc w:val="center"/>
            </w:pPr>
            <w:r w:rsidRPr="004931FE">
              <w:t>10/10</w:t>
            </w:r>
          </w:p>
        </w:tc>
        <w:tc>
          <w:tcPr>
            <w:tcW w:w="1309" w:type="dxa"/>
          </w:tcPr>
          <w:p w:rsidR="003407D9" w:rsidRPr="004931FE" w:rsidRDefault="003407D9" w:rsidP="001803E6">
            <w:pPr>
              <w:spacing w:before="40" w:after="40"/>
              <w:jc w:val="center"/>
            </w:pPr>
            <w:r w:rsidRPr="004931FE">
              <w:t>3/10</w:t>
            </w:r>
          </w:p>
        </w:tc>
        <w:tc>
          <w:tcPr>
            <w:tcW w:w="1309" w:type="dxa"/>
          </w:tcPr>
          <w:p w:rsidR="003407D9" w:rsidRPr="004931FE" w:rsidRDefault="003407D9" w:rsidP="001803E6">
            <w:pPr>
              <w:spacing w:before="40" w:after="40"/>
              <w:jc w:val="center"/>
            </w:pPr>
            <w:r w:rsidRPr="004931FE">
              <w:t>7/10</w:t>
            </w:r>
          </w:p>
        </w:tc>
      </w:tr>
      <w:tr w:rsidR="003407D9" w:rsidRPr="004931FE">
        <w:tc>
          <w:tcPr>
            <w:tcW w:w="1683" w:type="dxa"/>
          </w:tcPr>
          <w:p w:rsidR="003407D9" w:rsidRPr="004931FE" w:rsidRDefault="003407D9" w:rsidP="001803E6">
            <w:pPr>
              <w:spacing w:before="40" w:after="40"/>
              <w:jc w:val="center"/>
              <w:rPr>
                <w:b/>
              </w:rPr>
            </w:pPr>
            <w:r w:rsidRPr="004931FE">
              <w:rPr>
                <w:b/>
              </w:rPr>
              <w:t>Парковка</w:t>
            </w:r>
          </w:p>
        </w:tc>
        <w:tc>
          <w:tcPr>
            <w:tcW w:w="935" w:type="dxa"/>
          </w:tcPr>
          <w:p w:rsidR="003407D9" w:rsidRPr="004931FE" w:rsidRDefault="003407D9" w:rsidP="001803E6">
            <w:pPr>
              <w:spacing w:before="40" w:after="40"/>
              <w:jc w:val="center"/>
            </w:pPr>
            <w:r w:rsidRPr="004931FE">
              <w:t>есть</w:t>
            </w:r>
          </w:p>
        </w:tc>
        <w:tc>
          <w:tcPr>
            <w:tcW w:w="1309" w:type="dxa"/>
          </w:tcPr>
          <w:p w:rsidR="003407D9" w:rsidRPr="004931FE" w:rsidRDefault="003407D9" w:rsidP="001803E6">
            <w:pPr>
              <w:spacing w:before="40" w:after="40"/>
              <w:jc w:val="center"/>
            </w:pPr>
            <w:r w:rsidRPr="004931FE">
              <w:t>есть</w:t>
            </w:r>
          </w:p>
        </w:tc>
        <w:tc>
          <w:tcPr>
            <w:tcW w:w="1220" w:type="dxa"/>
          </w:tcPr>
          <w:p w:rsidR="003407D9" w:rsidRPr="004931FE" w:rsidRDefault="003407D9" w:rsidP="001803E6">
            <w:pPr>
              <w:spacing w:before="40" w:after="40"/>
              <w:jc w:val="center"/>
            </w:pPr>
            <w:r w:rsidRPr="004931FE">
              <w:t>нет</w:t>
            </w:r>
          </w:p>
        </w:tc>
        <w:tc>
          <w:tcPr>
            <w:tcW w:w="1211" w:type="dxa"/>
          </w:tcPr>
          <w:p w:rsidR="003407D9" w:rsidRPr="004931FE" w:rsidRDefault="003407D9" w:rsidP="001803E6">
            <w:pPr>
              <w:spacing w:before="40" w:after="40"/>
              <w:jc w:val="center"/>
            </w:pPr>
            <w:r w:rsidRPr="004931FE">
              <w:t>есть</w:t>
            </w:r>
          </w:p>
        </w:tc>
        <w:tc>
          <w:tcPr>
            <w:tcW w:w="1309" w:type="dxa"/>
          </w:tcPr>
          <w:p w:rsidR="003407D9" w:rsidRPr="004931FE" w:rsidRDefault="003407D9" w:rsidP="001803E6">
            <w:pPr>
              <w:spacing w:before="40" w:after="40"/>
              <w:jc w:val="center"/>
            </w:pPr>
            <w:r w:rsidRPr="004931FE">
              <w:t>есть</w:t>
            </w:r>
          </w:p>
        </w:tc>
        <w:tc>
          <w:tcPr>
            <w:tcW w:w="1309" w:type="dxa"/>
          </w:tcPr>
          <w:p w:rsidR="003407D9" w:rsidRPr="004931FE" w:rsidRDefault="003407D9" w:rsidP="001803E6">
            <w:pPr>
              <w:spacing w:before="40" w:after="40"/>
              <w:jc w:val="center"/>
            </w:pPr>
            <w:r w:rsidRPr="004931FE">
              <w:t>есть</w:t>
            </w:r>
          </w:p>
        </w:tc>
        <w:tc>
          <w:tcPr>
            <w:tcW w:w="1309" w:type="dxa"/>
          </w:tcPr>
          <w:p w:rsidR="003407D9" w:rsidRPr="004931FE" w:rsidRDefault="003407D9" w:rsidP="001803E6">
            <w:pPr>
              <w:spacing w:before="40" w:after="40"/>
              <w:jc w:val="center"/>
            </w:pPr>
            <w:r w:rsidRPr="004931FE">
              <w:t>есть</w:t>
            </w:r>
          </w:p>
        </w:tc>
      </w:tr>
      <w:tr w:rsidR="003407D9" w:rsidRPr="004931FE">
        <w:tc>
          <w:tcPr>
            <w:tcW w:w="1683" w:type="dxa"/>
          </w:tcPr>
          <w:p w:rsidR="003407D9" w:rsidRPr="004931FE" w:rsidRDefault="003407D9" w:rsidP="001803E6">
            <w:pPr>
              <w:spacing w:before="40" w:after="40"/>
              <w:jc w:val="center"/>
              <w:rPr>
                <w:b/>
              </w:rPr>
            </w:pPr>
            <w:r w:rsidRPr="004931FE">
              <w:rPr>
                <w:b/>
              </w:rPr>
              <w:t>Корректировка</w:t>
            </w:r>
          </w:p>
        </w:tc>
        <w:tc>
          <w:tcPr>
            <w:tcW w:w="935" w:type="dxa"/>
          </w:tcPr>
          <w:p w:rsidR="003407D9" w:rsidRPr="004931FE" w:rsidRDefault="003407D9" w:rsidP="001803E6">
            <w:pPr>
              <w:spacing w:before="40" w:after="40"/>
              <w:jc w:val="center"/>
            </w:pPr>
          </w:p>
        </w:tc>
        <w:tc>
          <w:tcPr>
            <w:tcW w:w="1309" w:type="dxa"/>
          </w:tcPr>
          <w:p w:rsidR="003407D9" w:rsidRPr="004931FE" w:rsidRDefault="003407D9" w:rsidP="001803E6">
            <w:pPr>
              <w:spacing w:before="40" w:after="40"/>
              <w:jc w:val="center"/>
              <w:rPr>
                <w:b/>
              </w:rPr>
            </w:pPr>
            <w:r w:rsidRPr="004931FE">
              <w:rPr>
                <w:b/>
              </w:rPr>
              <w:t>0</w:t>
            </w:r>
          </w:p>
        </w:tc>
        <w:tc>
          <w:tcPr>
            <w:tcW w:w="1220" w:type="dxa"/>
          </w:tcPr>
          <w:p w:rsidR="003407D9" w:rsidRPr="004931FE" w:rsidRDefault="003407D9" w:rsidP="001803E6">
            <w:pPr>
              <w:spacing w:before="40" w:after="40"/>
              <w:jc w:val="center"/>
              <w:rPr>
                <w:b/>
              </w:rPr>
            </w:pPr>
            <w:r w:rsidRPr="004931FE">
              <w:rPr>
                <w:b/>
              </w:rPr>
              <w:t>3</w:t>
            </w:r>
          </w:p>
        </w:tc>
        <w:tc>
          <w:tcPr>
            <w:tcW w:w="1211" w:type="dxa"/>
          </w:tcPr>
          <w:p w:rsidR="003407D9" w:rsidRPr="004931FE" w:rsidRDefault="003407D9" w:rsidP="001803E6">
            <w:pPr>
              <w:spacing w:before="40" w:after="40"/>
              <w:jc w:val="center"/>
              <w:rPr>
                <w:b/>
              </w:rPr>
            </w:pPr>
            <w:r w:rsidRPr="004931FE">
              <w:rPr>
                <w:b/>
              </w:rPr>
              <w:t>0</w:t>
            </w:r>
          </w:p>
        </w:tc>
        <w:tc>
          <w:tcPr>
            <w:tcW w:w="1309" w:type="dxa"/>
          </w:tcPr>
          <w:p w:rsidR="003407D9" w:rsidRPr="004931FE" w:rsidRDefault="003407D9" w:rsidP="001803E6">
            <w:pPr>
              <w:spacing w:before="40" w:after="40"/>
              <w:jc w:val="center"/>
              <w:rPr>
                <w:b/>
              </w:rPr>
            </w:pPr>
            <w:r w:rsidRPr="004931FE">
              <w:rPr>
                <w:b/>
              </w:rPr>
              <w:t>0</w:t>
            </w:r>
          </w:p>
        </w:tc>
        <w:tc>
          <w:tcPr>
            <w:tcW w:w="1309" w:type="dxa"/>
          </w:tcPr>
          <w:p w:rsidR="003407D9" w:rsidRPr="004931FE" w:rsidRDefault="003407D9" w:rsidP="001803E6">
            <w:pPr>
              <w:spacing w:before="40" w:after="40"/>
              <w:jc w:val="center"/>
              <w:rPr>
                <w:b/>
              </w:rPr>
            </w:pPr>
            <w:r w:rsidRPr="004931FE">
              <w:rPr>
                <w:b/>
              </w:rPr>
              <w:t>0</w:t>
            </w:r>
          </w:p>
        </w:tc>
        <w:tc>
          <w:tcPr>
            <w:tcW w:w="1309" w:type="dxa"/>
          </w:tcPr>
          <w:p w:rsidR="003407D9" w:rsidRPr="004931FE" w:rsidRDefault="003407D9" w:rsidP="001803E6">
            <w:pPr>
              <w:spacing w:before="40" w:after="40"/>
              <w:jc w:val="center"/>
              <w:rPr>
                <w:b/>
              </w:rPr>
            </w:pPr>
            <w:r w:rsidRPr="004931FE">
              <w:rPr>
                <w:b/>
              </w:rPr>
              <w:t>0</w:t>
            </w:r>
          </w:p>
        </w:tc>
      </w:tr>
      <w:tr w:rsidR="003407D9" w:rsidRPr="004931FE">
        <w:tc>
          <w:tcPr>
            <w:tcW w:w="1683" w:type="dxa"/>
          </w:tcPr>
          <w:p w:rsidR="003407D9" w:rsidRPr="004931FE" w:rsidRDefault="003407D9" w:rsidP="001803E6">
            <w:pPr>
              <w:spacing w:before="40" w:after="40"/>
              <w:jc w:val="center"/>
              <w:rPr>
                <w:b/>
              </w:rPr>
            </w:pPr>
            <w:r w:rsidRPr="004931FE">
              <w:rPr>
                <w:b/>
              </w:rPr>
              <w:t>Отделка</w:t>
            </w:r>
          </w:p>
        </w:tc>
        <w:tc>
          <w:tcPr>
            <w:tcW w:w="935" w:type="dxa"/>
          </w:tcPr>
          <w:p w:rsidR="003407D9" w:rsidRPr="004931FE" w:rsidRDefault="003407D9" w:rsidP="001803E6">
            <w:pPr>
              <w:spacing w:before="40" w:after="40"/>
              <w:jc w:val="center"/>
            </w:pPr>
            <w:r w:rsidRPr="004931FE">
              <w:t>хорошая</w:t>
            </w:r>
          </w:p>
        </w:tc>
        <w:tc>
          <w:tcPr>
            <w:tcW w:w="1309" w:type="dxa"/>
          </w:tcPr>
          <w:p w:rsidR="003407D9" w:rsidRPr="004931FE" w:rsidRDefault="003407D9" w:rsidP="001803E6">
            <w:pPr>
              <w:spacing w:before="40" w:after="40"/>
              <w:jc w:val="center"/>
            </w:pPr>
            <w:r w:rsidRPr="004931FE">
              <w:t>хорошая</w:t>
            </w:r>
          </w:p>
        </w:tc>
        <w:tc>
          <w:tcPr>
            <w:tcW w:w="1220" w:type="dxa"/>
          </w:tcPr>
          <w:p w:rsidR="003407D9" w:rsidRPr="004931FE" w:rsidRDefault="003407D9" w:rsidP="001803E6">
            <w:pPr>
              <w:spacing w:before="40" w:after="40"/>
              <w:jc w:val="center"/>
            </w:pPr>
            <w:r w:rsidRPr="004931FE">
              <w:t>хорошая</w:t>
            </w:r>
          </w:p>
        </w:tc>
        <w:tc>
          <w:tcPr>
            <w:tcW w:w="1211" w:type="dxa"/>
          </w:tcPr>
          <w:p w:rsidR="003407D9" w:rsidRPr="004931FE" w:rsidRDefault="003407D9" w:rsidP="001803E6">
            <w:pPr>
              <w:spacing w:before="40" w:after="40"/>
              <w:jc w:val="center"/>
            </w:pPr>
            <w:r w:rsidRPr="004931FE">
              <w:t>хорошая</w:t>
            </w:r>
          </w:p>
        </w:tc>
        <w:tc>
          <w:tcPr>
            <w:tcW w:w="1309" w:type="dxa"/>
          </w:tcPr>
          <w:p w:rsidR="003407D9" w:rsidRPr="004931FE" w:rsidRDefault="003407D9" w:rsidP="001803E6">
            <w:pPr>
              <w:spacing w:before="40" w:after="40"/>
              <w:jc w:val="center"/>
            </w:pPr>
            <w:r w:rsidRPr="004931FE">
              <w:t>удовлетворительная</w:t>
            </w:r>
          </w:p>
        </w:tc>
        <w:tc>
          <w:tcPr>
            <w:tcW w:w="1309" w:type="dxa"/>
          </w:tcPr>
          <w:p w:rsidR="003407D9" w:rsidRPr="004931FE" w:rsidRDefault="003407D9" w:rsidP="001803E6">
            <w:pPr>
              <w:spacing w:before="40" w:after="40"/>
              <w:jc w:val="center"/>
            </w:pPr>
            <w:r w:rsidRPr="004931FE">
              <w:t>хорошая</w:t>
            </w:r>
          </w:p>
        </w:tc>
        <w:tc>
          <w:tcPr>
            <w:tcW w:w="1309" w:type="dxa"/>
          </w:tcPr>
          <w:p w:rsidR="003407D9" w:rsidRPr="004931FE" w:rsidRDefault="003407D9" w:rsidP="001803E6">
            <w:pPr>
              <w:spacing w:before="40" w:after="40"/>
              <w:jc w:val="center"/>
            </w:pPr>
            <w:r w:rsidRPr="004931FE">
              <w:t>черновая</w:t>
            </w:r>
          </w:p>
        </w:tc>
      </w:tr>
      <w:tr w:rsidR="003407D9" w:rsidRPr="004931FE">
        <w:tc>
          <w:tcPr>
            <w:tcW w:w="1683" w:type="dxa"/>
          </w:tcPr>
          <w:p w:rsidR="003407D9" w:rsidRPr="004931FE" w:rsidRDefault="003407D9" w:rsidP="001803E6">
            <w:pPr>
              <w:spacing w:before="40" w:after="40"/>
              <w:jc w:val="center"/>
              <w:rPr>
                <w:b/>
              </w:rPr>
            </w:pPr>
            <w:r w:rsidRPr="004931FE">
              <w:rPr>
                <w:b/>
              </w:rPr>
              <w:t>Корректировка</w:t>
            </w:r>
          </w:p>
        </w:tc>
        <w:tc>
          <w:tcPr>
            <w:tcW w:w="935" w:type="dxa"/>
          </w:tcPr>
          <w:p w:rsidR="003407D9" w:rsidRPr="004931FE" w:rsidRDefault="003407D9" w:rsidP="001803E6">
            <w:pPr>
              <w:spacing w:before="40" w:after="40"/>
              <w:jc w:val="center"/>
            </w:pPr>
          </w:p>
        </w:tc>
        <w:tc>
          <w:tcPr>
            <w:tcW w:w="1309" w:type="dxa"/>
          </w:tcPr>
          <w:p w:rsidR="003407D9" w:rsidRPr="004931FE" w:rsidRDefault="003407D9" w:rsidP="001803E6">
            <w:pPr>
              <w:spacing w:before="40" w:after="40"/>
              <w:jc w:val="center"/>
              <w:rPr>
                <w:b/>
              </w:rPr>
            </w:pPr>
            <w:r w:rsidRPr="004931FE">
              <w:rPr>
                <w:b/>
              </w:rPr>
              <w:t>0</w:t>
            </w:r>
          </w:p>
        </w:tc>
        <w:tc>
          <w:tcPr>
            <w:tcW w:w="1220" w:type="dxa"/>
          </w:tcPr>
          <w:p w:rsidR="003407D9" w:rsidRPr="004931FE" w:rsidRDefault="003407D9" w:rsidP="001803E6">
            <w:pPr>
              <w:spacing w:before="40" w:after="40"/>
              <w:jc w:val="center"/>
              <w:rPr>
                <w:b/>
              </w:rPr>
            </w:pPr>
            <w:r w:rsidRPr="004931FE">
              <w:rPr>
                <w:b/>
              </w:rPr>
              <w:t>0</w:t>
            </w:r>
          </w:p>
        </w:tc>
        <w:tc>
          <w:tcPr>
            <w:tcW w:w="1211" w:type="dxa"/>
          </w:tcPr>
          <w:p w:rsidR="003407D9" w:rsidRPr="004931FE" w:rsidRDefault="003407D9" w:rsidP="001803E6">
            <w:pPr>
              <w:spacing w:before="40" w:after="40"/>
              <w:jc w:val="center"/>
              <w:rPr>
                <w:b/>
              </w:rPr>
            </w:pPr>
            <w:r w:rsidRPr="004931FE">
              <w:rPr>
                <w:b/>
              </w:rPr>
              <w:t>0</w:t>
            </w:r>
          </w:p>
        </w:tc>
        <w:tc>
          <w:tcPr>
            <w:tcW w:w="1309" w:type="dxa"/>
          </w:tcPr>
          <w:p w:rsidR="003407D9" w:rsidRPr="004931FE" w:rsidRDefault="003407D9" w:rsidP="001803E6">
            <w:pPr>
              <w:spacing w:before="40" w:after="40"/>
              <w:jc w:val="center"/>
              <w:rPr>
                <w:b/>
              </w:rPr>
            </w:pPr>
            <w:r w:rsidRPr="004931FE">
              <w:rPr>
                <w:b/>
              </w:rPr>
              <w:t>5</w:t>
            </w:r>
          </w:p>
        </w:tc>
        <w:tc>
          <w:tcPr>
            <w:tcW w:w="1309" w:type="dxa"/>
          </w:tcPr>
          <w:p w:rsidR="003407D9" w:rsidRPr="004931FE" w:rsidRDefault="003407D9" w:rsidP="001803E6">
            <w:pPr>
              <w:spacing w:before="40" w:after="40"/>
              <w:jc w:val="center"/>
              <w:rPr>
                <w:b/>
              </w:rPr>
            </w:pPr>
            <w:r w:rsidRPr="004931FE">
              <w:rPr>
                <w:b/>
              </w:rPr>
              <w:t>0</w:t>
            </w:r>
          </w:p>
        </w:tc>
        <w:tc>
          <w:tcPr>
            <w:tcW w:w="1309" w:type="dxa"/>
          </w:tcPr>
          <w:p w:rsidR="003407D9" w:rsidRPr="004931FE" w:rsidRDefault="003407D9" w:rsidP="001803E6">
            <w:pPr>
              <w:spacing w:before="40" w:after="40"/>
              <w:jc w:val="center"/>
              <w:rPr>
                <w:b/>
              </w:rPr>
            </w:pPr>
            <w:r w:rsidRPr="004931FE">
              <w:rPr>
                <w:b/>
              </w:rPr>
              <w:t>5</w:t>
            </w:r>
          </w:p>
        </w:tc>
      </w:tr>
      <w:tr w:rsidR="003407D9" w:rsidRPr="004931FE">
        <w:tc>
          <w:tcPr>
            <w:tcW w:w="1683" w:type="dxa"/>
          </w:tcPr>
          <w:p w:rsidR="003407D9" w:rsidRPr="004931FE" w:rsidRDefault="003407D9" w:rsidP="001803E6">
            <w:pPr>
              <w:spacing w:before="40" w:after="40"/>
              <w:jc w:val="center"/>
              <w:rPr>
                <w:b/>
              </w:rPr>
            </w:pPr>
            <w:r>
              <w:rPr>
                <w:b/>
              </w:rPr>
              <w:t>Остановка общественного транспорта</w:t>
            </w:r>
          </w:p>
        </w:tc>
        <w:tc>
          <w:tcPr>
            <w:tcW w:w="935" w:type="dxa"/>
          </w:tcPr>
          <w:p w:rsidR="003407D9" w:rsidRPr="004931FE" w:rsidRDefault="003407D9" w:rsidP="001803E6">
            <w:pPr>
              <w:spacing w:before="40" w:after="40"/>
              <w:jc w:val="center"/>
            </w:pPr>
            <w:r>
              <w:t>есть</w:t>
            </w:r>
          </w:p>
        </w:tc>
        <w:tc>
          <w:tcPr>
            <w:tcW w:w="1309" w:type="dxa"/>
          </w:tcPr>
          <w:p w:rsidR="003407D9" w:rsidRDefault="003407D9" w:rsidP="001803E6">
            <w:pPr>
              <w:spacing w:before="40" w:after="40"/>
              <w:jc w:val="center"/>
            </w:pPr>
            <w:r>
              <w:t>нет</w:t>
            </w:r>
          </w:p>
          <w:p w:rsidR="003407D9" w:rsidRPr="004931FE" w:rsidRDefault="003407D9" w:rsidP="001803E6">
            <w:pPr>
              <w:spacing w:before="40" w:after="40"/>
            </w:pPr>
            <w:r>
              <w:t xml:space="preserve"> (10мин.)</w:t>
            </w:r>
          </w:p>
        </w:tc>
        <w:tc>
          <w:tcPr>
            <w:tcW w:w="1220" w:type="dxa"/>
          </w:tcPr>
          <w:p w:rsidR="003407D9" w:rsidRPr="004931FE" w:rsidRDefault="003407D9" w:rsidP="001803E6">
            <w:pPr>
              <w:spacing w:before="40" w:after="40"/>
              <w:jc w:val="center"/>
            </w:pPr>
            <w:r>
              <w:t>есть</w:t>
            </w:r>
          </w:p>
        </w:tc>
        <w:tc>
          <w:tcPr>
            <w:tcW w:w="1211" w:type="dxa"/>
          </w:tcPr>
          <w:p w:rsidR="003407D9" w:rsidRPr="004931FE" w:rsidRDefault="003407D9" w:rsidP="001803E6">
            <w:pPr>
              <w:spacing w:before="40" w:after="40"/>
              <w:jc w:val="center"/>
            </w:pPr>
            <w:r>
              <w:t>есть</w:t>
            </w:r>
          </w:p>
        </w:tc>
        <w:tc>
          <w:tcPr>
            <w:tcW w:w="1309" w:type="dxa"/>
          </w:tcPr>
          <w:p w:rsidR="003407D9" w:rsidRPr="004931FE" w:rsidRDefault="003407D9" w:rsidP="001803E6">
            <w:pPr>
              <w:spacing w:before="40" w:after="40"/>
              <w:jc w:val="center"/>
            </w:pPr>
            <w:r>
              <w:t>есть</w:t>
            </w:r>
          </w:p>
        </w:tc>
        <w:tc>
          <w:tcPr>
            <w:tcW w:w="1309" w:type="dxa"/>
          </w:tcPr>
          <w:p w:rsidR="003407D9" w:rsidRDefault="003407D9" w:rsidP="001803E6">
            <w:pPr>
              <w:spacing w:before="40" w:after="40"/>
              <w:jc w:val="center"/>
            </w:pPr>
            <w:r>
              <w:t>нет</w:t>
            </w:r>
          </w:p>
          <w:p w:rsidR="003407D9" w:rsidRPr="004931FE" w:rsidRDefault="003407D9" w:rsidP="001803E6">
            <w:pPr>
              <w:spacing w:before="40" w:after="40"/>
              <w:jc w:val="center"/>
            </w:pPr>
            <w:r>
              <w:t>(7 мин.)</w:t>
            </w:r>
          </w:p>
        </w:tc>
        <w:tc>
          <w:tcPr>
            <w:tcW w:w="1309" w:type="dxa"/>
          </w:tcPr>
          <w:p w:rsidR="003407D9" w:rsidRPr="004931FE" w:rsidRDefault="003407D9" w:rsidP="001803E6">
            <w:pPr>
              <w:spacing w:before="40" w:after="40"/>
              <w:jc w:val="center"/>
            </w:pPr>
            <w:r>
              <w:t>есть</w:t>
            </w:r>
          </w:p>
        </w:tc>
      </w:tr>
      <w:tr w:rsidR="003407D9" w:rsidRPr="004931FE">
        <w:tc>
          <w:tcPr>
            <w:tcW w:w="1683" w:type="dxa"/>
          </w:tcPr>
          <w:p w:rsidR="003407D9" w:rsidRDefault="003407D9" w:rsidP="001803E6">
            <w:pPr>
              <w:spacing w:before="40" w:after="40"/>
              <w:jc w:val="center"/>
              <w:rPr>
                <w:b/>
              </w:rPr>
            </w:pPr>
            <w:r>
              <w:rPr>
                <w:b/>
              </w:rPr>
              <w:t>Корректировка</w:t>
            </w:r>
          </w:p>
        </w:tc>
        <w:tc>
          <w:tcPr>
            <w:tcW w:w="935" w:type="dxa"/>
          </w:tcPr>
          <w:p w:rsidR="003407D9" w:rsidRDefault="003407D9" w:rsidP="001803E6">
            <w:pPr>
              <w:spacing w:before="40" w:after="40"/>
              <w:jc w:val="center"/>
            </w:pPr>
          </w:p>
        </w:tc>
        <w:tc>
          <w:tcPr>
            <w:tcW w:w="1309" w:type="dxa"/>
          </w:tcPr>
          <w:p w:rsidR="003407D9" w:rsidRDefault="003407D9" w:rsidP="001803E6">
            <w:pPr>
              <w:spacing w:before="40" w:after="40"/>
              <w:jc w:val="center"/>
            </w:pPr>
            <w:r>
              <w:t>5</w:t>
            </w:r>
          </w:p>
        </w:tc>
        <w:tc>
          <w:tcPr>
            <w:tcW w:w="1220" w:type="dxa"/>
          </w:tcPr>
          <w:p w:rsidR="003407D9" w:rsidRDefault="003407D9" w:rsidP="001803E6">
            <w:pPr>
              <w:spacing w:before="40" w:after="40"/>
              <w:jc w:val="center"/>
            </w:pPr>
            <w:r>
              <w:t>0</w:t>
            </w:r>
          </w:p>
        </w:tc>
        <w:tc>
          <w:tcPr>
            <w:tcW w:w="1211" w:type="dxa"/>
          </w:tcPr>
          <w:p w:rsidR="003407D9" w:rsidRDefault="003407D9" w:rsidP="001803E6">
            <w:pPr>
              <w:spacing w:before="40" w:after="40"/>
              <w:jc w:val="center"/>
            </w:pPr>
            <w:r>
              <w:t>0</w:t>
            </w:r>
          </w:p>
        </w:tc>
        <w:tc>
          <w:tcPr>
            <w:tcW w:w="1309" w:type="dxa"/>
          </w:tcPr>
          <w:p w:rsidR="003407D9" w:rsidRDefault="003407D9" w:rsidP="001803E6">
            <w:pPr>
              <w:spacing w:before="40" w:after="40"/>
              <w:jc w:val="center"/>
            </w:pPr>
            <w:r>
              <w:t>0</w:t>
            </w:r>
          </w:p>
        </w:tc>
        <w:tc>
          <w:tcPr>
            <w:tcW w:w="1309" w:type="dxa"/>
          </w:tcPr>
          <w:p w:rsidR="003407D9" w:rsidRDefault="003407D9" w:rsidP="001803E6">
            <w:pPr>
              <w:spacing w:before="40" w:after="40"/>
              <w:jc w:val="center"/>
            </w:pPr>
            <w:r>
              <w:t>3</w:t>
            </w:r>
          </w:p>
        </w:tc>
        <w:tc>
          <w:tcPr>
            <w:tcW w:w="1309" w:type="dxa"/>
          </w:tcPr>
          <w:p w:rsidR="003407D9" w:rsidRDefault="003407D9" w:rsidP="001803E6">
            <w:pPr>
              <w:spacing w:before="40" w:after="40"/>
              <w:jc w:val="center"/>
            </w:pPr>
            <w:r>
              <w:t>0</w:t>
            </w:r>
          </w:p>
        </w:tc>
      </w:tr>
      <w:tr w:rsidR="003407D9" w:rsidRPr="004931FE">
        <w:tc>
          <w:tcPr>
            <w:tcW w:w="1683" w:type="dxa"/>
          </w:tcPr>
          <w:p w:rsidR="003407D9" w:rsidRDefault="003407D9" w:rsidP="001803E6">
            <w:pPr>
              <w:spacing w:before="40" w:after="40"/>
              <w:jc w:val="center"/>
              <w:rPr>
                <w:b/>
              </w:rPr>
            </w:pPr>
            <w:r>
              <w:rPr>
                <w:b/>
              </w:rPr>
              <w:t>Весовые коэффициенты</w:t>
            </w:r>
          </w:p>
        </w:tc>
        <w:tc>
          <w:tcPr>
            <w:tcW w:w="935" w:type="dxa"/>
          </w:tcPr>
          <w:p w:rsidR="003407D9" w:rsidRDefault="003407D9" w:rsidP="001803E6">
            <w:pPr>
              <w:spacing w:before="40" w:after="40"/>
              <w:jc w:val="center"/>
            </w:pPr>
          </w:p>
        </w:tc>
        <w:tc>
          <w:tcPr>
            <w:tcW w:w="1309" w:type="dxa"/>
          </w:tcPr>
          <w:p w:rsidR="003407D9" w:rsidRDefault="003407D9" w:rsidP="001803E6">
            <w:pPr>
              <w:spacing w:before="40" w:after="40"/>
              <w:jc w:val="center"/>
            </w:pPr>
            <w:r>
              <w:t>0,1</w:t>
            </w:r>
          </w:p>
        </w:tc>
        <w:tc>
          <w:tcPr>
            <w:tcW w:w="1220" w:type="dxa"/>
          </w:tcPr>
          <w:p w:rsidR="003407D9" w:rsidRDefault="003407D9" w:rsidP="001803E6">
            <w:pPr>
              <w:spacing w:before="40" w:after="40"/>
              <w:jc w:val="center"/>
            </w:pPr>
            <w:r>
              <w:t>0,1</w:t>
            </w:r>
          </w:p>
        </w:tc>
        <w:tc>
          <w:tcPr>
            <w:tcW w:w="1211" w:type="dxa"/>
          </w:tcPr>
          <w:p w:rsidR="003407D9" w:rsidRDefault="003407D9" w:rsidP="001803E6">
            <w:pPr>
              <w:spacing w:before="40" w:after="40"/>
              <w:jc w:val="center"/>
            </w:pPr>
            <w:r>
              <w:t>0,35</w:t>
            </w:r>
          </w:p>
        </w:tc>
        <w:tc>
          <w:tcPr>
            <w:tcW w:w="1309" w:type="dxa"/>
          </w:tcPr>
          <w:p w:rsidR="003407D9" w:rsidRDefault="003407D9" w:rsidP="001803E6">
            <w:pPr>
              <w:spacing w:before="40" w:after="40"/>
              <w:jc w:val="center"/>
            </w:pPr>
            <w:r>
              <w:t>0,15</w:t>
            </w:r>
          </w:p>
        </w:tc>
        <w:tc>
          <w:tcPr>
            <w:tcW w:w="1309" w:type="dxa"/>
          </w:tcPr>
          <w:p w:rsidR="003407D9" w:rsidRDefault="003407D9" w:rsidP="001803E6">
            <w:pPr>
              <w:spacing w:before="40" w:after="40"/>
              <w:jc w:val="center"/>
            </w:pPr>
            <w:r>
              <w:t>0,15</w:t>
            </w:r>
          </w:p>
        </w:tc>
        <w:tc>
          <w:tcPr>
            <w:tcW w:w="1309" w:type="dxa"/>
          </w:tcPr>
          <w:p w:rsidR="003407D9" w:rsidRDefault="003407D9" w:rsidP="001803E6">
            <w:pPr>
              <w:spacing w:before="40" w:after="40"/>
              <w:jc w:val="center"/>
            </w:pPr>
            <w:r>
              <w:t>0,15</w:t>
            </w:r>
          </w:p>
        </w:tc>
      </w:tr>
    </w:tbl>
    <w:p w:rsidR="003407D9" w:rsidRDefault="003407D9" w:rsidP="003407D9">
      <w:pPr>
        <w:spacing w:before="40" w:after="40" w:line="360" w:lineRule="auto"/>
        <w:jc w:val="both"/>
      </w:pPr>
      <w:r w:rsidRPr="002D5CCF">
        <w:t>Полученным после внесения корректировок</w:t>
      </w:r>
      <w:r>
        <w:t>,</w:t>
      </w:r>
      <w:r w:rsidRPr="002D5CCF">
        <w:t xml:space="preserve"> </w:t>
      </w:r>
      <w:r>
        <w:t>объектам-аналогам</w:t>
      </w:r>
      <w:r w:rsidRPr="002D5CCF">
        <w:t xml:space="preserve"> были присвоены весовые</w:t>
      </w:r>
      <w:r>
        <w:t xml:space="preserve"> коэффициенты</w:t>
      </w:r>
      <w:r w:rsidRPr="002D5CCF">
        <w:t>, в зависимости от количества введенных к</w:t>
      </w:r>
      <w:r>
        <w:t>орректировок. Так как у Аналога №3 наименьшее количество корректировок, то из этого можно сделать вывод, что он наиболее всего близок к объекту оценки и поэтому ему присваивается весовой коэффициент- 0,35, соответственно Аналогам №1 и №2 присваивается весовой коэффициент- 0,1,а Аналогам №4 и №5- 0,15.</w:t>
      </w:r>
    </w:p>
    <w:p w:rsidR="003407D9" w:rsidRDefault="003407D9" w:rsidP="003407D9">
      <w:pPr>
        <w:spacing w:before="40" w:after="40" w:line="360" w:lineRule="auto"/>
        <w:jc w:val="both"/>
      </w:pPr>
      <w:r>
        <w:t>После чего  определена</w:t>
      </w:r>
      <w:r w:rsidRPr="002D5CCF">
        <w:t xml:space="preserve"> стоимость одного квадратного метра общей площади объекта оценки</w:t>
      </w:r>
      <w:r>
        <w:t>:</w:t>
      </w:r>
    </w:p>
    <w:p w:rsidR="003407D9" w:rsidRDefault="003407D9" w:rsidP="003407D9">
      <w:pPr>
        <w:spacing w:before="40" w:after="40" w:line="360" w:lineRule="auto"/>
        <w:jc w:val="both"/>
      </w:pPr>
      <w:r>
        <w:t>(34993*0,1)+(45518*0,1)+(57508*0,35)+(42000*0,15)+(60606*0,15)+(46753*0,15)=50583</w:t>
      </w:r>
    </w:p>
    <w:p w:rsidR="003407D9" w:rsidRDefault="003407D9" w:rsidP="003407D9">
      <w:pPr>
        <w:spacing w:before="40" w:after="40" w:line="360" w:lineRule="auto"/>
        <w:jc w:val="both"/>
      </w:pPr>
      <w:r>
        <w:t>Стоимость объекта оценки: 50583*65,8=3328361</w:t>
      </w:r>
    </w:p>
    <w:p w:rsidR="003407D9" w:rsidRDefault="003407D9" w:rsidP="003407D9">
      <w:pPr>
        <w:spacing w:before="40" w:after="40"/>
        <w:ind w:firstLine="709"/>
        <w:rPr>
          <w:b/>
        </w:rPr>
      </w:pPr>
      <w:r w:rsidRPr="00CD5122">
        <w:rPr>
          <w:b/>
        </w:rPr>
        <w:t>Объяснения проведенных корректировок:</w:t>
      </w:r>
    </w:p>
    <w:p w:rsidR="003407D9" w:rsidRPr="00CD5122" w:rsidRDefault="003407D9" w:rsidP="003407D9">
      <w:pPr>
        <w:numPr>
          <w:ilvl w:val="0"/>
          <w:numId w:val="15"/>
        </w:numPr>
        <w:spacing w:before="40" w:after="40"/>
        <w:jc w:val="both"/>
        <w:rPr>
          <w:b/>
        </w:rPr>
      </w:pPr>
      <w:r>
        <w:rPr>
          <w:u w:val="single"/>
        </w:rPr>
        <w:t>Корректировка на право собственности</w:t>
      </w:r>
    </w:p>
    <w:p w:rsidR="003407D9" w:rsidRDefault="003407D9" w:rsidP="003407D9">
      <w:pPr>
        <w:spacing w:before="40" w:after="40" w:line="360" w:lineRule="auto"/>
        <w:jc w:val="both"/>
      </w:pPr>
      <w:r>
        <w:t>Данной корректировки требует Аналог №1,т.к. у него нет свидетельства на право собственности, поэтому к нему применима повышающая корректировка-5%</w:t>
      </w:r>
    </w:p>
    <w:p w:rsidR="003407D9" w:rsidRPr="00E65408" w:rsidRDefault="003407D9" w:rsidP="003407D9">
      <w:pPr>
        <w:numPr>
          <w:ilvl w:val="0"/>
          <w:numId w:val="15"/>
        </w:numPr>
        <w:spacing w:before="40" w:after="40" w:line="360" w:lineRule="auto"/>
        <w:jc w:val="both"/>
      </w:pPr>
      <w:r>
        <w:rPr>
          <w:u w:val="single"/>
        </w:rPr>
        <w:t>Корректировка на местоположение</w:t>
      </w:r>
    </w:p>
    <w:p w:rsidR="003407D9" w:rsidRDefault="003407D9" w:rsidP="003407D9">
      <w:pPr>
        <w:spacing w:before="40" w:after="40" w:line="360" w:lineRule="auto"/>
        <w:jc w:val="both"/>
      </w:pPr>
      <w:r w:rsidRPr="00E65408">
        <w:t xml:space="preserve">Местоположение объекта оценки идентично всем аналогам, </w:t>
      </w:r>
      <w:r>
        <w:t>но Аналог №2 находится не много дальше и поэтому к нему применима корректировка -2%</w:t>
      </w:r>
    </w:p>
    <w:p w:rsidR="003407D9" w:rsidRDefault="003407D9" w:rsidP="003407D9">
      <w:pPr>
        <w:numPr>
          <w:ilvl w:val="0"/>
          <w:numId w:val="15"/>
        </w:numPr>
        <w:spacing w:before="40" w:after="40" w:line="360" w:lineRule="auto"/>
        <w:jc w:val="both"/>
        <w:rPr>
          <w:u w:val="single"/>
        </w:rPr>
      </w:pPr>
      <w:r>
        <w:rPr>
          <w:u w:val="single"/>
        </w:rPr>
        <w:t>Корректировка на наличие инженерных коммуникации</w:t>
      </w:r>
    </w:p>
    <w:p w:rsidR="003407D9" w:rsidRDefault="003407D9" w:rsidP="003407D9">
      <w:pPr>
        <w:spacing w:before="40" w:after="40" w:line="360" w:lineRule="auto"/>
        <w:jc w:val="both"/>
      </w:pPr>
      <w:r>
        <w:t>Подобранные объекты-аналоги, как и объект оценки, имеют полный набор инженерных коммуникаций, поэтому корректировка на данный элемент сравнения не производилась.</w:t>
      </w:r>
    </w:p>
    <w:p w:rsidR="003407D9" w:rsidRDefault="003407D9" w:rsidP="003407D9">
      <w:pPr>
        <w:numPr>
          <w:ilvl w:val="0"/>
          <w:numId w:val="15"/>
        </w:numPr>
        <w:spacing w:before="40" w:after="40" w:line="360" w:lineRule="auto"/>
        <w:jc w:val="both"/>
        <w:rPr>
          <w:u w:val="single"/>
        </w:rPr>
      </w:pPr>
      <w:r>
        <w:rPr>
          <w:u w:val="single"/>
        </w:rPr>
        <w:t>Корректировка на наличие близости остановки общественного транспорта</w:t>
      </w:r>
    </w:p>
    <w:p w:rsidR="003407D9" w:rsidRPr="00F14C80" w:rsidRDefault="003407D9" w:rsidP="003407D9">
      <w:pPr>
        <w:spacing w:before="40" w:after="40" w:line="360" w:lineRule="auto"/>
        <w:jc w:val="both"/>
      </w:pPr>
      <w:r>
        <w:t>Данной корректировки требуют Аналоги№1 и №5, так они находятся далеко от остановок общественного транспорта</w:t>
      </w:r>
    </w:p>
    <w:p w:rsidR="003407D9" w:rsidRDefault="003407D9" w:rsidP="003407D9">
      <w:pPr>
        <w:numPr>
          <w:ilvl w:val="0"/>
          <w:numId w:val="15"/>
        </w:numPr>
        <w:spacing w:before="40" w:after="40" w:line="360" w:lineRule="auto"/>
        <w:jc w:val="both"/>
        <w:rPr>
          <w:u w:val="single"/>
        </w:rPr>
      </w:pPr>
      <w:r>
        <w:rPr>
          <w:u w:val="single"/>
        </w:rPr>
        <w:t>Корректировка на наличие парковки</w:t>
      </w:r>
    </w:p>
    <w:p w:rsidR="003407D9" w:rsidRPr="00F14C80" w:rsidRDefault="003407D9" w:rsidP="003407D9">
      <w:pPr>
        <w:spacing w:before="40" w:after="40" w:line="360" w:lineRule="auto"/>
        <w:jc w:val="both"/>
      </w:pPr>
      <w:r>
        <w:t>Объект оценки и Аналоги №1,3,4,5,6,корректировки не требуют. А Аналог №2 присваивается повышающая корректировка- 3%.</w:t>
      </w:r>
    </w:p>
    <w:p w:rsidR="003407D9" w:rsidRDefault="003407D9" w:rsidP="003407D9">
      <w:pPr>
        <w:numPr>
          <w:ilvl w:val="0"/>
          <w:numId w:val="15"/>
        </w:numPr>
        <w:spacing w:before="40" w:after="40" w:line="360" w:lineRule="auto"/>
        <w:jc w:val="both"/>
        <w:rPr>
          <w:u w:val="single"/>
        </w:rPr>
      </w:pPr>
      <w:r>
        <w:rPr>
          <w:u w:val="single"/>
        </w:rPr>
        <w:t>Корректировка на наличие отделки</w:t>
      </w:r>
    </w:p>
    <w:p w:rsidR="003407D9" w:rsidRPr="006F1B67" w:rsidRDefault="003407D9" w:rsidP="003407D9">
      <w:pPr>
        <w:spacing w:before="40" w:after="40" w:line="360" w:lineRule="auto"/>
        <w:jc w:val="both"/>
        <w:rPr>
          <w:u w:val="single"/>
        </w:rPr>
      </w:pPr>
      <w:r>
        <w:t>В отличие от объекта оценки, у которого отделка хорошая, у Аналога №4 отделка удовлетворительная, поэтому к нему применима корректировка-5%, а у Аналога № 6 отделка черновая-5%.</w:t>
      </w:r>
    </w:p>
    <w:p w:rsidR="003407D9" w:rsidRPr="00F304B3" w:rsidRDefault="003407D9" w:rsidP="003407D9">
      <w:pPr>
        <w:spacing w:before="40" w:after="40" w:line="360" w:lineRule="auto"/>
        <w:jc w:val="both"/>
        <w:rPr>
          <w:b/>
        </w:rPr>
      </w:pPr>
      <w:r w:rsidRPr="00F304B3">
        <w:rPr>
          <w:b/>
        </w:rPr>
        <w:t>Таким образом, стоимость объекта оценки полученная методом сравнительных продаж составит 3328361 (три миллиона триста двадцать восемь тысяч триста шестьдесят один)  рубля.</w:t>
      </w: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center"/>
        <w:rPr>
          <w:b/>
        </w:rPr>
      </w:pPr>
    </w:p>
    <w:p w:rsidR="003407D9" w:rsidRDefault="003407D9" w:rsidP="003407D9">
      <w:pPr>
        <w:spacing w:before="40" w:after="40" w:line="360" w:lineRule="auto"/>
        <w:jc w:val="center"/>
        <w:rPr>
          <w:b/>
        </w:rPr>
      </w:pPr>
    </w:p>
    <w:p w:rsidR="003407D9" w:rsidRDefault="003407D9" w:rsidP="003407D9">
      <w:pPr>
        <w:spacing w:before="40" w:after="40" w:line="360" w:lineRule="auto"/>
        <w:jc w:val="center"/>
        <w:rPr>
          <w:b/>
        </w:rPr>
      </w:pPr>
    </w:p>
    <w:p w:rsidR="003407D9" w:rsidRDefault="003407D9" w:rsidP="003407D9">
      <w:pPr>
        <w:spacing w:before="40" w:after="40" w:line="360" w:lineRule="auto"/>
        <w:jc w:val="center"/>
        <w:rPr>
          <w:b/>
        </w:rPr>
      </w:pPr>
    </w:p>
    <w:p w:rsidR="003407D9" w:rsidRDefault="003407D9" w:rsidP="003407D9">
      <w:pPr>
        <w:spacing w:before="40" w:after="40" w:line="360" w:lineRule="auto"/>
        <w:jc w:val="center"/>
        <w:rPr>
          <w:b/>
        </w:rPr>
      </w:pPr>
      <w:r>
        <w:rPr>
          <w:b/>
        </w:rPr>
        <w:t>2.5.1.2. Метод иерархии</w:t>
      </w:r>
    </w:p>
    <w:p w:rsidR="003407D9" w:rsidRPr="00281EA0" w:rsidRDefault="003407D9" w:rsidP="003407D9">
      <w:pPr>
        <w:spacing w:before="40" w:after="40" w:line="360" w:lineRule="auto"/>
        <w:jc w:val="right"/>
        <w:rPr>
          <w:sz w:val="24"/>
          <w:szCs w:val="24"/>
        </w:rPr>
      </w:pPr>
      <w:r w:rsidRPr="00281EA0">
        <w:rPr>
          <w:sz w:val="24"/>
          <w:szCs w:val="24"/>
        </w:rPr>
        <w:t>Таблица №5</w:t>
      </w:r>
    </w:p>
    <w:tbl>
      <w:tblPr>
        <w:tblStyle w:val="a4"/>
        <w:tblW w:w="0" w:type="auto"/>
        <w:tblLook w:val="01E0" w:firstRow="1" w:lastRow="1" w:firstColumn="1" w:lastColumn="1" w:noHBand="0" w:noVBand="0"/>
      </w:tblPr>
      <w:tblGrid>
        <w:gridCol w:w="1504"/>
        <w:gridCol w:w="1133"/>
        <w:gridCol w:w="1464"/>
        <w:gridCol w:w="1144"/>
        <w:gridCol w:w="1144"/>
        <w:gridCol w:w="1144"/>
        <w:gridCol w:w="1177"/>
        <w:gridCol w:w="1144"/>
      </w:tblGrid>
      <w:tr w:rsidR="003407D9" w:rsidRPr="00A3265B">
        <w:tc>
          <w:tcPr>
            <w:tcW w:w="1503" w:type="dxa"/>
          </w:tcPr>
          <w:p w:rsidR="003407D9" w:rsidRPr="00A3265B" w:rsidRDefault="003407D9" w:rsidP="001803E6">
            <w:pPr>
              <w:spacing w:before="40" w:after="40" w:line="360" w:lineRule="auto"/>
              <w:jc w:val="both"/>
              <w:rPr>
                <w:b/>
              </w:rPr>
            </w:pPr>
          </w:p>
        </w:tc>
        <w:tc>
          <w:tcPr>
            <w:tcW w:w="1187" w:type="dxa"/>
          </w:tcPr>
          <w:p w:rsidR="003407D9" w:rsidRPr="00A3265B" w:rsidRDefault="003407D9" w:rsidP="001803E6">
            <w:pPr>
              <w:spacing w:before="40" w:after="40" w:line="360" w:lineRule="auto"/>
              <w:jc w:val="center"/>
              <w:rPr>
                <w:b/>
              </w:rPr>
            </w:pPr>
            <w:r>
              <w:rPr>
                <w:b/>
              </w:rPr>
              <w:t>ОО</w:t>
            </w:r>
          </w:p>
        </w:tc>
        <w:tc>
          <w:tcPr>
            <w:tcW w:w="1194" w:type="dxa"/>
          </w:tcPr>
          <w:p w:rsidR="003407D9" w:rsidRPr="00A3265B" w:rsidRDefault="003407D9" w:rsidP="001803E6">
            <w:pPr>
              <w:spacing w:before="40" w:after="40" w:line="360" w:lineRule="auto"/>
              <w:jc w:val="center"/>
              <w:rPr>
                <w:b/>
              </w:rPr>
            </w:pPr>
            <w:r>
              <w:rPr>
                <w:b/>
              </w:rPr>
              <w:t>Аналог №1</w:t>
            </w:r>
          </w:p>
        </w:tc>
        <w:tc>
          <w:tcPr>
            <w:tcW w:w="1194" w:type="dxa"/>
          </w:tcPr>
          <w:p w:rsidR="003407D9" w:rsidRPr="00A3265B" w:rsidRDefault="003407D9" w:rsidP="001803E6">
            <w:pPr>
              <w:spacing w:before="40" w:after="40" w:line="360" w:lineRule="auto"/>
              <w:jc w:val="center"/>
              <w:rPr>
                <w:b/>
              </w:rPr>
            </w:pPr>
            <w:r>
              <w:rPr>
                <w:b/>
              </w:rPr>
              <w:t>Аналог №2</w:t>
            </w:r>
          </w:p>
        </w:tc>
        <w:tc>
          <w:tcPr>
            <w:tcW w:w="1194" w:type="dxa"/>
          </w:tcPr>
          <w:p w:rsidR="003407D9" w:rsidRPr="00A3265B" w:rsidRDefault="003407D9" w:rsidP="001803E6">
            <w:pPr>
              <w:spacing w:before="40" w:after="40" w:line="360" w:lineRule="auto"/>
              <w:jc w:val="center"/>
              <w:rPr>
                <w:b/>
              </w:rPr>
            </w:pPr>
            <w:r>
              <w:rPr>
                <w:b/>
              </w:rPr>
              <w:t>Аналог №3</w:t>
            </w:r>
          </w:p>
        </w:tc>
        <w:tc>
          <w:tcPr>
            <w:tcW w:w="1194" w:type="dxa"/>
          </w:tcPr>
          <w:p w:rsidR="003407D9" w:rsidRPr="00A3265B" w:rsidRDefault="003407D9" w:rsidP="001803E6">
            <w:pPr>
              <w:spacing w:before="40" w:after="40" w:line="360" w:lineRule="auto"/>
              <w:jc w:val="center"/>
              <w:rPr>
                <w:b/>
              </w:rPr>
            </w:pPr>
            <w:r>
              <w:rPr>
                <w:b/>
              </w:rPr>
              <w:t>Аналог №4</w:t>
            </w:r>
          </w:p>
        </w:tc>
        <w:tc>
          <w:tcPr>
            <w:tcW w:w="1194" w:type="dxa"/>
          </w:tcPr>
          <w:p w:rsidR="003407D9" w:rsidRPr="00A3265B" w:rsidRDefault="003407D9" w:rsidP="001803E6">
            <w:pPr>
              <w:spacing w:before="40" w:after="40" w:line="360" w:lineRule="auto"/>
              <w:jc w:val="center"/>
              <w:rPr>
                <w:b/>
              </w:rPr>
            </w:pPr>
            <w:r>
              <w:rPr>
                <w:b/>
              </w:rPr>
              <w:t>Аналог №5</w:t>
            </w:r>
          </w:p>
        </w:tc>
        <w:tc>
          <w:tcPr>
            <w:tcW w:w="1194" w:type="dxa"/>
          </w:tcPr>
          <w:p w:rsidR="003407D9" w:rsidRPr="00A3265B" w:rsidRDefault="003407D9" w:rsidP="001803E6">
            <w:pPr>
              <w:spacing w:before="40" w:after="40" w:line="360" w:lineRule="auto"/>
              <w:jc w:val="center"/>
              <w:rPr>
                <w:b/>
              </w:rPr>
            </w:pPr>
            <w:r>
              <w:rPr>
                <w:b/>
              </w:rPr>
              <w:t>Аналог №6</w:t>
            </w:r>
          </w:p>
        </w:tc>
      </w:tr>
      <w:tr w:rsidR="003407D9">
        <w:tc>
          <w:tcPr>
            <w:tcW w:w="1503" w:type="dxa"/>
          </w:tcPr>
          <w:p w:rsidR="003407D9" w:rsidRPr="00A3265B" w:rsidRDefault="003407D9" w:rsidP="001803E6">
            <w:pPr>
              <w:spacing w:before="40" w:after="40" w:line="360" w:lineRule="auto"/>
              <w:jc w:val="both"/>
              <w:rPr>
                <w:b/>
                <w:sz w:val="24"/>
                <w:szCs w:val="24"/>
              </w:rPr>
            </w:pPr>
            <w:r w:rsidRPr="00A3265B">
              <w:rPr>
                <w:b/>
                <w:sz w:val="24"/>
                <w:szCs w:val="24"/>
              </w:rPr>
              <w:t>Назначение</w:t>
            </w:r>
          </w:p>
        </w:tc>
        <w:tc>
          <w:tcPr>
            <w:tcW w:w="1187" w:type="dxa"/>
          </w:tcPr>
          <w:p w:rsidR="003407D9" w:rsidRPr="00A3265B" w:rsidRDefault="003407D9" w:rsidP="001803E6">
            <w:pPr>
              <w:spacing w:before="40" w:after="40" w:line="360" w:lineRule="auto"/>
              <w:jc w:val="both"/>
              <w:rPr>
                <w:sz w:val="24"/>
                <w:szCs w:val="24"/>
              </w:rPr>
            </w:pPr>
            <w:r w:rsidRPr="00A3265B">
              <w:rPr>
                <w:sz w:val="24"/>
                <w:szCs w:val="24"/>
              </w:rPr>
              <w:t>квартира</w:t>
            </w:r>
          </w:p>
        </w:tc>
        <w:tc>
          <w:tcPr>
            <w:tcW w:w="1194" w:type="dxa"/>
          </w:tcPr>
          <w:p w:rsidR="003407D9" w:rsidRPr="00A3265B" w:rsidRDefault="003407D9" w:rsidP="001803E6">
            <w:pPr>
              <w:spacing w:before="40" w:after="40" w:line="360" w:lineRule="auto"/>
              <w:jc w:val="both"/>
              <w:rPr>
                <w:sz w:val="24"/>
                <w:szCs w:val="24"/>
              </w:rPr>
            </w:pPr>
            <w:r w:rsidRPr="00A3265B">
              <w:rPr>
                <w:sz w:val="24"/>
                <w:szCs w:val="24"/>
              </w:rPr>
              <w:t>квартира</w:t>
            </w:r>
          </w:p>
        </w:tc>
        <w:tc>
          <w:tcPr>
            <w:tcW w:w="1194" w:type="dxa"/>
          </w:tcPr>
          <w:p w:rsidR="003407D9" w:rsidRPr="00A3265B" w:rsidRDefault="003407D9" w:rsidP="001803E6">
            <w:pPr>
              <w:spacing w:before="40" w:after="40" w:line="360" w:lineRule="auto"/>
              <w:jc w:val="both"/>
              <w:rPr>
                <w:sz w:val="24"/>
                <w:szCs w:val="24"/>
              </w:rPr>
            </w:pPr>
            <w:r w:rsidRPr="00A3265B">
              <w:rPr>
                <w:sz w:val="24"/>
                <w:szCs w:val="24"/>
              </w:rPr>
              <w:t>квартира</w:t>
            </w:r>
          </w:p>
        </w:tc>
        <w:tc>
          <w:tcPr>
            <w:tcW w:w="1194" w:type="dxa"/>
          </w:tcPr>
          <w:p w:rsidR="003407D9" w:rsidRPr="00A3265B" w:rsidRDefault="003407D9" w:rsidP="001803E6">
            <w:pPr>
              <w:spacing w:before="40" w:after="40" w:line="360" w:lineRule="auto"/>
              <w:jc w:val="both"/>
              <w:rPr>
                <w:sz w:val="24"/>
                <w:szCs w:val="24"/>
              </w:rPr>
            </w:pPr>
            <w:r w:rsidRPr="00A3265B">
              <w:rPr>
                <w:sz w:val="24"/>
                <w:szCs w:val="24"/>
              </w:rPr>
              <w:t>квартира</w:t>
            </w:r>
          </w:p>
        </w:tc>
        <w:tc>
          <w:tcPr>
            <w:tcW w:w="1194" w:type="dxa"/>
          </w:tcPr>
          <w:p w:rsidR="003407D9" w:rsidRPr="00A3265B" w:rsidRDefault="003407D9" w:rsidP="001803E6">
            <w:pPr>
              <w:spacing w:before="40" w:after="40" w:line="360" w:lineRule="auto"/>
              <w:jc w:val="both"/>
              <w:rPr>
                <w:sz w:val="24"/>
                <w:szCs w:val="24"/>
              </w:rPr>
            </w:pPr>
            <w:r w:rsidRPr="00A3265B">
              <w:rPr>
                <w:sz w:val="24"/>
                <w:szCs w:val="24"/>
              </w:rPr>
              <w:t>квартира</w:t>
            </w:r>
          </w:p>
        </w:tc>
        <w:tc>
          <w:tcPr>
            <w:tcW w:w="1194" w:type="dxa"/>
          </w:tcPr>
          <w:p w:rsidR="003407D9" w:rsidRPr="00A3265B" w:rsidRDefault="003407D9" w:rsidP="001803E6">
            <w:pPr>
              <w:spacing w:before="40" w:after="40" w:line="360" w:lineRule="auto"/>
              <w:jc w:val="both"/>
              <w:rPr>
                <w:sz w:val="24"/>
                <w:szCs w:val="24"/>
              </w:rPr>
            </w:pPr>
            <w:r w:rsidRPr="00A3265B">
              <w:rPr>
                <w:sz w:val="24"/>
                <w:szCs w:val="24"/>
              </w:rPr>
              <w:t>квартира</w:t>
            </w:r>
          </w:p>
        </w:tc>
        <w:tc>
          <w:tcPr>
            <w:tcW w:w="1194" w:type="dxa"/>
          </w:tcPr>
          <w:p w:rsidR="003407D9" w:rsidRPr="00A3265B" w:rsidRDefault="003407D9" w:rsidP="001803E6">
            <w:pPr>
              <w:spacing w:before="40" w:after="40" w:line="360" w:lineRule="auto"/>
              <w:jc w:val="both"/>
              <w:rPr>
                <w:sz w:val="24"/>
                <w:szCs w:val="24"/>
              </w:rPr>
            </w:pPr>
            <w:r w:rsidRPr="00A3265B">
              <w:rPr>
                <w:sz w:val="24"/>
                <w:szCs w:val="24"/>
              </w:rPr>
              <w:t>квартира</w:t>
            </w:r>
          </w:p>
        </w:tc>
      </w:tr>
      <w:tr w:rsidR="003407D9">
        <w:tc>
          <w:tcPr>
            <w:tcW w:w="1503" w:type="dxa"/>
          </w:tcPr>
          <w:p w:rsidR="003407D9" w:rsidRDefault="003407D9" w:rsidP="001803E6">
            <w:pPr>
              <w:spacing w:before="40" w:after="40" w:line="360" w:lineRule="auto"/>
              <w:jc w:val="both"/>
              <w:rPr>
                <w:b/>
                <w:sz w:val="24"/>
                <w:szCs w:val="24"/>
              </w:rPr>
            </w:pPr>
            <w:r>
              <w:rPr>
                <w:b/>
                <w:sz w:val="24"/>
                <w:szCs w:val="24"/>
              </w:rPr>
              <w:t>Местополо-</w:t>
            </w:r>
          </w:p>
          <w:p w:rsidR="003407D9" w:rsidRPr="00A3265B" w:rsidRDefault="003407D9" w:rsidP="001803E6">
            <w:pPr>
              <w:spacing w:before="40" w:after="40" w:line="360" w:lineRule="auto"/>
              <w:jc w:val="both"/>
              <w:rPr>
                <w:b/>
                <w:sz w:val="24"/>
                <w:szCs w:val="24"/>
              </w:rPr>
            </w:pPr>
            <w:r>
              <w:rPr>
                <w:b/>
                <w:sz w:val="24"/>
                <w:szCs w:val="24"/>
              </w:rPr>
              <w:t>жение</w:t>
            </w:r>
          </w:p>
        </w:tc>
        <w:tc>
          <w:tcPr>
            <w:tcW w:w="1187" w:type="dxa"/>
          </w:tcPr>
          <w:p w:rsidR="003407D9" w:rsidRPr="00A3265B" w:rsidRDefault="003407D9" w:rsidP="001803E6">
            <w:pPr>
              <w:spacing w:before="40" w:after="40" w:line="360" w:lineRule="auto"/>
              <w:jc w:val="center"/>
              <w:rPr>
                <w:sz w:val="24"/>
                <w:szCs w:val="24"/>
              </w:rPr>
            </w:pPr>
            <w:r>
              <w:rPr>
                <w:sz w:val="24"/>
                <w:szCs w:val="24"/>
              </w:rPr>
              <w:t>Мориса Тореза 79</w:t>
            </w:r>
          </w:p>
        </w:tc>
        <w:tc>
          <w:tcPr>
            <w:tcW w:w="1194" w:type="dxa"/>
          </w:tcPr>
          <w:p w:rsidR="003407D9" w:rsidRDefault="003407D9" w:rsidP="001803E6">
            <w:pPr>
              <w:spacing w:before="40" w:after="40" w:line="360" w:lineRule="auto"/>
              <w:jc w:val="both"/>
              <w:rPr>
                <w:sz w:val="24"/>
                <w:szCs w:val="24"/>
              </w:rPr>
            </w:pPr>
            <w:r>
              <w:rPr>
                <w:sz w:val="24"/>
                <w:szCs w:val="24"/>
              </w:rPr>
              <w:t>Карбышева/</w:t>
            </w:r>
          </w:p>
          <w:p w:rsidR="003407D9" w:rsidRPr="00A3265B" w:rsidRDefault="003407D9" w:rsidP="001803E6">
            <w:pPr>
              <w:spacing w:before="40" w:after="40" w:line="360" w:lineRule="auto"/>
              <w:jc w:val="both"/>
              <w:rPr>
                <w:sz w:val="24"/>
                <w:szCs w:val="24"/>
              </w:rPr>
            </w:pPr>
            <w:r>
              <w:rPr>
                <w:sz w:val="24"/>
                <w:szCs w:val="24"/>
              </w:rPr>
              <w:t>Дыбенко</w:t>
            </w:r>
          </w:p>
        </w:tc>
        <w:tc>
          <w:tcPr>
            <w:tcW w:w="1194" w:type="dxa"/>
          </w:tcPr>
          <w:p w:rsidR="003407D9" w:rsidRPr="00A3265B" w:rsidRDefault="003407D9" w:rsidP="001803E6">
            <w:pPr>
              <w:spacing w:before="40" w:after="40" w:line="360" w:lineRule="auto"/>
              <w:jc w:val="center"/>
              <w:rPr>
                <w:sz w:val="24"/>
                <w:szCs w:val="24"/>
              </w:rPr>
            </w:pPr>
            <w:r>
              <w:rPr>
                <w:sz w:val="24"/>
                <w:szCs w:val="24"/>
              </w:rPr>
              <w:t>Свободы 5</w:t>
            </w:r>
          </w:p>
        </w:tc>
        <w:tc>
          <w:tcPr>
            <w:tcW w:w="1194" w:type="dxa"/>
          </w:tcPr>
          <w:p w:rsidR="003407D9" w:rsidRPr="00122122" w:rsidRDefault="003407D9" w:rsidP="001803E6">
            <w:pPr>
              <w:spacing w:before="40" w:after="40" w:line="360" w:lineRule="auto"/>
              <w:jc w:val="center"/>
              <w:rPr>
                <w:sz w:val="24"/>
                <w:szCs w:val="24"/>
              </w:rPr>
            </w:pPr>
            <w:r w:rsidRPr="00122122">
              <w:rPr>
                <w:sz w:val="24"/>
                <w:szCs w:val="24"/>
              </w:rPr>
              <w:t>Мориса Тореза 79</w:t>
            </w:r>
          </w:p>
        </w:tc>
        <w:tc>
          <w:tcPr>
            <w:tcW w:w="1194" w:type="dxa"/>
          </w:tcPr>
          <w:p w:rsidR="003407D9" w:rsidRDefault="003407D9" w:rsidP="001803E6">
            <w:pPr>
              <w:spacing w:before="40" w:after="40" w:line="360" w:lineRule="auto"/>
              <w:jc w:val="both"/>
              <w:rPr>
                <w:sz w:val="24"/>
                <w:szCs w:val="24"/>
              </w:rPr>
            </w:pPr>
            <w:r>
              <w:rPr>
                <w:sz w:val="24"/>
                <w:szCs w:val="24"/>
              </w:rPr>
              <w:t>Аэрод-</w:t>
            </w:r>
          </w:p>
          <w:p w:rsidR="003407D9" w:rsidRPr="00A3265B" w:rsidRDefault="003407D9" w:rsidP="001803E6">
            <w:pPr>
              <w:spacing w:before="40" w:after="40" w:line="360" w:lineRule="auto"/>
              <w:jc w:val="both"/>
              <w:rPr>
                <w:sz w:val="24"/>
                <w:szCs w:val="24"/>
              </w:rPr>
            </w:pPr>
            <w:r>
              <w:rPr>
                <w:sz w:val="24"/>
                <w:szCs w:val="24"/>
              </w:rPr>
              <w:t>ромная</w:t>
            </w:r>
          </w:p>
        </w:tc>
        <w:tc>
          <w:tcPr>
            <w:tcW w:w="1194" w:type="dxa"/>
          </w:tcPr>
          <w:p w:rsidR="003407D9" w:rsidRDefault="003407D9" w:rsidP="001803E6">
            <w:pPr>
              <w:spacing w:before="40" w:after="40" w:line="360" w:lineRule="auto"/>
              <w:jc w:val="both"/>
              <w:rPr>
                <w:sz w:val="24"/>
                <w:szCs w:val="24"/>
              </w:rPr>
            </w:pPr>
            <w:r>
              <w:rPr>
                <w:sz w:val="24"/>
                <w:szCs w:val="24"/>
              </w:rPr>
              <w:t>Дыбенко</w:t>
            </w:r>
          </w:p>
          <w:p w:rsidR="003407D9" w:rsidRDefault="003407D9" w:rsidP="001803E6">
            <w:pPr>
              <w:spacing w:before="40" w:after="40" w:line="360" w:lineRule="auto"/>
              <w:jc w:val="both"/>
              <w:rPr>
                <w:sz w:val="24"/>
                <w:szCs w:val="24"/>
              </w:rPr>
            </w:pPr>
            <w:r>
              <w:rPr>
                <w:sz w:val="24"/>
                <w:szCs w:val="24"/>
              </w:rPr>
              <w:t>Запорож-</w:t>
            </w:r>
          </w:p>
          <w:p w:rsidR="003407D9" w:rsidRPr="00A3265B" w:rsidRDefault="003407D9" w:rsidP="001803E6">
            <w:pPr>
              <w:spacing w:before="40" w:after="40" w:line="360" w:lineRule="auto"/>
              <w:jc w:val="both"/>
              <w:rPr>
                <w:sz w:val="24"/>
                <w:szCs w:val="24"/>
              </w:rPr>
            </w:pPr>
            <w:r>
              <w:rPr>
                <w:sz w:val="24"/>
                <w:szCs w:val="24"/>
              </w:rPr>
              <w:t>ская</w:t>
            </w:r>
          </w:p>
        </w:tc>
        <w:tc>
          <w:tcPr>
            <w:tcW w:w="1194" w:type="dxa"/>
          </w:tcPr>
          <w:p w:rsidR="003407D9" w:rsidRPr="00A3265B" w:rsidRDefault="003407D9" w:rsidP="001803E6">
            <w:pPr>
              <w:spacing w:before="40" w:after="40" w:line="360" w:lineRule="auto"/>
              <w:jc w:val="center"/>
              <w:rPr>
                <w:sz w:val="24"/>
                <w:szCs w:val="24"/>
              </w:rPr>
            </w:pPr>
            <w:r>
              <w:rPr>
                <w:sz w:val="24"/>
                <w:szCs w:val="24"/>
              </w:rPr>
              <w:t>Мориса Тореза 79</w:t>
            </w:r>
          </w:p>
        </w:tc>
      </w:tr>
      <w:tr w:rsidR="003407D9">
        <w:tc>
          <w:tcPr>
            <w:tcW w:w="1503" w:type="dxa"/>
          </w:tcPr>
          <w:p w:rsidR="003407D9" w:rsidRPr="00A3265B" w:rsidRDefault="003407D9" w:rsidP="001803E6">
            <w:pPr>
              <w:spacing w:before="40" w:after="40" w:line="360" w:lineRule="auto"/>
              <w:jc w:val="both"/>
              <w:rPr>
                <w:b/>
                <w:sz w:val="24"/>
                <w:szCs w:val="24"/>
              </w:rPr>
            </w:pPr>
            <w:r>
              <w:rPr>
                <w:b/>
                <w:sz w:val="24"/>
                <w:szCs w:val="24"/>
              </w:rPr>
              <w:t>Состояние отделки</w:t>
            </w:r>
          </w:p>
        </w:tc>
        <w:tc>
          <w:tcPr>
            <w:tcW w:w="1187" w:type="dxa"/>
          </w:tcPr>
          <w:p w:rsidR="003407D9" w:rsidRPr="00A3265B" w:rsidRDefault="003407D9" w:rsidP="001803E6">
            <w:pPr>
              <w:spacing w:before="40" w:after="40" w:line="360" w:lineRule="auto"/>
              <w:jc w:val="center"/>
              <w:rPr>
                <w:sz w:val="24"/>
                <w:szCs w:val="24"/>
              </w:rPr>
            </w:pPr>
            <w:r>
              <w:rPr>
                <w:sz w:val="24"/>
                <w:szCs w:val="24"/>
              </w:rPr>
              <w:t>хорошая</w:t>
            </w:r>
          </w:p>
        </w:tc>
        <w:tc>
          <w:tcPr>
            <w:tcW w:w="1194" w:type="dxa"/>
          </w:tcPr>
          <w:p w:rsidR="003407D9" w:rsidRPr="00A3265B" w:rsidRDefault="003407D9" w:rsidP="001803E6">
            <w:pPr>
              <w:spacing w:before="40" w:after="40" w:line="360" w:lineRule="auto"/>
              <w:jc w:val="center"/>
              <w:rPr>
                <w:sz w:val="24"/>
                <w:szCs w:val="24"/>
              </w:rPr>
            </w:pPr>
            <w:r>
              <w:rPr>
                <w:sz w:val="24"/>
                <w:szCs w:val="24"/>
              </w:rPr>
              <w:t>хорошая</w:t>
            </w:r>
          </w:p>
        </w:tc>
        <w:tc>
          <w:tcPr>
            <w:tcW w:w="1194" w:type="dxa"/>
          </w:tcPr>
          <w:p w:rsidR="003407D9" w:rsidRPr="00A3265B" w:rsidRDefault="003407D9" w:rsidP="001803E6">
            <w:pPr>
              <w:spacing w:before="40" w:after="40" w:line="360" w:lineRule="auto"/>
              <w:jc w:val="center"/>
              <w:rPr>
                <w:sz w:val="24"/>
                <w:szCs w:val="24"/>
              </w:rPr>
            </w:pPr>
            <w:r>
              <w:rPr>
                <w:sz w:val="24"/>
                <w:szCs w:val="24"/>
              </w:rPr>
              <w:t>хорошая</w:t>
            </w:r>
          </w:p>
        </w:tc>
        <w:tc>
          <w:tcPr>
            <w:tcW w:w="1194" w:type="dxa"/>
          </w:tcPr>
          <w:p w:rsidR="003407D9" w:rsidRPr="00A3265B" w:rsidRDefault="003407D9" w:rsidP="001803E6">
            <w:pPr>
              <w:spacing w:before="40" w:after="40" w:line="360" w:lineRule="auto"/>
              <w:jc w:val="center"/>
              <w:rPr>
                <w:sz w:val="24"/>
                <w:szCs w:val="24"/>
              </w:rPr>
            </w:pPr>
            <w:r>
              <w:rPr>
                <w:sz w:val="24"/>
                <w:szCs w:val="24"/>
              </w:rPr>
              <w:t>хорошая</w:t>
            </w:r>
          </w:p>
        </w:tc>
        <w:tc>
          <w:tcPr>
            <w:tcW w:w="1194" w:type="dxa"/>
          </w:tcPr>
          <w:p w:rsidR="003407D9" w:rsidRDefault="003407D9" w:rsidP="001803E6">
            <w:pPr>
              <w:spacing w:before="40" w:after="40" w:line="360" w:lineRule="auto"/>
              <w:jc w:val="both"/>
              <w:rPr>
                <w:sz w:val="24"/>
                <w:szCs w:val="24"/>
              </w:rPr>
            </w:pPr>
            <w:r>
              <w:rPr>
                <w:sz w:val="24"/>
                <w:szCs w:val="24"/>
              </w:rPr>
              <w:t>удовле-</w:t>
            </w:r>
          </w:p>
          <w:p w:rsidR="003407D9" w:rsidRDefault="003407D9" w:rsidP="001803E6">
            <w:pPr>
              <w:spacing w:before="40" w:after="40" w:line="360" w:lineRule="auto"/>
              <w:jc w:val="both"/>
              <w:rPr>
                <w:sz w:val="24"/>
                <w:szCs w:val="24"/>
              </w:rPr>
            </w:pPr>
            <w:r>
              <w:rPr>
                <w:sz w:val="24"/>
                <w:szCs w:val="24"/>
              </w:rPr>
              <w:t>творит-</w:t>
            </w:r>
          </w:p>
          <w:p w:rsidR="003407D9" w:rsidRPr="00A3265B" w:rsidRDefault="003407D9" w:rsidP="001803E6">
            <w:pPr>
              <w:spacing w:before="40" w:after="40" w:line="360" w:lineRule="auto"/>
              <w:jc w:val="both"/>
              <w:rPr>
                <w:sz w:val="24"/>
                <w:szCs w:val="24"/>
              </w:rPr>
            </w:pPr>
            <w:r>
              <w:rPr>
                <w:sz w:val="24"/>
                <w:szCs w:val="24"/>
              </w:rPr>
              <w:t>ельная</w:t>
            </w:r>
          </w:p>
        </w:tc>
        <w:tc>
          <w:tcPr>
            <w:tcW w:w="1194" w:type="dxa"/>
          </w:tcPr>
          <w:p w:rsidR="003407D9" w:rsidRPr="00A3265B" w:rsidRDefault="003407D9" w:rsidP="001803E6">
            <w:pPr>
              <w:spacing w:before="40" w:after="40" w:line="360" w:lineRule="auto"/>
              <w:jc w:val="center"/>
              <w:rPr>
                <w:sz w:val="24"/>
                <w:szCs w:val="24"/>
              </w:rPr>
            </w:pPr>
            <w:r>
              <w:rPr>
                <w:sz w:val="24"/>
                <w:szCs w:val="24"/>
              </w:rPr>
              <w:t>хорошая</w:t>
            </w:r>
          </w:p>
        </w:tc>
        <w:tc>
          <w:tcPr>
            <w:tcW w:w="1194" w:type="dxa"/>
          </w:tcPr>
          <w:p w:rsidR="003407D9" w:rsidRPr="00A3265B" w:rsidRDefault="003407D9" w:rsidP="001803E6">
            <w:pPr>
              <w:spacing w:before="40" w:after="40" w:line="360" w:lineRule="auto"/>
              <w:jc w:val="center"/>
              <w:rPr>
                <w:sz w:val="24"/>
                <w:szCs w:val="24"/>
              </w:rPr>
            </w:pPr>
            <w:r>
              <w:rPr>
                <w:sz w:val="24"/>
                <w:szCs w:val="24"/>
              </w:rPr>
              <w:t>черновая</w:t>
            </w:r>
          </w:p>
        </w:tc>
      </w:tr>
      <w:tr w:rsidR="003407D9">
        <w:tc>
          <w:tcPr>
            <w:tcW w:w="1503" w:type="dxa"/>
          </w:tcPr>
          <w:p w:rsidR="003407D9" w:rsidRDefault="003407D9" w:rsidP="001803E6">
            <w:pPr>
              <w:spacing w:before="40" w:after="40" w:line="360" w:lineRule="auto"/>
              <w:jc w:val="both"/>
              <w:rPr>
                <w:b/>
                <w:sz w:val="24"/>
                <w:szCs w:val="24"/>
              </w:rPr>
            </w:pPr>
            <w:r>
              <w:rPr>
                <w:b/>
                <w:sz w:val="24"/>
                <w:szCs w:val="24"/>
              </w:rPr>
              <w:t>Коммуник-</w:t>
            </w:r>
          </w:p>
          <w:p w:rsidR="003407D9" w:rsidRPr="00A3265B" w:rsidRDefault="003407D9" w:rsidP="001803E6">
            <w:pPr>
              <w:spacing w:before="40" w:after="40" w:line="360" w:lineRule="auto"/>
              <w:jc w:val="both"/>
              <w:rPr>
                <w:b/>
                <w:sz w:val="24"/>
                <w:szCs w:val="24"/>
              </w:rPr>
            </w:pPr>
            <w:r>
              <w:rPr>
                <w:b/>
                <w:sz w:val="24"/>
                <w:szCs w:val="24"/>
              </w:rPr>
              <w:t>ции</w:t>
            </w:r>
          </w:p>
        </w:tc>
        <w:tc>
          <w:tcPr>
            <w:tcW w:w="1187" w:type="dxa"/>
          </w:tcPr>
          <w:p w:rsidR="003407D9" w:rsidRPr="00A3265B" w:rsidRDefault="003407D9" w:rsidP="001803E6">
            <w:pPr>
              <w:spacing w:before="40" w:after="40" w:line="360" w:lineRule="auto"/>
              <w:jc w:val="center"/>
              <w:rPr>
                <w:sz w:val="24"/>
                <w:szCs w:val="24"/>
              </w:rPr>
            </w:pPr>
            <w:r>
              <w:rPr>
                <w:sz w:val="24"/>
                <w:szCs w:val="24"/>
              </w:rPr>
              <w:t>все</w:t>
            </w:r>
          </w:p>
        </w:tc>
        <w:tc>
          <w:tcPr>
            <w:tcW w:w="1194" w:type="dxa"/>
          </w:tcPr>
          <w:p w:rsidR="003407D9" w:rsidRPr="00A3265B" w:rsidRDefault="003407D9" w:rsidP="001803E6">
            <w:pPr>
              <w:spacing w:before="40" w:after="40" w:line="360" w:lineRule="auto"/>
              <w:jc w:val="center"/>
              <w:rPr>
                <w:sz w:val="24"/>
                <w:szCs w:val="24"/>
              </w:rPr>
            </w:pPr>
            <w:r>
              <w:rPr>
                <w:sz w:val="24"/>
                <w:szCs w:val="24"/>
              </w:rPr>
              <w:t>все</w:t>
            </w:r>
          </w:p>
        </w:tc>
        <w:tc>
          <w:tcPr>
            <w:tcW w:w="1194" w:type="dxa"/>
          </w:tcPr>
          <w:p w:rsidR="003407D9" w:rsidRPr="00A3265B" w:rsidRDefault="003407D9" w:rsidP="001803E6">
            <w:pPr>
              <w:spacing w:before="40" w:after="40" w:line="360" w:lineRule="auto"/>
              <w:jc w:val="center"/>
              <w:rPr>
                <w:sz w:val="24"/>
                <w:szCs w:val="24"/>
              </w:rPr>
            </w:pPr>
            <w:r>
              <w:rPr>
                <w:sz w:val="24"/>
                <w:szCs w:val="24"/>
              </w:rPr>
              <w:t>все</w:t>
            </w:r>
          </w:p>
        </w:tc>
        <w:tc>
          <w:tcPr>
            <w:tcW w:w="1194" w:type="dxa"/>
          </w:tcPr>
          <w:p w:rsidR="003407D9" w:rsidRPr="00A3265B" w:rsidRDefault="003407D9" w:rsidP="001803E6">
            <w:pPr>
              <w:spacing w:before="40" w:after="40" w:line="360" w:lineRule="auto"/>
              <w:jc w:val="center"/>
              <w:rPr>
                <w:sz w:val="24"/>
                <w:szCs w:val="24"/>
              </w:rPr>
            </w:pPr>
            <w:r>
              <w:rPr>
                <w:sz w:val="24"/>
                <w:szCs w:val="24"/>
              </w:rPr>
              <w:t>все</w:t>
            </w:r>
          </w:p>
        </w:tc>
        <w:tc>
          <w:tcPr>
            <w:tcW w:w="1194" w:type="dxa"/>
          </w:tcPr>
          <w:p w:rsidR="003407D9" w:rsidRPr="00A3265B" w:rsidRDefault="003407D9" w:rsidP="001803E6">
            <w:pPr>
              <w:spacing w:before="40" w:after="40" w:line="360" w:lineRule="auto"/>
              <w:jc w:val="center"/>
              <w:rPr>
                <w:sz w:val="24"/>
                <w:szCs w:val="24"/>
              </w:rPr>
            </w:pPr>
            <w:r>
              <w:rPr>
                <w:sz w:val="24"/>
                <w:szCs w:val="24"/>
              </w:rPr>
              <w:t>все</w:t>
            </w:r>
          </w:p>
        </w:tc>
        <w:tc>
          <w:tcPr>
            <w:tcW w:w="1194" w:type="dxa"/>
          </w:tcPr>
          <w:p w:rsidR="003407D9" w:rsidRPr="00A3265B" w:rsidRDefault="003407D9" w:rsidP="001803E6">
            <w:pPr>
              <w:spacing w:before="40" w:after="40" w:line="360" w:lineRule="auto"/>
              <w:jc w:val="center"/>
              <w:rPr>
                <w:sz w:val="24"/>
                <w:szCs w:val="24"/>
              </w:rPr>
            </w:pPr>
            <w:r>
              <w:rPr>
                <w:sz w:val="24"/>
                <w:szCs w:val="24"/>
              </w:rPr>
              <w:t>все</w:t>
            </w:r>
          </w:p>
        </w:tc>
        <w:tc>
          <w:tcPr>
            <w:tcW w:w="1194" w:type="dxa"/>
          </w:tcPr>
          <w:p w:rsidR="003407D9" w:rsidRPr="00A3265B" w:rsidRDefault="003407D9" w:rsidP="001803E6">
            <w:pPr>
              <w:spacing w:before="40" w:after="40" w:line="360" w:lineRule="auto"/>
              <w:jc w:val="center"/>
              <w:rPr>
                <w:sz w:val="24"/>
                <w:szCs w:val="24"/>
              </w:rPr>
            </w:pPr>
            <w:r>
              <w:rPr>
                <w:sz w:val="24"/>
                <w:szCs w:val="24"/>
              </w:rPr>
              <w:t>все</w:t>
            </w:r>
          </w:p>
        </w:tc>
      </w:tr>
      <w:tr w:rsidR="003407D9">
        <w:tc>
          <w:tcPr>
            <w:tcW w:w="1503" w:type="dxa"/>
          </w:tcPr>
          <w:p w:rsidR="003407D9" w:rsidRPr="00A3265B" w:rsidRDefault="003407D9" w:rsidP="001803E6">
            <w:pPr>
              <w:spacing w:before="40" w:after="40" w:line="360" w:lineRule="auto"/>
              <w:jc w:val="both"/>
              <w:rPr>
                <w:b/>
                <w:sz w:val="24"/>
                <w:szCs w:val="24"/>
              </w:rPr>
            </w:pPr>
            <w:r>
              <w:rPr>
                <w:b/>
                <w:sz w:val="24"/>
                <w:szCs w:val="24"/>
              </w:rPr>
              <w:t>Год постройки</w:t>
            </w:r>
          </w:p>
        </w:tc>
        <w:tc>
          <w:tcPr>
            <w:tcW w:w="1187" w:type="dxa"/>
          </w:tcPr>
          <w:p w:rsidR="003407D9" w:rsidRPr="00A3265B" w:rsidRDefault="003407D9" w:rsidP="001803E6">
            <w:pPr>
              <w:spacing w:before="40" w:after="40" w:line="360" w:lineRule="auto"/>
              <w:jc w:val="center"/>
              <w:rPr>
                <w:sz w:val="24"/>
                <w:szCs w:val="24"/>
              </w:rPr>
            </w:pPr>
            <w:r>
              <w:rPr>
                <w:sz w:val="24"/>
                <w:szCs w:val="24"/>
              </w:rPr>
              <w:t>2006</w:t>
            </w:r>
          </w:p>
        </w:tc>
        <w:tc>
          <w:tcPr>
            <w:tcW w:w="1194" w:type="dxa"/>
          </w:tcPr>
          <w:p w:rsidR="003407D9" w:rsidRPr="00A3265B" w:rsidRDefault="003407D9" w:rsidP="001803E6">
            <w:pPr>
              <w:spacing w:before="40" w:after="40" w:line="360" w:lineRule="auto"/>
              <w:jc w:val="center"/>
              <w:rPr>
                <w:sz w:val="24"/>
                <w:szCs w:val="24"/>
              </w:rPr>
            </w:pPr>
            <w:r>
              <w:rPr>
                <w:sz w:val="24"/>
                <w:szCs w:val="24"/>
              </w:rPr>
              <w:t>1995</w:t>
            </w:r>
          </w:p>
        </w:tc>
        <w:tc>
          <w:tcPr>
            <w:tcW w:w="1194" w:type="dxa"/>
          </w:tcPr>
          <w:p w:rsidR="003407D9" w:rsidRPr="00A3265B" w:rsidRDefault="003407D9" w:rsidP="001803E6">
            <w:pPr>
              <w:spacing w:before="40" w:after="40" w:line="360" w:lineRule="auto"/>
              <w:jc w:val="center"/>
              <w:rPr>
                <w:sz w:val="24"/>
                <w:szCs w:val="24"/>
              </w:rPr>
            </w:pPr>
            <w:r>
              <w:rPr>
                <w:sz w:val="24"/>
                <w:szCs w:val="24"/>
              </w:rPr>
              <w:t>1992</w:t>
            </w:r>
          </w:p>
        </w:tc>
        <w:tc>
          <w:tcPr>
            <w:tcW w:w="1194" w:type="dxa"/>
          </w:tcPr>
          <w:p w:rsidR="003407D9" w:rsidRPr="00A3265B" w:rsidRDefault="003407D9" w:rsidP="001803E6">
            <w:pPr>
              <w:spacing w:before="40" w:after="40" w:line="360" w:lineRule="auto"/>
              <w:jc w:val="center"/>
              <w:rPr>
                <w:sz w:val="24"/>
                <w:szCs w:val="24"/>
              </w:rPr>
            </w:pPr>
            <w:r>
              <w:rPr>
                <w:sz w:val="24"/>
                <w:szCs w:val="24"/>
              </w:rPr>
              <w:t>2006</w:t>
            </w:r>
          </w:p>
        </w:tc>
        <w:tc>
          <w:tcPr>
            <w:tcW w:w="1194" w:type="dxa"/>
          </w:tcPr>
          <w:p w:rsidR="003407D9" w:rsidRPr="00A3265B" w:rsidRDefault="003407D9" w:rsidP="001803E6">
            <w:pPr>
              <w:spacing w:before="40" w:after="40" w:line="360" w:lineRule="auto"/>
              <w:jc w:val="center"/>
              <w:rPr>
                <w:sz w:val="24"/>
                <w:szCs w:val="24"/>
              </w:rPr>
            </w:pPr>
            <w:r>
              <w:rPr>
                <w:sz w:val="24"/>
                <w:szCs w:val="24"/>
              </w:rPr>
              <w:t>1979</w:t>
            </w:r>
          </w:p>
        </w:tc>
        <w:tc>
          <w:tcPr>
            <w:tcW w:w="1194" w:type="dxa"/>
          </w:tcPr>
          <w:p w:rsidR="003407D9" w:rsidRPr="00A3265B" w:rsidRDefault="003407D9" w:rsidP="001803E6">
            <w:pPr>
              <w:spacing w:before="40" w:after="40" w:line="360" w:lineRule="auto"/>
              <w:jc w:val="center"/>
              <w:rPr>
                <w:sz w:val="24"/>
                <w:szCs w:val="24"/>
              </w:rPr>
            </w:pPr>
            <w:r>
              <w:rPr>
                <w:sz w:val="24"/>
                <w:szCs w:val="24"/>
              </w:rPr>
              <w:t>1985</w:t>
            </w:r>
          </w:p>
        </w:tc>
        <w:tc>
          <w:tcPr>
            <w:tcW w:w="1194" w:type="dxa"/>
          </w:tcPr>
          <w:p w:rsidR="003407D9" w:rsidRPr="00A3265B" w:rsidRDefault="003407D9" w:rsidP="001803E6">
            <w:pPr>
              <w:spacing w:before="40" w:after="40" w:line="360" w:lineRule="auto"/>
              <w:jc w:val="center"/>
              <w:rPr>
                <w:sz w:val="24"/>
                <w:szCs w:val="24"/>
              </w:rPr>
            </w:pPr>
            <w:r>
              <w:rPr>
                <w:sz w:val="24"/>
                <w:szCs w:val="24"/>
              </w:rPr>
              <w:t>2006</w:t>
            </w:r>
          </w:p>
        </w:tc>
      </w:tr>
      <w:tr w:rsidR="003407D9">
        <w:tc>
          <w:tcPr>
            <w:tcW w:w="1503" w:type="dxa"/>
          </w:tcPr>
          <w:p w:rsidR="003407D9" w:rsidRPr="00A3265B" w:rsidRDefault="003407D9" w:rsidP="001803E6">
            <w:pPr>
              <w:spacing w:before="40" w:after="40" w:line="360" w:lineRule="auto"/>
              <w:jc w:val="both"/>
              <w:rPr>
                <w:b/>
                <w:sz w:val="24"/>
                <w:szCs w:val="24"/>
              </w:rPr>
            </w:pPr>
            <w:r>
              <w:rPr>
                <w:b/>
                <w:sz w:val="24"/>
                <w:szCs w:val="24"/>
              </w:rPr>
              <w:t>Общая площадь (кв.м.)</w:t>
            </w:r>
          </w:p>
        </w:tc>
        <w:tc>
          <w:tcPr>
            <w:tcW w:w="1187" w:type="dxa"/>
          </w:tcPr>
          <w:p w:rsidR="003407D9" w:rsidRPr="00A3265B" w:rsidRDefault="003407D9" w:rsidP="001803E6">
            <w:pPr>
              <w:spacing w:before="40" w:after="40" w:line="360" w:lineRule="auto"/>
              <w:jc w:val="center"/>
              <w:rPr>
                <w:sz w:val="24"/>
                <w:szCs w:val="24"/>
              </w:rPr>
            </w:pPr>
            <w:r>
              <w:rPr>
                <w:sz w:val="24"/>
                <w:szCs w:val="24"/>
              </w:rPr>
              <w:t>65,8</w:t>
            </w:r>
          </w:p>
        </w:tc>
        <w:tc>
          <w:tcPr>
            <w:tcW w:w="1194" w:type="dxa"/>
          </w:tcPr>
          <w:p w:rsidR="003407D9" w:rsidRPr="00A3265B" w:rsidRDefault="003407D9" w:rsidP="001803E6">
            <w:pPr>
              <w:spacing w:before="40" w:after="40" w:line="360" w:lineRule="auto"/>
              <w:jc w:val="center"/>
              <w:rPr>
                <w:sz w:val="24"/>
                <w:szCs w:val="24"/>
              </w:rPr>
            </w:pPr>
            <w:r>
              <w:rPr>
                <w:sz w:val="24"/>
                <w:szCs w:val="24"/>
              </w:rPr>
              <w:t>74,3</w:t>
            </w:r>
          </w:p>
        </w:tc>
        <w:tc>
          <w:tcPr>
            <w:tcW w:w="1194" w:type="dxa"/>
          </w:tcPr>
          <w:p w:rsidR="003407D9" w:rsidRPr="00A3265B" w:rsidRDefault="003407D9" w:rsidP="001803E6">
            <w:pPr>
              <w:spacing w:before="40" w:after="40" w:line="360" w:lineRule="auto"/>
              <w:jc w:val="center"/>
              <w:rPr>
                <w:sz w:val="24"/>
                <w:szCs w:val="24"/>
              </w:rPr>
            </w:pPr>
            <w:r>
              <w:rPr>
                <w:sz w:val="24"/>
                <w:szCs w:val="24"/>
              </w:rPr>
              <w:t>71,4</w:t>
            </w:r>
          </w:p>
        </w:tc>
        <w:tc>
          <w:tcPr>
            <w:tcW w:w="1194" w:type="dxa"/>
          </w:tcPr>
          <w:p w:rsidR="003407D9" w:rsidRPr="00A3265B" w:rsidRDefault="003407D9" w:rsidP="001803E6">
            <w:pPr>
              <w:spacing w:before="40" w:after="40" w:line="360" w:lineRule="auto"/>
              <w:jc w:val="center"/>
              <w:rPr>
                <w:sz w:val="24"/>
                <w:szCs w:val="24"/>
              </w:rPr>
            </w:pPr>
            <w:r>
              <w:rPr>
                <w:sz w:val="24"/>
                <w:szCs w:val="24"/>
              </w:rPr>
              <w:t>62,6</w:t>
            </w:r>
          </w:p>
        </w:tc>
        <w:tc>
          <w:tcPr>
            <w:tcW w:w="1194" w:type="dxa"/>
          </w:tcPr>
          <w:p w:rsidR="003407D9" w:rsidRPr="00A3265B" w:rsidRDefault="003407D9" w:rsidP="001803E6">
            <w:pPr>
              <w:spacing w:before="40" w:after="40" w:line="360" w:lineRule="auto"/>
              <w:jc w:val="center"/>
              <w:rPr>
                <w:sz w:val="24"/>
                <w:szCs w:val="24"/>
              </w:rPr>
            </w:pPr>
            <w:r>
              <w:rPr>
                <w:sz w:val="24"/>
                <w:szCs w:val="24"/>
              </w:rPr>
              <w:t>50</w:t>
            </w:r>
          </w:p>
        </w:tc>
        <w:tc>
          <w:tcPr>
            <w:tcW w:w="1194" w:type="dxa"/>
          </w:tcPr>
          <w:p w:rsidR="003407D9" w:rsidRPr="00A3265B" w:rsidRDefault="003407D9" w:rsidP="001803E6">
            <w:pPr>
              <w:spacing w:before="40" w:after="40" w:line="360" w:lineRule="auto"/>
              <w:jc w:val="center"/>
              <w:rPr>
                <w:sz w:val="24"/>
                <w:szCs w:val="24"/>
              </w:rPr>
            </w:pPr>
            <w:r>
              <w:rPr>
                <w:sz w:val="24"/>
                <w:szCs w:val="24"/>
              </w:rPr>
              <w:t>62,7</w:t>
            </w:r>
          </w:p>
        </w:tc>
        <w:tc>
          <w:tcPr>
            <w:tcW w:w="1194" w:type="dxa"/>
          </w:tcPr>
          <w:p w:rsidR="003407D9" w:rsidRPr="00A3265B" w:rsidRDefault="003407D9" w:rsidP="001803E6">
            <w:pPr>
              <w:spacing w:before="40" w:after="40" w:line="360" w:lineRule="auto"/>
              <w:jc w:val="center"/>
              <w:rPr>
                <w:sz w:val="24"/>
                <w:szCs w:val="24"/>
              </w:rPr>
            </w:pPr>
            <w:r>
              <w:rPr>
                <w:sz w:val="24"/>
                <w:szCs w:val="24"/>
              </w:rPr>
              <w:t>77</w:t>
            </w:r>
          </w:p>
        </w:tc>
      </w:tr>
      <w:tr w:rsidR="003407D9">
        <w:tc>
          <w:tcPr>
            <w:tcW w:w="1503" w:type="dxa"/>
          </w:tcPr>
          <w:p w:rsidR="003407D9" w:rsidRPr="00A3265B" w:rsidRDefault="003407D9" w:rsidP="001803E6">
            <w:pPr>
              <w:spacing w:before="40" w:after="40" w:line="360" w:lineRule="auto"/>
              <w:jc w:val="both"/>
              <w:rPr>
                <w:b/>
                <w:sz w:val="24"/>
                <w:szCs w:val="24"/>
              </w:rPr>
            </w:pPr>
            <w:r>
              <w:rPr>
                <w:b/>
                <w:sz w:val="24"/>
                <w:szCs w:val="24"/>
              </w:rPr>
              <w:t>Парковка</w:t>
            </w:r>
          </w:p>
        </w:tc>
        <w:tc>
          <w:tcPr>
            <w:tcW w:w="1187" w:type="dxa"/>
          </w:tcPr>
          <w:p w:rsidR="003407D9" w:rsidRPr="00A3265B" w:rsidRDefault="003407D9" w:rsidP="001803E6">
            <w:pPr>
              <w:spacing w:before="40" w:after="40" w:line="360" w:lineRule="auto"/>
              <w:jc w:val="center"/>
              <w:rPr>
                <w:sz w:val="24"/>
                <w:szCs w:val="24"/>
              </w:rPr>
            </w:pPr>
            <w:r>
              <w:rPr>
                <w:sz w:val="24"/>
                <w:szCs w:val="24"/>
              </w:rPr>
              <w:t>есть</w:t>
            </w:r>
          </w:p>
        </w:tc>
        <w:tc>
          <w:tcPr>
            <w:tcW w:w="1194" w:type="dxa"/>
          </w:tcPr>
          <w:p w:rsidR="003407D9" w:rsidRPr="00A3265B" w:rsidRDefault="003407D9" w:rsidP="001803E6">
            <w:pPr>
              <w:spacing w:before="40" w:after="40" w:line="360" w:lineRule="auto"/>
              <w:jc w:val="center"/>
              <w:rPr>
                <w:sz w:val="24"/>
                <w:szCs w:val="24"/>
              </w:rPr>
            </w:pPr>
            <w:r>
              <w:rPr>
                <w:sz w:val="24"/>
                <w:szCs w:val="24"/>
              </w:rPr>
              <w:t>есть</w:t>
            </w:r>
          </w:p>
        </w:tc>
        <w:tc>
          <w:tcPr>
            <w:tcW w:w="1194" w:type="dxa"/>
          </w:tcPr>
          <w:p w:rsidR="003407D9" w:rsidRPr="00A3265B" w:rsidRDefault="003407D9" w:rsidP="001803E6">
            <w:pPr>
              <w:spacing w:before="40" w:after="40" w:line="360" w:lineRule="auto"/>
              <w:jc w:val="center"/>
              <w:rPr>
                <w:sz w:val="24"/>
                <w:szCs w:val="24"/>
              </w:rPr>
            </w:pPr>
            <w:r>
              <w:rPr>
                <w:sz w:val="24"/>
                <w:szCs w:val="24"/>
              </w:rPr>
              <w:t>нет</w:t>
            </w:r>
          </w:p>
        </w:tc>
        <w:tc>
          <w:tcPr>
            <w:tcW w:w="1194" w:type="dxa"/>
          </w:tcPr>
          <w:p w:rsidR="003407D9" w:rsidRPr="00A3265B" w:rsidRDefault="003407D9" w:rsidP="001803E6">
            <w:pPr>
              <w:spacing w:before="40" w:after="40" w:line="360" w:lineRule="auto"/>
              <w:jc w:val="center"/>
              <w:rPr>
                <w:sz w:val="24"/>
                <w:szCs w:val="24"/>
              </w:rPr>
            </w:pPr>
            <w:r>
              <w:rPr>
                <w:sz w:val="24"/>
                <w:szCs w:val="24"/>
              </w:rPr>
              <w:t>есть</w:t>
            </w:r>
          </w:p>
        </w:tc>
        <w:tc>
          <w:tcPr>
            <w:tcW w:w="1194" w:type="dxa"/>
          </w:tcPr>
          <w:p w:rsidR="003407D9" w:rsidRPr="00A3265B" w:rsidRDefault="003407D9" w:rsidP="001803E6">
            <w:pPr>
              <w:spacing w:before="40" w:after="40" w:line="360" w:lineRule="auto"/>
              <w:jc w:val="center"/>
              <w:rPr>
                <w:sz w:val="24"/>
                <w:szCs w:val="24"/>
              </w:rPr>
            </w:pPr>
            <w:r>
              <w:rPr>
                <w:sz w:val="24"/>
                <w:szCs w:val="24"/>
              </w:rPr>
              <w:t>есть</w:t>
            </w:r>
          </w:p>
        </w:tc>
        <w:tc>
          <w:tcPr>
            <w:tcW w:w="1194" w:type="dxa"/>
          </w:tcPr>
          <w:p w:rsidR="003407D9" w:rsidRPr="00A3265B" w:rsidRDefault="003407D9" w:rsidP="001803E6">
            <w:pPr>
              <w:spacing w:before="40" w:after="40" w:line="360" w:lineRule="auto"/>
              <w:jc w:val="center"/>
              <w:rPr>
                <w:sz w:val="24"/>
                <w:szCs w:val="24"/>
              </w:rPr>
            </w:pPr>
            <w:r>
              <w:rPr>
                <w:sz w:val="24"/>
                <w:szCs w:val="24"/>
              </w:rPr>
              <w:t>есть</w:t>
            </w:r>
          </w:p>
        </w:tc>
        <w:tc>
          <w:tcPr>
            <w:tcW w:w="1194" w:type="dxa"/>
          </w:tcPr>
          <w:p w:rsidR="003407D9" w:rsidRPr="00A3265B" w:rsidRDefault="003407D9" w:rsidP="001803E6">
            <w:pPr>
              <w:spacing w:before="40" w:after="40" w:line="360" w:lineRule="auto"/>
              <w:jc w:val="center"/>
              <w:rPr>
                <w:sz w:val="24"/>
                <w:szCs w:val="24"/>
              </w:rPr>
            </w:pPr>
            <w:r>
              <w:rPr>
                <w:sz w:val="24"/>
                <w:szCs w:val="24"/>
              </w:rPr>
              <w:t>есть</w:t>
            </w:r>
          </w:p>
        </w:tc>
      </w:tr>
      <w:tr w:rsidR="003407D9">
        <w:tc>
          <w:tcPr>
            <w:tcW w:w="1503" w:type="dxa"/>
          </w:tcPr>
          <w:p w:rsidR="003407D9" w:rsidRDefault="003407D9" w:rsidP="001803E6">
            <w:pPr>
              <w:spacing w:before="40" w:after="40" w:line="360" w:lineRule="auto"/>
              <w:jc w:val="both"/>
              <w:rPr>
                <w:b/>
                <w:sz w:val="24"/>
                <w:szCs w:val="24"/>
              </w:rPr>
            </w:pPr>
            <w:r>
              <w:rPr>
                <w:b/>
                <w:sz w:val="24"/>
                <w:szCs w:val="24"/>
              </w:rPr>
              <w:t>Близость остановки обществен-</w:t>
            </w:r>
          </w:p>
          <w:p w:rsidR="003407D9" w:rsidRPr="00A3265B" w:rsidRDefault="003407D9" w:rsidP="001803E6">
            <w:pPr>
              <w:spacing w:before="40" w:after="40" w:line="360" w:lineRule="auto"/>
              <w:jc w:val="both"/>
              <w:rPr>
                <w:b/>
                <w:sz w:val="24"/>
                <w:szCs w:val="24"/>
              </w:rPr>
            </w:pPr>
            <w:r>
              <w:rPr>
                <w:b/>
                <w:sz w:val="24"/>
                <w:szCs w:val="24"/>
              </w:rPr>
              <w:t>ного транспорта</w:t>
            </w:r>
          </w:p>
        </w:tc>
        <w:tc>
          <w:tcPr>
            <w:tcW w:w="1187" w:type="dxa"/>
          </w:tcPr>
          <w:p w:rsidR="003407D9" w:rsidRPr="00A3265B" w:rsidRDefault="003407D9" w:rsidP="001803E6">
            <w:pPr>
              <w:spacing w:before="40" w:after="40" w:line="360" w:lineRule="auto"/>
              <w:jc w:val="center"/>
              <w:rPr>
                <w:sz w:val="24"/>
                <w:szCs w:val="24"/>
              </w:rPr>
            </w:pPr>
            <w:r>
              <w:rPr>
                <w:sz w:val="24"/>
                <w:szCs w:val="24"/>
              </w:rPr>
              <w:t>есть</w:t>
            </w:r>
          </w:p>
        </w:tc>
        <w:tc>
          <w:tcPr>
            <w:tcW w:w="1194" w:type="dxa"/>
          </w:tcPr>
          <w:p w:rsidR="003407D9" w:rsidRDefault="003407D9" w:rsidP="001803E6">
            <w:pPr>
              <w:spacing w:before="40" w:after="40" w:line="360" w:lineRule="auto"/>
              <w:jc w:val="center"/>
              <w:rPr>
                <w:sz w:val="24"/>
                <w:szCs w:val="24"/>
              </w:rPr>
            </w:pPr>
            <w:r>
              <w:rPr>
                <w:sz w:val="24"/>
                <w:szCs w:val="24"/>
              </w:rPr>
              <w:t>нет</w:t>
            </w:r>
          </w:p>
          <w:p w:rsidR="003407D9" w:rsidRPr="00A3265B" w:rsidRDefault="003407D9" w:rsidP="001803E6">
            <w:pPr>
              <w:spacing w:before="40" w:after="40" w:line="360" w:lineRule="auto"/>
              <w:jc w:val="center"/>
              <w:rPr>
                <w:sz w:val="24"/>
                <w:szCs w:val="24"/>
              </w:rPr>
            </w:pPr>
            <w:r>
              <w:rPr>
                <w:sz w:val="24"/>
                <w:szCs w:val="24"/>
              </w:rPr>
              <w:t>(10 мин.)</w:t>
            </w:r>
          </w:p>
        </w:tc>
        <w:tc>
          <w:tcPr>
            <w:tcW w:w="1194" w:type="dxa"/>
          </w:tcPr>
          <w:p w:rsidR="003407D9" w:rsidRPr="00A3265B" w:rsidRDefault="003407D9" w:rsidP="001803E6">
            <w:pPr>
              <w:spacing w:before="40" w:after="40" w:line="360" w:lineRule="auto"/>
              <w:jc w:val="center"/>
              <w:rPr>
                <w:sz w:val="24"/>
                <w:szCs w:val="24"/>
              </w:rPr>
            </w:pPr>
            <w:r>
              <w:rPr>
                <w:sz w:val="24"/>
                <w:szCs w:val="24"/>
              </w:rPr>
              <w:t>есть</w:t>
            </w:r>
          </w:p>
        </w:tc>
        <w:tc>
          <w:tcPr>
            <w:tcW w:w="1194" w:type="dxa"/>
          </w:tcPr>
          <w:p w:rsidR="003407D9" w:rsidRPr="00A3265B" w:rsidRDefault="003407D9" w:rsidP="001803E6">
            <w:pPr>
              <w:spacing w:before="40" w:after="40" w:line="360" w:lineRule="auto"/>
              <w:jc w:val="center"/>
              <w:rPr>
                <w:sz w:val="24"/>
                <w:szCs w:val="24"/>
              </w:rPr>
            </w:pPr>
            <w:r>
              <w:rPr>
                <w:sz w:val="24"/>
                <w:szCs w:val="24"/>
              </w:rPr>
              <w:t>есть</w:t>
            </w:r>
          </w:p>
        </w:tc>
        <w:tc>
          <w:tcPr>
            <w:tcW w:w="1194" w:type="dxa"/>
          </w:tcPr>
          <w:p w:rsidR="003407D9" w:rsidRPr="00A3265B" w:rsidRDefault="003407D9" w:rsidP="001803E6">
            <w:pPr>
              <w:spacing w:before="40" w:after="40" w:line="360" w:lineRule="auto"/>
              <w:jc w:val="center"/>
              <w:rPr>
                <w:sz w:val="24"/>
                <w:szCs w:val="24"/>
              </w:rPr>
            </w:pPr>
            <w:r>
              <w:rPr>
                <w:sz w:val="24"/>
                <w:szCs w:val="24"/>
              </w:rPr>
              <w:t>есть</w:t>
            </w:r>
          </w:p>
        </w:tc>
        <w:tc>
          <w:tcPr>
            <w:tcW w:w="1194" w:type="dxa"/>
          </w:tcPr>
          <w:p w:rsidR="003407D9" w:rsidRDefault="003407D9" w:rsidP="001803E6">
            <w:pPr>
              <w:spacing w:before="40" w:after="40" w:line="360" w:lineRule="auto"/>
              <w:jc w:val="center"/>
              <w:rPr>
                <w:sz w:val="24"/>
                <w:szCs w:val="24"/>
              </w:rPr>
            </w:pPr>
            <w:r>
              <w:rPr>
                <w:sz w:val="24"/>
                <w:szCs w:val="24"/>
              </w:rPr>
              <w:t>нет</w:t>
            </w:r>
          </w:p>
          <w:p w:rsidR="003407D9" w:rsidRPr="00A3265B" w:rsidRDefault="003407D9" w:rsidP="001803E6">
            <w:pPr>
              <w:spacing w:before="40" w:after="40" w:line="360" w:lineRule="auto"/>
              <w:jc w:val="center"/>
              <w:rPr>
                <w:sz w:val="24"/>
                <w:szCs w:val="24"/>
              </w:rPr>
            </w:pPr>
            <w:r>
              <w:rPr>
                <w:sz w:val="24"/>
                <w:szCs w:val="24"/>
              </w:rPr>
              <w:t>(7 мин.)</w:t>
            </w:r>
          </w:p>
        </w:tc>
        <w:tc>
          <w:tcPr>
            <w:tcW w:w="1194" w:type="dxa"/>
          </w:tcPr>
          <w:p w:rsidR="003407D9" w:rsidRPr="00A3265B" w:rsidRDefault="003407D9" w:rsidP="001803E6">
            <w:pPr>
              <w:spacing w:before="40" w:after="40" w:line="360" w:lineRule="auto"/>
              <w:jc w:val="center"/>
              <w:rPr>
                <w:sz w:val="24"/>
                <w:szCs w:val="24"/>
              </w:rPr>
            </w:pPr>
            <w:r>
              <w:rPr>
                <w:sz w:val="24"/>
                <w:szCs w:val="24"/>
              </w:rPr>
              <w:t>есть</w:t>
            </w:r>
          </w:p>
        </w:tc>
      </w:tr>
      <w:tr w:rsidR="003407D9">
        <w:tc>
          <w:tcPr>
            <w:tcW w:w="1503" w:type="dxa"/>
          </w:tcPr>
          <w:p w:rsidR="003407D9" w:rsidRPr="00A3265B" w:rsidRDefault="003407D9" w:rsidP="001803E6">
            <w:pPr>
              <w:spacing w:before="40" w:after="40" w:line="360" w:lineRule="auto"/>
              <w:jc w:val="both"/>
              <w:rPr>
                <w:b/>
                <w:sz w:val="24"/>
                <w:szCs w:val="24"/>
              </w:rPr>
            </w:pPr>
            <w:r>
              <w:rPr>
                <w:b/>
                <w:sz w:val="24"/>
                <w:szCs w:val="24"/>
              </w:rPr>
              <w:t>Стоимость общая</w:t>
            </w:r>
          </w:p>
        </w:tc>
        <w:tc>
          <w:tcPr>
            <w:tcW w:w="1187" w:type="dxa"/>
          </w:tcPr>
          <w:p w:rsidR="003407D9" w:rsidRPr="00A3265B" w:rsidRDefault="003407D9" w:rsidP="001803E6">
            <w:pPr>
              <w:spacing w:before="40" w:after="40" w:line="360" w:lineRule="auto"/>
              <w:jc w:val="center"/>
              <w:rPr>
                <w:sz w:val="24"/>
                <w:szCs w:val="24"/>
              </w:rPr>
            </w:pPr>
          </w:p>
        </w:tc>
        <w:tc>
          <w:tcPr>
            <w:tcW w:w="1194" w:type="dxa"/>
          </w:tcPr>
          <w:p w:rsidR="003407D9" w:rsidRPr="00A3265B" w:rsidRDefault="003407D9" w:rsidP="001803E6">
            <w:pPr>
              <w:spacing w:before="40" w:after="40" w:line="360" w:lineRule="auto"/>
              <w:jc w:val="center"/>
              <w:rPr>
                <w:sz w:val="24"/>
                <w:szCs w:val="24"/>
              </w:rPr>
            </w:pPr>
            <w:r>
              <w:rPr>
                <w:sz w:val="24"/>
                <w:szCs w:val="24"/>
              </w:rPr>
              <w:t>2600000</w:t>
            </w:r>
          </w:p>
        </w:tc>
        <w:tc>
          <w:tcPr>
            <w:tcW w:w="1194" w:type="dxa"/>
          </w:tcPr>
          <w:p w:rsidR="003407D9" w:rsidRPr="00A3265B" w:rsidRDefault="003407D9" w:rsidP="001803E6">
            <w:pPr>
              <w:spacing w:before="40" w:after="40" w:line="360" w:lineRule="auto"/>
              <w:jc w:val="center"/>
              <w:rPr>
                <w:sz w:val="24"/>
                <w:szCs w:val="24"/>
              </w:rPr>
            </w:pPr>
            <w:r>
              <w:rPr>
                <w:sz w:val="24"/>
                <w:szCs w:val="24"/>
              </w:rPr>
              <w:t>3250000</w:t>
            </w:r>
          </w:p>
        </w:tc>
        <w:tc>
          <w:tcPr>
            <w:tcW w:w="1194" w:type="dxa"/>
          </w:tcPr>
          <w:p w:rsidR="003407D9" w:rsidRPr="00A3265B" w:rsidRDefault="003407D9" w:rsidP="001803E6">
            <w:pPr>
              <w:spacing w:before="40" w:after="40" w:line="360" w:lineRule="auto"/>
              <w:jc w:val="center"/>
              <w:rPr>
                <w:sz w:val="24"/>
                <w:szCs w:val="24"/>
              </w:rPr>
            </w:pPr>
            <w:r>
              <w:rPr>
                <w:sz w:val="24"/>
                <w:szCs w:val="24"/>
              </w:rPr>
              <w:t>3600000</w:t>
            </w:r>
          </w:p>
        </w:tc>
        <w:tc>
          <w:tcPr>
            <w:tcW w:w="1194" w:type="dxa"/>
          </w:tcPr>
          <w:p w:rsidR="003407D9" w:rsidRPr="00A3265B" w:rsidRDefault="003407D9" w:rsidP="001803E6">
            <w:pPr>
              <w:spacing w:before="40" w:after="40" w:line="360" w:lineRule="auto"/>
              <w:jc w:val="center"/>
              <w:rPr>
                <w:sz w:val="24"/>
                <w:szCs w:val="24"/>
              </w:rPr>
            </w:pPr>
            <w:r>
              <w:rPr>
                <w:sz w:val="24"/>
                <w:szCs w:val="24"/>
              </w:rPr>
              <w:t>2100000</w:t>
            </w:r>
          </w:p>
        </w:tc>
        <w:tc>
          <w:tcPr>
            <w:tcW w:w="1194" w:type="dxa"/>
          </w:tcPr>
          <w:p w:rsidR="003407D9" w:rsidRPr="00A3265B" w:rsidRDefault="003407D9" w:rsidP="001803E6">
            <w:pPr>
              <w:spacing w:before="40" w:after="40" w:line="360" w:lineRule="auto"/>
              <w:jc w:val="center"/>
              <w:rPr>
                <w:sz w:val="24"/>
                <w:szCs w:val="24"/>
              </w:rPr>
            </w:pPr>
            <w:r>
              <w:rPr>
                <w:sz w:val="24"/>
                <w:szCs w:val="24"/>
              </w:rPr>
              <w:t>3800000</w:t>
            </w:r>
          </w:p>
        </w:tc>
        <w:tc>
          <w:tcPr>
            <w:tcW w:w="1194" w:type="dxa"/>
          </w:tcPr>
          <w:p w:rsidR="003407D9" w:rsidRPr="00A3265B" w:rsidRDefault="003407D9" w:rsidP="001803E6">
            <w:pPr>
              <w:spacing w:before="40" w:after="40" w:line="360" w:lineRule="auto"/>
              <w:jc w:val="center"/>
              <w:rPr>
                <w:sz w:val="24"/>
                <w:szCs w:val="24"/>
              </w:rPr>
            </w:pPr>
            <w:r>
              <w:rPr>
                <w:sz w:val="24"/>
                <w:szCs w:val="24"/>
              </w:rPr>
              <w:t>3600000</w:t>
            </w:r>
          </w:p>
        </w:tc>
      </w:tr>
      <w:tr w:rsidR="003407D9">
        <w:tc>
          <w:tcPr>
            <w:tcW w:w="1503" w:type="dxa"/>
          </w:tcPr>
          <w:p w:rsidR="003407D9" w:rsidRPr="00A3265B" w:rsidRDefault="003407D9" w:rsidP="001803E6">
            <w:pPr>
              <w:spacing w:before="40" w:after="40" w:line="360" w:lineRule="auto"/>
              <w:jc w:val="both"/>
              <w:rPr>
                <w:b/>
                <w:sz w:val="24"/>
                <w:szCs w:val="24"/>
              </w:rPr>
            </w:pPr>
            <w:r>
              <w:rPr>
                <w:b/>
                <w:sz w:val="24"/>
                <w:szCs w:val="24"/>
              </w:rPr>
              <w:t>Стоимость 1 кв.м.</w:t>
            </w:r>
          </w:p>
        </w:tc>
        <w:tc>
          <w:tcPr>
            <w:tcW w:w="1187" w:type="dxa"/>
          </w:tcPr>
          <w:p w:rsidR="003407D9" w:rsidRPr="00A3265B" w:rsidRDefault="003407D9" w:rsidP="001803E6">
            <w:pPr>
              <w:spacing w:before="40" w:after="40" w:line="360" w:lineRule="auto"/>
              <w:jc w:val="center"/>
              <w:rPr>
                <w:sz w:val="24"/>
                <w:szCs w:val="24"/>
              </w:rPr>
            </w:pPr>
            <w:r>
              <w:rPr>
                <w:sz w:val="24"/>
                <w:szCs w:val="24"/>
              </w:rPr>
              <w:t>?</w:t>
            </w:r>
          </w:p>
        </w:tc>
        <w:tc>
          <w:tcPr>
            <w:tcW w:w="1194" w:type="dxa"/>
          </w:tcPr>
          <w:p w:rsidR="003407D9" w:rsidRPr="00A3265B" w:rsidRDefault="003407D9" w:rsidP="001803E6">
            <w:pPr>
              <w:spacing w:before="40" w:after="40" w:line="360" w:lineRule="auto"/>
              <w:jc w:val="center"/>
              <w:rPr>
                <w:sz w:val="24"/>
                <w:szCs w:val="24"/>
              </w:rPr>
            </w:pPr>
            <w:r>
              <w:rPr>
                <w:sz w:val="24"/>
                <w:szCs w:val="24"/>
              </w:rPr>
              <w:t>34993</w:t>
            </w:r>
          </w:p>
        </w:tc>
        <w:tc>
          <w:tcPr>
            <w:tcW w:w="1194" w:type="dxa"/>
          </w:tcPr>
          <w:p w:rsidR="003407D9" w:rsidRPr="00A3265B" w:rsidRDefault="003407D9" w:rsidP="001803E6">
            <w:pPr>
              <w:spacing w:before="40" w:after="40" w:line="360" w:lineRule="auto"/>
              <w:jc w:val="center"/>
              <w:rPr>
                <w:sz w:val="24"/>
                <w:szCs w:val="24"/>
              </w:rPr>
            </w:pPr>
            <w:r>
              <w:rPr>
                <w:sz w:val="24"/>
                <w:szCs w:val="24"/>
              </w:rPr>
              <w:t>45518</w:t>
            </w:r>
          </w:p>
        </w:tc>
        <w:tc>
          <w:tcPr>
            <w:tcW w:w="1194" w:type="dxa"/>
          </w:tcPr>
          <w:p w:rsidR="003407D9" w:rsidRPr="00A3265B" w:rsidRDefault="003407D9" w:rsidP="001803E6">
            <w:pPr>
              <w:spacing w:before="40" w:after="40" w:line="360" w:lineRule="auto"/>
              <w:jc w:val="center"/>
              <w:rPr>
                <w:sz w:val="24"/>
                <w:szCs w:val="24"/>
              </w:rPr>
            </w:pPr>
            <w:r>
              <w:rPr>
                <w:sz w:val="24"/>
                <w:szCs w:val="24"/>
              </w:rPr>
              <w:t>57508</w:t>
            </w:r>
          </w:p>
        </w:tc>
        <w:tc>
          <w:tcPr>
            <w:tcW w:w="1194" w:type="dxa"/>
          </w:tcPr>
          <w:p w:rsidR="003407D9" w:rsidRPr="00A3265B" w:rsidRDefault="003407D9" w:rsidP="001803E6">
            <w:pPr>
              <w:spacing w:before="40" w:after="40" w:line="360" w:lineRule="auto"/>
              <w:jc w:val="center"/>
              <w:rPr>
                <w:sz w:val="24"/>
                <w:szCs w:val="24"/>
              </w:rPr>
            </w:pPr>
            <w:r>
              <w:rPr>
                <w:sz w:val="24"/>
                <w:szCs w:val="24"/>
              </w:rPr>
              <w:t>42000</w:t>
            </w:r>
          </w:p>
        </w:tc>
        <w:tc>
          <w:tcPr>
            <w:tcW w:w="1194" w:type="dxa"/>
          </w:tcPr>
          <w:p w:rsidR="003407D9" w:rsidRPr="00A3265B" w:rsidRDefault="003407D9" w:rsidP="001803E6">
            <w:pPr>
              <w:spacing w:before="40" w:after="40" w:line="360" w:lineRule="auto"/>
              <w:jc w:val="center"/>
              <w:rPr>
                <w:sz w:val="24"/>
                <w:szCs w:val="24"/>
              </w:rPr>
            </w:pPr>
            <w:r>
              <w:rPr>
                <w:sz w:val="24"/>
                <w:szCs w:val="24"/>
              </w:rPr>
              <w:t>60606</w:t>
            </w:r>
          </w:p>
        </w:tc>
        <w:tc>
          <w:tcPr>
            <w:tcW w:w="1194" w:type="dxa"/>
          </w:tcPr>
          <w:p w:rsidR="003407D9" w:rsidRPr="00A3265B" w:rsidRDefault="003407D9" w:rsidP="001803E6">
            <w:pPr>
              <w:spacing w:before="40" w:after="40" w:line="360" w:lineRule="auto"/>
              <w:jc w:val="center"/>
              <w:rPr>
                <w:sz w:val="24"/>
                <w:szCs w:val="24"/>
              </w:rPr>
            </w:pPr>
            <w:r>
              <w:rPr>
                <w:sz w:val="24"/>
                <w:szCs w:val="24"/>
              </w:rPr>
              <w:t>46753</w:t>
            </w:r>
          </w:p>
        </w:tc>
      </w:tr>
    </w:tbl>
    <w:p w:rsidR="003407D9" w:rsidRDefault="003407D9" w:rsidP="003407D9">
      <w:pPr>
        <w:spacing w:before="40" w:after="40" w:line="360" w:lineRule="auto"/>
        <w:jc w:val="both"/>
      </w:pPr>
      <w:r>
        <w:t>Матрицы критерия согласования см. Приложение №1</w:t>
      </w:r>
    </w:p>
    <w:p w:rsidR="003407D9" w:rsidRDefault="003407D9" w:rsidP="003407D9">
      <w:pPr>
        <w:spacing w:before="40" w:after="40" w:line="360" w:lineRule="auto"/>
        <w:jc w:val="both"/>
      </w:pPr>
      <w:r>
        <w:t>Стоимость 1 кв.м.=49820</w:t>
      </w:r>
    </w:p>
    <w:p w:rsidR="003407D9" w:rsidRDefault="003407D9" w:rsidP="003407D9">
      <w:pPr>
        <w:spacing w:before="40" w:after="40" w:line="360" w:lineRule="auto"/>
        <w:jc w:val="both"/>
      </w:pPr>
      <w:r>
        <w:t>Таким образом, стоимость объекта оценки полученная методом иерархии составит 3278156 (три миллиона двести семьдесят восемь тысяч сто пятьдесят шесть) рубля.</w:t>
      </w: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both"/>
      </w:pPr>
    </w:p>
    <w:p w:rsidR="003407D9" w:rsidRDefault="003407D9" w:rsidP="003407D9">
      <w:pPr>
        <w:spacing w:before="40" w:after="40" w:line="360" w:lineRule="auto"/>
        <w:jc w:val="center"/>
        <w:rPr>
          <w:b/>
        </w:rPr>
      </w:pPr>
      <w:r>
        <w:rPr>
          <w:b/>
        </w:rPr>
        <w:t>2.5.2. Затратный подход</w:t>
      </w:r>
    </w:p>
    <w:p w:rsidR="003407D9" w:rsidRPr="004D17C4" w:rsidRDefault="003407D9" w:rsidP="003407D9">
      <w:pPr>
        <w:spacing w:before="100" w:beforeAutospacing="1" w:after="100" w:afterAutospacing="1" w:line="360" w:lineRule="auto"/>
        <w:ind w:left="180"/>
      </w:pPr>
      <w:r w:rsidRPr="004D17C4">
        <w:rPr>
          <w:b/>
        </w:rPr>
        <w:t>Затратный подход-</w:t>
      </w:r>
      <w:r>
        <w:t xml:space="preserve"> это совокупность методов оценки стоимости оценки, основанных </w:t>
      </w:r>
      <w:r w:rsidRPr="004D17C4">
        <w:t xml:space="preserve">на определении затрат, необходимых для воспроизводства либо замещения объекта оценки с учетом износа и устаревания. Затратами на воспроизводство объекта оценки являются затраты, необходимые для создания точной копии объекта оценки с использованием применявшихся при создании объекта оценки материалов и технологий. Затратами на замещение объекта оценки являются затраты, необходимые для создания аналогичного объекта с использованием материалов и технологий, применяющихся на дату оценки. </w:t>
      </w:r>
    </w:p>
    <w:p w:rsidR="003407D9" w:rsidRDefault="003407D9" w:rsidP="003407D9">
      <w:pPr>
        <w:spacing w:before="40" w:after="40" w:line="360" w:lineRule="auto"/>
        <w:jc w:val="center"/>
        <w:rPr>
          <w:b/>
        </w:rPr>
      </w:pPr>
      <w:r>
        <w:rPr>
          <w:b/>
        </w:rPr>
        <w:t>Сфера применения и ограничения затратного подхода:</w:t>
      </w:r>
    </w:p>
    <w:p w:rsidR="003407D9" w:rsidRDefault="003407D9" w:rsidP="003407D9">
      <w:pPr>
        <w:numPr>
          <w:ilvl w:val="0"/>
          <w:numId w:val="19"/>
        </w:numPr>
        <w:spacing w:before="40" w:after="40" w:line="360" w:lineRule="auto"/>
        <w:jc w:val="both"/>
      </w:pPr>
      <w:r>
        <w:t>Определение рыночной стоимости новых или относительно новых строений имеющих незначительный износ и отвечающих наиболее эффективному земельному участку;</w:t>
      </w:r>
    </w:p>
    <w:p w:rsidR="003407D9" w:rsidRDefault="003407D9" w:rsidP="003407D9">
      <w:pPr>
        <w:numPr>
          <w:ilvl w:val="0"/>
          <w:numId w:val="19"/>
        </w:numPr>
        <w:spacing w:before="40" w:after="40" w:line="360" w:lineRule="auto"/>
        <w:jc w:val="both"/>
      </w:pPr>
      <w:r>
        <w:t>Определение рыночной стоимости старых объектов, но только в том случае, когда имеется надежная информация для расчета износа;</w:t>
      </w:r>
    </w:p>
    <w:p w:rsidR="003407D9" w:rsidRDefault="003407D9" w:rsidP="003407D9">
      <w:pPr>
        <w:numPr>
          <w:ilvl w:val="0"/>
          <w:numId w:val="19"/>
        </w:numPr>
        <w:spacing w:before="40" w:after="40" w:line="360" w:lineRule="auto"/>
        <w:jc w:val="both"/>
      </w:pPr>
      <w:r>
        <w:t>Определение рыночной стоимости строительных проектов и определение рыночной стоимости объектов специального назначения;</w:t>
      </w:r>
    </w:p>
    <w:p w:rsidR="003407D9" w:rsidRDefault="003407D9" w:rsidP="003407D9">
      <w:pPr>
        <w:numPr>
          <w:ilvl w:val="0"/>
          <w:numId w:val="19"/>
        </w:numPr>
        <w:spacing w:before="40" w:after="40" w:line="360" w:lineRule="auto"/>
        <w:jc w:val="both"/>
      </w:pPr>
      <w:r>
        <w:t>Определение рыночной стоимости объектов, с которыми редко заключаются рыночные сделки;</w:t>
      </w:r>
    </w:p>
    <w:p w:rsidR="003407D9" w:rsidRDefault="003407D9" w:rsidP="003407D9">
      <w:pPr>
        <w:numPr>
          <w:ilvl w:val="0"/>
          <w:numId w:val="19"/>
        </w:numPr>
        <w:spacing w:before="40" w:after="40" w:line="360" w:lineRule="auto"/>
        <w:jc w:val="both"/>
      </w:pPr>
      <w:r>
        <w:t>Определение рыночной стоимости объектов не подходящей оценки методом доходного подхода.</w:t>
      </w:r>
    </w:p>
    <w:p w:rsidR="003407D9" w:rsidRDefault="003407D9" w:rsidP="003407D9">
      <w:pPr>
        <w:spacing w:before="40" w:after="40" w:line="360" w:lineRule="auto"/>
        <w:ind w:left="360"/>
        <w:jc w:val="both"/>
      </w:pPr>
      <w:r>
        <w:t>В данной курсовой затратный подход не используется, так как не было достаточных данных.</w:t>
      </w:r>
    </w:p>
    <w:p w:rsidR="003407D9" w:rsidRDefault="003407D9" w:rsidP="003407D9">
      <w:pPr>
        <w:spacing w:before="40" w:after="40" w:line="360" w:lineRule="auto"/>
        <w:ind w:left="360"/>
        <w:jc w:val="both"/>
      </w:pPr>
    </w:p>
    <w:p w:rsidR="003407D9" w:rsidRDefault="003407D9" w:rsidP="003407D9">
      <w:pPr>
        <w:spacing w:before="40" w:after="40" w:line="360" w:lineRule="auto"/>
        <w:ind w:left="360"/>
        <w:jc w:val="both"/>
      </w:pPr>
    </w:p>
    <w:p w:rsidR="003407D9" w:rsidRDefault="003407D9" w:rsidP="003407D9">
      <w:pPr>
        <w:spacing w:before="40" w:after="40" w:line="360" w:lineRule="auto"/>
        <w:ind w:left="360"/>
        <w:jc w:val="both"/>
      </w:pPr>
    </w:p>
    <w:p w:rsidR="003407D9" w:rsidRDefault="003407D9" w:rsidP="003407D9">
      <w:pPr>
        <w:spacing w:before="40" w:after="40" w:line="360" w:lineRule="auto"/>
        <w:ind w:left="360"/>
        <w:jc w:val="center"/>
        <w:rPr>
          <w:b/>
        </w:rPr>
      </w:pPr>
      <w:r>
        <w:rPr>
          <w:b/>
        </w:rPr>
        <w:t xml:space="preserve">2.5.3. Доходный подход </w:t>
      </w:r>
    </w:p>
    <w:p w:rsidR="003407D9" w:rsidRDefault="003407D9" w:rsidP="003407D9">
      <w:pPr>
        <w:spacing w:before="100" w:beforeAutospacing="1" w:after="100" w:afterAutospacing="1" w:line="360" w:lineRule="auto"/>
        <w:ind w:left="180"/>
      </w:pPr>
      <w:r w:rsidRPr="0081194A">
        <w:rPr>
          <w:b/>
        </w:rPr>
        <w:t>Доходный подход</w:t>
      </w:r>
      <w:r w:rsidRPr="0081194A">
        <w:t xml:space="preserve"> - совокупность методов оценки стоимости объекта оценки, основанных на определении ожидаемых доходов о</w:t>
      </w:r>
      <w:r>
        <w:t>т использования объекта оценки. Доходный подход применяется для определения стоимости земельного участка способного приносить доход в будущем на протяжении определенного срока его эксплуатации.</w:t>
      </w:r>
    </w:p>
    <w:p w:rsidR="003407D9" w:rsidRPr="00F70B13" w:rsidRDefault="003407D9" w:rsidP="003407D9">
      <w:pPr>
        <w:spacing w:before="100" w:beforeAutospacing="1" w:after="100" w:afterAutospacing="1" w:line="360" w:lineRule="auto"/>
        <w:ind w:left="180"/>
      </w:pPr>
      <w:r w:rsidRPr="00F70B13">
        <w:t xml:space="preserve"> При применении доходного подхода оценщик определяет величину будущих доходов и расходов и моменты их получения. </w:t>
      </w:r>
    </w:p>
    <w:p w:rsidR="003407D9" w:rsidRPr="00F70B13" w:rsidRDefault="003407D9" w:rsidP="003407D9">
      <w:pPr>
        <w:spacing w:before="100" w:beforeAutospacing="1" w:after="100" w:afterAutospacing="1" w:line="360" w:lineRule="auto"/>
        <w:ind w:left="180"/>
      </w:pPr>
      <w:r w:rsidRPr="00F70B13">
        <w:t xml:space="preserve">Применяя доходный подход к оценке, оценщик должен: </w:t>
      </w:r>
    </w:p>
    <w:p w:rsidR="003407D9" w:rsidRPr="00F70B13" w:rsidRDefault="003407D9" w:rsidP="003407D9">
      <w:pPr>
        <w:spacing w:before="100" w:beforeAutospacing="1" w:after="100" w:afterAutospacing="1" w:line="360" w:lineRule="auto"/>
        <w:ind w:left="180"/>
      </w:pPr>
      <w:r w:rsidRPr="00F70B13">
        <w:t xml:space="preserve">а) установить период прогнозирования. Под периодом прогнозирования понимается период в будущем, на который от даты оценки производится прогнозирование количественных характеристик факторов, влияющих на величину будущих доходов; </w:t>
      </w:r>
    </w:p>
    <w:p w:rsidR="003407D9" w:rsidRPr="00F70B13" w:rsidRDefault="003407D9" w:rsidP="003407D9">
      <w:pPr>
        <w:spacing w:before="100" w:beforeAutospacing="1" w:after="100" w:afterAutospacing="1" w:line="360" w:lineRule="auto"/>
        <w:ind w:left="180"/>
      </w:pPr>
      <w:r w:rsidRPr="00F70B13">
        <w:t xml:space="preserve">б) исследовать способность объекта оценки приносить поток доходов в течение периода прогнозирования, а также сделать заключение о способности объекта приносить поток доходов в период после периода прогнозирования; </w:t>
      </w:r>
    </w:p>
    <w:p w:rsidR="003407D9" w:rsidRPr="00F70B13" w:rsidRDefault="003407D9" w:rsidP="003407D9">
      <w:pPr>
        <w:spacing w:before="100" w:beforeAutospacing="1" w:after="100" w:afterAutospacing="1" w:line="360" w:lineRule="auto"/>
        <w:ind w:left="180"/>
      </w:pPr>
      <w:r w:rsidRPr="00F70B13">
        <w:t xml:space="preserve">в) определить ставку дисконтирования, отражающую доходность вложений в сопоставимые с объектом оценки по уровню риска объекты инвестирования, используемую для приведения будущих потоков доходов к дате оценки; </w:t>
      </w:r>
    </w:p>
    <w:p w:rsidR="003407D9" w:rsidRPr="00F70B13" w:rsidRDefault="003407D9" w:rsidP="003407D9">
      <w:pPr>
        <w:spacing w:before="100" w:beforeAutospacing="1" w:after="100" w:afterAutospacing="1" w:line="360" w:lineRule="auto"/>
        <w:ind w:left="180"/>
      </w:pPr>
      <w:r w:rsidRPr="00F70B13">
        <w:t xml:space="preserve">г) осуществить процедуру приведения потока ожидаемых доходов в период прогнозирования, а также доходов после периода прогнозирования в стоимость на дату оценки. </w:t>
      </w:r>
    </w:p>
    <w:p w:rsidR="003407D9" w:rsidRDefault="003407D9" w:rsidP="003407D9">
      <w:pPr>
        <w:spacing w:before="100" w:beforeAutospacing="1" w:after="100" w:afterAutospacing="1" w:line="360" w:lineRule="auto"/>
        <w:ind w:left="180"/>
      </w:pPr>
      <w:r>
        <w:t>В данной курсовой доходный подход не используется, так как в период кризиса он не будет приносить доход. (очень большой % не сдачи жилой недвижимости в аренду.)</w:t>
      </w:r>
    </w:p>
    <w:p w:rsidR="003407D9" w:rsidRPr="001375BE" w:rsidRDefault="003407D9" w:rsidP="003407D9">
      <w:pPr>
        <w:spacing w:before="100" w:beforeAutospacing="1" w:after="100" w:afterAutospacing="1" w:line="360" w:lineRule="auto"/>
        <w:ind w:left="180"/>
        <w:jc w:val="center"/>
      </w:pPr>
      <w:r>
        <w:rPr>
          <w:b/>
        </w:rPr>
        <w:t>2.6. Согласование результатов</w:t>
      </w:r>
    </w:p>
    <w:p w:rsidR="003407D9" w:rsidRDefault="003407D9" w:rsidP="003407D9">
      <w:pPr>
        <w:spacing w:before="40" w:after="40" w:line="360" w:lineRule="auto"/>
        <w:ind w:left="360"/>
        <w:jc w:val="both"/>
      </w:pPr>
      <w:r>
        <w:t>Оценивая объект  жилой недвижимости, пришли к выводу, что предпочтение отдаем сравнительному подходу, так как он наиболее полно отражает ситуацию на рынке недвижимости основан на реальных рыночных данных.</w:t>
      </w:r>
    </w:p>
    <w:p w:rsidR="003407D9" w:rsidRPr="00281EA0" w:rsidRDefault="003407D9" w:rsidP="003407D9">
      <w:pPr>
        <w:spacing w:before="40" w:after="40" w:line="360" w:lineRule="auto"/>
        <w:ind w:left="360"/>
        <w:jc w:val="right"/>
        <w:rPr>
          <w:sz w:val="24"/>
          <w:szCs w:val="24"/>
        </w:rPr>
      </w:pPr>
      <w:r w:rsidRPr="00281EA0">
        <w:rPr>
          <w:sz w:val="24"/>
          <w:szCs w:val="24"/>
        </w:rPr>
        <w:t>Таблица №6</w:t>
      </w:r>
    </w:p>
    <w:tbl>
      <w:tblPr>
        <w:tblStyle w:val="a4"/>
        <w:tblW w:w="0" w:type="auto"/>
        <w:tblLook w:val="01E0" w:firstRow="1" w:lastRow="1" w:firstColumn="1" w:lastColumn="1" w:noHBand="0" w:noVBand="0"/>
      </w:tblPr>
      <w:tblGrid>
        <w:gridCol w:w="2463"/>
        <w:gridCol w:w="2464"/>
        <w:gridCol w:w="2464"/>
        <w:gridCol w:w="2463"/>
      </w:tblGrid>
      <w:tr w:rsidR="003407D9">
        <w:tc>
          <w:tcPr>
            <w:tcW w:w="2463" w:type="dxa"/>
          </w:tcPr>
          <w:p w:rsidR="003407D9" w:rsidRDefault="003407D9" w:rsidP="001803E6">
            <w:pPr>
              <w:spacing w:before="40" w:after="40" w:line="360" w:lineRule="auto"/>
              <w:jc w:val="both"/>
            </w:pPr>
            <w:r>
              <w:t>Подход</w:t>
            </w:r>
          </w:p>
        </w:tc>
        <w:tc>
          <w:tcPr>
            <w:tcW w:w="2464" w:type="dxa"/>
          </w:tcPr>
          <w:p w:rsidR="003407D9" w:rsidRDefault="003407D9" w:rsidP="001803E6">
            <w:pPr>
              <w:spacing w:before="40" w:after="40" w:line="360" w:lineRule="auto"/>
              <w:jc w:val="both"/>
            </w:pPr>
            <w:r>
              <w:t>Результат расчета стоимости</w:t>
            </w:r>
          </w:p>
        </w:tc>
        <w:tc>
          <w:tcPr>
            <w:tcW w:w="2464" w:type="dxa"/>
          </w:tcPr>
          <w:p w:rsidR="003407D9" w:rsidRDefault="003407D9" w:rsidP="001803E6">
            <w:pPr>
              <w:spacing w:before="40" w:after="40" w:line="360" w:lineRule="auto"/>
              <w:jc w:val="both"/>
            </w:pPr>
            <w:r>
              <w:t>Весовой коэффициент</w:t>
            </w:r>
          </w:p>
        </w:tc>
        <w:tc>
          <w:tcPr>
            <w:tcW w:w="2463" w:type="dxa"/>
          </w:tcPr>
          <w:p w:rsidR="003407D9" w:rsidRDefault="003407D9" w:rsidP="001803E6">
            <w:pPr>
              <w:spacing w:before="40" w:after="40" w:line="360" w:lineRule="auto"/>
              <w:jc w:val="both"/>
            </w:pPr>
          </w:p>
        </w:tc>
      </w:tr>
      <w:tr w:rsidR="003407D9">
        <w:tc>
          <w:tcPr>
            <w:tcW w:w="2463" w:type="dxa"/>
          </w:tcPr>
          <w:p w:rsidR="003407D9" w:rsidRDefault="003407D9" w:rsidP="001803E6">
            <w:pPr>
              <w:spacing w:before="40" w:after="40" w:line="360" w:lineRule="auto"/>
              <w:jc w:val="both"/>
            </w:pPr>
            <w:r>
              <w:t>Сравнительный подход:</w:t>
            </w:r>
          </w:p>
          <w:p w:rsidR="003407D9" w:rsidRDefault="003407D9" w:rsidP="001803E6">
            <w:pPr>
              <w:spacing w:before="40" w:after="40" w:line="360" w:lineRule="auto"/>
              <w:jc w:val="both"/>
            </w:pPr>
            <w:r>
              <w:t>Метод сравнительных продаж;</w:t>
            </w:r>
          </w:p>
          <w:p w:rsidR="003407D9" w:rsidRDefault="003407D9" w:rsidP="001803E6">
            <w:pPr>
              <w:spacing w:before="40" w:after="40" w:line="360" w:lineRule="auto"/>
              <w:jc w:val="both"/>
            </w:pPr>
            <w:r>
              <w:t>Метод иерархии</w:t>
            </w:r>
          </w:p>
        </w:tc>
        <w:tc>
          <w:tcPr>
            <w:tcW w:w="2464" w:type="dxa"/>
          </w:tcPr>
          <w:p w:rsidR="003407D9" w:rsidRDefault="003407D9" w:rsidP="001803E6">
            <w:pPr>
              <w:spacing w:before="40" w:after="40" w:line="360" w:lineRule="auto"/>
              <w:jc w:val="both"/>
            </w:pPr>
            <w:r>
              <w:t xml:space="preserve">          </w:t>
            </w:r>
          </w:p>
          <w:p w:rsidR="003407D9" w:rsidRDefault="003407D9" w:rsidP="001803E6">
            <w:pPr>
              <w:spacing w:before="40" w:after="40" w:line="360" w:lineRule="auto"/>
              <w:jc w:val="both"/>
            </w:pPr>
          </w:p>
          <w:p w:rsidR="003407D9" w:rsidRDefault="003407D9" w:rsidP="001803E6">
            <w:pPr>
              <w:spacing w:before="40" w:after="40" w:line="360" w:lineRule="auto"/>
              <w:jc w:val="both"/>
            </w:pPr>
            <w:r>
              <w:t>3328361</w:t>
            </w:r>
          </w:p>
          <w:p w:rsidR="003407D9" w:rsidRDefault="003407D9" w:rsidP="001803E6">
            <w:pPr>
              <w:spacing w:before="40" w:after="40" w:line="360" w:lineRule="auto"/>
              <w:jc w:val="both"/>
            </w:pPr>
          </w:p>
          <w:p w:rsidR="003407D9" w:rsidRDefault="003407D9" w:rsidP="001803E6">
            <w:pPr>
              <w:spacing w:before="40" w:after="40" w:line="360" w:lineRule="auto"/>
              <w:jc w:val="both"/>
            </w:pPr>
          </w:p>
          <w:p w:rsidR="003407D9" w:rsidRDefault="003407D9" w:rsidP="001803E6">
            <w:pPr>
              <w:spacing w:before="40" w:after="40" w:line="360" w:lineRule="auto"/>
              <w:jc w:val="both"/>
            </w:pPr>
            <w:r>
              <w:t>3278156</w:t>
            </w:r>
          </w:p>
        </w:tc>
        <w:tc>
          <w:tcPr>
            <w:tcW w:w="2464" w:type="dxa"/>
          </w:tcPr>
          <w:p w:rsidR="003407D9" w:rsidRDefault="003407D9" w:rsidP="001803E6">
            <w:pPr>
              <w:spacing w:before="40" w:after="40" w:line="360" w:lineRule="auto"/>
              <w:jc w:val="both"/>
            </w:pPr>
          </w:p>
          <w:p w:rsidR="003407D9" w:rsidRDefault="003407D9" w:rsidP="001803E6">
            <w:pPr>
              <w:spacing w:before="40" w:after="40" w:line="360" w:lineRule="auto"/>
              <w:jc w:val="both"/>
            </w:pPr>
          </w:p>
          <w:p w:rsidR="003407D9" w:rsidRDefault="003407D9" w:rsidP="001803E6">
            <w:pPr>
              <w:spacing w:before="40" w:after="40" w:line="360" w:lineRule="auto"/>
              <w:jc w:val="both"/>
            </w:pPr>
            <w:r>
              <w:t>0,5</w:t>
            </w:r>
          </w:p>
          <w:p w:rsidR="003407D9" w:rsidRDefault="003407D9" w:rsidP="001803E6">
            <w:pPr>
              <w:spacing w:before="40" w:after="40" w:line="360" w:lineRule="auto"/>
              <w:jc w:val="both"/>
            </w:pPr>
          </w:p>
          <w:p w:rsidR="003407D9" w:rsidRDefault="003407D9" w:rsidP="001803E6">
            <w:pPr>
              <w:spacing w:before="40" w:after="40" w:line="360" w:lineRule="auto"/>
              <w:jc w:val="both"/>
            </w:pPr>
          </w:p>
          <w:p w:rsidR="003407D9" w:rsidRDefault="003407D9" w:rsidP="001803E6">
            <w:pPr>
              <w:spacing w:before="40" w:after="40" w:line="360" w:lineRule="auto"/>
              <w:jc w:val="both"/>
            </w:pPr>
            <w:r>
              <w:t>0,5</w:t>
            </w:r>
          </w:p>
        </w:tc>
        <w:tc>
          <w:tcPr>
            <w:tcW w:w="2463" w:type="dxa"/>
          </w:tcPr>
          <w:p w:rsidR="003407D9" w:rsidRDefault="003407D9" w:rsidP="001803E6">
            <w:pPr>
              <w:spacing w:before="40" w:after="40" w:line="360" w:lineRule="auto"/>
              <w:jc w:val="both"/>
            </w:pPr>
          </w:p>
          <w:p w:rsidR="003407D9" w:rsidRDefault="003407D9" w:rsidP="001803E6">
            <w:pPr>
              <w:spacing w:before="40" w:after="40" w:line="360" w:lineRule="auto"/>
              <w:jc w:val="both"/>
            </w:pPr>
          </w:p>
          <w:p w:rsidR="003407D9" w:rsidRDefault="003407D9" w:rsidP="001803E6">
            <w:pPr>
              <w:spacing w:before="40" w:after="40" w:line="360" w:lineRule="auto"/>
              <w:jc w:val="both"/>
            </w:pPr>
            <w:r>
              <w:t>1664181</w:t>
            </w:r>
          </w:p>
          <w:p w:rsidR="003407D9" w:rsidRDefault="003407D9" w:rsidP="001803E6">
            <w:pPr>
              <w:spacing w:before="40" w:after="40" w:line="360" w:lineRule="auto"/>
              <w:jc w:val="both"/>
            </w:pPr>
          </w:p>
          <w:p w:rsidR="003407D9" w:rsidRDefault="003407D9" w:rsidP="001803E6">
            <w:pPr>
              <w:spacing w:before="40" w:after="40" w:line="360" w:lineRule="auto"/>
              <w:jc w:val="both"/>
            </w:pPr>
          </w:p>
          <w:p w:rsidR="003407D9" w:rsidRDefault="003407D9" w:rsidP="001803E6">
            <w:pPr>
              <w:spacing w:before="40" w:after="40" w:line="360" w:lineRule="auto"/>
              <w:jc w:val="both"/>
            </w:pPr>
            <w:r>
              <w:t>1639078</w:t>
            </w:r>
          </w:p>
        </w:tc>
      </w:tr>
    </w:tbl>
    <w:p w:rsidR="003407D9" w:rsidRDefault="003407D9" w:rsidP="003407D9">
      <w:pPr>
        <w:spacing w:before="40" w:after="40" w:line="360" w:lineRule="auto"/>
        <w:ind w:left="360"/>
        <w:jc w:val="both"/>
      </w:pPr>
    </w:p>
    <w:p w:rsidR="003407D9" w:rsidRDefault="003407D9" w:rsidP="003407D9">
      <w:pPr>
        <w:spacing w:before="40" w:after="40" w:line="360" w:lineRule="auto"/>
        <w:ind w:left="360"/>
        <w:jc w:val="both"/>
      </w:pPr>
      <w:r>
        <w:t xml:space="preserve">Взвешенная стоимость недвижимого имущества без учета НДС составит </w:t>
      </w:r>
      <w:r>
        <w:rPr>
          <w:b/>
        </w:rPr>
        <w:t xml:space="preserve">3303259 </w:t>
      </w:r>
      <w:r>
        <w:t>(три миллиона триста три тысячи двести пятьдесят девять) рубля.</w:t>
      </w:r>
    </w:p>
    <w:p w:rsidR="003407D9" w:rsidRDefault="003407D9" w:rsidP="003407D9">
      <w:pPr>
        <w:spacing w:before="40" w:after="40" w:line="360" w:lineRule="auto"/>
        <w:ind w:left="360"/>
        <w:jc w:val="both"/>
      </w:pPr>
      <w:r>
        <w:t xml:space="preserve">Взвешенная стоимость недвижимого имущества с учетом НДС составит </w:t>
      </w:r>
      <w:r>
        <w:rPr>
          <w:b/>
        </w:rPr>
        <w:t xml:space="preserve">3897846 </w:t>
      </w:r>
      <w:r>
        <w:t xml:space="preserve">(три миллиона восемьсот девяносто семь тысяч восемьсот сорок шесть) рубля. </w:t>
      </w:r>
    </w:p>
    <w:p w:rsidR="003407D9" w:rsidRDefault="003407D9" w:rsidP="003407D9">
      <w:pPr>
        <w:spacing w:before="40" w:after="40" w:line="360" w:lineRule="auto"/>
        <w:ind w:left="360"/>
        <w:jc w:val="both"/>
      </w:pPr>
    </w:p>
    <w:p w:rsidR="003407D9" w:rsidRDefault="003407D9" w:rsidP="003407D9">
      <w:pPr>
        <w:spacing w:before="40" w:after="40" w:line="360" w:lineRule="auto"/>
        <w:ind w:left="360"/>
        <w:jc w:val="both"/>
      </w:pPr>
    </w:p>
    <w:p w:rsidR="003407D9" w:rsidRDefault="003407D9" w:rsidP="003407D9">
      <w:pPr>
        <w:spacing w:before="40" w:after="40" w:line="360" w:lineRule="auto"/>
        <w:ind w:left="360"/>
        <w:jc w:val="both"/>
      </w:pPr>
    </w:p>
    <w:p w:rsidR="003407D9" w:rsidRDefault="003407D9" w:rsidP="003407D9">
      <w:pPr>
        <w:spacing w:before="40" w:after="40" w:line="360" w:lineRule="auto"/>
        <w:ind w:left="360"/>
        <w:jc w:val="both"/>
      </w:pPr>
    </w:p>
    <w:p w:rsidR="003407D9" w:rsidRDefault="003407D9" w:rsidP="003407D9">
      <w:pPr>
        <w:spacing w:before="40" w:after="40" w:line="360" w:lineRule="auto"/>
        <w:ind w:left="360"/>
        <w:jc w:val="both"/>
      </w:pPr>
    </w:p>
    <w:p w:rsidR="003407D9" w:rsidRDefault="003407D9" w:rsidP="003407D9">
      <w:pPr>
        <w:spacing w:before="40" w:after="40" w:line="360" w:lineRule="auto"/>
        <w:ind w:left="360"/>
        <w:jc w:val="both"/>
      </w:pPr>
    </w:p>
    <w:p w:rsidR="003407D9" w:rsidRDefault="003407D9" w:rsidP="003407D9">
      <w:pPr>
        <w:spacing w:before="40" w:after="40" w:line="360" w:lineRule="auto"/>
        <w:ind w:left="360"/>
        <w:jc w:val="both"/>
      </w:pPr>
    </w:p>
    <w:p w:rsidR="003407D9" w:rsidRDefault="003407D9" w:rsidP="003407D9">
      <w:pPr>
        <w:spacing w:before="40" w:after="40" w:line="360" w:lineRule="auto"/>
        <w:ind w:left="360"/>
        <w:jc w:val="both"/>
      </w:pPr>
    </w:p>
    <w:p w:rsidR="003407D9" w:rsidRDefault="003407D9" w:rsidP="003407D9">
      <w:pPr>
        <w:spacing w:before="40" w:after="40" w:line="360" w:lineRule="auto"/>
        <w:ind w:left="360"/>
        <w:jc w:val="right"/>
        <w:rPr>
          <w:b/>
        </w:rPr>
      </w:pPr>
      <w:r>
        <w:rPr>
          <w:b/>
        </w:rPr>
        <w:t>Приложение №1</w:t>
      </w:r>
    </w:p>
    <w:p w:rsidR="003407D9" w:rsidRPr="00281EA0" w:rsidRDefault="003407D9" w:rsidP="003407D9">
      <w:pPr>
        <w:spacing w:before="40" w:after="40" w:line="360" w:lineRule="auto"/>
        <w:ind w:left="360"/>
        <w:jc w:val="right"/>
        <w:rPr>
          <w:sz w:val="24"/>
          <w:szCs w:val="24"/>
        </w:rPr>
      </w:pPr>
      <w:r w:rsidRPr="00281EA0">
        <w:rPr>
          <w:sz w:val="24"/>
          <w:szCs w:val="24"/>
        </w:rPr>
        <w:t>Таблица №7</w:t>
      </w:r>
    </w:p>
    <w:tbl>
      <w:tblPr>
        <w:tblStyle w:val="a4"/>
        <w:tblW w:w="10032" w:type="dxa"/>
        <w:tblLayout w:type="fixed"/>
        <w:tblLook w:val="01E0" w:firstRow="1" w:lastRow="1" w:firstColumn="1" w:lastColumn="1" w:noHBand="0" w:noVBand="0"/>
      </w:tblPr>
      <w:tblGrid>
        <w:gridCol w:w="2071"/>
        <w:gridCol w:w="2071"/>
        <w:gridCol w:w="1202"/>
        <w:gridCol w:w="1533"/>
        <w:gridCol w:w="1303"/>
        <w:gridCol w:w="1852"/>
      </w:tblGrid>
      <w:tr w:rsidR="003407D9">
        <w:tc>
          <w:tcPr>
            <w:tcW w:w="2071" w:type="dxa"/>
          </w:tcPr>
          <w:p w:rsidR="003407D9" w:rsidRDefault="003407D9" w:rsidP="001803E6">
            <w:pPr>
              <w:spacing w:before="40" w:after="40" w:line="360" w:lineRule="auto"/>
              <w:jc w:val="both"/>
              <w:rPr>
                <w:b/>
                <w:sz w:val="24"/>
                <w:szCs w:val="24"/>
              </w:rPr>
            </w:pPr>
          </w:p>
        </w:tc>
        <w:tc>
          <w:tcPr>
            <w:tcW w:w="2071" w:type="dxa"/>
          </w:tcPr>
          <w:p w:rsidR="003407D9" w:rsidRDefault="003407D9" w:rsidP="001803E6">
            <w:pPr>
              <w:spacing w:before="40" w:after="40" w:line="360" w:lineRule="auto"/>
              <w:jc w:val="both"/>
              <w:rPr>
                <w:b/>
                <w:sz w:val="24"/>
                <w:szCs w:val="24"/>
              </w:rPr>
            </w:pPr>
            <w:r>
              <w:rPr>
                <w:b/>
                <w:sz w:val="24"/>
                <w:szCs w:val="24"/>
              </w:rPr>
              <w:t>Местоположение</w:t>
            </w:r>
          </w:p>
        </w:tc>
        <w:tc>
          <w:tcPr>
            <w:tcW w:w="1202" w:type="dxa"/>
          </w:tcPr>
          <w:p w:rsidR="003407D9" w:rsidRDefault="003407D9" w:rsidP="001803E6">
            <w:pPr>
              <w:spacing w:before="40" w:after="40" w:line="360" w:lineRule="auto"/>
              <w:jc w:val="both"/>
              <w:rPr>
                <w:b/>
                <w:sz w:val="24"/>
                <w:szCs w:val="24"/>
              </w:rPr>
            </w:pPr>
            <w:r>
              <w:rPr>
                <w:b/>
                <w:sz w:val="24"/>
                <w:szCs w:val="24"/>
              </w:rPr>
              <w:t>Состояние отделки</w:t>
            </w:r>
          </w:p>
        </w:tc>
        <w:tc>
          <w:tcPr>
            <w:tcW w:w="1533" w:type="dxa"/>
          </w:tcPr>
          <w:p w:rsidR="003407D9" w:rsidRDefault="003407D9" w:rsidP="001803E6">
            <w:pPr>
              <w:spacing w:before="40" w:after="40" w:line="360" w:lineRule="auto"/>
              <w:jc w:val="both"/>
              <w:rPr>
                <w:b/>
                <w:sz w:val="24"/>
                <w:szCs w:val="24"/>
              </w:rPr>
            </w:pPr>
            <w:r>
              <w:rPr>
                <w:b/>
                <w:sz w:val="24"/>
                <w:szCs w:val="24"/>
              </w:rPr>
              <w:t>Год постройки</w:t>
            </w:r>
          </w:p>
        </w:tc>
        <w:tc>
          <w:tcPr>
            <w:tcW w:w="1303" w:type="dxa"/>
          </w:tcPr>
          <w:p w:rsidR="003407D9" w:rsidRDefault="003407D9" w:rsidP="001803E6">
            <w:pPr>
              <w:spacing w:before="40" w:after="40" w:line="360" w:lineRule="auto"/>
              <w:jc w:val="both"/>
              <w:rPr>
                <w:b/>
                <w:sz w:val="24"/>
                <w:szCs w:val="24"/>
              </w:rPr>
            </w:pPr>
            <w:r>
              <w:rPr>
                <w:b/>
                <w:sz w:val="24"/>
                <w:szCs w:val="24"/>
              </w:rPr>
              <w:t>Парковка</w:t>
            </w:r>
          </w:p>
        </w:tc>
        <w:tc>
          <w:tcPr>
            <w:tcW w:w="1852" w:type="dxa"/>
          </w:tcPr>
          <w:p w:rsidR="003407D9" w:rsidRDefault="003407D9" w:rsidP="001803E6">
            <w:pPr>
              <w:spacing w:before="40" w:after="40" w:line="360" w:lineRule="auto"/>
              <w:jc w:val="both"/>
              <w:rPr>
                <w:b/>
                <w:sz w:val="24"/>
                <w:szCs w:val="24"/>
              </w:rPr>
            </w:pPr>
            <w:r>
              <w:rPr>
                <w:b/>
                <w:sz w:val="24"/>
                <w:szCs w:val="24"/>
              </w:rPr>
              <w:t>Близость остановки общественного транспорта</w:t>
            </w:r>
          </w:p>
        </w:tc>
      </w:tr>
      <w:tr w:rsidR="003407D9">
        <w:tc>
          <w:tcPr>
            <w:tcW w:w="2071" w:type="dxa"/>
          </w:tcPr>
          <w:p w:rsidR="003407D9" w:rsidRDefault="003407D9" w:rsidP="001803E6">
            <w:pPr>
              <w:spacing w:before="40" w:after="40" w:line="360" w:lineRule="auto"/>
              <w:jc w:val="both"/>
              <w:rPr>
                <w:b/>
                <w:sz w:val="24"/>
                <w:szCs w:val="24"/>
              </w:rPr>
            </w:pPr>
            <w:r>
              <w:rPr>
                <w:b/>
                <w:sz w:val="24"/>
                <w:szCs w:val="24"/>
              </w:rPr>
              <w:t>Местоположение</w:t>
            </w:r>
          </w:p>
        </w:tc>
        <w:tc>
          <w:tcPr>
            <w:tcW w:w="2071" w:type="dxa"/>
          </w:tcPr>
          <w:p w:rsidR="003407D9" w:rsidRDefault="003407D9" w:rsidP="001803E6">
            <w:pPr>
              <w:spacing w:before="40" w:after="40" w:line="360" w:lineRule="auto"/>
              <w:jc w:val="center"/>
              <w:rPr>
                <w:b/>
                <w:sz w:val="24"/>
                <w:szCs w:val="24"/>
              </w:rPr>
            </w:pPr>
            <w:r>
              <w:rPr>
                <w:b/>
                <w:sz w:val="24"/>
                <w:szCs w:val="24"/>
              </w:rPr>
              <w:t>1</w:t>
            </w:r>
          </w:p>
        </w:tc>
        <w:tc>
          <w:tcPr>
            <w:tcW w:w="1202" w:type="dxa"/>
          </w:tcPr>
          <w:p w:rsidR="003407D9" w:rsidRDefault="003407D9" w:rsidP="001803E6">
            <w:pPr>
              <w:spacing w:before="40" w:after="40" w:line="360" w:lineRule="auto"/>
              <w:jc w:val="center"/>
              <w:rPr>
                <w:b/>
                <w:sz w:val="24"/>
                <w:szCs w:val="24"/>
              </w:rPr>
            </w:pPr>
            <w:r>
              <w:rPr>
                <w:b/>
                <w:sz w:val="24"/>
                <w:szCs w:val="24"/>
              </w:rPr>
              <w:t>10/4</w:t>
            </w:r>
          </w:p>
        </w:tc>
        <w:tc>
          <w:tcPr>
            <w:tcW w:w="1533" w:type="dxa"/>
          </w:tcPr>
          <w:p w:rsidR="003407D9" w:rsidRDefault="003407D9" w:rsidP="001803E6">
            <w:pPr>
              <w:spacing w:before="40" w:after="40" w:line="360" w:lineRule="auto"/>
              <w:jc w:val="center"/>
              <w:rPr>
                <w:b/>
                <w:sz w:val="24"/>
                <w:szCs w:val="24"/>
              </w:rPr>
            </w:pPr>
            <w:r>
              <w:rPr>
                <w:b/>
                <w:sz w:val="24"/>
                <w:szCs w:val="24"/>
              </w:rPr>
              <w:t>10/6</w:t>
            </w:r>
          </w:p>
        </w:tc>
        <w:tc>
          <w:tcPr>
            <w:tcW w:w="1303" w:type="dxa"/>
          </w:tcPr>
          <w:p w:rsidR="003407D9" w:rsidRDefault="003407D9" w:rsidP="001803E6">
            <w:pPr>
              <w:spacing w:before="40" w:after="40" w:line="360" w:lineRule="auto"/>
              <w:jc w:val="center"/>
              <w:rPr>
                <w:b/>
                <w:sz w:val="24"/>
                <w:szCs w:val="24"/>
              </w:rPr>
            </w:pPr>
            <w:r>
              <w:rPr>
                <w:b/>
                <w:sz w:val="24"/>
                <w:szCs w:val="24"/>
              </w:rPr>
              <w:t>10/8</w:t>
            </w:r>
          </w:p>
        </w:tc>
        <w:tc>
          <w:tcPr>
            <w:tcW w:w="1852" w:type="dxa"/>
          </w:tcPr>
          <w:p w:rsidR="003407D9" w:rsidRDefault="003407D9" w:rsidP="001803E6">
            <w:pPr>
              <w:spacing w:before="40" w:after="40" w:line="360" w:lineRule="auto"/>
              <w:jc w:val="center"/>
              <w:rPr>
                <w:b/>
                <w:sz w:val="24"/>
                <w:szCs w:val="24"/>
              </w:rPr>
            </w:pPr>
            <w:r>
              <w:rPr>
                <w:b/>
                <w:sz w:val="24"/>
                <w:szCs w:val="24"/>
              </w:rPr>
              <w:t>10/4</w:t>
            </w:r>
          </w:p>
        </w:tc>
      </w:tr>
      <w:tr w:rsidR="003407D9">
        <w:tc>
          <w:tcPr>
            <w:tcW w:w="2071" w:type="dxa"/>
          </w:tcPr>
          <w:p w:rsidR="003407D9" w:rsidRDefault="003407D9" w:rsidP="001803E6">
            <w:pPr>
              <w:spacing w:before="40" w:after="40" w:line="360" w:lineRule="auto"/>
              <w:jc w:val="both"/>
              <w:rPr>
                <w:b/>
                <w:sz w:val="24"/>
                <w:szCs w:val="24"/>
              </w:rPr>
            </w:pPr>
            <w:r>
              <w:rPr>
                <w:b/>
                <w:sz w:val="24"/>
                <w:szCs w:val="24"/>
              </w:rPr>
              <w:t>Состояние отделки</w:t>
            </w:r>
          </w:p>
        </w:tc>
        <w:tc>
          <w:tcPr>
            <w:tcW w:w="2071" w:type="dxa"/>
          </w:tcPr>
          <w:p w:rsidR="003407D9" w:rsidRDefault="003407D9" w:rsidP="001803E6">
            <w:pPr>
              <w:spacing w:before="40" w:after="40" w:line="360" w:lineRule="auto"/>
              <w:jc w:val="center"/>
              <w:rPr>
                <w:b/>
                <w:sz w:val="24"/>
                <w:szCs w:val="24"/>
              </w:rPr>
            </w:pPr>
            <w:r>
              <w:rPr>
                <w:b/>
                <w:sz w:val="24"/>
                <w:szCs w:val="24"/>
              </w:rPr>
              <w:t>4/10</w:t>
            </w:r>
          </w:p>
        </w:tc>
        <w:tc>
          <w:tcPr>
            <w:tcW w:w="1202" w:type="dxa"/>
          </w:tcPr>
          <w:p w:rsidR="003407D9" w:rsidRDefault="003407D9" w:rsidP="001803E6">
            <w:pPr>
              <w:spacing w:before="40" w:after="40" w:line="360" w:lineRule="auto"/>
              <w:jc w:val="center"/>
              <w:rPr>
                <w:b/>
                <w:sz w:val="24"/>
                <w:szCs w:val="24"/>
              </w:rPr>
            </w:pPr>
            <w:r>
              <w:rPr>
                <w:b/>
                <w:sz w:val="24"/>
                <w:szCs w:val="24"/>
              </w:rPr>
              <w:t>1</w:t>
            </w:r>
          </w:p>
        </w:tc>
        <w:tc>
          <w:tcPr>
            <w:tcW w:w="1533" w:type="dxa"/>
          </w:tcPr>
          <w:p w:rsidR="003407D9" w:rsidRDefault="003407D9" w:rsidP="001803E6">
            <w:pPr>
              <w:spacing w:before="40" w:after="40" w:line="360" w:lineRule="auto"/>
              <w:jc w:val="center"/>
              <w:rPr>
                <w:b/>
                <w:sz w:val="24"/>
                <w:szCs w:val="24"/>
              </w:rPr>
            </w:pPr>
            <w:r>
              <w:rPr>
                <w:b/>
                <w:sz w:val="24"/>
                <w:szCs w:val="24"/>
              </w:rPr>
              <w:t>3/9</w:t>
            </w:r>
          </w:p>
        </w:tc>
        <w:tc>
          <w:tcPr>
            <w:tcW w:w="1303" w:type="dxa"/>
          </w:tcPr>
          <w:p w:rsidR="003407D9" w:rsidRDefault="003407D9" w:rsidP="001803E6">
            <w:pPr>
              <w:spacing w:before="40" w:after="40" w:line="360" w:lineRule="auto"/>
              <w:jc w:val="center"/>
              <w:rPr>
                <w:b/>
                <w:sz w:val="24"/>
                <w:szCs w:val="24"/>
              </w:rPr>
            </w:pPr>
            <w:r>
              <w:rPr>
                <w:b/>
                <w:sz w:val="24"/>
                <w:szCs w:val="24"/>
              </w:rPr>
              <w:t>2/8</w:t>
            </w:r>
          </w:p>
        </w:tc>
        <w:tc>
          <w:tcPr>
            <w:tcW w:w="1852" w:type="dxa"/>
          </w:tcPr>
          <w:p w:rsidR="003407D9" w:rsidRDefault="003407D9" w:rsidP="001803E6">
            <w:pPr>
              <w:spacing w:before="40" w:after="40" w:line="360" w:lineRule="auto"/>
              <w:jc w:val="center"/>
              <w:rPr>
                <w:b/>
                <w:sz w:val="24"/>
                <w:szCs w:val="24"/>
              </w:rPr>
            </w:pPr>
            <w:r>
              <w:rPr>
                <w:b/>
                <w:sz w:val="24"/>
                <w:szCs w:val="24"/>
              </w:rPr>
              <w:t>3/6</w:t>
            </w:r>
          </w:p>
        </w:tc>
      </w:tr>
      <w:tr w:rsidR="003407D9">
        <w:tc>
          <w:tcPr>
            <w:tcW w:w="2071" w:type="dxa"/>
          </w:tcPr>
          <w:p w:rsidR="003407D9" w:rsidRDefault="003407D9" w:rsidP="001803E6">
            <w:pPr>
              <w:spacing w:before="40" w:after="40" w:line="360" w:lineRule="auto"/>
              <w:jc w:val="both"/>
              <w:rPr>
                <w:b/>
                <w:sz w:val="24"/>
                <w:szCs w:val="24"/>
              </w:rPr>
            </w:pPr>
            <w:r>
              <w:rPr>
                <w:b/>
                <w:sz w:val="24"/>
                <w:szCs w:val="24"/>
              </w:rPr>
              <w:t>Год постройки</w:t>
            </w:r>
          </w:p>
        </w:tc>
        <w:tc>
          <w:tcPr>
            <w:tcW w:w="2071" w:type="dxa"/>
          </w:tcPr>
          <w:p w:rsidR="003407D9" w:rsidRDefault="003407D9" w:rsidP="001803E6">
            <w:pPr>
              <w:spacing w:before="40" w:after="40" w:line="360" w:lineRule="auto"/>
              <w:jc w:val="center"/>
              <w:rPr>
                <w:b/>
                <w:sz w:val="24"/>
                <w:szCs w:val="24"/>
              </w:rPr>
            </w:pPr>
            <w:r>
              <w:rPr>
                <w:b/>
                <w:sz w:val="24"/>
                <w:szCs w:val="24"/>
              </w:rPr>
              <w:t>6/10</w:t>
            </w:r>
          </w:p>
        </w:tc>
        <w:tc>
          <w:tcPr>
            <w:tcW w:w="1202" w:type="dxa"/>
          </w:tcPr>
          <w:p w:rsidR="003407D9" w:rsidRDefault="003407D9" w:rsidP="001803E6">
            <w:pPr>
              <w:spacing w:before="40" w:after="40" w:line="360" w:lineRule="auto"/>
              <w:jc w:val="center"/>
              <w:rPr>
                <w:b/>
                <w:sz w:val="24"/>
                <w:szCs w:val="24"/>
              </w:rPr>
            </w:pPr>
            <w:r>
              <w:rPr>
                <w:b/>
                <w:sz w:val="24"/>
                <w:szCs w:val="24"/>
              </w:rPr>
              <w:t>9/3</w:t>
            </w:r>
          </w:p>
        </w:tc>
        <w:tc>
          <w:tcPr>
            <w:tcW w:w="1533" w:type="dxa"/>
          </w:tcPr>
          <w:p w:rsidR="003407D9" w:rsidRDefault="003407D9" w:rsidP="001803E6">
            <w:pPr>
              <w:spacing w:before="40" w:after="40" w:line="360" w:lineRule="auto"/>
              <w:jc w:val="center"/>
              <w:rPr>
                <w:b/>
                <w:sz w:val="24"/>
                <w:szCs w:val="24"/>
              </w:rPr>
            </w:pPr>
            <w:r>
              <w:rPr>
                <w:b/>
                <w:sz w:val="24"/>
                <w:szCs w:val="24"/>
              </w:rPr>
              <w:t>1</w:t>
            </w:r>
          </w:p>
        </w:tc>
        <w:tc>
          <w:tcPr>
            <w:tcW w:w="1303" w:type="dxa"/>
          </w:tcPr>
          <w:p w:rsidR="003407D9" w:rsidRDefault="003407D9" w:rsidP="001803E6">
            <w:pPr>
              <w:spacing w:before="40" w:after="40" w:line="360" w:lineRule="auto"/>
              <w:jc w:val="center"/>
              <w:rPr>
                <w:b/>
                <w:sz w:val="24"/>
                <w:szCs w:val="24"/>
              </w:rPr>
            </w:pPr>
            <w:r>
              <w:rPr>
                <w:b/>
                <w:sz w:val="24"/>
                <w:szCs w:val="24"/>
              </w:rPr>
              <w:t>6/8</w:t>
            </w:r>
          </w:p>
        </w:tc>
        <w:tc>
          <w:tcPr>
            <w:tcW w:w="1852" w:type="dxa"/>
          </w:tcPr>
          <w:p w:rsidR="003407D9" w:rsidRDefault="003407D9" w:rsidP="001803E6">
            <w:pPr>
              <w:spacing w:before="40" w:after="40" w:line="360" w:lineRule="auto"/>
              <w:jc w:val="center"/>
              <w:rPr>
                <w:b/>
                <w:sz w:val="24"/>
                <w:szCs w:val="24"/>
              </w:rPr>
            </w:pPr>
            <w:r>
              <w:rPr>
                <w:b/>
                <w:sz w:val="24"/>
                <w:szCs w:val="24"/>
              </w:rPr>
              <w:t>6/4</w:t>
            </w:r>
          </w:p>
        </w:tc>
      </w:tr>
      <w:tr w:rsidR="003407D9">
        <w:tc>
          <w:tcPr>
            <w:tcW w:w="2071" w:type="dxa"/>
          </w:tcPr>
          <w:p w:rsidR="003407D9" w:rsidRDefault="003407D9" w:rsidP="001803E6">
            <w:pPr>
              <w:spacing w:before="40" w:after="40" w:line="360" w:lineRule="auto"/>
              <w:jc w:val="both"/>
              <w:rPr>
                <w:b/>
                <w:sz w:val="24"/>
                <w:szCs w:val="24"/>
              </w:rPr>
            </w:pPr>
            <w:r>
              <w:rPr>
                <w:b/>
                <w:sz w:val="24"/>
                <w:szCs w:val="24"/>
              </w:rPr>
              <w:t>Парковка</w:t>
            </w:r>
          </w:p>
        </w:tc>
        <w:tc>
          <w:tcPr>
            <w:tcW w:w="2071" w:type="dxa"/>
          </w:tcPr>
          <w:p w:rsidR="003407D9" w:rsidRDefault="003407D9" w:rsidP="001803E6">
            <w:pPr>
              <w:spacing w:before="40" w:after="40" w:line="360" w:lineRule="auto"/>
              <w:jc w:val="center"/>
              <w:rPr>
                <w:b/>
                <w:sz w:val="24"/>
                <w:szCs w:val="24"/>
              </w:rPr>
            </w:pPr>
            <w:r>
              <w:rPr>
                <w:b/>
                <w:sz w:val="24"/>
                <w:szCs w:val="24"/>
              </w:rPr>
              <w:t>5/10</w:t>
            </w:r>
          </w:p>
        </w:tc>
        <w:tc>
          <w:tcPr>
            <w:tcW w:w="1202" w:type="dxa"/>
          </w:tcPr>
          <w:p w:rsidR="003407D9" w:rsidRDefault="003407D9" w:rsidP="001803E6">
            <w:pPr>
              <w:spacing w:before="40" w:after="40" w:line="360" w:lineRule="auto"/>
              <w:jc w:val="center"/>
              <w:rPr>
                <w:b/>
                <w:sz w:val="24"/>
                <w:szCs w:val="24"/>
              </w:rPr>
            </w:pPr>
            <w:r>
              <w:rPr>
                <w:b/>
                <w:sz w:val="24"/>
                <w:szCs w:val="24"/>
              </w:rPr>
              <w:t>6/3</w:t>
            </w:r>
          </w:p>
        </w:tc>
        <w:tc>
          <w:tcPr>
            <w:tcW w:w="1533" w:type="dxa"/>
          </w:tcPr>
          <w:p w:rsidR="003407D9" w:rsidRDefault="003407D9" w:rsidP="001803E6">
            <w:pPr>
              <w:spacing w:before="40" w:after="40" w:line="360" w:lineRule="auto"/>
              <w:jc w:val="center"/>
              <w:rPr>
                <w:b/>
                <w:sz w:val="24"/>
                <w:szCs w:val="24"/>
              </w:rPr>
            </w:pPr>
            <w:r>
              <w:rPr>
                <w:b/>
                <w:sz w:val="24"/>
                <w:szCs w:val="24"/>
              </w:rPr>
              <w:t>8/6</w:t>
            </w:r>
          </w:p>
        </w:tc>
        <w:tc>
          <w:tcPr>
            <w:tcW w:w="1303" w:type="dxa"/>
          </w:tcPr>
          <w:p w:rsidR="003407D9" w:rsidRDefault="003407D9" w:rsidP="001803E6">
            <w:pPr>
              <w:spacing w:before="40" w:after="40" w:line="360" w:lineRule="auto"/>
              <w:jc w:val="center"/>
              <w:rPr>
                <w:b/>
                <w:sz w:val="24"/>
                <w:szCs w:val="24"/>
              </w:rPr>
            </w:pPr>
            <w:r>
              <w:rPr>
                <w:b/>
                <w:sz w:val="24"/>
                <w:szCs w:val="24"/>
              </w:rPr>
              <w:t>1</w:t>
            </w:r>
          </w:p>
        </w:tc>
        <w:tc>
          <w:tcPr>
            <w:tcW w:w="1852" w:type="dxa"/>
          </w:tcPr>
          <w:p w:rsidR="003407D9" w:rsidRDefault="003407D9" w:rsidP="001803E6">
            <w:pPr>
              <w:spacing w:before="40" w:after="40" w:line="360" w:lineRule="auto"/>
              <w:jc w:val="center"/>
              <w:rPr>
                <w:b/>
                <w:sz w:val="24"/>
                <w:szCs w:val="24"/>
              </w:rPr>
            </w:pPr>
            <w:r>
              <w:rPr>
                <w:b/>
                <w:sz w:val="24"/>
                <w:szCs w:val="24"/>
              </w:rPr>
              <w:t>10/5</w:t>
            </w:r>
          </w:p>
        </w:tc>
      </w:tr>
      <w:tr w:rsidR="003407D9">
        <w:tc>
          <w:tcPr>
            <w:tcW w:w="2071" w:type="dxa"/>
          </w:tcPr>
          <w:p w:rsidR="003407D9" w:rsidRDefault="003407D9" w:rsidP="001803E6">
            <w:pPr>
              <w:spacing w:before="40" w:after="40" w:line="360" w:lineRule="auto"/>
              <w:jc w:val="both"/>
              <w:rPr>
                <w:b/>
                <w:sz w:val="24"/>
                <w:szCs w:val="24"/>
              </w:rPr>
            </w:pPr>
            <w:r>
              <w:rPr>
                <w:b/>
                <w:sz w:val="24"/>
                <w:szCs w:val="24"/>
              </w:rPr>
              <w:t>Близость остановки общественного транспорта</w:t>
            </w:r>
          </w:p>
        </w:tc>
        <w:tc>
          <w:tcPr>
            <w:tcW w:w="2071" w:type="dxa"/>
          </w:tcPr>
          <w:p w:rsidR="003407D9" w:rsidRDefault="003407D9" w:rsidP="001803E6">
            <w:pPr>
              <w:spacing w:before="40" w:after="40" w:line="360" w:lineRule="auto"/>
              <w:jc w:val="center"/>
              <w:rPr>
                <w:b/>
                <w:sz w:val="24"/>
                <w:szCs w:val="24"/>
              </w:rPr>
            </w:pPr>
            <w:r>
              <w:rPr>
                <w:b/>
                <w:sz w:val="24"/>
                <w:szCs w:val="24"/>
              </w:rPr>
              <w:t>8/10</w:t>
            </w:r>
          </w:p>
        </w:tc>
        <w:tc>
          <w:tcPr>
            <w:tcW w:w="1202" w:type="dxa"/>
          </w:tcPr>
          <w:p w:rsidR="003407D9" w:rsidRDefault="003407D9" w:rsidP="001803E6">
            <w:pPr>
              <w:spacing w:before="40" w:after="40" w:line="360" w:lineRule="auto"/>
              <w:jc w:val="center"/>
              <w:rPr>
                <w:b/>
                <w:sz w:val="24"/>
                <w:szCs w:val="24"/>
              </w:rPr>
            </w:pPr>
            <w:r>
              <w:rPr>
                <w:b/>
                <w:sz w:val="24"/>
                <w:szCs w:val="24"/>
              </w:rPr>
              <w:t>8/2</w:t>
            </w:r>
          </w:p>
        </w:tc>
        <w:tc>
          <w:tcPr>
            <w:tcW w:w="1533" w:type="dxa"/>
          </w:tcPr>
          <w:p w:rsidR="003407D9" w:rsidRDefault="003407D9" w:rsidP="001803E6">
            <w:pPr>
              <w:spacing w:before="40" w:after="40" w:line="360" w:lineRule="auto"/>
              <w:jc w:val="center"/>
              <w:rPr>
                <w:b/>
                <w:sz w:val="24"/>
                <w:szCs w:val="24"/>
              </w:rPr>
            </w:pPr>
            <w:r>
              <w:rPr>
                <w:b/>
                <w:sz w:val="24"/>
                <w:szCs w:val="24"/>
              </w:rPr>
              <w:t>4/6</w:t>
            </w:r>
          </w:p>
        </w:tc>
        <w:tc>
          <w:tcPr>
            <w:tcW w:w="1303" w:type="dxa"/>
          </w:tcPr>
          <w:p w:rsidR="003407D9" w:rsidRDefault="003407D9" w:rsidP="001803E6">
            <w:pPr>
              <w:spacing w:before="40" w:after="40" w:line="360" w:lineRule="auto"/>
              <w:jc w:val="center"/>
              <w:rPr>
                <w:b/>
                <w:sz w:val="24"/>
                <w:szCs w:val="24"/>
              </w:rPr>
            </w:pPr>
            <w:r>
              <w:rPr>
                <w:b/>
                <w:sz w:val="24"/>
                <w:szCs w:val="24"/>
              </w:rPr>
              <w:t>5/10</w:t>
            </w:r>
          </w:p>
        </w:tc>
        <w:tc>
          <w:tcPr>
            <w:tcW w:w="1852" w:type="dxa"/>
          </w:tcPr>
          <w:p w:rsidR="003407D9" w:rsidRDefault="003407D9" w:rsidP="001803E6">
            <w:pPr>
              <w:spacing w:before="40" w:after="40" w:line="360" w:lineRule="auto"/>
              <w:jc w:val="center"/>
              <w:rPr>
                <w:b/>
                <w:sz w:val="24"/>
                <w:szCs w:val="24"/>
              </w:rPr>
            </w:pPr>
            <w:r>
              <w:rPr>
                <w:b/>
                <w:sz w:val="24"/>
                <w:szCs w:val="24"/>
              </w:rPr>
              <w:t>1</w:t>
            </w:r>
          </w:p>
        </w:tc>
      </w:tr>
    </w:tbl>
    <w:p w:rsidR="003407D9" w:rsidRPr="00281EA0" w:rsidRDefault="003407D9" w:rsidP="003407D9">
      <w:pPr>
        <w:spacing w:before="40" w:after="40" w:line="360" w:lineRule="auto"/>
        <w:ind w:left="360"/>
        <w:jc w:val="both"/>
        <w:rPr>
          <w:b/>
          <w:sz w:val="24"/>
          <w:szCs w:val="24"/>
        </w:rPr>
      </w:pPr>
    </w:p>
    <w:tbl>
      <w:tblPr>
        <w:tblStyle w:val="a4"/>
        <w:tblW w:w="10019" w:type="dxa"/>
        <w:tblLayout w:type="fixed"/>
        <w:tblLook w:val="01E0" w:firstRow="1" w:lastRow="1" w:firstColumn="1" w:lastColumn="1" w:noHBand="0" w:noVBand="0"/>
      </w:tblPr>
      <w:tblGrid>
        <w:gridCol w:w="1755"/>
        <w:gridCol w:w="1345"/>
        <w:gridCol w:w="1309"/>
        <w:gridCol w:w="1309"/>
        <w:gridCol w:w="1122"/>
        <w:gridCol w:w="1309"/>
        <w:gridCol w:w="935"/>
        <w:gridCol w:w="935"/>
      </w:tblGrid>
      <w:tr w:rsidR="003407D9">
        <w:trPr>
          <w:trHeight w:val="1759"/>
        </w:trPr>
        <w:tc>
          <w:tcPr>
            <w:tcW w:w="1755" w:type="dxa"/>
          </w:tcPr>
          <w:p w:rsidR="003407D9" w:rsidRDefault="003407D9" w:rsidP="001803E6">
            <w:pPr>
              <w:rPr>
                <w:b/>
                <w:sz w:val="24"/>
                <w:szCs w:val="24"/>
              </w:rPr>
            </w:pPr>
          </w:p>
        </w:tc>
        <w:tc>
          <w:tcPr>
            <w:tcW w:w="1345" w:type="dxa"/>
          </w:tcPr>
          <w:p w:rsidR="003407D9" w:rsidRDefault="003407D9" w:rsidP="001803E6">
            <w:pPr>
              <w:rPr>
                <w:b/>
                <w:sz w:val="24"/>
                <w:szCs w:val="24"/>
              </w:rPr>
            </w:pPr>
            <w:r>
              <w:rPr>
                <w:b/>
                <w:sz w:val="24"/>
                <w:szCs w:val="24"/>
              </w:rPr>
              <w:t>Местоположение</w:t>
            </w:r>
          </w:p>
        </w:tc>
        <w:tc>
          <w:tcPr>
            <w:tcW w:w="1309" w:type="dxa"/>
          </w:tcPr>
          <w:p w:rsidR="003407D9" w:rsidRDefault="003407D9" w:rsidP="001803E6">
            <w:pPr>
              <w:rPr>
                <w:b/>
                <w:sz w:val="24"/>
                <w:szCs w:val="24"/>
              </w:rPr>
            </w:pPr>
            <w:r>
              <w:rPr>
                <w:b/>
                <w:sz w:val="24"/>
                <w:szCs w:val="24"/>
              </w:rPr>
              <w:t>Состояние отделки</w:t>
            </w:r>
          </w:p>
        </w:tc>
        <w:tc>
          <w:tcPr>
            <w:tcW w:w="1309" w:type="dxa"/>
          </w:tcPr>
          <w:p w:rsidR="003407D9" w:rsidRDefault="003407D9" w:rsidP="001803E6">
            <w:pPr>
              <w:rPr>
                <w:b/>
                <w:sz w:val="24"/>
                <w:szCs w:val="24"/>
              </w:rPr>
            </w:pPr>
            <w:r>
              <w:rPr>
                <w:b/>
                <w:sz w:val="24"/>
                <w:szCs w:val="24"/>
              </w:rPr>
              <w:t>Год постройки</w:t>
            </w:r>
          </w:p>
        </w:tc>
        <w:tc>
          <w:tcPr>
            <w:tcW w:w="1122" w:type="dxa"/>
          </w:tcPr>
          <w:p w:rsidR="003407D9" w:rsidRDefault="003407D9" w:rsidP="001803E6">
            <w:pPr>
              <w:rPr>
                <w:b/>
                <w:sz w:val="24"/>
                <w:szCs w:val="24"/>
              </w:rPr>
            </w:pPr>
            <w:r>
              <w:rPr>
                <w:b/>
                <w:sz w:val="24"/>
                <w:szCs w:val="24"/>
              </w:rPr>
              <w:t>Парковка</w:t>
            </w:r>
          </w:p>
        </w:tc>
        <w:tc>
          <w:tcPr>
            <w:tcW w:w="1309" w:type="dxa"/>
          </w:tcPr>
          <w:p w:rsidR="003407D9" w:rsidRDefault="003407D9" w:rsidP="001803E6">
            <w:pPr>
              <w:rPr>
                <w:b/>
                <w:sz w:val="24"/>
                <w:szCs w:val="24"/>
              </w:rPr>
            </w:pPr>
            <w:r>
              <w:rPr>
                <w:b/>
                <w:sz w:val="24"/>
                <w:szCs w:val="24"/>
              </w:rPr>
              <w:t>Близость остановки общественного транспорта</w:t>
            </w:r>
          </w:p>
        </w:tc>
        <w:tc>
          <w:tcPr>
            <w:tcW w:w="935" w:type="dxa"/>
          </w:tcPr>
          <w:p w:rsidR="003407D9" w:rsidRDefault="003407D9" w:rsidP="001803E6">
            <w:pPr>
              <w:rPr>
                <w:b/>
                <w:sz w:val="24"/>
                <w:szCs w:val="24"/>
              </w:rPr>
            </w:pPr>
            <w:r>
              <w:rPr>
                <w:b/>
                <w:sz w:val="24"/>
                <w:szCs w:val="24"/>
              </w:rPr>
              <w:t>Весовой критерий</w:t>
            </w:r>
          </w:p>
        </w:tc>
        <w:tc>
          <w:tcPr>
            <w:tcW w:w="935" w:type="dxa"/>
          </w:tcPr>
          <w:p w:rsidR="003407D9" w:rsidRDefault="003407D9" w:rsidP="001803E6">
            <w:pPr>
              <w:rPr>
                <w:b/>
                <w:sz w:val="24"/>
                <w:szCs w:val="24"/>
              </w:rPr>
            </w:pPr>
          </w:p>
        </w:tc>
      </w:tr>
      <w:tr w:rsidR="003407D9">
        <w:tc>
          <w:tcPr>
            <w:tcW w:w="1755" w:type="dxa"/>
          </w:tcPr>
          <w:p w:rsidR="003407D9" w:rsidRDefault="003407D9" w:rsidP="001803E6">
            <w:pPr>
              <w:rPr>
                <w:b/>
                <w:sz w:val="24"/>
                <w:szCs w:val="24"/>
              </w:rPr>
            </w:pPr>
            <w:r>
              <w:rPr>
                <w:b/>
                <w:sz w:val="24"/>
                <w:szCs w:val="24"/>
              </w:rPr>
              <w:t>Местоположение</w:t>
            </w:r>
          </w:p>
        </w:tc>
        <w:tc>
          <w:tcPr>
            <w:tcW w:w="1345" w:type="dxa"/>
          </w:tcPr>
          <w:p w:rsidR="003407D9" w:rsidRDefault="003407D9" w:rsidP="001803E6">
            <w:pPr>
              <w:jc w:val="center"/>
              <w:rPr>
                <w:b/>
                <w:sz w:val="24"/>
                <w:szCs w:val="24"/>
              </w:rPr>
            </w:pPr>
            <w:r>
              <w:rPr>
                <w:b/>
                <w:sz w:val="24"/>
                <w:szCs w:val="24"/>
              </w:rPr>
              <w:t>1</w:t>
            </w:r>
          </w:p>
        </w:tc>
        <w:tc>
          <w:tcPr>
            <w:tcW w:w="1309" w:type="dxa"/>
          </w:tcPr>
          <w:p w:rsidR="003407D9" w:rsidRDefault="003407D9" w:rsidP="001803E6">
            <w:pPr>
              <w:jc w:val="center"/>
              <w:rPr>
                <w:b/>
                <w:sz w:val="24"/>
                <w:szCs w:val="24"/>
              </w:rPr>
            </w:pPr>
            <w:r>
              <w:rPr>
                <w:b/>
                <w:sz w:val="24"/>
                <w:szCs w:val="24"/>
              </w:rPr>
              <w:t>2,5</w:t>
            </w:r>
          </w:p>
        </w:tc>
        <w:tc>
          <w:tcPr>
            <w:tcW w:w="1309" w:type="dxa"/>
          </w:tcPr>
          <w:p w:rsidR="003407D9" w:rsidRDefault="003407D9" w:rsidP="001803E6">
            <w:pPr>
              <w:jc w:val="center"/>
              <w:rPr>
                <w:b/>
                <w:sz w:val="24"/>
                <w:szCs w:val="24"/>
              </w:rPr>
            </w:pPr>
            <w:r>
              <w:rPr>
                <w:b/>
                <w:sz w:val="24"/>
                <w:szCs w:val="24"/>
              </w:rPr>
              <w:t>1,67</w:t>
            </w:r>
          </w:p>
        </w:tc>
        <w:tc>
          <w:tcPr>
            <w:tcW w:w="1122" w:type="dxa"/>
          </w:tcPr>
          <w:p w:rsidR="003407D9" w:rsidRDefault="003407D9" w:rsidP="001803E6">
            <w:pPr>
              <w:jc w:val="center"/>
              <w:rPr>
                <w:b/>
                <w:sz w:val="24"/>
                <w:szCs w:val="24"/>
              </w:rPr>
            </w:pPr>
            <w:r>
              <w:rPr>
                <w:b/>
                <w:sz w:val="24"/>
                <w:szCs w:val="24"/>
              </w:rPr>
              <w:t>1,25</w:t>
            </w:r>
          </w:p>
        </w:tc>
        <w:tc>
          <w:tcPr>
            <w:tcW w:w="1309" w:type="dxa"/>
          </w:tcPr>
          <w:p w:rsidR="003407D9" w:rsidRDefault="003407D9" w:rsidP="001803E6">
            <w:pPr>
              <w:jc w:val="center"/>
              <w:rPr>
                <w:b/>
                <w:sz w:val="24"/>
                <w:szCs w:val="24"/>
              </w:rPr>
            </w:pPr>
            <w:r>
              <w:rPr>
                <w:b/>
                <w:sz w:val="24"/>
                <w:szCs w:val="24"/>
              </w:rPr>
              <w:t>2,5</w:t>
            </w:r>
          </w:p>
        </w:tc>
        <w:tc>
          <w:tcPr>
            <w:tcW w:w="935" w:type="dxa"/>
          </w:tcPr>
          <w:p w:rsidR="003407D9" w:rsidRDefault="003407D9" w:rsidP="001803E6">
            <w:pPr>
              <w:rPr>
                <w:b/>
                <w:sz w:val="24"/>
                <w:szCs w:val="24"/>
              </w:rPr>
            </w:pPr>
            <w:r>
              <w:rPr>
                <w:b/>
                <w:sz w:val="24"/>
                <w:szCs w:val="24"/>
              </w:rPr>
              <w:t>1,745</w:t>
            </w:r>
          </w:p>
        </w:tc>
        <w:tc>
          <w:tcPr>
            <w:tcW w:w="935" w:type="dxa"/>
          </w:tcPr>
          <w:p w:rsidR="003407D9" w:rsidRDefault="003407D9" w:rsidP="001803E6">
            <w:pPr>
              <w:rPr>
                <w:b/>
                <w:sz w:val="24"/>
                <w:szCs w:val="24"/>
              </w:rPr>
            </w:pPr>
            <w:r>
              <w:rPr>
                <w:b/>
                <w:sz w:val="24"/>
                <w:szCs w:val="24"/>
              </w:rPr>
              <w:t>0,223</w:t>
            </w:r>
          </w:p>
        </w:tc>
      </w:tr>
      <w:tr w:rsidR="003407D9">
        <w:tc>
          <w:tcPr>
            <w:tcW w:w="1755" w:type="dxa"/>
          </w:tcPr>
          <w:p w:rsidR="003407D9" w:rsidRDefault="003407D9" w:rsidP="001803E6">
            <w:pPr>
              <w:rPr>
                <w:b/>
                <w:sz w:val="24"/>
                <w:szCs w:val="24"/>
              </w:rPr>
            </w:pPr>
            <w:r>
              <w:rPr>
                <w:b/>
                <w:sz w:val="24"/>
                <w:szCs w:val="24"/>
              </w:rPr>
              <w:t>Состояние отделки</w:t>
            </w:r>
          </w:p>
        </w:tc>
        <w:tc>
          <w:tcPr>
            <w:tcW w:w="1345" w:type="dxa"/>
          </w:tcPr>
          <w:p w:rsidR="003407D9" w:rsidRDefault="003407D9" w:rsidP="001803E6">
            <w:pPr>
              <w:jc w:val="center"/>
              <w:rPr>
                <w:b/>
                <w:sz w:val="24"/>
                <w:szCs w:val="24"/>
              </w:rPr>
            </w:pPr>
            <w:r>
              <w:rPr>
                <w:b/>
                <w:sz w:val="24"/>
                <w:szCs w:val="24"/>
              </w:rPr>
              <w:t>0,4</w:t>
            </w:r>
          </w:p>
        </w:tc>
        <w:tc>
          <w:tcPr>
            <w:tcW w:w="1309" w:type="dxa"/>
          </w:tcPr>
          <w:p w:rsidR="003407D9" w:rsidRDefault="003407D9" w:rsidP="001803E6">
            <w:pPr>
              <w:jc w:val="center"/>
              <w:rPr>
                <w:b/>
                <w:sz w:val="24"/>
                <w:szCs w:val="24"/>
              </w:rPr>
            </w:pPr>
            <w:r>
              <w:rPr>
                <w:b/>
                <w:sz w:val="24"/>
                <w:szCs w:val="24"/>
              </w:rPr>
              <w:t>1</w:t>
            </w:r>
          </w:p>
        </w:tc>
        <w:tc>
          <w:tcPr>
            <w:tcW w:w="1309" w:type="dxa"/>
          </w:tcPr>
          <w:p w:rsidR="003407D9" w:rsidRDefault="003407D9" w:rsidP="001803E6">
            <w:pPr>
              <w:jc w:val="center"/>
              <w:rPr>
                <w:b/>
                <w:sz w:val="24"/>
                <w:szCs w:val="24"/>
              </w:rPr>
            </w:pPr>
            <w:r>
              <w:rPr>
                <w:b/>
                <w:sz w:val="24"/>
                <w:szCs w:val="24"/>
              </w:rPr>
              <w:t>0,33</w:t>
            </w:r>
          </w:p>
        </w:tc>
        <w:tc>
          <w:tcPr>
            <w:tcW w:w="1122" w:type="dxa"/>
          </w:tcPr>
          <w:p w:rsidR="003407D9" w:rsidRDefault="003407D9" w:rsidP="001803E6">
            <w:pPr>
              <w:jc w:val="center"/>
              <w:rPr>
                <w:b/>
                <w:sz w:val="24"/>
                <w:szCs w:val="24"/>
              </w:rPr>
            </w:pPr>
            <w:r>
              <w:rPr>
                <w:b/>
                <w:sz w:val="24"/>
                <w:szCs w:val="24"/>
              </w:rPr>
              <w:t>0,25</w:t>
            </w:r>
          </w:p>
        </w:tc>
        <w:tc>
          <w:tcPr>
            <w:tcW w:w="1309" w:type="dxa"/>
          </w:tcPr>
          <w:p w:rsidR="003407D9" w:rsidRDefault="003407D9" w:rsidP="001803E6">
            <w:pPr>
              <w:jc w:val="center"/>
              <w:rPr>
                <w:b/>
                <w:sz w:val="24"/>
                <w:szCs w:val="24"/>
              </w:rPr>
            </w:pPr>
            <w:r>
              <w:rPr>
                <w:b/>
                <w:sz w:val="24"/>
                <w:szCs w:val="24"/>
              </w:rPr>
              <w:t>0,5</w:t>
            </w:r>
          </w:p>
        </w:tc>
        <w:tc>
          <w:tcPr>
            <w:tcW w:w="935" w:type="dxa"/>
          </w:tcPr>
          <w:p w:rsidR="003407D9" w:rsidRDefault="003407D9" w:rsidP="001803E6">
            <w:pPr>
              <w:rPr>
                <w:b/>
                <w:sz w:val="24"/>
                <w:szCs w:val="24"/>
              </w:rPr>
            </w:pPr>
            <w:r>
              <w:rPr>
                <w:b/>
                <w:sz w:val="24"/>
                <w:szCs w:val="24"/>
              </w:rPr>
              <w:t>1,09</w:t>
            </w:r>
          </w:p>
        </w:tc>
        <w:tc>
          <w:tcPr>
            <w:tcW w:w="935" w:type="dxa"/>
          </w:tcPr>
          <w:p w:rsidR="003407D9" w:rsidRDefault="003407D9" w:rsidP="001803E6">
            <w:pPr>
              <w:rPr>
                <w:b/>
                <w:sz w:val="24"/>
                <w:szCs w:val="24"/>
              </w:rPr>
            </w:pPr>
            <w:r>
              <w:rPr>
                <w:b/>
                <w:sz w:val="24"/>
                <w:szCs w:val="24"/>
              </w:rPr>
              <w:t>0,14</w:t>
            </w:r>
          </w:p>
        </w:tc>
      </w:tr>
      <w:tr w:rsidR="003407D9">
        <w:tc>
          <w:tcPr>
            <w:tcW w:w="1755" w:type="dxa"/>
          </w:tcPr>
          <w:p w:rsidR="003407D9" w:rsidRDefault="003407D9" w:rsidP="001803E6">
            <w:pPr>
              <w:rPr>
                <w:b/>
                <w:sz w:val="24"/>
                <w:szCs w:val="24"/>
              </w:rPr>
            </w:pPr>
            <w:r>
              <w:rPr>
                <w:b/>
                <w:sz w:val="24"/>
                <w:szCs w:val="24"/>
              </w:rPr>
              <w:t>Год постройки</w:t>
            </w:r>
          </w:p>
        </w:tc>
        <w:tc>
          <w:tcPr>
            <w:tcW w:w="1345" w:type="dxa"/>
          </w:tcPr>
          <w:p w:rsidR="003407D9" w:rsidRDefault="003407D9" w:rsidP="001803E6">
            <w:pPr>
              <w:jc w:val="center"/>
              <w:rPr>
                <w:b/>
                <w:sz w:val="24"/>
                <w:szCs w:val="24"/>
              </w:rPr>
            </w:pPr>
            <w:r>
              <w:rPr>
                <w:b/>
                <w:sz w:val="24"/>
                <w:szCs w:val="24"/>
              </w:rPr>
              <w:t>0,6</w:t>
            </w:r>
          </w:p>
        </w:tc>
        <w:tc>
          <w:tcPr>
            <w:tcW w:w="1309" w:type="dxa"/>
          </w:tcPr>
          <w:p w:rsidR="003407D9" w:rsidRDefault="003407D9" w:rsidP="001803E6">
            <w:pPr>
              <w:jc w:val="center"/>
              <w:rPr>
                <w:b/>
                <w:sz w:val="24"/>
                <w:szCs w:val="24"/>
              </w:rPr>
            </w:pPr>
            <w:r>
              <w:rPr>
                <w:b/>
                <w:sz w:val="24"/>
                <w:szCs w:val="24"/>
              </w:rPr>
              <w:t>3</w:t>
            </w:r>
          </w:p>
        </w:tc>
        <w:tc>
          <w:tcPr>
            <w:tcW w:w="1309" w:type="dxa"/>
          </w:tcPr>
          <w:p w:rsidR="003407D9" w:rsidRDefault="003407D9" w:rsidP="001803E6">
            <w:pPr>
              <w:jc w:val="center"/>
              <w:rPr>
                <w:b/>
                <w:sz w:val="24"/>
                <w:szCs w:val="24"/>
              </w:rPr>
            </w:pPr>
            <w:r>
              <w:rPr>
                <w:b/>
                <w:sz w:val="24"/>
                <w:szCs w:val="24"/>
              </w:rPr>
              <w:t>1</w:t>
            </w:r>
          </w:p>
        </w:tc>
        <w:tc>
          <w:tcPr>
            <w:tcW w:w="1122" w:type="dxa"/>
          </w:tcPr>
          <w:p w:rsidR="003407D9" w:rsidRDefault="003407D9" w:rsidP="001803E6">
            <w:pPr>
              <w:jc w:val="center"/>
              <w:rPr>
                <w:b/>
                <w:sz w:val="24"/>
                <w:szCs w:val="24"/>
              </w:rPr>
            </w:pPr>
            <w:r>
              <w:rPr>
                <w:b/>
                <w:sz w:val="24"/>
                <w:szCs w:val="24"/>
              </w:rPr>
              <w:t>0,75</w:t>
            </w:r>
          </w:p>
        </w:tc>
        <w:tc>
          <w:tcPr>
            <w:tcW w:w="1309" w:type="dxa"/>
          </w:tcPr>
          <w:p w:rsidR="003407D9" w:rsidRDefault="003407D9" w:rsidP="001803E6">
            <w:pPr>
              <w:jc w:val="center"/>
              <w:rPr>
                <w:b/>
                <w:sz w:val="24"/>
                <w:szCs w:val="24"/>
              </w:rPr>
            </w:pPr>
            <w:r>
              <w:rPr>
                <w:b/>
                <w:sz w:val="24"/>
                <w:szCs w:val="24"/>
              </w:rPr>
              <w:t>1,5</w:t>
            </w:r>
          </w:p>
        </w:tc>
        <w:tc>
          <w:tcPr>
            <w:tcW w:w="935" w:type="dxa"/>
          </w:tcPr>
          <w:p w:rsidR="003407D9" w:rsidRDefault="003407D9" w:rsidP="001803E6">
            <w:pPr>
              <w:rPr>
                <w:b/>
                <w:sz w:val="24"/>
                <w:szCs w:val="24"/>
              </w:rPr>
            </w:pPr>
            <w:r>
              <w:rPr>
                <w:b/>
                <w:sz w:val="24"/>
                <w:szCs w:val="24"/>
              </w:rPr>
              <w:t>1,645</w:t>
            </w:r>
          </w:p>
        </w:tc>
        <w:tc>
          <w:tcPr>
            <w:tcW w:w="935" w:type="dxa"/>
          </w:tcPr>
          <w:p w:rsidR="003407D9" w:rsidRDefault="003407D9" w:rsidP="001803E6">
            <w:pPr>
              <w:rPr>
                <w:b/>
                <w:sz w:val="24"/>
                <w:szCs w:val="24"/>
              </w:rPr>
            </w:pPr>
            <w:r>
              <w:rPr>
                <w:b/>
                <w:sz w:val="24"/>
                <w:szCs w:val="24"/>
              </w:rPr>
              <w:t>0,21</w:t>
            </w:r>
          </w:p>
        </w:tc>
      </w:tr>
      <w:tr w:rsidR="003407D9">
        <w:tc>
          <w:tcPr>
            <w:tcW w:w="1755" w:type="dxa"/>
          </w:tcPr>
          <w:p w:rsidR="003407D9" w:rsidRDefault="003407D9" w:rsidP="001803E6">
            <w:pPr>
              <w:rPr>
                <w:b/>
                <w:sz w:val="24"/>
                <w:szCs w:val="24"/>
              </w:rPr>
            </w:pPr>
            <w:r>
              <w:rPr>
                <w:b/>
                <w:sz w:val="24"/>
                <w:szCs w:val="24"/>
              </w:rPr>
              <w:t>Парковка</w:t>
            </w:r>
          </w:p>
        </w:tc>
        <w:tc>
          <w:tcPr>
            <w:tcW w:w="1345" w:type="dxa"/>
          </w:tcPr>
          <w:p w:rsidR="003407D9" w:rsidRDefault="003407D9" w:rsidP="001803E6">
            <w:pPr>
              <w:jc w:val="center"/>
              <w:rPr>
                <w:b/>
                <w:sz w:val="24"/>
                <w:szCs w:val="24"/>
              </w:rPr>
            </w:pPr>
            <w:r>
              <w:rPr>
                <w:b/>
                <w:sz w:val="24"/>
                <w:szCs w:val="24"/>
              </w:rPr>
              <w:t>0,5</w:t>
            </w:r>
          </w:p>
        </w:tc>
        <w:tc>
          <w:tcPr>
            <w:tcW w:w="1309" w:type="dxa"/>
          </w:tcPr>
          <w:p w:rsidR="003407D9" w:rsidRDefault="003407D9" w:rsidP="001803E6">
            <w:pPr>
              <w:jc w:val="center"/>
              <w:rPr>
                <w:b/>
                <w:sz w:val="24"/>
                <w:szCs w:val="24"/>
              </w:rPr>
            </w:pPr>
            <w:r>
              <w:rPr>
                <w:b/>
                <w:sz w:val="24"/>
                <w:szCs w:val="24"/>
              </w:rPr>
              <w:t>2</w:t>
            </w:r>
          </w:p>
        </w:tc>
        <w:tc>
          <w:tcPr>
            <w:tcW w:w="1309" w:type="dxa"/>
          </w:tcPr>
          <w:p w:rsidR="003407D9" w:rsidRDefault="003407D9" w:rsidP="001803E6">
            <w:pPr>
              <w:jc w:val="center"/>
              <w:rPr>
                <w:b/>
                <w:sz w:val="24"/>
                <w:szCs w:val="24"/>
              </w:rPr>
            </w:pPr>
            <w:r>
              <w:rPr>
                <w:b/>
                <w:sz w:val="24"/>
                <w:szCs w:val="24"/>
              </w:rPr>
              <w:t>1,33</w:t>
            </w:r>
          </w:p>
        </w:tc>
        <w:tc>
          <w:tcPr>
            <w:tcW w:w="1122" w:type="dxa"/>
          </w:tcPr>
          <w:p w:rsidR="003407D9" w:rsidRDefault="003407D9" w:rsidP="001803E6">
            <w:pPr>
              <w:jc w:val="center"/>
              <w:rPr>
                <w:b/>
                <w:sz w:val="24"/>
                <w:szCs w:val="24"/>
              </w:rPr>
            </w:pPr>
            <w:r>
              <w:rPr>
                <w:b/>
                <w:sz w:val="24"/>
                <w:szCs w:val="24"/>
              </w:rPr>
              <w:t>1</w:t>
            </w:r>
          </w:p>
        </w:tc>
        <w:tc>
          <w:tcPr>
            <w:tcW w:w="1309" w:type="dxa"/>
          </w:tcPr>
          <w:p w:rsidR="003407D9" w:rsidRDefault="003407D9" w:rsidP="001803E6">
            <w:pPr>
              <w:jc w:val="center"/>
              <w:rPr>
                <w:b/>
                <w:sz w:val="24"/>
                <w:szCs w:val="24"/>
              </w:rPr>
            </w:pPr>
            <w:r>
              <w:rPr>
                <w:b/>
                <w:sz w:val="24"/>
                <w:szCs w:val="24"/>
              </w:rPr>
              <w:t>2</w:t>
            </w:r>
          </w:p>
        </w:tc>
        <w:tc>
          <w:tcPr>
            <w:tcW w:w="935" w:type="dxa"/>
          </w:tcPr>
          <w:p w:rsidR="003407D9" w:rsidRDefault="003407D9" w:rsidP="001803E6">
            <w:pPr>
              <w:rPr>
                <w:b/>
                <w:sz w:val="24"/>
                <w:szCs w:val="24"/>
              </w:rPr>
            </w:pPr>
            <w:r>
              <w:rPr>
                <w:b/>
                <w:sz w:val="24"/>
                <w:szCs w:val="24"/>
              </w:rPr>
              <w:t>1,585</w:t>
            </w:r>
          </w:p>
        </w:tc>
        <w:tc>
          <w:tcPr>
            <w:tcW w:w="935" w:type="dxa"/>
          </w:tcPr>
          <w:p w:rsidR="003407D9" w:rsidRDefault="003407D9" w:rsidP="001803E6">
            <w:pPr>
              <w:rPr>
                <w:b/>
                <w:sz w:val="24"/>
                <w:szCs w:val="24"/>
              </w:rPr>
            </w:pPr>
            <w:r>
              <w:rPr>
                <w:b/>
                <w:sz w:val="24"/>
                <w:szCs w:val="24"/>
              </w:rPr>
              <w:t>0,203</w:t>
            </w:r>
          </w:p>
        </w:tc>
      </w:tr>
      <w:tr w:rsidR="003407D9">
        <w:tc>
          <w:tcPr>
            <w:tcW w:w="1755" w:type="dxa"/>
          </w:tcPr>
          <w:p w:rsidR="003407D9" w:rsidRDefault="003407D9" w:rsidP="001803E6">
            <w:pPr>
              <w:rPr>
                <w:b/>
                <w:sz w:val="24"/>
                <w:szCs w:val="24"/>
              </w:rPr>
            </w:pPr>
            <w:r>
              <w:rPr>
                <w:b/>
                <w:sz w:val="24"/>
                <w:szCs w:val="24"/>
              </w:rPr>
              <w:t>Близость остановки общественного транспорта</w:t>
            </w:r>
          </w:p>
        </w:tc>
        <w:tc>
          <w:tcPr>
            <w:tcW w:w="1345" w:type="dxa"/>
          </w:tcPr>
          <w:p w:rsidR="003407D9" w:rsidRDefault="003407D9" w:rsidP="001803E6">
            <w:pPr>
              <w:jc w:val="center"/>
              <w:rPr>
                <w:b/>
                <w:sz w:val="24"/>
                <w:szCs w:val="24"/>
              </w:rPr>
            </w:pPr>
            <w:r>
              <w:rPr>
                <w:b/>
                <w:sz w:val="24"/>
                <w:szCs w:val="24"/>
              </w:rPr>
              <w:t>0,8</w:t>
            </w:r>
          </w:p>
        </w:tc>
        <w:tc>
          <w:tcPr>
            <w:tcW w:w="1309" w:type="dxa"/>
          </w:tcPr>
          <w:p w:rsidR="003407D9" w:rsidRDefault="003407D9" w:rsidP="001803E6">
            <w:pPr>
              <w:jc w:val="center"/>
              <w:rPr>
                <w:b/>
                <w:sz w:val="24"/>
                <w:szCs w:val="24"/>
              </w:rPr>
            </w:pPr>
            <w:r>
              <w:rPr>
                <w:b/>
                <w:sz w:val="24"/>
                <w:szCs w:val="24"/>
              </w:rPr>
              <w:t>4</w:t>
            </w:r>
          </w:p>
        </w:tc>
        <w:tc>
          <w:tcPr>
            <w:tcW w:w="1309" w:type="dxa"/>
          </w:tcPr>
          <w:p w:rsidR="003407D9" w:rsidRDefault="003407D9" w:rsidP="001803E6">
            <w:pPr>
              <w:jc w:val="center"/>
              <w:rPr>
                <w:b/>
                <w:sz w:val="24"/>
                <w:szCs w:val="24"/>
              </w:rPr>
            </w:pPr>
            <w:r>
              <w:rPr>
                <w:b/>
                <w:sz w:val="24"/>
                <w:szCs w:val="24"/>
              </w:rPr>
              <w:t>0,67</w:t>
            </w:r>
          </w:p>
        </w:tc>
        <w:tc>
          <w:tcPr>
            <w:tcW w:w="1122" w:type="dxa"/>
          </w:tcPr>
          <w:p w:rsidR="003407D9" w:rsidRDefault="003407D9" w:rsidP="001803E6">
            <w:pPr>
              <w:jc w:val="center"/>
              <w:rPr>
                <w:b/>
                <w:sz w:val="24"/>
                <w:szCs w:val="24"/>
              </w:rPr>
            </w:pPr>
            <w:r>
              <w:rPr>
                <w:b/>
                <w:sz w:val="24"/>
                <w:szCs w:val="24"/>
              </w:rPr>
              <w:t>0,5</w:t>
            </w:r>
          </w:p>
        </w:tc>
        <w:tc>
          <w:tcPr>
            <w:tcW w:w="1309" w:type="dxa"/>
          </w:tcPr>
          <w:p w:rsidR="003407D9" w:rsidRDefault="003407D9" w:rsidP="001803E6">
            <w:pPr>
              <w:jc w:val="center"/>
              <w:rPr>
                <w:b/>
                <w:sz w:val="24"/>
                <w:szCs w:val="24"/>
              </w:rPr>
            </w:pPr>
            <w:r>
              <w:rPr>
                <w:b/>
                <w:sz w:val="24"/>
                <w:szCs w:val="24"/>
              </w:rPr>
              <w:t>1</w:t>
            </w:r>
          </w:p>
        </w:tc>
        <w:tc>
          <w:tcPr>
            <w:tcW w:w="935" w:type="dxa"/>
          </w:tcPr>
          <w:p w:rsidR="003407D9" w:rsidRDefault="003407D9" w:rsidP="001803E6">
            <w:pPr>
              <w:rPr>
                <w:b/>
                <w:sz w:val="24"/>
                <w:szCs w:val="24"/>
              </w:rPr>
            </w:pPr>
            <w:r>
              <w:rPr>
                <w:b/>
                <w:sz w:val="24"/>
                <w:szCs w:val="24"/>
              </w:rPr>
              <w:t>1,755</w:t>
            </w:r>
          </w:p>
        </w:tc>
        <w:tc>
          <w:tcPr>
            <w:tcW w:w="935" w:type="dxa"/>
          </w:tcPr>
          <w:p w:rsidR="003407D9" w:rsidRDefault="003407D9" w:rsidP="001803E6">
            <w:pPr>
              <w:rPr>
                <w:b/>
                <w:sz w:val="24"/>
                <w:szCs w:val="24"/>
              </w:rPr>
            </w:pPr>
            <w:r>
              <w:rPr>
                <w:b/>
                <w:sz w:val="24"/>
                <w:szCs w:val="24"/>
              </w:rPr>
              <w:t>0,224</w:t>
            </w:r>
          </w:p>
        </w:tc>
      </w:tr>
      <w:tr w:rsidR="003407D9">
        <w:tc>
          <w:tcPr>
            <w:tcW w:w="1755" w:type="dxa"/>
          </w:tcPr>
          <w:p w:rsidR="003407D9" w:rsidRDefault="003407D9" w:rsidP="001803E6">
            <w:pPr>
              <w:rPr>
                <w:b/>
                <w:sz w:val="24"/>
                <w:szCs w:val="24"/>
              </w:rPr>
            </w:pPr>
            <w:r>
              <w:rPr>
                <w:b/>
                <w:sz w:val="24"/>
                <w:szCs w:val="24"/>
              </w:rPr>
              <w:t>Сумма</w:t>
            </w:r>
          </w:p>
        </w:tc>
        <w:tc>
          <w:tcPr>
            <w:tcW w:w="1345" w:type="dxa"/>
          </w:tcPr>
          <w:p w:rsidR="003407D9" w:rsidRDefault="003407D9" w:rsidP="001803E6">
            <w:pPr>
              <w:jc w:val="center"/>
              <w:rPr>
                <w:b/>
                <w:sz w:val="24"/>
                <w:szCs w:val="24"/>
              </w:rPr>
            </w:pPr>
          </w:p>
        </w:tc>
        <w:tc>
          <w:tcPr>
            <w:tcW w:w="1309" w:type="dxa"/>
          </w:tcPr>
          <w:p w:rsidR="003407D9" w:rsidRDefault="003407D9" w:rsidP="001803E6">
            <w:pPr>
              <w:jc w:val="center"/>
              <w:rPr>
                <w:b/>
                <w:sz w:val="24"/>
                <w:szCs w:val="24"/>
              </w:rPr>
            </w:pPr>
          </w:p>
        </w:tc>
        <w:tc>
          <w:tcPr>
            <w:tcW w:w="1309" w:type="dxa"/>
          </w:tcPr>
          <w:p w:rsidR="003407D9" w:rsidRDefault="003407D9" w:rsidP="001803E6">
            <w:pPr>
              <w:jc w:val="center"/>
              <w:rPr>
                <w:b/>
                <w:sz w:val="24"/>
                <w:szCs w:val="24"/>
              </w:rPr>
            </w:pPr>
          </w:p>
        </w:tc>
        <w:tc>
          <w:tcPr>
            <w:tcW w:w="1122" w:type="dxa"/>
          </w:tcPr>
          <w:p w:rsidR="003407D9" w:rsidRDefault="003407D9" w:rsidP="001803E6">
            <w:pPr>
              <w:jc w:val="center"/>
              <w:rPr>
                <w:b/>
                <w:sz w:val="24"/>
                <w:szCs w:val="24"/>
              </w:rPr>
            </w:pPr>
          </w:p>
        </w:tc>
        <w:tc>
          <w:tcPr>
            <w:tcW w:w="1309" w:type="dxa"/>
          </w:tcPr>
          <w:p w:rsidR="003407D9" w:rsidRDefault="003407D9" w:rsidP="001803E6">
            <w:pPr>
              <w:jc w:val="center"/>
              <w:rPr>
                <w:b/>
                <w:sz w:val="24"/>
                <w:szCs w:val="24"/>
              </w:rPr>
            </w:pPr>
          </w:p>
        </w:tc>
        <w:tc>
          <w:tcPr>
            <w:tcW w:w="935" w:type="dxa"/>
          </w:tcPr>
          <w:p w:rsidR="003407D9" w:rsidRDefault="003407D9" w:rsidP="001803E6">
            <w:pPr>
              <w:jc w:val="center"/>
              <w:rPr>
                <w:b/>
                <w:sz w:val="24"/>
                <w:szCs w:val="24"/>
              </w:rPr>
            </w:pPr>
            <w:r>
              <w:rPr>
                <w:b/>
                <w:sz w:val="24"/>
                <w:szCs w:val="24"/>
              </w:rPr>
              <w:t>7,82</w:t>
            </w:r>
          </w:p>
        </w:tc>
        <w:tc>
          <w:tcPr>
            <w:tcW w:w="935" w:type="dxa"/>
          </w:tcPr>
          <w:p w:rsidR="003407D9" w:rsidRDefault="003407D9" w:rsidP="001803E6">
            <w:pPr>
              <w:jc w:val="center"/>
              <w:rPr>
                <w:b/>
                <w:sz w:val="24"/>
                <w:szCs w:val="24"/>
              </w:rPr>
            </w:pPr>
          </w:p>
        </w:tc>
      </w:tr>
    </w:tbl>
    <w:p w:rsidR="003407D9" w:rsidRDefault="003407D9" w:rsidP="003407D9">
      <w:pPr>
        <w:rPr>
          <w:b/>
          <w:sz w:val="24"/>
          <w:szCs w:val="24"/>
        </w:rPr>
      </w:pPr>
    </w:p>
    <w:p w:rsidR="003407D9" w:rsidRDefault="003407D9" w:rsidP="003407D9">
      <w:pPr>
        <w:rPr>
          <w:b/>
          <w:sz w:val="24"/>
          <w:szCs w:val="24"/>
        </w:rPr>
      </w:pPr>
    </w:p>
    <w:p w:rsidR="003407D9" w:rsidRDefault="003407D9" w:rsidP="003407D9">
      <w:pPr>
        <w:rPr>
          <w:b/>
          <w:sz w:val="24"/>
          <w:szCs w:val="24"/>
        </w:rPr>
      </w:pPr>
    </w:p>
    <w:p w:rsidR="003407D9" w:rsidRDefault="003407D9" w:rsidP="003407D9">
      <w:pPr>
        <w:rPr>
          <w:b/>
          <w:sz w:val="24"/>
          <w:szCs w:val="24"/>
        </w:rPr>
      </w:pPr>
    </w:p>
    <w:p w:rsidR="003407D9" w:rsidRDefault="003407D9" w:rsidP="003407D9">
      <w:pPr>
        <w:rPr>
          <w:b/>
          <w:sz w:val="24"/>
          <w:szCs w:val="24"/>
        </w:rPr>
      </w:pPr>
    </w:p>
    <w:p w:rsidR="003407D9" w:rsidRDefault="003407D9" w:rsidP="003407D9">
      <w:pPr>
        <w:jc w:val="right"/>
        <w:rPr>
          <w:sz w:val="24"/>
          <w:szCs w:val="24"/>
        </w:rPr>
      </w:pPr>
      <w:r w:rsidRPr="00EA7290">
        <w:rPr>
          <w:sz w:val="24"/>
          <w:szCs w:val="24"/>
        </w:rPr>
        <w:t>Таблица № 8</w:t>
      </w:r>
    </w:p>
    <w:p w:rsidR="003407D9" w:rsidRPr="00E8147D" w:rsidRDefault="003407D9" w:rsidP="003407D9">
      <w:pPr>
        <w:jc w:val="center"/>
        <w:rPr>
          <w:b/>
        </w:rPr>
      </w:pPr>
      <w:r w:rsidRPr="00E8147D">
        <w:rPr>
          <w:b/>
        </w:rPr>
        <w:t>Критерии согласования местоположения объекта</w:t>
      </w:r>
    </w:p>
    <w:tbl>
      <w:tblPr>
        <w:tblStyle w:val="a4"/>
        <w:tblW w:w="9857" w:type="dxa"/>
        <w:tblLook w:val="01E0" w:firstRow="1" w:lastRow="1" w:firstColumn="1" w:lastColumn="1" w:noHBand="0" w:noVBand="0"/>
      </w:tblPr>
      <w:tblGrid>
        <w:gridCol w:w="1399"/>
        <w:gridCol w:w="1212"/>
        <w:gridCol w:w="1201"/>
        <w:gridCol w:w="1220"/>
        <w:gridCol w:w="1222"/>
        <w:gridCol w:w="1201"/>
        <w:gridCol w:w="1201"/>
        <w:gridCol w:w="1201"/>
      </w:tblGrid>
      <w:tr w:rsidR="003407D9" w:rsidRPr="00EA7290">
        <w:trPr>
          <w:trHeight w:val="330"/>
        </w:trPr>
        <w:tc>
          <w:tcPr>
            <w:tcW w:w="1399" w:type="dxa"/>
          </w:tcPr>
          <w:p w:rsidR="003407D9" w:rsidRPr="00EA7290" w:rsidRDefault="003407D9" w:rsidP="001803E6">
            <w:pPr>
              <w:spacing w:line="360" w:lineRule="auto"/>
              <w:jc w:val="center"/>
              <w:rPr>
                <w:b/>
              </w:rPr>
            </w:pPr>
          </w:p>
        </w:tc>
        <w:tc>
          <w:tcPr>
            <w:tcW w:w="1212" w:type="dxa"/>
          </w:tcPr>
          <w:p w:rsidR="003407D9" w:rsidRPr="00EA7290" w:rsidRDefault="003407D9" w:rsidP="001803E6">
            <w:pPr>
              <w:spacing w:line="360" w:lineRule="auto"/>
              <w:jc w:val="center"/>
              <w:rPr>
                <w:b/>
              </w:rPr>
            </w:pPr>
            <w:r>
              <w:rPr>
                <w:b/>
              </w:rPr>
              <w:t>ОО</w:t>
            </w:r>
          </w:p>
        </w:tc>
        <w:tc>
          <w:tcPr>
            <w:tcW w:w="1201" w:type="dxa"/>
          </w:tcPr>
          <w:p w:rsidR="003407D9" w:rsidRPr="00EA7290" w:rsidRDefault="003407D9" w:rsidP="001803E6">
            <w:pPr>
              <w:spacing w:line="360" w:lineRule="auto"/>
              <w:jc w:val="center"/>
              <w:rPr>
                <w:b/>
              </w:rPr>
            </w:pPr>
            <w:r>
              <w:rPr>
                <w:b/>
              </w:rPr>
              <w:t>А1</w:t>
            </w:r>
          </w:p>
        </w:tc>
        <w:tc>
          <w:tcPr>
            <w:tcW w:w="1220" w:type="dxa"/>
          </w:tcPr>
          <w:p w:rsidR="003407D9" w:rsidRPr="00EA7290" w:rsidRDefault="003407D9" w:rsidP="001803E6">
            <w:pPr>
              <w:spacing w:line="360" w:lineRule="auto"/>
              <w:jc w:val="center"/>
              <w:rPr>
                <w:b/>
              </w:rPr>
            </w:pPr>
            <w:r>
              <w:rPr>
                <w:b/>
              </w:rPr>
              <w:t>А2</w:t>
            </w:r>
          </w:p>
        </w:tc>
        <w:tc>
          <w:tcPr>
            <w:tcW w:w="1222" w:type="dxa"/>
          </w:tcPr>
          <w:p w:rsidR="003407D9" w:rsidRPr="00EA7290" w:rsidRDefault="003407D9" w:rsidP="001803E6">
            <w:pPr>
              <w:spacing w:line="360" w:lineRule="auto"/>
              <w:jc w:val="center"/>
              <w:rPr>
                <w:b/>
              </w:rPr>
            </w:pPr>
            <w:r>
              <w:rPr>
                <w:b/>
              </w:rPr>
              <w:t>А3</w:t>
            </w:r>
          </w:p>
        </w:tc>
        <w:tc>
          <w:tcPr>
            <w:tcW w:w="1201" w:type="dxa"/>
          </w:tcPr>
          <w:p w:rsidR="003407D9" w:rsidRPr="00EA7290" w:rsidRDefault="003407D9" w:rsidP="001803E6">
            <w:pPr>
              <w:spacing w:line="360" w:lineRule="auto"/>
              <w:jc w:val="center"/>
              <w:rPr>
                <w:b/>
              </w:rPr>
            </w:pPr>
            <w:r>
              <w:rPr>
                <w:b/>
              </w:rPr>
              <w:t>А4</w:t>
            </w:r>
          </w:p>
        </w:tc>
        <w:tc>
          <w:tcPr>
            <w:tcW w:w="1201" w:type="dxa"/>
          </w:tcPr>
          <w:p w:rsidR="003407D9" w:rsidRPr="00EA7290" w:rsidRDefault="003407D9" w:rsidP="001803E6">
            <w:pPr>
              <w:spacing w:line="360" w:lineRule="auto"/>
              <w:jc w:val="center"/>
              <w:rPr>
                <w:b/>
              </w:rPr>
            </w:pPr>
            <w:r>
              <w:rPr>
                <w:b/>
              </w:rPr>
              <w:t>А5</w:t>
            </w:r>
          </w:p>
        </w:tc>
        <w:tc>
          <w:tcPr>
            <w:tcW w:w="1201" w:type="dxa"/>
          </w:tcPr>
          <w:p w:rsidR="003407D9" w:rsidRPr="00EA7290" w:rsidRDefault="003407D9" w:rsidP="001803E6">
            <w:pPr>
              <w:spacing w:line="360" w:lineRule="auto"/>
              <w:jc w:val="center"/>
              <w:rPr>
                <w:b/>
              </w:rPr>
            </w:pPr>
            <w:r>
              <w:rPr>
                <w:b/>
              </w:rPr>
              <w:t>А6</w:t>
            </w:r>
          </w:p>
        </w:tc>
      </w:tr>
      <w:tr w:rsidR="003407D9" w:rsidRPr="00EA7290">
        <w:trPr>
          <w:trHeight w:val="315"/>
        </w:trPr>
        <w:tc>
          <w:tcPr>
            <w:tcW w:w="1399" w:type="dxa"/>
          </w:tcPr>
          <w:p w:rsidR="003407D9" w:rsidRPr="00EA7290" w:rsidRDefault="003407D9" w:rsidP="001803E6">
            <w:pPr>
              <w:spacing w:line="360" w:lineRule="auto"/>
              <w:jc w:val="center"/>
              <w:rPr>
                <w:b/>
              </w:rPr>
            </w:pPr>
            <w:r w:rsidRPr="00EA7290">
              <w:rPr>
                <w:b/>
              </w:rPr>
              <w:t>ОО</w:t>
            </w:r>
          </w:p>
        </w:tc>
        <w:tc>
          <w:tcPr>
            <w:tcW w:w="1212" w:type="dxa"/>
          </w:tcPr>
          <w:p w:rsidR="003407D9" w:rsidRPr="00822C25" w:rsidRDefault="003407D9" w:rsidP="001803E6">
            <w:pPr>
              <w:spacing w:line="360" w:lineRule="auto"/>
              <w:jc w:val="center"/>
            </w:pPr>
            <w:r w:rsidRPr="00822C25">
              <w:t>1</w:t>
            </w:r>
          </w:p>
        </w:tc>
        <w:tc>
          <w:tcPr>
            <w:tcW w:w="1201" w:type="dxa"/>
          </w:tcPr>
          <w:p w:rsidR="003407D9" w:rsidRPr="00822C25" w:rsidRDefault="003407D9" w:rsidP="001803E6">
            <w:pPr>
              <w:spacing w:line="360" w:lineRule="auto"/>
              <w:jc w:val="center"/>
            </w:pPr>
            <w:r w:rsidRPr="00822C25">
              <w:t>8/5</w:t>
            </w:r>
          </w:p>
        </w:tc>
        <w:tc>
          <w:tcPr>
            <w:tcW w:w="1220" w:type="dxa"/>
          </w:tcPr>
          <w:p w:rsidR="003407D9" w:rsidRPr="00822C25" w:rsidRDefault="003407D9" w:rsidP="001803E6">
            <w:pPr>
              <w:spacing w:line="360" w:lineRule="auto"/>
              <w:jc w:val="center"/>
            </w:pPr>
            <w:r w:rsidRPr="00822C25">
              <w:t>10/2</w:t>
            </w:r>
          </w:p>
        </w:tc>
        <w:tc>
          <w:tcPr>
            <w:tcW w:w="1222" w:type="dxa"/>
          </w:tcPr>
          <w:p w:rsidR="003407D9" w:rsidRPr="00822C25" w:rsidRDefault="003407D9" w:rsidP="001803E6">
            <w:pPr>
              <w:spacing w:line="360" w:lineRule="auto"/>
              <w:jc w:val="center"/>
            </w:pPr>
            <w:r w:rsidRPr="00822C25">
              <w:t>1</w:t>
            </w:r>
          </w:p>
        </w:tc>
        <w:tc>
          <w:tcPr>
            <w:tcW w:w="1201" w:type="dxa"/>
          </w:tcPr>
          <w:p w:rsidR="003407D9" w:rsidRPr="00822C25" w:rsidRDefault="003407D9" w:rsidP="001803E6">
            <w:pPr>
              <w:spacing w:line="360" w:lineRule="auto"/>
              <w:jc w:val="center"/>
            </w:pPr>
            <w:r w:rsidRPr="00822C25">
              <w:t>9/6</w:t>
            </w:r>
          </w:p>
        </w:tc>
        <w:tc>
          <w:tcPr>
            <w:tcW w:w="1201" w:type="dxa"/>
          </w:tcPr>
          <w:p w:rsidR="003407D9" w:rsidRPr="00822C25" w:rsidRDefault="003407D9" w:rsidP="001803E6">
            <w:pPr>
              <w:spacing w:line="360" w:lineRule="auto"/>
              <w:jc w:val="center"/>
            </w:pPr>
            <w:r w:rsidRPr="00822C25">
              <w:t>9/6</w:t>
            </w:r>
          </w:p>
        </w:tc>
        <w:tc>
          <w:tcPr>
            <w:tcW w:w="1201" w:type="dxa"/>
          </w:tcPr>
          <w:p w:rsidR="003407D9" w:rsidRPr="00822C25" w:rsidRDefault="003407D9" w:rsidP="001803E6">
            <w:pPr>
              <w:spacing w:line="360" w:lineRule="auto"/>
              <w:jc w:val="center"/>
            </w:pPr>
            <w:r w:rsidRPr="00822C25">
              <w:t>1</w:t>
            </w:r>
          </w:p>
        </w:tc>
      </w:tr>
      <w:tr w:rsidR="003407D9" w:rsidRPr="00EA7290">
        <w:trPr>
          <w:trHeight w:val="315"/>
        </w:trPr>
        <w:tc>
          <w:tcPr>
            <w:tcW w:w="1399" w:type="dxa"/>
          </w:tcPr>
          <w:p w:rsidR="003407D9" w:rsidRPr="00EA7290" w:rsidRDefault="003407D9" w:rsidP="001803E6">
            <w:pPr>
              <w:spacing w:line="360" w:lineRule="auto"/>
              <w:jc w:val="center"/>
              <w:rPr>
                <w:b/>
              </w:rPr>
            </w:pPr>
            <w:r>
              <w:rPr>
                <w:b/>
              </w:rPr>
              <w:t>А1</w:t>
            </w:r>
          </w:p>
        </w:tc>
        <w:tc>
          <w:tcPr>
            <w:tcW w:w="1212" w:type="dxa"/>
          </w:tcPr>
          <w:p w:rsidR="003407D9" w:rsidRPr="00822C25" w:rsidRDefault="003407D9" w:rsidP="001803E6">
            <w:pPr>
              <w:spacing w:line="360" w:lineRule="auto"/>
              <w:jc w:val="center"/>
            </w:pPr>
            <w:r w:rsidRPr="00822C25">
              <w:t>5/8</w:t>
            </w:r>
          </w:p>
        </w:tc>
        <w:tc>
          <w:tcPr>
            <w:tcW w:w="1201" w:type="dxa"/>
          </w:tcPr>
          <w:p w:rsidR="003407D9" w:rsidRPr="00822C25" w:rsidRDefault="003407D9" w:rsidP="001803E6">
            <w:pPr>
              <w:spacing w:line="360" w:lineRule="auto"/>
              <w:jc w:val="center"/>
            </w:pPr>
            <w:r w:rsidRPr="00822C25">
              <w:t>1</w:t>
            </w:r>
          </w:p>
        </w:tc>
        <w:tc>
          <w:tcPr>
            <w:tcW w:w="1220" w:type="dxa"/>
          </w:tcPr>
          <w:p w:rsidR="003407D9" w:rsidRPr="00822C25" w:rsidRDefault="003407D9" w:rsidP="001803E6">
            <w:pPr>
              <w:spacing w:line="360" w:lineRule="auto"/>
              <w:jc w:val="center"/>
            </w:pPr>
            <w:r w:rsidRPr="00822C25">
              <w:t>6/3</w:t>
            </w:r>
          </w:p>
        </w:tc>
        <w:tc>
          <w:tcPr>
            <w:tcW w:w="1222" w:type="dxa"/>
          </w:tcPr>
          <w:p w:rsidR="003407D9" w:rsidRPr="00822C25" w:rsidRDefault="003407D9" w:rsidP="001803E6">
            <w:pPr>
              <w:spacing w:line="360" w:lineRule="auto"/>
              <w:jc w:val="center"/>
            </w:pPr>
            <w:r w:rsidRPr="00822C25">
              <w:t>6/9</w:t>
            </w:r>
          </w:p>
        </w:tc>
        <w:tc>
          <w:tcPr>
            <w:tcW w:w="1201" w:type="dxa"/>
          </w:tcPr>
          <w:p w:rsidR="003407D9" w:rsidRPr="00822C25" w:rsidRDefault="003407D9" w:rsidP="001803E6">
            <w:pPr>
              <w:spacing w:line="360" w:lineRule="auto"/>
              <w:jc w:val="center"/>
            </w:pPr>
            <w:r w:rsidRPr="00822C25">
              <w:t>7/5</w:t>
            </w:r>
          </w:p>
        </w:tc>
        <w:tc>
          <w:tcPr>
            <w:tcW w:w="1201" w:type="dxa"/>
          </w:tcPr>
          <w:p w:rsidR="003407D9" w:rsidRPr="00822C25" w:rsidRDefault="003407D9" w:rsidP="001803E6">
            <w:pPr>
              <w:spacing w:line="360" w:lineRule="auto"/>
              <w:jc w:val="center"/>
            </w:pPr>
            <w:r w:rsidRPr="00822C25">
              <w:t>7/6</w:t>
            </w:r>
          </w:p>
        </w:tc>
        <w:tc>
          <w:tcPr>
            <w:tcW w:w="1201" w:type="dxa"/>
          </w:tcPr>
          <w:p w:rsidR="003407D9" w:rsidRPr="00822C25" w:rsidRDefault="003407D9" w:rsidP="001803E6">
            <w:pPr>
              <w:spacing w:line="360" w:lineRule="auto"/>
              <w:jc w:val="center"/>
            </w:pPr>
            <w:r w:rsidRPr="00822C25">
              <w:t>6/9</w:t>
            </w:r>
          </w:p>
        </w:tc>
      </w:tr>
      <w:tr w:rsidR="003407D9" w:rsidRPr="00EA7290">
        <w:trPr>
          <w:trHeight w:val="315"/>
        </w:trPr>
        <w:tc>
          <w:tcPr>
            <w:tcW w:w="1399" w:type="dxa"/>
          </w:tcPr>
          <w:p w:rsidR="003407D9" w:rsidRPr="00EA7290" w:rsidRDefault="003407D9" w:rsidP="001803E6">
            <w:pPr>
              <w:spacing w:line="360" w:lineRule="auto"/>
              <w:jc w:val="center"/>
              <w:rPr>
                <w:b/>
              </w:rPr>
            </w:pPr>
            <w:r>
              <w:rPr>
                <w:b/>
              </w:rPr>
              <w:t>А2</w:t>
            </w:r>
          </w:p>
        </w:tc>
        <w:tc>
          <w:tcPr>
            <w:tcW w:w="1212" w:type="dxa"/>
          </w:tcPr>
          <w:p w:rsidR="003407D9" w:rsidRPr="00822C25" w:rsidRDefault="003407D9" w:rsidP="001803E6">
            <w:pPr>
              <w:spacing w:line="360" w:lineRule="auto"/>
              <w:jc w:val="center"/>
            </w:pPr>
            <w:r>
              <w:t>3/9</w:t>
            </w:r>
          </w:p>
        </w:tc>
        <w:tc>
          <w:tcPr>
            <w:tcW w:w="1201" w:type="dxa"/>
          </w:tcPr>
          <w:p w:rsidR="003407D9" w:rsidRPr="00822C25" w:rsidRDefault="003407D9" w:rsidP="001803E6">
            <w:pPr>
              <w:spacing w:line="360" w:lineRule="auto"/>
              <w:jc w:val="center"/>
            </w:pPr>
            <w:r>
              <w:t>3/6</w:t>
            </w:r>
          </w:p>
        </w:tc>
        <w:tc>
          <w:tcPr>
            <w:tcW w:w="1220" w:type="dxa"/>
          </w:tcPr>
          <w:p w:rsidR="003407D9" w:rsidRPr="00822C25" w:rsidRDefault="003407D9" w:rsidP="001803E6">
            <w:pPr>
              <w:spacing w:line="360" w:lineRule="auto"/>
              <w:jc w:val="center"/>
            </w:pPr>
            <w:r>
              <w:t>1</w:t>
            </w:r>
          </w:p>
        </w:tc>
        <w:tc>
          <w:tcPr>
            <w:tcW w:w="1222" w:type="dxa"/>
          </w:tcPr>
          <w:p w:rsidR="003407D9" w:rsidRPr="00822C25" w:rsidRDefault="003407D9" w:rsidP="001803E6">
            <w:pPr>
              <w:spacing w:line="360" w:lineRule="auto"/>
              <w:jc w:val="center"/>
            </w:pPr>
            <w:r>
              <w:t>2/10</w:t>
            </w:r>
          </w:p>
        </w:tc>
        <w:tc>
          <w:tcPr>
            <w:tcW w:w="1201" w:type="dxa"/>
          </w:tcPr>
          <w:p w:rsidR="003407D9" w:rsidRPr="00822C25" w:rsidRDefault="003407D9" w:rsidP="001803E6">
            <w:pPr>
              <w:spacing w:line="360" w:lineRule="auto"/>
              <w:jc w:val="center"/>
            </w:pPr>
            <w:r>
              <w:t>3/5</w:t>
            </w:r>
          </w:p>
        </w:tc>
        <w:tc>
          <w:tcPr>
            <w:tcW w:w="1201" w:type="dxa"/>
          </w:tcPr>
          <w:p w:rsidR="003407D9" w:rsidRPr="00822C25" w:rsidRDefault="003407D9" w:rsidP="001803E6">
            <w:pPr>
              <w:spacing w:line="360" w:lineRule="auto"/>
              <w:jc w:val="center"/>
            </w:pPr>
            <w:r>
              <w:t>3/6</w:t>
            </w:r>
          </w:p>
        </w:tc>
        <w:tc>
          <w:tcPr>
            <w:tcW w:w="1201" w:type="dxa"/>
          </w:tcPr>
          <w:p w:rsidR="003407D9" w:rsidRPr="00822C25" w:rsidRDefault="003407D9" w:rsidP="001803E6">
            <w:pPr>
              <w:spacing w:line="360" w:lineRule="auto"/>
              <w:jc w:val="center"/>
            </w:pPr>
            <w:r>
              <w:t>2/8</w:t>
            </w:r>
          </w:p>
        </w:tc>
      </w:tr>
      <w:tr w:rsidR="003407D9" w:rsidRPr="00EA7290">
        <w:trPr>
          <w:trHeight w:val="315"/>
        </w:trPr>
        <w:tc>
          <w:tcPr>
            <w:tcW w:w="1399" w:type="dxa"/>
          </w:tcPr>
          <w:p w:rsidR="003407D9" w:rsidRPr="00EA7290" w:rsidRDefault="003407D9" w:rsidP="001803E6">
            <w:pPr>
              <w:spacing w:line="360" w:lineRule="auto"/>
              <w:jc w:val="center"/>
              <w:rPr>
                <w:b/>
              </w:rPr>
            </w:pPr>
            <w:r>
              <w:rPr>
                <w:b/>
              </w:rPr>
              <w:t>А3</w:t>
            </w:r>
          </w:p>
        </w:tc>
        <w:tc>
          <w:tcPr>
            <w:tcW w:w="121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6/5</w:t>
            </w:r>
          </w:p>
        </w:tc>
        <w:tc>
          <w:tcPr>
            <w:tcW w:w="1220" w:type="dxa"/>
          </w:tcPr>
          <w:p w:rsidR="003407D9" w:rsidRPr="00822C25" w:rsidRDefault="003407D9" w:rsidP="001803E6">
            <w:pPr>
              <w:spacing w:line="360" w:lineRule="auto"/>
              <w:jc w:val="center"/>
            </w:pPr>
            <w:r>
              <w:t>10/2</w:t>
            </w:r>
          </w:p>
        </w:tc>
        <w:tc>
          <w:tcPr>
            <w:tcW w:w="122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8/6</w:t>
            </w:r>
          </w:p>
        </w:tc>
        <w:tc>
          <w:tcPr>
            <w:tcW w:w="1201" w:type="dxa"/>
          </w:tcPr>
          <w:p w:rsidR="003407D9" w:rsidRPr="00822C25" w:rsidRDefault="003407D9" w:rsidP="001803E6">
            <w:pPr>
              <w:spacing w:line="360" w:lineRule="auto"/>
              <w:jc w:val="center"/>
            </w:pPr>
            <w:r>
              <w:t>9/6</w:t>
            </w:r>
          </w:p>
        </w:tc>
        <w:tc>
          <w:tcPr>
            <w:tcW w:w="1201" w:type="dxa"/>
          </w:tcPr>
          <w:p w:rsidR="003407D9" w:rsidRPr="00822C25" w:rsidRDefault="003407D9" w:rsidP="001803E6">
            <w:pPr>
              <w:spacing w:line="360" w:lineRule="auto"/>
              <w:jc w:val="center"/>
            </w:pPr>
            <w:r>
              <w:t>1</w:t>
            </w:r>
          </w:p>
        </w:tc>
      </w:tr>
      <w:tr w:rsidR="003407D9" w:rsidRPr="00EA7290">
        <w:trPr>
          <w:trHeight w:val="315"/>
        </w:trPr>
        <w:tc>
          <w:tcPr>
            <w:tcW w:w="1399" w:type="dxa"/>
          </w:tcPr>
          <w:p w:rsidR="003407D9" w:rsidRPr="00EA7290" w:rsidRDefault="003407D9" w:rsidP="001803E6">
            <w:pPr>
              <w:spacing w:line="360" w:lineRule="auto"/>
              <w:jc w:val="center"/>
              <w:rPr>
                <w:b/>
              </w:rPr>
            </w:pPr>
            <w:r>
              <w:rPr>
                <w:b/>
              </w:rPr>
              <w:t>А4</w:t>
            </w:r>
          </w:p>
        </w:tc>
        <w:tc>
          <w:tcPr>
            <w:tcW w:w="1212" w:type="dxa"/>
          </w:tcPr>
          <w:p w:rsidR="003407D9" w:rsidRPr="00E8147D" w:rsidRDefault="003407D9" w:rsidP="001803E6">
            <w:pPr>
              <w:spacing w:line="360" w:lineRule="auto"/>
              <w:jc w:val="center"/>
            </w:pPr>
            <w:r w:rsidRPr="00E8147D">
              <w:t>6/8</w:t>
            </w:r>
          </w:p>
        </w:tc>
        <w:tc>
          <w:tcPr>
            <w:tcW w:w="1201" w:type="dxa"/>
          </w:tcPr>
          <w:p w:rsidR="003407D9" w:rsidRPr="00E8147D" w:rsidRDefault="003407D9" w:rsidP="001803E6">
            <w:pPr>
              <w:spacing w:line="360" w:lineRule="auto"/>
              <w:jc w:val="center"/>
            </w:pPr>
            <w:r w:rsidRPr="00E8147D">
              <w:t>7/5</w:t>
            </w:r>
          </w:p>
        </w:tc>
        <w:tc>
          <w:tcPr>
            <w:tcW w:w="1220" w:type="dxa"/>
          </w:tcPr>
          <w:p w:rsidR="003407D9" w:rsidRPr="00E8147D" w:rsidRDefault="003407D9" w:rsidP="001803E6">
            <w:pPr>
              <w:spacing w:line="360" w:lineRule="auto"/>
              <w:jc w:val="center"/>
            </w:pPr>
            <w:r>
              <w:t>8/4</w:t>
            </w:r>
          </w:p>
        </w:tc>
        <w:tc>
          <w:tcPr>
            <w:tcW w:w="1222" w:type="dxa"/>
          </w:tcPr>
          <w:p w:rsidR="003407D9" w:rsidRPr="00E8147D" w:rsidRDefault="003407D9" w:rsidP="001803E6">
            <w:pPr>
              <w:spacing w:line="360" w:lineRule="auto"/>
              <w:jc w:val="center"/>
            </w:pPr>
            <w:r>
              <w:t>6/8</w:t>
            </w:r>
          </w:p>
        </w:tc>
        <w:tc>
          <w:tcPr>
            <w:tcW w:w="1201"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6/4</w:t>
            </w:r>
          </w:p>
        </w:tc>
        <w:tc>
          <w:tcPr>
            <w:tcW w:w="1201" w:type="dxa"/>
          </w:tcPr>
          <w:p w:rsidR="003407D9" w:rsidRPr="00E8147D" w:rsidRDefault="003407D9" w:rsidP="001803E6">
            <w:pPr>
              <w:spacing w:line="360" w:lineRule="auto"/>
              <w:jc w:val="center"/>
            </w:pPr>
            <w:r>
              <w:t>7/9</w:t>
            </w:r>
          </w:p>
        </w:tc>
      </w:tr>
      <w:tr w:rsidR="003407D9" w:rsidRPr="00EA7290">
        <w:trPr>
          <w:trHeight w:val="315"/>
        </w:trPr>
        <w:tc>
          <w:tcPr>
            <w:tcW w:w="1399" w:type="dxa"/>
          </w:tcPr>
          <w:p w:rsidR="003407D9" w:rsidRPr="00EA7290" w:rsidRDefault="003407D9" w:rsidP="001803E6">
            <w:pPr>
              <w:spacing w:line="360" w:lineRule="auto"/>
              <w:jc w:val="center"/>
              <w:rPr>
                <w:b/>
              </w:rPr>
            </w:pPr>
            <w:r>
              <w:rPr>
                <w:b/>
              </w:rPr>
              <w:t>А5</w:t>
            </w:r>
          </w:p>
        </w:tc>
        <w:tc>
          <w:tcPr>
            <w:tcW w:w="1212" w:type="dxa"/>
          </w:tcPr>
          <w:p w:rsidR="003407D9" w:rsidRPr="00E8147D" w:rsidRDefault="003407D9" w:rsidP="001803E6">
            <w:pPr>
              <w:spacing w:line="360" w:lineRule="auto"/>
              <w:jc w:val="center"/>
            </w:pPr>
            <w:r>
              <w:t>4/8</w:t>
            </w:r>
          </w:p>
        </w:tc>
        <w:tc>
          <w:tcPr>
            <w:tcW w:w="1201" w:type="dxa"/>
          </w:tcPr>
          <w:p w:rsidR="003407D9" w:rsidRPr="00E8147D" w:rsidRDefault="003407D9" w:rsidP="001803E6">
            <w:pPr>
              <w:spacing w:line="360" w:lineRule="auto"/>
              <w:jc w:val="center"/>
            </w:pPr>
            <w:r>
              <w:t>6/4</w:t>
            </w:r>
          </w:p>
        </w:tc>
        <w:tc>
          <w:tcPr>
            <w:tcW w:w="1220" w:type="dxa"/>
          </w:tcPr>
          <w:p w:rsidR="003407D9" w:rsidRPr="00E8147D" w:rsidRDefault="003407D9" w:rsidP="001803E6">
            <w:pPr>
              <w:spacing w:line="360" w:lineRule="auto"/>
              <w:jc w:val="center"/>
            </w:pPr>
            <w:r>
              <w:t>7/3</w:t>
            </w:r>
          </w:p>
        </w:tc>
        <w:tc>
          <w:tcPr>
            <w:tcW w:w="1222" w:type="dxa"/>
          </w:tcPr>
          <w:p w:rsidR="003407D9" w:rsidRPr="00E8147D" w:rsidRDefault="003407D9" w:rsidP="001803E6">
            <w:pPr>
              <w:spacing w:line="360" w:lineRule="auto"/>
              <w:jc w:val="center"/>
            </w:pPr>
            <w:r>
              <w:t>5/8</w:t>
            </w:r>
          </w:p>
        </w:tc>
        <w:tc>
          <w:tcPr>
            <w:tcW w:w="1201" w:type="dxa"/>
          </w:tcPr>
          <w:p w:rsidR="003407D9" w:rsidRPr="00E8147D" w:rsidRDefault="003407D9" w:rsidP="001803E6">
            <w:pPr>
              <w:spacing w:line="360" w:lineRule="auto"/>
              <w:jc w:val="center"/>
            </w:pPr>
            <w:r>
              <w:t>4/6</w:t>
            </w:r>
          </w:p>
        </w:tc>
        <w:tc>
          <w:tcPr>
            <w:tcW w:w="1201"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6/9</w:t>
            </w:r>
          </w:p>
        </w:tc>
      </w:tr>
      <w:tr w:rsidR="003407D9" w:rsidRPr="00EA7290">
        <w:trPr>
          <w:trHeight w:val="330"/>
        </w:trPr>
        <w:tc>
          <w:tcPr>
            <w:tcW w:w="1399" w:type="dxa"/>
          </w:tcPr>
          <w:p w:rsidR="003407D9" w:rsidRPr="00EA7290" w:rsidRDefault="003407D9" w:rsidP="001803E6">
            <w:pPr>
              <w:spacing w:line="360" w:lineRule="auto"/>
              <w:jc w:val="center"/>
              <w:rPr>
                <w:b/>
              </w:rPr>
            </w:pPr>
            <w:r>
              <w:rPr>
                <w:b/>
              </w:rPr>
              <w:t>А6</w:t>
            </w:r>
          </w:p>
        </w:tc>
        <w:tc>
          <w:tcPr>
            <w:tcW w:w="1212" w:type="dxa"/>
          </w:tcPr>
          <w:p w:rsidR="003407D9" w:rsidRPr="00E8147D" w:rsidRDefault="003407D9" w:rsidP="001803E6">
            <w:pPr>
              <w:spacing w:line="360" w:lineRule="auto"/>
              <w:jc w:val="center"/>
            </w:pPr>
            <w:r w:rsidRPr="00E8147D">
              <w:t>1</w:t>
            </w:r>
          </w:p>
        </w:tc>
        <w:tc>
          <w:tcPr>
            <w:tcW w:w="1201" w:type="dxa"/>
          </w:tcPr>
          <w:p w:rsidR="003407D9" w:rsidRPr="00E8147D" w:rsidRDefault="003407D9" w:rsidP="001803E6">
            <w:pPr>
              <w:spacing w:line="360" w:lineRule="auto"/>
              <w:jc w:val="center"/>
            </w:pPr>
            <w:r>
              <w:t>6/5</w:t>
            </w:r>
          </w:p>
        </w:tc>
        <w:tc>
          <w:tcPr>
            <w:tcW w:w="1220" w:type="dxa"/>
          </w:tcPr>
          <w:p w:rsidR="003407D9" w:rsidRPr="00E8147D" w:rsidRDefault="003407D9" w:rsidP="001803E6">
            <w:pPr>
              <w:spacing w:line="360" w:lineRule="auto"/>
              <w:jc w:val="center"/>
            </w:pPr>
            <w:r>
              <w:t>10/2</w:t>
            </w:r>
          </w:p>
        </w:tc>
        <w:tc>
          <w:tcPr>
            <w:tcW w:w="1222"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9/6</w:t>
            </w:r>
          </w:p>
        </w:tc>
        <w:tc>
          <w:tcPr>
            <w:tcW w:w="1201" w:type="dxa"/>
          </w:tcPr>
          <w:p w:rsidR="003407D9" w:rsidRPr="00E8147D" w:rsidRDefault="003407D9" w:rsidP="001803E6">
            <w:pPr>
              <w:spacing w:line="360" w:lineRule="auto"/>
              <w:jc w:val="center"/>
            </w:pPr>
            <w:r>
              <w:t>9/6</w:t>
            </w:r>
          </w:p>
        </w:tc>
        <w:tc>
          <w:tcPr>
            <w:tcW w:w="1201" w:type="dxa"/>
          </w:tcPr>
          <w:p w:rsidR="003407D9" w:rsidRPr="00E8147D" w:rsidRDefault="003407D9" w:rsidP="001803E6">
            <w:pPr>
              <w:spacing w:line="360" w:lineRule="auto"/>
              <w:jc w:val="center"/>
            </w:pPr>
            <w:r>
              <w:t>1</w:t>
            </w:r>
          </w:p>
        </w:tc>
      </w:tr>
    </w:tbl>
    <w:p w:rsidR="003407D9" w:rsidRDefault="003407D9" w:rsidP="003407D9">
      <w:pPr>
        <w:spacing w:line="360" w:lineRule="auto"/>
        <w:jc w:val="center"/>
      </w:pPr>
    </w:p>
    <w:tbl>
      <w:tblPr>
        <w:tblStyle w:val="a4"/>
        <w:tblW w:w="0" w:type="auto"/>
        <w:tblLook w:val="01E0" w:firstRow="1" w:lastRow="1" w:firstColumn="1" w:lastColumn="1" w:noHBand="0" w:noVBand="0"/>
      </w:tblPr>
      <w:tblGrid>
        <w:gridCol w:w="1081"/>
        <w:gridCol w:w="955"/>
        <w:gridCol w:w="916"/>
        <w:gridCol w:w="916"/>
        <w:gridCol w:w="957"/>
        <w:gridCol w:w="937"/>
        <w:gridCol w:w="937"/>
        <w:gridCol w:w="937"/>
        <w:gridCol w:w="1261"/>
        <w:gridCol w:w="957"/>
      </w:tblGrid>
      <w:tr w:rsidR="003407D9" w:rsidRPr="00EA7290">
        <w:tc>
          <w:tcPr>
            <w:tcW w:w="1082" w:type="dxa"/>
          </w:tcPr>
          <w:p w:rsidR="003407D9" w:rsidRPr="00EA7290" w:rsidRDefault="003407D9" w:rsidP="001803E6">
            <w:pPr>
              <w:spacing w:line="360" w:lineRule="auto"/>
              <w:jc w:val="center"/>
              <w:rPr>
                <w:b/>
              </w:rPr>
            </w:pPr>
          </w:p>
        </w:tc>
        <w:tc>
          <w:tcPr>
            <w:tcW w:w="974" w:type="dxa"/>
          </w:tcPr>
          <w:p w:rsidR="003407D9" w:rsidRPr="00EA7290" w:rsidRDefault="003407D9" w:rsidP="001803E6">
            <w:pPr>
              <w:spacing w:line="360" w:lineRule="auto"/>
              <w:jc w:val="center"/>
              <w:rPr>
                <w:b/>
              </w:rPr>
            </w:pPr>
            <w:r>
              <w:rPr>
                <w:b/>
              </w:rPr>
              <w:t>ОО</w:t>
            </w:r>
          </w:p>
        </w:tc>
        <w:tc>
          <w:tcPr>
            <w:tcW w:w="974" w:type="dxa"/>
          </w:tcPr>
          <w:p w:rsidR="003407D9" w:rsidRPr="00EA7290" w:rsidRDefault="003407D9" w:rsidP="001803E6">
            <w:pPr>
              <w:spacing w:line="360" w:lineRule="auto"/>
              <w:jc w:val="center"/>
              <w:rPr>
                <w:b/>
              </w:rPr>
            </w:pPr>
            <w:r>
              <w:rPr>
                <w:b/>
              </w:rPr>
              <w:t>А1</w:t>
            </w:r>
          </w:p>
        </w:tc>
        <w:tc>
          <w:tcPr>
            <w:tcW w:w="974" w:type="dxa"/>
          </w:tcPr>
          <w:p w:rsidR="003407D9" w:rsidRPr="00EA7290" w:rsidRDefault="003407D9" w:rsidP="001803E6">
            <w:pPr>
              <w:spacing w:line="360" w:lineRule="auto"/>
              <w:jc w:val="center"/>
              <w:rPr>
                <w:b/>
              </w:rPr>
            </w:pPr>
            <w:r>
              <w:rPr>
                <w:b/>
              </w:rPr>
              <w:t>А2</w:t>
            </w:r>
          </w:p>
        </w:tc>
        <w:tc>
          <w:tcPr>
            <w:tcW w:w="975" w:type="dxa"/>
          </w:tcPr>
          <w:p w:rsidR="003407D9" w:rsidRPr="00EA7290" w:rsidRDefault="003407D9" w:rsidP="001803E6">
            <w:pPr>
              <w:spacing w:line="360" w:lineRule="auto"/>
              <w:jc w:val="center"/>
              <w:rPr>
                <w:b/>
              </w:rPr>
            </w:pPr>
            <w:r>
              <w:rPr>
                <w:b/>
              </w:rPr>
              <w:t>А3</w:t>
            </w:r>
          </w:p>
        </w:tc>
        <w:tc>
          <w:tcPr>
            <w:tcW w:w="975" w:type="dxa"/>
          </w:tcPr>
          <w:p w:rsidR="003407D9" w:rsidRPr="00EA7290" w:rsidRDefault="003407D9" w:rsidP="001803E6">
            <w:pPr>
              <w:spacing w:line="360" w:lineRule="auto"/>
              <w:jc w:val="center"/>
              <w:rPr>
                <w:b/>
              </w:rPr>
            </w:pPr>
            <w:r>
              <w:rPr>
                <w:b/>
              </w:rPr>
              <w:t>А4</w:t>
            </w:r>
          </w:p>
        </w:tc>
        <w:tc>
          <w:tcPr>
            <w:tcW w:w="975" w:type="dxa"/>
          </w:tcPr>
          <w:p w:rsidR="003407D9" w:rsidRPr="00EA7290" w:rsidRDefault="003407D9" w:rsidP="001803E6">
            <w:pPr>
              <w:spacing w:line="360" w:lineRule="auto"/>
              <w:jc w:val="center"/>
              <w:rPr>
                <w:b/>
              </w:rPr>
            </w:pPr>
            <w:r>
              <w:rPr>
                <w:b/>
              </w:rPr>
              <w:t>А5</w:t>
            </w:r>
          </w:p>
        </w:tc>
        <w:tc>
          <w:tcPr>
            <w:tcW w:w="975" w:type="dxa"/>
          </w:tcPr>
          <w:p w:rsidR="003407D9" w:rsidRPr="00EA7290" w:rsidRDefault="003407D9" w:rsidP="001803E6">
            <w:pPr>
              <w:spacing w:line="360" w:lineRule="auto"/>
              <w:jc w:val="center"/>
              <w:rPr>
                <w:b/>
              </w:rPr>
            </w:pPr>
            <w:r>
              <w:rPr>
                <w:b/>
              </w:rPr>
              <w:t>А6</w:t>
            </w:r>
          </w:p>
        </w:tc>
        <w:tc>
          <w:tcPr>
            <w:tcW w:w="975" w:type="dxa"/>
          </w:tcPr>
          <w:p w:rsidR="003407D9" w:rsidRPr="00DB05FA" w:rsidRDefault="003407D9" w:rsidP="001803E6">
            <w:pPr>
              <w:spacing w:line="360" w:lineRule="auto"/>
              <w:jc w:val="center"/>
              <w:rPr>
                <w:b/>
                <w:sz w:val="24"/>
                <w:szCs w:val="24"/>
              </w:rPr>
            </w:pPr>
            <w:r w:rsidRPr="00DB05FA">
              <w:rPr>
                <w:b/>
                <w:sz w:val="24"/>
                <w:szCs w:val="24"/>
              </w:rPr>
              <w:t>Весовой критерий</w:t>
            </w:r>
          </w:p>
        </w:tc>
        <w:tc>
          <w:tcPr>
            <w:tcW w:w="975" w:type="dxa"/>
          </w:tcPr>
          <w:p w:rsidR="003407D9" w:rsidRPr="00EA7290" w:rsidRDefault="003407D9" w:rsidP="001803E6">
            <w:pPr>
              <w:spacing w:line="360" w:lineRule="auto"/>
              <w:jc w:val="center"/>
              <w:rPr>
                <w:b/>
              </w:rPr>
            </w:pPr>
          </w:p>
        </w:tc>
      </w:tr>
      <w:tr w:rsidR="003407D9" w:rsidRPr="00EA7290">
        <w:tc>
          <w:tcPr>
            <w:tcW w:w="1082" w:type="dxa"/>
          </w:tcPr>
          <w:p w:rsidR="003407D9" w:rsidRPr="00EA7290" w:rsidRDefault="003407D9" w:rsidP="001803E6">
            <w:pPr>
              <w:spacing w:line="360" w:lineRule="auto"/>
              <w:jc w:val="center"/>
              <w:rPr>
                <w:b/>
              </w:rPr>
            </w:pPr>
            <w:r w:rsidRPr="00EA7290">
              <w:rPr>
                <w:b/>
              </w:rPr>
              <w:t>ОО</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1,6</w:t>
            </w:r>
          </w:p>
        </w:tc>
        <w:tc>
          <w:tcPr>
            <w:tcW w:w="974" w:type="dxa"/>
          </w:tcPr>
          <w:p w:rsidR="003407D9" w:rsidRPr="00822C25" w:rsidRDefault="003407D9" w:rsidP="001803E6">
            <w:pPr>
              <w:spacing w:line="360" w:lineRule="auto"/>
              <w:jc w:val="center"/>
            </w:pPr>
            <w:r>
              <w:t>5</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1,5</w:t>
            </w:r>
          </w:p>
        </w:tc>
        <w:tc>
          <w:tcPr>
            <w:tcW w:w="975" w:type="dxa"/>
          </w:tcPr>
          <w:p w:rsidR="003407D9" w:rsidRPr="00822C25" w:rsidRDefault="003407D9" w:rsidP="001803E6">
            <w:pPr>
              <w:spacing w:line="360" w:lineRule="auto"/>
              <w:jc w:val="center"/>
            </w:pPr>
            <w:r>
              <w:t>1,5</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rsidRPr="00822C25">
              <w:t>1,405</w:t>
            </w:r>
          </w:p>
        </w:tc>
        <w:tc>
          <w:tcPr>
            <w:tcW w:w="975" w:type="dxa"/>
          </w:tcPr>
          <w:p w:rsidR="003407D9" w:rsidRPr="00822C25" w:rsidRDefault="003407D9" w:rsidP="001803E6">
            <w:pPr>
              <w:spacing w:line="360" w:lineRule="auto"/>
              <w:jc w:val="center"/>
            </w:pPr>
            <w:r w:rsidRPr="00822C25">
              <w:t>0,152</w:t>
            </w:r>
          </w:p>
        </w:tc>
      </w:tr>
      <w:tr w:rsidR="003407D9" w:rsidRPr="00EA7290">
        <w:tc>
          <w:tcPr>
            <w:tcW w:w="1082" w:type="dxa"/>
          </w:tcPr>
          <w:p w:rsidR="003407D9" w:rsidRPr="00EA7290" w:rsidRDefault="003407D9" w:rsidP="001803E6">
            <w:pPr>
              <w:spacing w:line="360" w:lineRule="auto"/>
              <w:jc w:val="center"/>
              <w:rPr>
                <w:b/>
              </w:rPr>
            </w:pPr>
            <w:r>
              <w:rPr>
                <w:b/>
              </w:rPr>
              <w:t>А1</w:t>
            </w:r>
          </w:p>
        </w:tc>
        <w:tc>
          <w:tcPr>
            <w:tcW w:w="974" w:type="dxa"/>
          </w:tcPr>
          <w:p w:rsidR="003407D9" w:rsidRPr="00822C25" w:rsidRDefault="003407D9" w:rsidP="001803E6">
            <w:pPr>
              <w:spacing w:line="360" w:lineRule="auto"/>
              <w:jc w:val="center"/>
            </w:pPr>
            <w:r>
              <w:t>0,625</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2</w:t>
            </w:r>
          </w:p>
        </w:tc>
        <w:tc>
          <w:tcPr>
            <w:tcW w:w="975" w:type="dxa"/>
          </w:tcPr>
          <w:p w:rsidR="003407D9" w:rsidRPr="00822C25" w:rsidRDefault="003407D9" w:rsidP="001803E6">
            <w:pPr>
              <w:spacing w:line="360" w:lineRule="auto"/>
              <w:jc w:val="center"/>
            </w:pPr>
            <w:r>
              <w:t>0,67</w:t>
            </w:r>
          </w:p>
        </w:tc>
        <w:tc>
          <w:tcPr>
            <w:tcW w:w="975" w:type="dxa"/>
          </w:tcPr>
          <w:p w:rsidR="003407D9" w:rsidRPr="00822C25" w:rsidRDefault="003407D9" w:rsidP="001803E6">
            <w:pPr>
              <w:spacing w:line="360" w:lineRule="auto"/>
              <w:jc w:val="center"/>
            </w:pPr>
            <w:r>
              <w:t>1,4</w:t>
            </w:r>
          </w:p>
        </w:tc>
        <w:tc>
          <w:tcPr>
            <w:tcW w:w="975" w:type="dxa"/>
          </w:tcPr>
          <w:p w:rsidR="003407D9" w:rsidRPr="00822C25" w:rsidRDefault="003407D9" w:rsidP="001803E6">
            <w:pPr>
              <w:spacing w:line="360" w:lineRule="auto"/>
              <w:jc w:val="center"/>
            </w:pPr>
            <w:r>
              <w:t>1,17</w:t>
            </w:r>
          </w:p>
        </w:tc>
        <w:tc>
          <w:tcPr>
            <w:tcW w:w="975" w:type="dxa"/>
          </w:tcPr>
          <w:p w:rsidR="003407D9" w:rsidRPr="00822C25" w:rsidRDefault="003407D9" w:rsidP="001803E6">
            <w:pPr>
              <w:spacing w:line="360" w:lineRule="auto"/>
              <w:jc w:val="center"/>
            </w:pPr>
            <w:r>
              <w:t>1,5</w:t>
            </w:r>
          </w:p>
        </w:tc>
        <w:tc>
          <w:tcPr>
            <w:tcW w:w="975" w:type="dxa"/>
          </w:tcPr>
          <w:p w:rsidR="003407D9" w:rsidRPr="00822C25" w:rsidRDefault="003407D9" w:rsidP="001803E6">
            <w:pPr>
              <w:spacing w:line="360" w:lineRule="auto"/>
              <w:jc w:val="center"/>
            </w:pPr>
            <w:r w:rsidRPr="00822C25">
              <w:t>1,26</w:t>
            </w:r>
          </w:p>
        </w:tc>
        <w:tc>
          <w:tcPr>
            <w:tcW w:w="975" w:type="dxa"/>
          </w:tcPr>
          <w:p w:rsidR="003407D9" w:rsidRPr="00822C25" w:rsidRDefault="003407D9" w:rsidP="001803E6">
            <w:pPr>
              <w:spacing w:line="360" w:lineRule="auto"/>
              <w:jc w:val="center"/>
            </w:pPr>
            <w:r w:rsidRPr="00822C25">
              <w:t>0,136</w:t>
            </w:r>
          </w:p>
        </w:tc>
      </w:tr>
      <w:tr w:rsidR="003407D9" w:rsidRPr="00EA7290">
        <w:tc>
          <w:tcPr>
            <w:tcW w:w="1082" w:type="dxa"/>
          </w:tcPr>
          <w:p w:rsidR="003407D9" w:rsidRPr="00EA7290" w:rsidRDefault="003407D9" w:rsidP="001803E6">
            <w:pPr>
              <w:spacing w:line="360" w:lineRule="auto"/>
              <w:jc w:val="center"/>
              <w:rPr>
                <w:b/>
              </w:rPr>
            </w:pPr>
            <w:r>
              <w:rPr>
                <w:b/>
              </w:rPr>
              <w:t>А2</w:t>
            </w:r>
          </w:p>
        </w:tc>
        <w:tc>
          <w:tcPr>
            <w:tcW w:w="974" w:type="dxa"/>
          </w:tcPr>
          <w:p w:rsidR="003407D9" w:rsidRPr="00822C25" w:rsidRDefault="003407D9" w:rsidP="001803E6">
            <w:pPr>
              <w:spacing w:line="360" w:lineRule="auto"/>
              <w:jc w:val="center"/>
            </w:pPr>
            <w:r>
              <w:t>0,33</w:t>
            </w:r>
          </w:p>
        </w:tc>
        <w:tc>
          <w:tcPr>
            <w:tcW w:w="974" w:type="dxa"/>
          </w:tcPr>
          <w:p w:rsidR="003407D9" w:rsidRPr="00822C25" w:rsidRDefault="003407D9" w:rsidP="001803E6">
            <w:pPr>
              <w:spacing w:line="360" w:lineRule="auto"/>
              <w:jc w:val="center"/>
            </w:pPr>
            <w:r>
              <w:t>0,5</w:t>
            </w:r>
          </w:p>
        </w:tc>
        <w:tc>
          <w:tcPr>
            <w:tcW w:w="974"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0,2</w:t>
            </w:r>
          </w:p>
        </w:tc>
        <w:tc>
          <w:tcPr>
            <w:tcW w:w="975" w:type="dxa"/>
          </w:tcPr>
          <w:p w:rsidR="003407D9" w:rsidRPr="00822C25" w:rsidRDefault="003407D9" w:rsidP="001803E6">
            <w:pPr>
              <w:spacing w:line="360" w:lineRule="auto"/>
              <w:jc w:val="center"/>
            </w:pPr>
            <w:r>
              <w:t>0,6</w:t>
            </w:r>
          </w:p>
        </w:tc>
        <w:tc>
          <w:tcPr>
            <w:tcW w:w="975" w:type="dxa"/>
          </w:tcPr>
          <w:p w:rsidR="003407D9" w:rsidRPr="00822C25" w:rsidRDefault="003407D9" w:rsidP="001803E6">
            <w:pPr>
              <w:spacing w:line="360" w:lineRule="auto"/>
              <w:jc w:val="center"/>
            </w:pPr>
            <w:r>
              <w:t>0,5</w:t>
            </w:r>
          </w:p>
        </w:tc>
        <w:tc>
          <w:tcPr>
            <w:tcW w:w="975" w:type="dxa"/>
          </w:tcPr>
          <w:p w:rsidR="003407D9" w:rsidRPr="00822C25" w:rsidRDefault="003407D9" w:rsidP="001803E6">
            <w:pPr>
              <w:spacing w:line="360" w:lineRule="auto"/>
              <w:jc w:val="center"/>
            </w:pPr>
            <w:r>
              <w:t>0,25</w:t>
            </w:r>
          </w:p>
        </w:tc>
        <w:tc>
          <w:tcPr>
            <w:tcW w:w="975" w:type="dxa"/>
          </w:tcPr>
          <w:p w:rsidR="003407D9" w:rsidRPr="00822C25" w:rsidRDefault="003407D9" w:rsidP="001803E6">
            <w:pPr>
              <w:spacing w:line="360" w:lineRule="auto"/>
              <w:jc w:val="center"/>
            </w:pPr>
            <w:r>
              <w:t>1,071</w:t>
            </w:r>
          </w:p>
        </w:tc>
        <w:tc>
          <w:tcPr>
            <w:tcW w:w="975" w:type="dxa"/>
          </w:tcPr>
          <w:p w:rsidR="003407D9" w:rsidRPr="00822C25" w:rsidRDefault="003407D9" w:rsidP="001803E6">
            <w:pPr>
              <w:spacing w:line="360" w:lineRule="auto"/>
              <w:jc w:val="center"/>
            </w:pPr>
            <w:r w:rsidRPr="00822C25">
              <w:t>0,116</w:t>
            </w:r>
          </w:p>
        </w:tc>
      </w:tr>
      <w:tr w:rsidR="003407D9" w:rsidRPr="00EA7290">
        <w:tc>
          <w:tcPr>
            <w:tcW w:w="1082" w:type="dxa"/>
          </w:tcPr>
          <w:p w:rsidR="003407D9" w:rsidRPr="00EA7290" w:rsidRDefault="003407D9" w:rsidP="001803E6">
            <w:pPr>
              <w:spacing w:line="360" w:lineRule="auto"/>
              <w:jc w:val="center"/>
              <w:rPr>
                <w:b/>
              </w:rPr>
            </w:pPr>
            <w:r>
              <w:rPr>
                <w:b/>
              </w:rPr>
              <w:t>А3</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1,2</w:t>
            </w:r>
          </w:p>
        </w:tc>
        <w:tc>
          <w:tcPr>
            <w:tcW w:w="974" w:type="dxa"/>
          </w:tcPr>
          <w:p w:rsidR="003407D9" w:rsidRPr="00822C25" w:rsidRDefault="003407D9" w:rsidP="001803E6">
            <w:pPr>
              <w:spacing w:line="360" w:lineRule="auto"/>
              <w:jc w:val="center"/>
            </w:pPr>
            <w:r>
              <w:t>5</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1,3</w:t>
            </w:r>
          </w:p>
        </w:tc>
        <w:tc>
          <w:tcPr>
            <w:tcW w:w="975" w:type="dxa"/>
          </w:tcPr>
          <w:p w:rsidR="003407D9" w:rsidRPr="00822C25" w:rsidRDefault="003407D9" w:rsidP="001803E6">
            <w:pPr>
              <w:spacing w:line="360" w:lineRule="auto"/>
              <w:jc w:val="center"/>
            </w:pPr>
            <w:r>
              <w:t>1,5</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1,4</w:t>
            </w:r>
          </w:p>
        </w:tc>
        <w:tc>
          <w:tcPr>
            <w:tcW w:w="975" w:type="dxa"/>
          </w:tcPr>
          <w:p w:rsidR="003407D9" w:rsidRPr="00822C25" w:rsidRDefault="003407D9" w:rsidP="001803E6">
            <w:pPr>
              <w:spacing w:line="360" w:lineRule="auto"/>
              <w:jc w:val="center"/>
            </w:pPr>
            <w:r w:rsidRPr="00822C25">
              <w:t>0,152</w:t>
            </w:r>
          </w:p>
        </w:tc>
      </w:tr>
      <w:tr w:rsidR="003407D9" w:rsidRPr="00EA7290">
        <w:tc>
          <w:tcPr>
            <w:tcW w:w="1082" w:type="dxa"/>
          </w:tcPr>
          <w:p w:rsidR="003407D9" w:rsidRPr="00EA7290" w:rsidRDefault="003407D9" w:rsidP="001803E6">
            <w:pPr>
              <w:spacing w:line="360" w:lineRule="auto"/>
              <w:jc w:val="center"/>
              <w:rPr>
                <w:b/>
              </w:rPr>
            </w:pPr>
            <w:r>
              <w:rPr>
                <w:b/>
              </w:rPr>
              <w:t>А4</w:t>
            </w:r>
          </w:p>
        </w:tc>
        <w:tc>
          <w:tcPr>
            <w:tcW w:w="974" w:type="dxa"/>
          </w:tcPr>
          <w:p w:rsidR="003407D9" w:rsidRPr="00E8147D" w:rsidRDefault="003407D9" w:rsidP="001803E6">
            <w:pPr>
              <w:spacing w:line="360" w:lineRule="auto"/>
              <w:jc w:val="center"/>
            </w:pPr>
            <w:r>
              <w:t>0,75</w:t>
            </w:r>
          </w:p>
        </w:tc>
        <w:tc>
          <w:tcPr>
            <w:tcW w:w="974" w:type="dxa"/>
          </w:tcPr>
          <w:p w:rsidR="003407D9" w:rsidRPr="00E8147D" w:rsidRDefault="003407D9" w:rsidP="001803E6">
            <w:pPr>
              <w:spacing w:line="360" w:lineRule="auto"/>
              <w:jc w:val="center"/>
            </w:pPr>
            <w:r>
              <w:t>1,4</w:t>
            </w:r>
          </w:p>
        </w:tc>
        <w:tc>
          <w:tcPr>
            <w:tcW w:w="974" w:type="dxa"/>
          </w:tcPr>
          <w:p w:rsidR="003407D9" w:rsidRPr="00E8147D" w:rsidRDefault="003407D9" w:rsidP="001803E6">
            <w:pPr>
              <w:spacing w:line="360" w:lineRule="auto"/>
              <w:jc w:val="center"/>
            </w:pPr>
            <w:r>
              <w:t>2</w:t>
            </w:r>
          </w:p>
        </w:tc>
        <w:tc>
          <w:tcPr>
            <w:tcW w:w="975" w:type="dxa"/>
          </w:tcPr>
          <w:p w:rsidR="003407D9" w:rsidRPr="00E8147D" w:rsidRDefault="003407D9" w:rsidP="001803E6">
            <w:pPr>
              <w:spacing w:line="360" w:lineRule="auto"/>
              <w:jc w:val="center"/>
            </w:pPr>
            <w:r>
              <w:t>0,75</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1,5</w:t>
            </w:r>
          </w:p>
        </w:tc>
        <w:tc>
          <w:tcPr>
            <w:tcW w:w="975" w:type="dxa"/>
          </w:tcPr>
          <w:p w:rsidR="003407D9" w:rsidRPr="00E8147D" w:rsidRDefault="003407D9" w:rsidP="001803E6">
            <w:pPr>
              <w:spacing w:line="360" w:lineRule="auto"/>
              <w:jc w:val="center"/>
            </w:pPr>
            <w:r>
              <w:t>0,78</w:t>
            </w:r>
          </w:p>
        </w:tc>
        <w:tc>
          <w:tcPr>
            <w:tcW w:w="975" w:type="dxa"/>
          </w:tcPr>
          <w:p w:rsidR="003407D9" w:rsidRPr="00E8147D" w:rsidRDefault="003407D9" w:rsidP="001803E6">
            <w:pPr>
              <w:spacing w:line="360" w:lineRule="auto"/>
              <w:jc w:val="center"/>
            </w:pPr>
            <w:r>
              <w:t>1,255</w:t>
            </w:r>
          </w:p>
        </w:tc>
        <w:tc>
          <w:tcPr>
            <w:tcW w:w="975" w:type="dxa"/>
          </w:tcPr>
          <w:p w:rsidR="003407D9" w:rsidRPr="00822C25" w:rsidRDefault="003407D9" w:rsidP="001803E6">
            <w:pPr>
              <w:spacing w:line="360" w:lineRule="auto"/>
              <w:jc w:val="center"/>
            </w:pPr>
            <w:r>
              <w:t>0,136</w:t>
            </w:r>
          </w:p>
        </w:tc>
      </w:tr>
      <w:tr w:rsidR="003407D9" w:rsidRPr="00EA7290">
        <w:tc>
          <w:tcPr>
            <w:tcW w:w="1082" w:type="dxa"/>
          </w:tcPr>
          <w:p w:rsidR="003407D9" w:rsidRPr="00EA7290" w:rsidRDefault="003407D9" w:rsidP="001803E6">
            <w:pPr>
              <w:spacing w:line="360" w:lineRule="auto"/>
              <w:jc w:val="center"/>
              <w:rPr>
                <w:b/>
              </w:rPr>
            </w:pPr>
            <w:r>
              <w:rPr>
                <w:b/>
              </w:rPr>
              <w:t>А5</w:t>
            </w:r>
          </w:p>
        </w:tc>
        <w:tc>
          <w:tcPr>
            <w:tcW w:w="974" w:type="dxa"/>
          </w:tcPr>
          <w:p w:rsidR="003407D9" w:rsidRPr="00E8147D" w:rsidRDefault="003407D9" w:rsidP="001803E6">
            <w:pPr>
              <w:spacing w:line="360" w:lineRule="auto"/>
              <w:jc w:val="center"/>
            </w:pPr>
            <w:r>
              <w:t>0,5</w:t>
            </w:r>
          </w:p>
        </w:tc>
        <w:tc>
          <w:tcPr>
            <w:tcW w:w="974" w:type="dxa"/>
          </w:tcPr>
          <w:p w:rsidR="003407D9" w:rsidRPr="00E8147D" w:rsidRDefault="003407D9" w:rsidP="001803E6">
            <w:pPr>
              <w:spacing w:line="360" w:lineRule="auto"/>
              <w:jc w:val="center"/>
            </w:pPr>
            <w:r>
              <w:t>1,5</w:t>
            </w:r>
          </w:p>
        </w:tc>
        <w:tc>
          <w:tcPr>
            <w:tcW w:w="974" w:type="dxa"/>
          </w:tcPr>
          <w:p w:rsidR="003407D9" w:rsidRPr="00E8147D" w:rsidRDefault="003407D9" w:rsidP="001803E6">
            <w:pPr>
              <w:spacing w:line="360" w:lineRule="auto"/>
              <w:jc w:val="center"/>
            </w:pPr>
            <w:r>
              <w:t>2,3</w:t>
            </w:r>
          </w:p>
        </w:tc>
        <w:tc>
          <w:tcPr>
            <w:tcW w:w="975" w:type="dxa"/>
          </w:tcPr>
          <w:p w:rsidR="003407D9" w:rsidRPr="00E8147D" w:rsidRDefault="003407D9" w:rsidP="001803E6">
            <w:pPr>
              <w:spacing w:line="360" w:lineRule="auto"/>
              <w:jc w:val="center"/>
            </w:pPr>
            <w:r>
              <w:t>0,625</w:t>
            </w:r>
          </w:p>
        </w:tc>
        <w:tc>
          <w:tcPr>
            <w:tcW w:w="975" w:type="dxa"/>
          </w:tcPr>
          <w:p w:rsidR="003407D9" w:rsidRPr="00E8147D" w:rsidRDefault="003407D9" w:rsidP="001803E6">
            <w:pPr>
              <w:spacing w:line="360" w:lineRule="auto"/>
              <w:jc w:val="center"/>
            </w:pPr>
            <w:r>
              <w:t>0,67</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0,67</w:t>
            </w:r>
          </w:p>
        </w:tc>
        <w:tc>
          <w:tcPr>
            <w:tcW w:w="975" w:type="dxa"/>
          </w:tcPr>
          <w:p w:rsidR="003407D9" w:rsidRPr="00E8147D" w:rsidRDefault="003407D9" w:rsidP="001803E6">
            <w:pPr>
              <w:spacing w:line="360" w:lineRule="auto"/>
              <w:jc w:val="center"/>
            </w:pPr>
            <w:r>
              <w:t>1,445</w:t>
            </w:r>
          </w:p>
        </w:tc>
        <w:tc>
          <w:tcPr>
            <w:tcW w:w="975" w:type="dxa"/>
          </w:tcPr>
          <w:p w:rsidR="003407D9" w:rsidRPr="00822C25" w:rsidRDefault="003407D9" w:rsidP="001803E6">
            <w:pPr>
              <w:spacing w:line="360" w:lineRule="auto"/>
              <w:jc w:val="center"/>
            </w:pPr>
            <w:r>
              <w:t>0,156</w:t>
            </w:r>
          </w:p>
        </w:tc>
      </w:tr>
      <w:tr w:rsidR="003407D9" w:rsidRPr="00EA7290">
        <w:tc>
          <w:tcPr>
            <w:tcW w:w="1082" w:type="dxa"/>
          </w:tcPr>
          <w:p w:rsidR="003407D9" w:rsidRPr="00EA7290" w:rsidRDefault="003407D9" w:rsidP="001803E6">
            <w:pPr>
              <w:spacing w:line="360" w:lineRule="auto"/>
              <w:jc w:val="center"/>
              <w:rPr>
                <w:b/>
              </w:rPr>
            </w:pPr>
            <w:r>
              <w:rPr>
                <w:b/>
              </w:rPr>
              <w:t>А6</w:t>
            </w:r>
          </w:p>
        </w:tc>
        <w:tc>
          <w:tcPr>
            <w:tcW w:w="974" w:type="dxa"/>
          </w:tcPr>
          <w:p w:rsidR="003407D9" w:rsidRPr="00E8147D" w:rsidRDefault="003407D9" w:rsidP="001803E6">
            <w:pPr>
              <w:spacing w:line="360" w:lineRule="auto"/>
              <w:jc w:val="center"/>
            </w:pPr>
            <w:r>
              <w:t>1</w:t>
            </w:r>
          </w:p>
        </w:tc>
        <w:tc>
          <w:tcPr>
            <w:tcW w:w="974" w:type="dxa"/>
          </w:tcPr>
          <w:p w:rsidR="003407D9" w:rsidRPr="00E8147D" w:rsidRDefault="003407D9" w:rsidP="001803E6">
            <w:pPr>
              <w:spacing w:line="360" w:lineRule="auto"/>
              <w:jc w:val="center"/>
            </w:pPr>
            <w:r>
              <w:t>1,2</w:t>
            </w:r>
          </w:p>
        </w:tc>
        <w:tc>
          <w:tcPr>
            <w:tcW w:w="974" w:type="dxa"/>
          </w:tcPr>
          <w:p w:rsidR="003407D9" w:rsidRPr="00E8147D" w:rsidRDefault="003407D9" w:rsidP="001803E6">
            <w:pPr>
              <w:spacing w:line="360" w:lineRule="auto"/>
              <w:jc w:val="center"/>
            </w:pPr>
            <w:r>
              <w:t>5</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1,5</w:t>
            </w:r>
          </w:p>
        </w:tc>
        <w:tc>
          <w:tcPr>
            <w:tcW w:w="975" w:type="dxa"/>
          </w:tcPr>
          <w:p w:rsidR="003407D9" w:rsidRPr="00E8147D" w:rsidRDefault="003407D9" w:rsidP="001803E6">
            <w:pPr>
              <w:spacing w:line="360" w:lineRule="auto"/>
              <w:jc w:val="center"/>
            </w:pPr>
            <w:r>
              <w:t>1,5</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1,4</w:t>
            </w:r>
          </w:p>
        </w:tc>
        <w:tc>
          <w:tcPr>
            <w:tcW w:w="975" w:type="dxa"/>
          </w:tcPr>
          <w:p w:rsidR="003407D9" w:rsidRPr="00822C25" w:rsidRDefault="003407D9" w:rsidP="001803E6">
            <w:pPr>
              <w:spacing w:line="360" w:lineRule="auto"/>
              <w:jc w:val="center"/>
            </w:pPr>
            <w:r>
              <w:t>0,152</w:t>
            </w:r>
          </w:p>
        </w:tc>
      </w:tr>
      <w:tr w:rsidR="003407D9" w:rsidRPr="00EA7290">
        <w:tc>
          <w:tcPr>
            <w:tcW w:w="1082" w:type="dxa"/>
          </w:tcPr>
          <w:p w:rsidR="003407D9" w:rsidRDefault="003407D9" w:rsidP="001803E6">
            <w:pPr>
              <w:spacing w:line="360" w:lineRule="auto"/>
              <w:jc w:val="center"/>
              <w:rPr>
                <w:b/>
              </w:rPr>
            </w:pPr>
            <w:r>
              <w:rPr>
                <w:b/>
              </w:rPr>
              <w:t>Сумма</w:t>
            </w:r>
          </w:p>
        </w:tc>
        <w:tc>
          <w:tcPr>
            <w:tcW w:w="974" w:type="dxa"/>
          </w:tcPr>
          <w:p w:rsidR="003407D9" w:rsidRPr="00E8147D" w:rsidRDefault="003407D9" w:rsidP="001803E6">
            <w:pPr>
              <w:spacing w:line="360" w:lineRule="auto"/>
              <w:jc w:val="center"/>
            </w:pPr>
          </w:p>
        </w:tc>
        <w:tc>
          <w:tcPr>
            <w:tcW w:w="974" w:type="dxa"/>
          </w:tcPr>
          <w:p w:rsidR="003407D9" w:rsidRPr="00E8147D" w:rsidRDefault="003407D9" w:rsidP="001803E6">
            <w:pPr>
              <w:spacing w:line="360" w:lineRule="auto"/>
              <w:jc w:val="center"/>
            </w:pPr>
          </w:p>
        </w:tc>
        <w:tc>
          <w:tcPr>
            <w:tcW w:w="974"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r>
              <w:t>9,236</w:t>
            </w:r>
          </w:p>
        </w:tc>
        <w:tc>
          <w:tcPr>
            <w:tcW w:w="975" w:type="dxa"/>
          </w:tcPr>
          <w:p w:rsidR="003407D9" w:rsidRPr="00822C25" w:rsidRDefault="003407D9" w:rsidP="001803E6">
            <w:pPr>
              <w:spacing w:line="360" w:lineRule="auto"/>
              <w:jc w:val="center"/>
            </w:pPr>
          </w:p>
        </w:tc>
      </w:tr>
    </w:tbl>
    <w:p w:rsidR="003407D9" w:rsidRDefault="003407D9" w:rsidP="003407D9">
      <w:pPr>
        <w:spacing w:line="360" w:lineRule="auto"/>
        <w:jc w:val="center"/>
      </w:pPr>
    </w:p>
    <w:p w:rsidR="003407D9" w:rsidRDefault="003407D9" w:rsidP="003407D9">
      <w:pPr>
        <w:spacing w:line="360" w:lineRule="auto"/>
        <w:jc w:val="right"/>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Pr="00DF6259" w:rsidRDefault="003407D9" w:rsidP="003407D9">
      <w:pPr>
        <w:jc w:val="right"/>
        <w:rPr>
          <w:sz w:val="24"/>
          <w:szCs w:val="24"/>
        </w:rPr>
      </w:pPr>
      <w:r w:rsidRPr="00DF6259">
        <w:rPr>
          <w:sz w:val="24"/>
          <w:szCs w:val="24"/>
        </w:rPr>
        <w:t>Таблица № 9</w:t>
      </w:r>
    </w:p>
    <w:p w:rsidR="003407D9" w:rsidRDefault="003407D9" w:rsidP="003407D9">
      <w:pPr>
        <w:jc w:val="center"/>
        <w:rPr>
          <w:b/>
        </w:rPr>
      </w:pPr>
    </w:p>
    <w:p w:rsidR="003407D9" w:rsidRDefault="003407D9" w:rsidP="003407D9">
      <w:pPr>
        <w:jc w:val="center"/>
        <w:rPr>
          <w:b/>
        </w:rPr>
      </w:pPr>
      <w:r>
        <w:rPr>
          <w:b/>
        </w:rPr>
        <w:t>Критерии согласования состояния отделки.</w:t>
      </w:r>
    </w:p>
    <w:tbl>
      <w:tblPr>
        <w:tblStyle w:val="a4"/>
        <w:tblW w:w="9857" w:type="dxa"/>
        <w:tblLook w:val="01E0" w:firstRow="1" w:lastRow="1" w:firstColumn="1" w:lastColumn="1" w:noHBand="0" w:noVBand="0"/>
      </w:tblPr>
      <w:tblGrid>
        <w:gridCol w:w="1399"/>
        <w:gridCol w:w="1212"/>
        <w:gridCol w:w="1201"/>
        <w:gridCol w:w="1220"/>
        <w:gridCol w:w="1222"/>
        <w:gridCol w:w="1201"/>
        <w:gridCol w:w="1201"/>
        <w:gridCol w:w="1201"/>
      </w:tblGrid>
      <w:tr w:rsidR="003407D9" w:rsidRPr="00EA7290">
        <w:trPr>
          <w:trHeight w:val="330"/>
        </w:trPr>
        <w:tc>
          <w:tcPr>
            <w:tcW w:w="1399" w:type="dxa"/>
          </w:tcPr>
          <w:p w:rsidR="003407D9" w:rsidRPr="00EA7290" w:rsidRDefault="003407D9" w:rsidP="001803E6">
            <w:pPr>
              <w:spacing w:line="360" w:lineRule="auto"/>
              <w:jc w:val="center"/>
              <w:rPr>
                <w:b/>
              </w:rPr>
            </w:pPr>
          </w:p>
        </w:tc>
        <w:tc>
          <w:tcPr>
            <w:tcW w:w="1212" w:type="dxa"/>
          </w:tcPr>
          <w:p w:rsidR="003407D9" w:rsidRPr="00EA7290" w:rsidRDefault="003407D9" w:rsidP="001803E6">
            <w:pPr>
              <w:spacing w:line="360" w:lineRule="auto"/>
              <w:jc w:val="center"/>
              <w:rPr>
                <w:b/>
              </w:rPr>
            </w:pPr>
            <w:r>
              <w:rPr>
                <w:b/>
              </w:rPr>
              <w:t>ОО</w:t>
            </w:r>
          </w:p>
        </w:tc>
        <w:tc>
          <w:tcPr>
            <w:tcW w:w="1201" w:type="dxa"/>
          </w:tcPr>
          <w:p w:rsidR="003407D9" w:rsidRPr="00EA7290" w:rsidRDefault="003407D9" w:rsidP="001803E6">
            <w:pPr>
              <w:spacing w:line="360" w:lineRule="auto"/>
              <w:jc w:val="center"/>
              <w:rPr>
                <w:b/>
              </w:rPr>
            </w:pPr>
            <w:r>
              <w:rPr>
                <w:b/>
              </w:rPr>
              <w:t>А1</w:t>
            </w:r>
          </w:p>
        </w:tc>
        <w:tc>
          <w:tcPr>
            <w:tcW w:w="1220" w:type="dxa"/>
          </w:tcPr>
          <w:p w:rsidR="003407D9" w:rsidRPr="00EA7290" w:rsidRDefault="003407D9" w:rsidP="001803E6">
            <w:pPr>
              <w:spacing w:line="360" w:lineRule="auto"/>
              <w:jc w:val="center"/>
              <w:rPr>
                <w:b/>
              </w:rPr>
            </w:pPr>
            <w:r>
              <w:rPr>
                <w:b/>
              </w:rPr>
              <w:t>А2</w:t>
            </w:r>
          </w:p>
        </w:tc>
        <w:tc>
          <w:tcPr>
            <w:tcW w:w="1222" w:type="dxa"/>
          </w:tcPr>
          <w:p w:rsidR="003407D9" w:rsidRPr="00EA7290" w:rsidRDefault="003407D9" w:rsidP="001803E6">
            <w:pPr>
              <w:spacing w:line="360" w:lineRule="auto"/>
              <w:jc w:val="center"/>
              <w:rPr>
                <w:b/>
              </w:rPr>
            </w:pPr>
            <w:r>
              <w:rPr>
                <w:b/>
              </w:rPr>
              <w:t>А3</w:t>
            </w:r>
          </w:p>
        </w:tc>
        <w:tc>
          <w:tcPr>
            <w:tcW w:w="1201" w:type="dxa"/>
          </w:tcPr>
          <w:p w:rsidR="003407D9" w:rsidRPr="00EA7290" w:rsidRDefault="003407D9" w:rsidP="001803E6">
            <w:pPr>
              <w:spacing w:line="360" w:lineRule="auto"/>
              <w:jc w:val="center"/>
              <w:rPr>
                <w:b/>
              </w:rPr>
            </w:pPr>
            <w:r>
              <w:rPr>
                <w:b/>
              </w:rPr>
              <w:t>А4</w:t>
            </w:r>
          </w:p>
        </w:tc>
        <w:tc>
          <w:tcPr>
            <w:tcW w:w="1201" w:type="dxa"/>
          </w:tcPr>
          <w:p w:rsidR="003407D9" w:rsidRPr="00EA7290" w:rsidRDefault="003407D9" w:rsidP="001803E6">
            <w:pPr>
              <w:spacing w:line="360" w:lineRule="auto"/>
              <w:jc w:val="center"/>
              <w:rPr>
                <w:b/>
              </w:rPr>
            </w:pPr>
            <w:r>
              <w:rPr>
                <w:b/>
              </w:rPr>
              <w:t>А5</w:t>
            </w:r>
          </w:p>
        </w:tc>
        <w:tc>
          <w:tcPr>
            <w:tcW w:w="1201" w:type="dxa"/>
          </w:tcPr>
          <w:p w:rsidR="003407D9" w:rsidRPr="00EA7290" w:rsidRDefault="003407D9" w:rsidP="001803E6">
            <w:pPr>
              <w:spacing w:line="360" w:lineRule="auto"/>
              <w:jc w:val="center"/>
              <w:rPr>
                <w:b/>
              </w:rPr>
            </w:pPr>
            <w:r>
              <w:rPr>
                <w:b/>
              </w:rPr>
              <w:t>А6</w:t>
            </w:r>
          </w:p>
        </w:tc>
      </w:tr>
      <w:tr w:rsidR="003407D9" w:rsidRPr="00822C25">
        <w:trPr>
          <w:trHeight w:val="315"/>
        </w:trPr>
        <w:tc>
          <w:tcPr>
            <w:tcW w:w="1399" w:type="dxa"/>
          </w:tcPr>
          <w:p w:rsidR="003407D9" w:rsidRPr="00EA7290" w:rsidRDefault="003407D9" w:rsidP="001803E6">
            <w:pPr>
              <w:spacing w:line="360" w:lineRule="auto"/>
              <w:jc w:val="center"/>
              <w:rPr>
                <w:b/>
              </w:rPr>
            </w:pPr>
            <w:r w:rsidRPr="00EA7290">
              <w:rPr>
                <w:b/>
              </w:rPr>
              <w:t>ОО</w:t>
            </w:r>
          </w:p>
        </w:tc>
        <w:tc>
          <w:tcPr>
            <w:tcW w:w="121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c>
          <w:tcPr>
            <w:tcW w:w="1220" w:type="dxa"/>
          </w:tcPr>
          <w:p w:rsidR="003407D9" w:rsidRPr="00822C25" w:rsidRDefault="003407D9" w:rsidP="001803E6">
            <w:pPr>
              <w:spacing w:line="360" w:lineRule="auto"/>
              <w:jc w:val="center"/>
            </w:pPr>
            <w:r>
              <w:t>1</w:t>
            </w:r>
          </w:p>
        </w:tc>
        <w:tc>
          <w:tcPr>
            <w:tcW w:w="122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8/4</w:t>
            </w:r>
          </w:p>
        </w:tc>
        <w:tc>
          <w:tcPr>
            <w:tcW w:w="1201"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r>
      <w:tr w:rsidR="003407D9" w:rsidRPr="00822C25">
        <w:trPr>
          <w:trHeight w:val="315"/>
        </w:trPr>
        <w:tc>
          <w:tcPr>
            <w:tcW w:w="1399" w:type="dxa"/>
          </w:tcPr>
          <w:p w:rsidR="003407D9" w:rsidRPr="00EA7290" w:rsidRDefault="003407D9" w:rsidP="001803E6">
            <w:pPr>
              <w:spacing w:line="360" w:lineRule="auto"/>
              <w:jc w:val="center"/>
              <w:rPr>
                <w:b/>
              </w:rPr>
            </w:pPr>
            <w:r>
              <w:rPr>
                <w:b/>
              </w:rPr>
              <w:t>А1</w:t>
            </w:r>
          </w:p>
        </w:tc>
        <w:tc>
          <w:tcPr>
            <w:tcW w:w="121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c>
          <w:tcPr>
            <w:tcW w:w="1220" w:type="dxa"/>
          </w:tcPr>
          <w:p w:rsidR="003407D9" w:rsidRPr="00822C25" w:rsidRDefault="003407D9" w:rsidP="001803E6">
            <w:pPr>
              <w:spacing w:line="360" w:lineRule="auto"/>
              <w:jc w:val="center"/>
            </w:pPr>
            <w:r>
              <w:t>1</w:t>
            </w:r>
          </w:p>
        </w:tc>
        <w:tc>
          <w:tcPr>
            <w:tcW w:w="122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8/4</w:t>
            </w:r>
          </w:p>
        </w:tc>
        <w:tc>
          <w:tcPr>
            <w:tcW w:w="1201"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r>
      <w:tr w:rsidR="003407D9" w:rsidRPr="00822C25">
        <w:trPr>
          <w:trHeight w:val="315"/>
        </w:trPr>
        <w:tc>
          <w:tcPr>
            <w:tcW w:w="1399" w:type="dxa"/>
          </w:tcPr>
          <w:p w:rsidR="003407D9" w:rsidRPr="00EA7290" w:rsidRDefault="003407D9" w:rsidP="001803E6">
            <w:pPr>
              <w:spacing w:line="360" w:lineRule="auto"/>
              <w:jc w:val="center"/>
              <w:rPr>
                <w:b/>
              </w:rPr>
            </w:pPr>
            <w:r>
              <w:rPr>
                <w:b/>
              </w:rPr>
              <w:t>А2</w:t>
            </w:r>
          </w:p>
        </w:tc>
        <w:tc>
          <w:tcPr>
            <w:tcW w:w="121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c>
          <w:tcPr>
            <w:tcW w:w="1220" w:type="dxa"/>
          </w:tcPr>
          <w:p w:rsidR="003407D9" w:rsidRPr="00822C25" w:rsidRDefault="003407D9" w:rsidP="001803E6">
            <w:pPr>
              <w:spacing w:line="360" w:lineRule="auto"/>
              <w:jc w:val="center"/>
            </w:pPr>
            <w:r>
              <w:t>1</w:t>
            </w:r>
          </w:p>
        </w:tc>
        <w:tc>
          <w:tcPr>
            <w:tcW w:w="122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8/4</w:t>
            </w:r>
          </w:p>
        </w:tc>
        <w:tc>
          <w:tcPr>
            <w:tcW w:w="1201"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r>
      <w:tr w:rsidR="003407D9" w:rsidRPr="00822C25">
        <w:trPr>
          <w:trHeight w:val="315"/>
        </w:trPr>
        <w:tc>
          <w:tcPr>
            <w:tcW w:w="1399" w:type="dxa"/>
          </w:tcPr>
          <w:p w:rsidR="003407D9" w:rsidRPr="00EA7290" w:rsidRDefault="003407D9" w:rsidP="001803E6">
            <w:pPr>
              <w:spacing w:line="360" w:lineRule="auto"/>
              <w:jc w:val="center"/>
              <w:rPr>
                <w:b/>
              </w:rPr>
            </w:pPr>
            <w:r>
              <w:rPr>
                <w:b/>
              </w:rPr>
              <w:t>А3</w:t>
            </w:r>
          </w:p>
        </w:tc>
        <w:tc>
          <w:tcPr>
            <w:tcW w:w="121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c>
          <w:tcPr>
            <w:tcW w:w="1220" w:type="dxa"/>
          </w:tcPr>
          <w:p w:rsidR="003407D9" w:rsidRPr="00822C25" w:rsidRDefault="003407D9" w:rsidP="001803E6">
            <w:pPr>
              <w:spacing w:line="360" w:lineRule="auto"/>
              <w:jc w:val="center"/>
            </w:pPr>
            <w:r>
              <w:t>1</w:t>
            </w:r>
          </w:p>
        </w:tc>
        <w:tc>
          <w:tcPr>
            <w:tcW w:w="122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10/5</w:t>
            </w:r>
          </w:p>
        </w:tc>
        <w:tc>
          <w:tcPr>
            <w:tcW w:w="1201"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r>
      <w:tr w:rsidR="003407D9" w:rsidRPr="00E8147D">
        <w:trPr>
          <w:trHeight w:val="315"/>
        </w:trPr>
        <w:tc>
          <w:tcPr>
            <w:tcW w:w="1399" w:type="dxa"/>
          </w:tcPr>
          <w:p w:rsidR="003407D9" w:rsidRPr="00EA7290" w:rsidRDefault="003407D9" w:rsidP="001803E6">
            <w:pPr>
              <w:spacing w:line="360" w:lineRule="auto"/>
              <w:jc w:val="center"/>
              <w:rPr>
                <w:b/>
              </w:rPr>
            </w:pPr>
            <w:r>
              <w:rPr>
                <w:b/>
              </w:rPr>
              <w:t>А4</w:t>
            </w:r>
          </w:p>
        </w:tc>
        <w:tc>
          <w:tcPr>
            <w:tcW w:w="1212" w:type="dxa"/>
          </w:tcPr>
          <w:p w:rsidR="003407D9" w:rsidRPr="00E8147D" w:rsidRDefault="003407D9" w:rsidP="001803E6">
            <w:pPr>
              <w:spacing w:line="360" w:lineRule="auto"/>
              <w:jc w:val="center"/>
            </w:pPr>
            <w:r>
              <w:t>5/10</w:t>
            </w:r>
          </w:p>
        </w:tc>
        <w:tc>
          <w:tcPr>
            <w:tcW w:w="1201" w:type="dxa"/>
          </w:tcPr>
          <w:p w:rsidR="003407D9" w:rsidRPr="00E8147D" w:rsidRDefault="003407D9" w:rsidP="001803E6">
            <w:pPr>
              <w:spacing w:line="360" w:lineRule="auto"/>
              <w:jc w:val="center"/>
            </w:pPr>
            <w:r>
              <w:t>5/10</w:t>
            </w:r>
          </w:p>
        </w:tc>
        <w:tc>
          <w:tcPr>
            <w:tcW w:w="1220" w:type="dxa"/>
          </w:tcPr>
          <w:p w:rsidR="003407D9" w:rsidRPr="00E8147D" w:rsidRDefault="003407D9" w:rsidP="001803E6">
            <w:pPr>
              <w:spacing w:line="360" w:lineRule="auto"/>
              <w:jc w:val="center"/>
            </w:pPr>
            <w:r>
              <w:t>5/10</w:t>
            </w:r>
          </w:p>
        </w:tc>
        <w:tc>
          <w:tcPr>
            <w:tcW w:w="1222" w:type="dxa"/>
          </w:tcPr>
          <w:p w:rsidR="003407D9" w:rsidRPr="00E8147D" w:rsidRDefault="003407D9" w:rsidP="001803E6">
            <w:pPr>
              <w:spacing w:line="360" w:lineRule="auto"/>
              <w:jc w:val="center"/>
            </w:pPr>
            <w:r>
              <w:t>5/10</w:t>
            </w:r>
          </w:p>
        </w:tc>
        <w:tc>
          <w:tcPr>
            <w:tcW w:w="1201"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4/8</w:t>
            </w:r>
          </w:p>
        </w:tc>
        <w:tc>
          <w:tcPr>
            <w:tcW w:w="1201" w:type="dxa"/>
          </w:tcPr>
          <w:p w:rsidR="003407D9" w:rsidRPr="00E8147D" w:rsidRDefault="003407D9" w:rsidP="001803E6">
            <w:pPr>
              <w:spacing w:line="360" w:lineRule="auto"/>
              <w:jc w:val="center"/>
            </w:pPr>
            <w:r>
              <w:t>4/8</w:t>
            </w:r>
          </w:p>
        </w:tc>
      </w:tr>
      <w:tr w:rsidR="003407D9" w:rsidRPr="00E8147D">
        <w:trPr>
          <w:trHeight w:val="315"/>
        </w:trPr>
        <w:tc>
          <w:tcPr>
            <w:tcW w:w="1399" w:type="dxa"/>
          </w:tcPr>
          <w:p w:rsidR="003407D9" w:rsidRPr="00EA7290" w:rsidRDefault="003407D9" w:rsidP="001803E6">
            <w:pPr>
              <w:spacing w:line="360" w:lineRule="auto"/>
              <w:jc w:val="center"/>
              <w:rPr>
                <w:b/>
              </w:rPr>
            </w:pPr>
            <w:r>
              <w:rPr>
                <w:b/>
              </w:rPr>
              <w:t>А5</w:t>
            </w:r>
          </w:p>
        </w:tc>
        <w:tc>
          <w:tcPr>
            <w:tcW w:w="1212"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w:t>
            </w:r>
          </w:p>
        </w:tc>
        <w:tc>
          <w:tcPr>
            <w:tcW w:w="1220" w:type="dxa"/>
          </w:tcPr>
          <w:p w:rsidR="003407D9" w:rsidRPr="00E8147D" w:rsidRDefault="003407D9" w:rsidP="001803E6">
            <w:pPr>
              <w:spacing w:line="360" w:lineRule="auto"/>
              <w:jc w:val="center"/>
            </w:pPr>
            <w:r>
              <w:t>1</w:t>
            </w:r>
          </w:p>
        </w:tc>
        <w:tc>
          <w:tcPr>
            <w:tcW w:w="1222"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8/4</w:t>
            </w:r>
          </w:p>
        </w:tc>
        <w:tc>
          <w:tcPr>
            <w:tcW w:w="1201"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8/2</w:t>
            </w:r>
          </w:p>
        </w:tc>
      </w:tr>
      <w:tr w:rsidR="003407D9" w:rsidRPr="00E8147D">
        <w:trPr>
          <w:trHeight w:val="330"/>
        </w:trPr>
        <w:tc>
          <w:tcPr>
            <w:tcW w:w="1399" w:type="dxa"/>
          </w:tcPr>
          <w:p w:rsidR="003407D9" w:rsidRPr="00EA7290" w:rsidRDefault="003407D9" w:rsidP="001803E6">
            <w:pPr>
              <w:spacing w:line="360" w:lineRule="auto"/>
              <w:jc w:val="center"/>
              <w:rPr>
                <w:b/>
              </w:rPr>
            </w:pPr>
            <w:r>
              <w:rPr>
                <w:b/>
              </w:rPr>
              <w:t>А6</w:t>
            </w:r>
          </w:p>
        </w:tc>
        <w:tc>
          <w:tcPr>
            <w:tcW w:w="1212" w:type="dxa"/>
          </w:tcPr>
          <w:p w:rsidR="003407D9" w:rsidRPr="00E8147D" w:rsidRDefault="003407D9" w:rsidP="001803E6">
            <w:pPr>
              <w:spacing w:line="360" w:lineRule="auto"/>
              <w:jc w:val="center"/>
            </w:pPr>
            <w:r>
              <w:t>3/10</w:t>
            </w:r>
          </w:p>
        </w:tc>
        <w:tc>
          <w:tcPr>
            <w:tcW w:w="1201" w:type="dxa"/>
          </w:tcPr>
          <w:p w:rsidR="003407D9" w:rsidRPr="00E8147D" w:rsidRDefault="003407D9" w:rsidP="001803E6">
            <w:pPr>
              <w:spacing w:line="360" w:lineRule="auto"/>
              <w:jc w:val="center"/>
            </w:pPr>
            <w:r>
              <w:t>3/10</w:t>
            </w:r>
          </w:p>
        </w:tc>
        <w:tc>
          <w:tcPr>
            <w:tcW w:w="1220" w:type="dxa"/>
          </w:tcPr>
          <w:p w:rsidR="003407D9" w:rsidRPr="00E8147D" w:rsidRDefault="003407D9" w:rsidP="001803E6">
            <w:pPr>
              <w:spacing w:line="360" w:lineRule="auto"/>
              <w:jc w:val="center"/>
            </w:pPr>
            <w:r>
              <w:t>3/10</w:t>
            </w:r>
          </w:p>
        </w:tc>
        <w:tc>
          <w:tcPr>
            <w:tcW w:w="1222" w:type="dxa"/>
          </w:tcPr>
          <w:p w:rsidR="003407D9" w:rsidRPr="00E8147D" w:rsidRDefault="003407D9" w:rsidP="001803E6">
            <w:pPr>
              <w:spacing w:line="360" w:lineRule="auto"/>
              <w:jc w:val="center"/>
            </w:pPr>
            <w:r>
              <w:t>3/10</w:t>
            </w:r>
          </w:p>
        </w:tc>
        <w:tc>
          <w:tcPr>
            <w:tcW w:w="1201" w:type="dxa"/>
          </w:tcPr>
          <w:p w:rsidR="003407D9" w:rsidRPr="00E8147D" w:rsidRDefault="003407D9" w:rsidP="001803E6">
            <w:pPr>
              <w:spacing w:line="360" w:lineRule="auto"/>
              <w:jc w:val="center"/>
            </w:pPr>
            <w:r>
              <w:t>8/2</w:t>
            </w:r>
          </w:p>
        </w:tc>
        <w:tc>
          <w:tcPr>
            <w:tcW w:w="1201" w:type="dxa"/>
          </w:tcPr>
          <w:p w:rsidR="003407D9" w:rsidRPr="00E8147D" w:rsidRDefault="003407D9" w:rsidP="001803E6">
            <w:pPr>
              <w:spacing w:line="360" w:lineRule="auto"/>
              <w:jc w:val="center"/>
            </w:pPr>
            <w:r>
              <w:t>2/8</w:t>
            </w:r>
          </w:p>
        </w:tc>
        <w:tc>
          <w:tcPr>
            <w:tcW w:w="1201" w:type="dxa"/>
          </w:tcPr>
          <w:p w:rsidR="003407D9" w:rsidRPr="00E8147D" w:rsidRDefault="003407D9" w:rsidP="001803E6">
            <w:pPr>
              <w:spacing w:line="360" w:lineRule="auto"/>
              <w:jc w:val="center"/>
            </w:pPr>
            <w:r>
              <w:t>1</w:t>
            </w:r>
          </w:p>
        </w:tc>
      </w:tr>
    </w:tbl>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tbl>
      <w:tblPr>
        <w:tblStyle w:val="a4"/>
        <w:tblW w:w="0" w:type="auto"/>
        <w:tblLook w:val="01E0" w:firstRow="1" w:lastRow="1" w:firstColumn="1" w:lastColumn="1" w:noHBand="0" w:noVBand="0"/>
      </w:tblPr>
      <w:tblGrid>
        <w:gridCol w:w="1082"/>
        <w:gridCol w:w="938"/>
        <w:gridCol w:w="928"/>
        <w:gridCol w:w="928"/>
        <w:gridCol w:w="929"/>
        <w:gridCol w:w="928"/>
        <w:gridCol w:w="945"/>
        <w:gridCol w:w="929"/>
        <w:gridCol w:w="1261"/>
        <w:gridCol w:w="986"/>
      </w:tblGrid>
      <w:tr w:rsidR="003407D9" w:rsidRPr="00EA7290">
        <w:tc>
          <w:tcPr>
            <w:tcW w:w="1082" w:type="dxa"/>
          </w:tcPr>
          <w:p w:rsidR="003407D9" w:rsidRPr="00EA7290" w:rsidRDefault="003407D9" w:rsidP="001803E6">
            <w:pPr>
              <w:spacing w:line="360" w:lineRule="auto"/>
              <w:jc w:val="center"/>
              <w:rPr>
                <w:b/>
              </w:rPr>
            </w:pPr>
          </w:p>
        </w:tc>
        <w:tc>
          <w:tcPr>
            <w:tcW w:w="974" w:type="dxa"/>
          </w:tcPr>
          <w:p w:rsidR="003407D9" w:rsidRPr="00EA7290" w:rsidRDefault="003407D9" w:rsidP="001803E6">
            <w:pPr>
              <w:spacing w:line="360" w:lineRule="auto"/>
              <w:jc w:val="center"/>
              <w:rPr>
                <w:b/>
              </w:rPr>
            </w:pPr>
            <w:r>
              <w:rPr>
                <w:b/>
              </w:rPr>
              <w:t>ОО</w:t>
            </w:r>
          </w:p>
        </w:tc>
        <w:tc>
          <w:tcPr>
            <w:tcW w:w="974" w:type="dxa"/>
          </w:tcPr>
          <w:p w:rsidR="003407D9" w:rsidRPr="00EA7290" w:rsidRDefault="003407D9" w:rsidP="001803E6">
            <w:pPr>
              <w:spacing w:line="360" w:lineRule="auto"/>
              <w:jc w:val="center"/>
              <w:rPr>
                <w:b/>
              </w:rPr>
            </w:pPr>
            <w:r>
              <w:rPr>
                <w:b/>
              </w:rPr>
              <w:t>А1</w:t>
            </w:r>
          </w:p>
        </w:tc>
        <w:tc>
          <w:tcPr>
            <w:tcW w:w="974" w:type="dxa"/>
          </w:tcPr>
          <w:p w:rsidR="003407D9" w:rsidRPr="00EA7290" w:rsidRDefault="003407D9" w:rsidP="001803E6">
            <w:pPr>
              <w:spacing w:line="360" w:lineRule="auto"/>
              <w:jc w:val="center"/>
              <w:rPr>
                <w:b/>
              </w:rPr>
            </w:pPr>
            <w:r>
              <w:rPr>
                <w:b/>
              </w:rPr>
              <w:t>А2</w:t>
            </w:r>
          </w:p>
        </w:tc>
        <w:tc>
          <w:tcPr>
            <w:tcW w:w="975" w:type="dxa"/>
          </w:tcPr>
          <w:p w:rsidR="003407D9" w:rsidRPr="00EA7290" w:rsidRDefault="003407D9" w:rsidP="001803E6">
            <w:pPr>
              <w:spacing w:line="360" w:lineRule="auto"/>
              <w:jc w:val="center"/>
              <w:rPr>
                <w:b/>
              </w:rPr>
            </w:pPr>
            <w:r>
              <w:rPr>
                <w:b/>
              </w:rPr>
              <w:t>А3</w:t>
            </w:r>
          </w:p>
        </w:tc>
        <w:tc>
          <w:tcPr>
            <w:tcW w:w="975" w:type="dxa"/>
          </w:tcPr>
          <w:p w:rsidR="003407D9" w:rsidRPr="00EA7290" w:rsidRDefault="003407D9" w:rsidP="001803E6">
            <w:pPr>
              <w:spacing w:line="360" w:lineRule="auto"/>
              <w:jc w:val="center"/>
              <w:rPr>
                <w:b/>
              </w:rPr>
            </w:pPr>
            <w:r>
              <w:rPr>
                <w:b/>
              </w:rPr>
              <w:t>А4</w:t>
            </w:r>
          </w:p>
        </w:tc>
        <w:tc>
          <w:tcPr>
            <w:tcW w:w="975" w:type="dxa"/>
          </w:tcPr>
          <w:p w:rsidR="003407D9" w:rsidRPr="00EA7290" w:rsidRDefault="003407D9" w:rsidP="001803E6">
            <w:pPr>
              <w:spacing w:line="360" w:lineRule="auto"/>
              <w:jc w:val="center"/>
              <w:rPr>
                <w:b/>
              </w:rPr>
            </w:pPr>
            <w:r>
              <w:rPr>
                <w:b/>
              </w:rPr>
              <w:t>А5</w:t>
            </w:r>
          </w:p>
        </w:tc>
        <w:tc>
          <w:tcPr>
            <w:tcW w:w="975" w:type="dxa"/>
          </w:tcPr>
          <w:p w:rsidR="003407D9" w:rsidRPr="00EA7290" w:rsidRDefault="003407D9" w:rsidP="001803E6">
            <w:pPr>
              <w:spacing w:line="360" w:lineRule="auto"/>
              <w:jc w:val="center"/>
              <w:rPr>
                <w:b/>
              </w:rPr>
            </w:pPr>
            <w:r>
              <w:rPr>
                <w:b/>
              </w:rPr>
              <w:t>А6</w:t>
            </w:r>
          </w:p>
        </w:tc>
        <w:tc>
          <w:tcPr>
            <w:tcW w:w="975" w:type="dxa"/>
          </w:tcPr>
          <w:p w:rsidR="003407D9" w:rsidRPr="00DB05FA" w:rsidRDefault="003407D9" w:rsidP="001803E6">
            <w:pPr>
              <w:spacing w:line="360" w:lineRule="auto"/>
              <w:jc w:val="center"/>
              <w:rPr>
                <w:b/>
                <w:sz w:val="24"/>
                <w:szCs w:val="24"/>
              </w:rPr>
            </w:pPr>
            <w:r w:rsidRPr="00DB05FA">
              <w:rPr>
                <w:b/>
                <w:sz w:val="24"/>
                <w:szCs w:val="24"/>
              </w:rPr>
              <w:t>Весовой критерий</w:t>
            </w:r>
          </w:p>
        </w:tc>
        <w:tc>
          <w:tcPr>
            <w:tcW w:w="975" w:type="dxa"/>
          </w:tcPr>
          <w:p w:rsidR="003407D9" w:rsidRPr="00EA7290" w:rsidRDefault="003407D9" w:rsidP="001803E6">
            <w:pPr>
              <w:spacing w:line="360" w:lineRule="auto"/>
              <w:jc w:val="center"/>
              <w:rPr>
                <w:b/>
              </w:rPr>
            </w:pPr>
          </w:p>
        </w:tc>
      </w:tr>
      <w:tr w:rsidR="003407D9" w:rsidRPr="00822C25">
        <w:tc>
          <w:tcPr>
            <w:tcW w:w="1082" w:type="dxa"/>
          </w:tcPr>
          <w:p w:rsidR="003407D9" w:rsidRPr="00EA7290" w:rsidRDefault="003407D9" w:rsidP="001803E6">
            <w:pPr>
              <w:spacing w:line="360" w:lineRule="auto"/>
              <w:jc w:val="center"/>
              <w:rPr>
                <w:b/>
              </w:rPr>
            </w:pPr>
            <w:r w:rsidRPr="00EA7290">
              <w:rPr>
                <w:b/>
              </w:rPr>
              <w:t>ОО</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2</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1,24</w:t>
            </w:r>
          </w:p>
        </w:tc>
        <w:tc>
          <w:tcPr>
            <w:tcW w:w="975" w:type="dxa"/>
          </w:tcPr>
          <w:p w:rsidR="003407D9" w:rsidRPr="00822C25" w:rsidRDefault="003407D9" w:rsidP="001803E6">
            <w:pPr>
              <w:spacing w:line="360" w:lineRule="auto"/>
              <w:jc w:val="center"/>
            </w:pPr>
            <w:r>
              <w:t>0,1423</w:t>
            </w:r>
          </w:p>
        </w:tc>
      </w:tr>
      <w:tr w:rsidR="003407D9" w:rsidRPr="00822C25">
        <w:tc>
          <w:tcPr>
            <w:tcW w:w="1082" w:type="dxa"/>
          </w:tcPr>
          <w:p w:rsidR="003407D9" w:rsidRPr="00EA7290" w:rsidRDefault="003407D9" w:rsidP="001803E6">
            <w:pPr>
              <w:spacing w:line="360" w:lineRule="auto"/>
              <w:jc w:val="center"/>
              <w:rPr>
                <w:b/>
              </w:rPr>
            </w:pPr>
            <w:r>
              <w:rPr>
                <w:b/>
              </w:rPr>
              <w:t>А1</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2</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1,24</w:t>
            </w:r>
          </w:p>
        </w:tc>
        <w:tc>
          <w:tcPr>
            <w:tcW w:w="975" w:type="dxa"/>
          </w:tcPr>
          <w:p w:rsidR="003407D9" w:rsidRPr="00822C25" w:rsidRDefault="003407D9" w:rsidP="001803E6">
            <w:pPr>
              <w:spacing w:line="360" w:lineRule="auto"/>
              <w:jc w:val="center"/>
            </w:pPr>
            <w:r>
              <w:t>0,1423</w:t>
            </w:r>
          </w:p>
        </w:tc>
      </w:tr>
      <w:tr w:rsidR="003407D9" w:rsidRPr="00822C25">
        <w:tc>
          <w:tcPr>
            <w:tcW w:w="1082" w:type="dxa"/>
          </w:tcPr>
          <w:p w:rsidR="003407D9" w:rsidRPr="00EA7290" w:rsidRDefault="003407D9" w:rsidP="001803E6">
            <w:pPr>
              <w:spacing w:line="360" w:lineRule="auto"/>
              <w:jc w:val="center"/>
              <w:rPr>
                <w:b/>
              </w:rPr>
            </w:pPr>
            <w:r>
              <w:rPr>
                <w:b/>
              </w:rPr>
              <w:t>А2</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2</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1,24</w:t>
            </w:r>
          </w:p>
        </w:tc>
        <w:tc>
          <w:tcPr>
            <w:tcW w:w="975" w:type="dxa"/>
          </w:tcPr>
          <w:p w:rsidR="003407D9" w:rsidRPr="00822C25" w:rsidRDefault="003407D9" w:rsidP="001803E6">
            <w:pPr>
              <w:spacing w:line="360" w:lineRule="auto"/>
              <w:jc w:val="center"/>
            </w:pPr>
            <w:r>
              <w:t>0,1423</w:t>
            </w:r>
          </w:p>
        </w:tc>
      </w:tr>
      <w:tr w:rsidR="003407D9" w:rsidRPr="00822C25">
        <w:tc>
          <w:tcPr>
            <w:tcW w:w="1082" w:type="dxa"/>
          </w:tcPr>
          <w:p w:rsidR="003407D9" w:rsidRPr="00EA7290" w:rsidRDefault="003407D9" w:rsidP="001803E6">
            <w:pPr>
              <w:spacing w:line="360" w:lineRule="auto"/>
              <w:jc w:val="center"/>
              <w:rPr>
                <w:b/>
              </w:rPr>
            </w:pPr>
            <w:r>
              <w:rPr>
                <w:b/>
              </w:rPr>
              <w:t>А3</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2</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1,24</w:t>
            </w:r>
          </w:p>
        </w:tc>
        <w:tc>
          <w:tcPr>
            <w:tcW w:w="975" w:type="dxa"/>
          </w:tcPr>
          <w:p w:rsidR="003407D9" w:rsidRPr="00822C25" w:rsidRDefault="003407D9" w:rsidP="001803E6">
            <w:pPr>
              <w:spacing w:line="360" w:lineRule="auto"/>
              <w:jc w:val="center"/>
            </w:pPr>
            <w:r>
              <w:t>0,1423</w:t>
            </w:r>
          </w:p>
        </w:tc>
      </w:tr>
      <w:tr w:rsidR="003407D9" w:rsidRPr="00822C25">
        <w:tc>
          <w:tcPr>
            <w:tcW w:w="1082" w:type="dxa"/>
          </w:tcPr>
          <w:p w:rsidR="003407D9" w:rsidRPr="00EA7290" w:rsidRDefault="003407D9" w:rsidP="001803E6">
            <w:pPr>
              <w:spacing w:line="360" w:lineRule="auto"/>
              <w:jc w:val="center"/>
              <w:rPr>
                <w:b/>
              </w:rPr>
            </w:pPr>
            <w:r>
              <w:rPr>
                <w:b/>
              </w:rPr>
              <w:t>А4</w:t>
            </w:r>
          </w:p>
        </w:tc>
        <w:tc>
          <w:tcPr>
            <w:tcW w:w="974" w:type="dxa"/>
          </w:tcPr>
          <w:p w:rsidR="003407D9" w:rsidRPr="00E8147D" w:rsidRDefault="003407D9" w:rsidP="001803E6">
            <w:pPr>
              <w:spacing w:line="360" w:lineRule="auto"/>
              <w:jc w:val="center"/>
            </w:pPr>
            <w:r>
              <w:t>0,5</w:t>
            </w:r>
          </w:p>
        </w:tc>
        <w:tc>
          <w:tcPr>
            <w:tcW w:w="974" w:type="dxa"/>
          </w:tcPr>
          <w:p w:rsidR="003407D9" w:rsidRPr="00E8147D" w:rsidRDefault="003407D9" w:rsidP="001803E6">
            <w:pPr>
              <w:spacing w:line="360" w:lineRule="auto"/>
              <w:jc w:val="center"/>
            </w:pPr>
            <w:r>
              <w:t>0,5</w:t>
            </w:r>
          </w:p>
        </w:tc>
        <w:tc>
          <w:tcPr>
            <w:tcW w:w="974" w:type="dxa"/>
          </w:tcPr>
          <w:p w:rsidR="003407D9" w:rsidRPr="00E8147D" w:rsidRDefault="003407D9" w:rsidP="001803E6">
            <w:pPr>
              <w:spacing w:line="360" w:lineRule="auto"/>
              <w:jc w:val="center"/>
            </w:pPr>
            <w:r>
              <w:t>0,5</w:t>
            </w:r>
          </w:p>
        </w:tc>
        <w:tc>
          <w:tcPr>
            <w:tcW w:w="975" w:type="dxa"/>
          </w:tcPr>
          <w:p w:rsidR="003407D9" w:rsidRPr="00E8147D" w:rsidRDefault="003407D9" w:rsidP="001803E6">
            <w:pPr>
              <w:spacing w:line="360" w:lineRule="auto"/>
              <w:jc w:val="center"/>
            </w:pPr>
            <w:r>
              <w:t>0,5</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0,5</w:t>
            </w:r>
          </w:p>
        </w:tc>
        <w:tc>
          <w:tcPr>
            <w:tcW w:w="975" w:type="dxa"/>
          </w:tcPr>
          <w:p w:rsidR="003407D9" w:rsidRPr="00E8147D" w:rsidRDefault="003407D9" w:rsidP="001803E6">
            <w:pPr>
              <w:spacing w:line="360" w:lineRule="auto"/>
              <w:jc w:val="center"/>
            </w:pPr>
            <w:r>
              <w:t>0,5</w:t>
            </w:r>
          </w:p>
        </w:tc>
        <w:tc>
          <w:tcPr>
            <w:tcW w:w="975" w:type="dxa"/>
          </w:tcPr>
          <w:p w:rsidR="003407D9" w:rsidRPr="00E8147D" w:rsidRDefault="003407D9" w:rsidP="001803E6">
            <w:pPr>
              <w:spacing w:line="360" w:lineRule="auto"/>
              <w:jc w:val="center"/>
            </w:pPr>
            <w:r>
              <w:t>1,09</w:t>
            </w:r>
          </w:p>
        </w:tc>
        <w:tc>
          <w:tcPr>
            <w:tcW w:w="975" w:type="dxa"/>
          </w:tcPr>
          <w:p w:rsidR="003407D9" w:rsidRPr="00822C25" w:rsidRDefault="003407D9" w:rsidP="001803E6">
            <w:pPr>
              <w:spacing w:line="360" w:lineRule="auto"/>
              <w:jc w:val="center"/>
            </w:pPr>
            <w:r>
              <w:t>0,125</w:t>
            </w:r>
          </w:p>
        </w:tc>
      </w:tr>
      <w:tr w:rsidR="003407D9" w:rsidRPr="00822C25">
        <w:tc>
          <w:tcPr>
            <w:tcW w:w="1082" w:type="dxa"/>
          </w:tcPr>
          <w:p w:rsidR="003407D9" w:rsidRPr="00EA7290" w:rsidRDefault="003407D9" w:rsidP="001803E6">
            <w:pPr>
              <w:spacing w:line="360" w:lineRule="auto"/>
              <w:jc w:val="center"/>
              <w:rPr>
                <w:b/>
              </w:rPr>
            </w:pPr>
            <w:r>
              <w:rPr>
                <w:b/>
              </w:rPr>
              <w:t>А5</w:t>
            </w:r>
          </w:p>
        </w:tc>
        <w:tc>
          <w:tcPr>
            <w:tcW w:w="974" w:type="dxa"/>
          </w:tcPr>
          <w:p w:rsidR="003407D9" w:rsidRPr="00E8147D" w:rsidRDefault="003407D9" w:rsidP="001803E6">
            <w:pPr>
              <w:spacing w:line="360" w:lineRule="auto"/>
              <w:jc w:val="center"/>
            </w:pPr>
            <w:r>
              <w:t>1</w:t>
            </w:r>
          </w:p>
        </w:tc>
        <w:tc>
          <w:tcPr>
            <w:tcW w:w="974" w:type="dxa"/>
          </w:tcPr>
          <w:p w:rsidR="003407D9" w:rsidRPr="00E8147D" w:rsidRDefault="003407D9" w:rsidP="001803E6">
            <w:pPr>
              <w:spacing w:line="360" w:lineRule="auto"/>
              <w:jc w:val="center"/>
            </w:pPr>
            <w:r>
              <w:t>1</w:t>
            </w:r>
          </w:p>
        </w:tc>
        <w:tc>
          <w:tcPr>
            <w:tcW w:w="974"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2</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4</w:t>
            </w:r>
          </w:p>
        </w:tc>
        <w:tc>
          <w:tcPr>
            <w:tcW w:w="975" w:type="dxa"/>
          </w:tcPr>
          <w:p w:rsidR="003407D9" w:rsidRPr="00E8147D" w:rsidRDefault="003407D9" w:rsidP="001803E6">
            <w:pPr>
              <w:spacing w:line="360" w:lineRule="auto"/>
              <w:jc w:val="center"/>
            </w:pPr>
            <w:r>
              <w:t>1,355</w:t>
            </w:r>
          </w:p>
        </w:tc>
        <w:tc>
          <w:tcPr>
            <w:tcW w:w="975" w:type="dxa"/>
          </w:tcPr>
          <w:p w:rsidR="003407D9" w:rsidRPr="00822C25" w:rsidRDefault="003407D9" w:rsidP="001803E6">
            <w:pPr>
              <w:spacing w:line="360" w:lineRule="auto"/>
              <w:jc w:val="center"/>
            </w:pPr>
            <w:r>
              <w:t>0,1555</w:t>
            </w:r>
          </w:p>
        </w:tc>
      </w:tr>
      <w:tr w:rsidR="003407D9" w:rsidRPr="00822C25">
        <w:tc>
          <w:tcPr>
            <w:tcW w:w="1082" w:type="dxa"/>
          </w:tcPr>
          <w:p w:rsidR="003407D9" w:rsidRPr="00EA7290" w:rsidRDefault="003407D9" w:rsidP="001803E6">
            <w:pPr>
              <w:spacing w:line="360" w:lineRule="auto"/>
              <w:jc w:val="center"/>
              <w:rPr>
                <w:b/>
              </w:rPr>
            </w:pPr>
            <w:r>
              <w:rPr>
                <w:b/>
              </w:rPr>
              <w:t>А6</w:t>
            </w:r>
          </w:p>
        </w:tc>
        <w:tc>
          <w:tcPr>
            <w:tcW w:w="974" w:type="dxa"/>
          </w:tcPr>
          <w:p w:rsidR="003407D9" w:rsidRPr="00E8147D" w:rsidRDefault="003407D9" w:rsidP="001803E6">
            <w:pPr>
              <w:spacing w:line="360" w:lineRule="auto"/>
              <w:jc w:val="center"/>
            </w:pPr>
            <w:r>
              <w:t>0,3</w:t>
            </w:r>
          </w:p>
        </w:tc>
        <w:tc>
          <w:tcPr>
            <w:tcW w:w="974" w:type="dxa"/>
          </w:tcPr>
          <w:p w:rsidR="003407D9" w:rsidRPr="00E8147D" w:rsidRDefault="003407D9" w:rsidP="001803E6">
            <w:pPr>
              <w:spacing w:line="360" w:lineRule="auto"/>
              <w:jc w:val="center"/>
            </w:pPr>
            <w:r>
              <w:t>0,3</w:t>
            </w:r>
          </w:p>
        </w:tc>
        <w:tc>
          <w:tcPr>
            <w:tcW w:w="974" w:type="dxa"/>
          </w:tcPr>
          <w:p w:rsidR="003407D9" w:rsidRPr="00E8147D" w:rsidRDefault="003407D9" w:rsidP="001803E6">
            <w:pPr>
              <w:spacing w:line="360" w:lineRule="auto"/>
              <w:jc w:val="center"/>
            </w:pPr>
            <w:r>
              <w:t>0,3</w:t>
            </w:r>
          </w:p>
        </w:tc>
        <w:tc>
          <w:tcPr>
            <w:tcW w:w="975" w:type="dxa"/>
          </w:tcPr>
          <w:p w:rsidR="003407D9" w:rsidRPr="00E8147D" w:rsidRDefault="003407D9" w:rsidP="001803E6">
            <w:pPr>
              <w:spacing w:line="360" w:lineRule="auto"/>
              <w:jc w:val="center"/>
            </w:pPr>
            <w:r>
              <w:t>0,3</w:t>
            </w:r>
          </w:p>
        </w:tc>
        <w:tc>
          <w:tcPr>
            <w:tcW w:w="975" w:type="dxa"/>
          </w:tcPr>
          <w:p w:rsidR="003407D9" w:rsidRPr="00E8147D" w:rsidRDefault="003407D9" w:rsidP="001803E6">
            <w:pPr>
              <w:spacing w:line="360" w:lineRule="auto"/>
              <w:jc w:val="center"/>
            </w:pPr>
            <w:r>
              <w:t>4</w:t>
            </w:r>
          </w:p>
        </w:tc>
        <w:tc>
          <w:tcPr>
            <w:tcW w:w="975" w:type="dxa"/>
          </w:tcPr>
          <w:p w:rsidR="003407D9" w:rsidRPr="00E8147D" w:rsidRDefault="003407D9" w:rsidP="001803E6">
            <w:pPr>
              <w:spacing w:line="360" w:lineRule="auto"/>
              <w:jc w:val="center"/>
            </w:pPr>
            <w:r>
              <w:t>0,25</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1,31</w:t>
            </w:r>
          </w:p>
        </w:tc>
        <w:tc>
          <w:tcPr>
            <w:tcW w:w="975" w:type="dxa"/>
          </w:tcPr>
          <w:p w:rsidR="003407D9" w:rsidRPr="00822C25" w:rsidRDefault="003407D9" w:rsidP="001803E6">
            <w:pPr>
              <w:spacing w:line="360" w:lineRule="auto"/>
              <w:jc w:val="center"/>
            </w:pPr>
            <w:r>
              <w:t>0,1503</w:t>
            </w:r>
          </w:p>
        </w:tc>
      </w:tr>
      <w:tr w:rsidR="003407D9" w:rsidRPr="00822C25">
        <w:tc>
          <w:tcPr>
            <w:tcW w:w="1082" w:type="dxa"/>
          </w:tcPr>
          <w:p w:rsidR="003407D9" w:rsidRDefault="003407D9" w:rsidP="001803E6">
            <w:pPr>
              <w:spacing w:line="360" w:lineRule="auto"/>
              <w:jc w:val="center"/>
              <w:rPr>
                <w:b/>
              </w:rPr>
            </w:pPr>
            <w:r>
              <w:rPr>
                <w:b/>
              </w:rPr>
              <w:t>Сумма</w:t>
            </w:r>
          </w:p>
        </w:tc>
        <w:tc>
          <w:tcPr>
            <w:tcW w:w="974" w:type="dxa"/>
          </w:tcPr>
          <w:p w:rsidR="003407D9" w:rsidRPr="00E8147D" w:rsidRDefault="003407D9" w:rsidP="001803E6">
            <w:pPr>
              <w:spacing w:line="360" w:lineRule="auto"/>
              <w:jc w:val="center"/>
            </w:pPr>
          </w:p>
        </w:tc>
        <w:tc>
          <w:tcPr>
            <w:tcW w:w="974" w:type="dxa"/>
          </w:tcPr>
          <w:p w:rsidR="003407D9" w:rsidRPr="00E8147D" w:rsidRDefault="003407D9" w:rsidP="001803E6">
            <w:pPr>
              <w:spacing w:line="360" w:lineRule="auto"/>
              <w:jc w:val="center"/>
            </w:pPr>
          </w:p>
        </w:tc>
        <w:tc>
          <w:tcPr>
            <w:tcW w:w="974"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r>
              <w:t>8,715</w:t>
            </w:r>
          </w:p>
        </w:tc>
        <w:tc>
          <w:tcPr>
            <w:tcW w:w="975" w:type="dxa"/>
          </w:tcPr>
          <w:p w:rsidR="003407D9" w:rsidRPr="00822C25" w:rsidRDefault="003407D9" w:rsidP="001803E6">
            <w:pPr>
              <w:spacing w:line="360" w:lineRule="auto"/>
              <w:jc w:val="center"/>
            </w:pPr>
          </w:p>
        </w:tc>
      </w:tr>
    </w:tbl>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Pr="005E5B7E" w:rsidRDefault="003407D9" w:rsidP="003407D9">
      <w:pPr>
        <w:jc w:val="right"/>
        <w:rPr>
          <w:sz w:val="24"/>
          <w:szCs w:val="24"/>
        </w:rPr>
      </w:pPr>
      <w:r w:rsidRPr="005E5B7E">
        <w:rPr>
          <w:sz w:val="24"/>
          <w:szCs w:val="24"/>
        </w:rPr>
        <w:t>Таблица № 10</w:t>
      </w:r>
    </w:p>
    <w:p w:rsidR="003407D9" w:rsidRDefault="003407D9" w:rsidP="003407D9">
      <w:pPr>
        <w:jc w:val="center"/>
        <w:rPr>
          <w:b/>
        </w:rPr>
      </w:pPr>
      <w:r>
        <w:rPr>
          <w:b/>
        </w:rPr>
        <w:t>Критерии согласования года постройки.</w:t>
      </w:r>
    </w:p>
    <w:p w:rsidR="003407D9" w:rsidRDefault="003407D9" w:rsidP="003407D9">
      <w:pPr>
        <w:jc w:val="center"/>
        <w:rPr>
          <w:b/>
        </w:rPr>
      </w:pPr>
    </w:p>
    <w:tbl>
      <w:tblPr>
        <w:tblStyle w:val="a4"/>
        <w:tblW w:w="9857" w:type="dxa"/>
        <w:tblLook w:val="01E0" w:firstRow="1" w:lastRow="1" w:firstColumn="1" w:lastColumn="1" w:noHBand="0" w:noVBand="0"/>
      </w:tblPr>
      <w:tblGrid>
        <w:gridCol w:w="1399"/>
        <w:gridCol w:w="1212"/>
        <w:gridCol w:w="1201"/>
        <w:gridCol w:w="1220"/>
        <w:gridCol w:w="1222"/>
        <w:gridCol w:w="1201"/>
        <w:gridCol w:w="1201"/>
        <w:gridCol w:w="1201"/>
      </w:tblGrid>
      <w:tr w:rsidR="003407D9" w:rsidRPr="00EA7290">
        <w:trPr>
          <w:trHeight w:val="330"/>
        </w:trPr>
        <w:tc>
          <w:tcPr>
            <w:tcW w:w="1399" w:type="dxa"/>
          </w:tcPr>
          <w:p w:rsidR="003407D9" w:rsidRPr="00EA7290" w:rsidRDefault="003407D9" w:rsidP="001803E6">
            <w:pPr>
              <w:spacing w:line="360" w:lineRule="auto"/>
              <w:jc w:val="center"/>
              <w:rPr>
                <w:b/>
              </w:rPr>
            </w:pPr>
          </w:p>
        </w:tc>
        <w:tc>
          <w:tcPr>
            <w:tcW w:w="1212" w:type="dxa"/>
          </w:tcPr>
          <w:p w:rsidR="003407D9" w:rsidRPr="00EA7290" w:rsidRDefault="003407D9" w:rsidP="001803E6">
            <w:pPr>
              <w:spacing w:line="360" w:lineRule="auto"/>
              <w:jc w:val="center"/>
              <w:rPr>
                <w:b/>
              </w:rPr>
            </w:pPr>
            <w:r>
              <w:rPr>
                <w:b/>
              </w:rPr>
              <w:t>ОО</w:t>
            </w:r>
          </w:p>
        </w:tc>
        <w:tc>
          <w:tcPr>
            <w:tcW w:w="1201" w:type="dxa"/>
          </w:tcPr>
          <w:p w:rsidR="003407D9" w:rsidRPr="00EA7290" w:rsidRDefault="003407D9" w:rsidP="001803E6">
            <w:pPr>
              <w:spacing w:line="360" w:lineRule="auto"/>
              <w:jc w:val="center"/>
              <w:rPr>
                <w:b/>
              </w:rPr>
            </w:pPr>
            <w:r>
              <w:rPr>
                <w:b/>
              </w:rPr>
              <w:t>А1</w:t>
            </w:r>
          </w:p>
        </w:tc>
        <w:tc>
          <w:tcPr>
            <w:tcW w:w="1220" w:type="dxa"/>
          </w:tcPr>
          <w:p w:rsidR="003407D9" w:rsidRPr="00EA7290" w:rsidRDefault="003407D9" w:rsidP="001803E6">
            <w:pPr>
              <w:spacing w:line="360" w:lineRule="auto"/>
              <w:jc w:val="center"/>
              <w:rPr>
                <w:b/>
              </w:rPr>
            </w:pPr>
            <w:r>
              <w:rPr>
                <w:b/>
              </w:rPr>
              <w:t>А2</w:t>
            </w:r>
          </w:p>
        </w:tc>
        <w:tc>
          <w:tcPr>
            <w:tcW w:w="1222" w:type="dxa"/>
          </w:tcPr>
          <w:p w:rsidR="003407D9" w:rsidRPr="00EA7290" w:rsidRDefault="003407D9" w:rsidP="001803E6">
            <w:pPr>
              <w:spacing w:line="360" w:lineRule="auto"/>
              <w:jc w:val="center"/>
              <w:rPr>
                <w:b/>
              </w:rPr>
            </w:pPr>
            <w:r>
              <w:rPr>
                <w:b/>
              </w:rPr>
              <w:t>А3</w:t>
            </w:r>
          </w:p>
        </w:tc>
        <w:tc>
          <w:tcPr>
            <w:tcW w:w="1201" w:type="dxa"/>
          </w:tcPr>
          <w:p w:rsidR="003407D9" w:rsidRPr="00EA7290" w:rsidRDefault="003407D9" w:rsidP="001803E6">
            <w:pPr>
              <w:spacing w:line="360" w:lineRule="auto"/>
              <w:jc w:val="center"/>
              <w:rPr>
                <w:b/>
              </w:rPr>
            </w:pPr>
            <w:r>
              <w:rPr>
                <w:b/>
              </w:rPr>
              <w:t>А4</w:t>
            </w:r>
          </w:p>
        </w:tc>
        <w:tc>
          <w:tcPr>
            <w:tcW w:w="1201" w:type="dxa"/>
          </w:tcPr>
          <w:p w:rsidR="003407D9" w:rsidRPr="00EA7290" w:rsidRDefault="003407D9" w:rsidP="001803E6">
            <w:pPr>
              <w:spacing w:line="360" w:lineRule="auto"/>
              <w:jc w:val="center"/>
              <w:rPr>
                <w:b/>
              </w:rPr>
            </w:pPr>
            <w:r>
              <w:rPr>
                <w:b/>
              </w:rPr>
              <w:t>А5</w:t>
            </w:r>
          </w:p>
        </w:tc>
        <w:tc>
          <w:tcPr>
            <w:tcW w:w="1201" w:type="dxa"/>
          </w:tcPr>
          <w:p w:rsidR="003407D9" w:rsidRPr="00EA7290" w:rsidRDefault="003407D9" w:rsidP="001803E6">
            <w:pPr>
              <w:spacing w:line="360" w:lineRule="auto"/>
              <w:jc w:val="center"/>
              <w:rPr>
                <w:b/>
              </w:rPr>
            </w:pPr>
            <w:r>
              <w:rPr>
                <w:b/>
              </w:rPr>
              <w:t>А6</w:t>
            </w:r>
          </w:p>
        </w:tc>
      </w:tr>
      <w:tr w:rsidR="003407D9" w:rsidRPr="00822C25">
        <w:trPr>
          <w:trHeight w:val="315"/>
        </w:trPr>
        <w:tc>
          <w:tcPr>
            <w:tcW w:w="1399" w:type="dxa"/>
          </w:tcPr>
          <w:p w:rsidR="003407D9" w:rsidRPr="00EA7290" w:rsidRDefault="003407D9" w:rsidP="001803E6">
            <w:pPr>
              <w:spacing w:line="360" w:lineRule="auto"/>
              <w:jc w:val="center"/>
              <w:rPr>
                <w:b/>
              </w:rPr>
            </w:pPr>
            <w:r w:rsidRPr="00EA7290">
              <w:rPr>
                <w:b/>
              </w:rPr>
              <w:t>ОО</w:t>
            </w:r>
          </w:p>
        </w:tc>
        <w:tc>
          <w:tcPr>
            <w:tcW w:w="121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9/6</w:t>
            </w:r>
          </w:p>
        </w:tc>
        <w:tc>
          <w:tcPr>
            <w:tcW w:w="1220" w:type="dxa"/>
          </w:tcPr>
          <w:p w:rsidR="003407D9" w:rsidRPr="00822C25" w:rsidRDefault="003407D9" w:rsidP="001803E6">
            <w:pPr>
              <w:spacing w:line="360" w:lineRule="auto"/>
              <w:jc w:val="center"/>
            </w:pPr>
            <w:r>
              <w:t>10/5</w:t>
            </w:r>
          </w:p>
        </w:tc>
        <w:tc>
          <w:tcPr>
            <w:tcW w:w="122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10/2</w:t>
            </w:r>
          </w:p>
        </w:tc>
        <w:tc>
          <w:tcPr>
            <w:tcW w:w="1201" w:type="dxa"/>
          </w:tcPr>
          <w:p w:rsidR="003407D9" w:rsidRPr="00822C25" w:rsidRDefault="003407D9" w:rsidP="001803E6">
            <w:pPr>
              <w:spacing w:line="360" w:lineRule="auto"/>
              <w:jc w:val="center"/>
            </w:pPr>
            <w:r>
              <w:t>9/6</w:t>
            </w:r>
          </w:p>
        </w:tc>
        <w:tc>
          <w:tcPr>
            <w:tcW w:w="1201" w:type="dxa"/>
          </w:tcPr>
          <w:p w:rsidR="003407D9" w:rsidRPr="00822C25" w:rsidRDefault="003407D9" w:rsidP="001803E6">
            <w:pPr>
              <w:spacing w:line="360" w:lineRule="auto"/>
              <w:jc w:val="center"/>
            </w:pPr>
            <w:r>
              <w:t>1</w:t>
            </w:r>
          </w:p>
        </w:tc>
      </w:tr>
      <w:tr w:rsidR="003407D9" w:rsidRPr="00822C25">
        <w:trPr>
          <w:trHeight w:val="315"/>
        </w:trPr>
        <w:tc>
          <w:tcPr>
            <w:tcW w:w="1399" w:type="dxa"/>
          </w:tcPr>
          <w:p w:rsidR="003407D9" w:rsidRPr="00EA7290" w:rsidRDefault="003407D9" w:rsidP="001803E6">
            <w:pPr>
              <w:spacing w:line="360" w:lineRule="auto"/>
              <w:jc w:val="center"/>
              <w:rPr>
                <w:b/>
              </w:rPr>
            </w:pPr>
            <w:r>
              <w:rPr>
                <w:b/>
              </w:rPr>
              <w:t>А1</w:t>
            </w:r>
          </w:p>
        </w:tc>
        <w:tc>
          <w:tcPr>
            <w:tcW w:w="1212" w:type="dxa"/>
          </w:tcPr>
          <w:p w:rsidR="003407D9" w:rsidRPr="00822C25" w:rsidRDefault="003407D9" w:rsidP="001803E6">
            <w:pPr>
              <w:spacing w:line="360" w:lineRule="auto"/>
              <w:jc w:val="center"/>
            </w:pPr>
            <w:r>
              <w:t>6/9</w:t>
            </w:r>
          </w:p>
        </w:tc>
        <w:tc>
          <w:tcPr>
            <w:tcW w:w="1201" w:type="dxa"/>
          </w:tcPr>
          <w:p w:rsidR="003407D9" w:rsidRPr="00822C25" w:rsidRDefault="003407D9" w:rsidP="001803E6">
            <w:pPr>
              <w:spacing w:line="360" w:lineRule="auto"/>
              <w:jc w:val="center"/>
            </w:pPr>
            <w:r>
              <w:t>1</w:t>
            </w:r>
          </w:p>
        </w:tc>
        <w:tc>
          <w:tcPr>
            <w:tcW w:w="1220" w:type="dxa"/>
          </w:tcPr>
          <w:p w:rsidR="003407D9" w:rsidRPr="00822C25" w:rsidRDefault="003407D9" w:rsidP="001803E6">
            <w:pPr>
              <w:spacing w:line="360" w:lineRule="auto"/>
              <w:jc w:val="center"/>
            </w:pPr>
            <w:r>
              <w:t>4/5</w:t>
            </w:r>
          </w:p>
        </w:tc>
        <w:tc>
          <w:tcPr>
            <w:tcW w:w="1222" w:type="dxa"/>
          </w:tcPr>
          <w:p w:rsidR="003407D9" w:rsidRPr="00822C25" w:rsidRDefault="003407D9" w:rsidP="001803E6">
            <w:pPr>
              <w:spacing w:line="360" w:lineRule="auto"/>
              <w:jc w:val="center"/>
            </w:pPr>
            <w:r>
              <w:t>5/8</w:t>
            </w:r>
          </w:p>
        </w:tc>
        <w:tc>
          <w:tcPr>
            <w:tcW w:w="1201" w:type="dxa"/>
          </w:tcPr>
          <w:p w:rsidR="003407D9" w:rsidRPr="00822C25" w:rsidRDefault="003407D9" w:rsidP="001803E6">
            <w:pPr>
              <w:spacing w:line="360" w:lineRule="auto"/>
              <w:jc w:val="center"/>
            </w:pPr>
            <w:r>
              <w:t>8/4</w:t>
            </w:r>
          </w:p>
        </w:tc>
        <w:tc>
          <w:tcPr>
            <w:tcW w:w="1201" w:type="dxa"/>
          </w:tcPr>
          <w:p w:rsidR="003407D9" w:rsidRPr="00822C25" w:rsidRDefault="003407D9" w:rsidP="001803E6">
            <w:pPr>
              <w:spacing w:line="360" w:lineRule="auto"/>
              <w:jc w:val="center"/>
            </w:pPr>
            <w:r>
              <w:t>8/4</w:t>
            </w:r>
          </w:p>
        </w:tc>
        <w:tc>
          <w:tcPr>
            <w:tcW w:w="1201" w:type="dxa"/>
          </w:tcPr>
          <w:p w:rsidR="003407D9" w:rsidRPr="00822C25" w:rsidRDefault="003407D9" w:rsidP="001803E6">
            <w:pPr>
              <w:spacing w:line="360" w:lineRule="auto"/>
              <w:jc w:val="center"/>
            </w:pPr>
            <w:r>
              <w:t>8/10</w:t>
            </w:r>
          </w:p>
        </w:tc>
      </w:tr>
      <w:tr w:rsidR="003407D9" w:rsidRPr="00822C25">
        <w:trPr>
          <w:trHeight w:val="315"/>
        </w:trPr>
        <w:tc>
          <w:tcPr>
            <w:tcW w:w="1399" w:type="dxa"/>
          </w:tcPr>
          <w:p w:rsidR="003407D9" w:rsidRPr="00EA7290" w:rsidRDefault="003407D9" w:rsidP="001803E6">
            <w:pPr>
              <w:spacing w:line="360" w:lineRule="auto"/>
              <w:jc w:val="center"/>
              <w:rPr>
                <w:b/>
              </w:rPr>
            </w:pPr>
            <w:r>
              <w:rPr>
                <w:b/>
              </w:rPr>
              <w:t>А2</w:t>
            </w:r>
          </w:p>
        </w:tc>
        <w:tc>
          <w:tcPr>
            <w:tcW w:w="1212" w:type="dxa"/>
          </w:tcPr>
          <w:p w:rsidR="003407D9" w:rsidRPr="00822C25" w:rsidRDefault="003407D9" w:rsidP="001803E6">
            <w:pPr>
              <w:spacing w:line="360" w:lineRule="auto"/>
              <w:jc w:val="center"/>
            </w:pPr>
            <w:r>
              <w:t>5/9</w:t>
            </w:r>
          </w:p>
        </w:tc>
        <w:tc>
          <w:tcPr>
            <w:tcW w:w="1201" w:type="dxa"/>
          </w:tcPr>
          <w:p w:rsidR="003407D9" w:rsidRPr="00822C25" w:rsidRDefault="003407D9" w:rsidP="001803E6">
            <w:pPr>
              <w:spacing w:line="360" w:lineRule="auto"/>
              <w:jc w:val="center"/>
            </w:pPr>
            <w:r>
              <w:t>5/4</w:t>
            </w:r>
          </w:p>
        </w:tc>
        <w:tc>
          <w:tcPr>
            <w:tcW w:w="1220" w:type="dxa"/>
          </w:tcPr>
          <w:p w:rsidR="003407D9" w:rsidRPr="00822C25" w:rsidRDefault="003407D9" w:rsidP="001803E6">
            <w:pPr>
              <w:spacing w:line="360" w:lineRule="auto"/>
              <w:jc w:val="center"/>
            </w:pPr>
            <w:r>
              <w:t>1</w:t>
            </w:r>
          </w:p>
        </w:tc>
        <w:tc>
          <w:tcPr>
            <w:tcW w:w="1222" w:type="dxa"/>
          </w:tcPr>
          <w:p w:rsidR="003407D9" w:rsidRPr="00822C25" w:rsidRDefault="003407D9" w:rsidP="001803E6">
            <w:pPr>
              <w:spacing w:line="360" w:lineRule="auto"/>
              <w:jc w:val="center"/>
            </w:pPr>
            <w:r>
              <w:t>8/10</w:t>
            </w:r>
          </w:p>
        </w:tc>
        <w:tc>
          <w:tcPr>
            <w:tcW w:w="1201" w:type="dxa"/>
          </w:tcPr>
          <w:p w:rsidR="003407D9" w:rsidRPr="00822C25" w:rsidRDefault="003407D9" w:rsidP="001803E6">
            <w:pPr>
              <w:spacing w:line="360" w:lineRule="auto"/>
              <w:jc w:val="center"/>
            </w:pPr>
            <w:r>
              <w:t>6/3</w:t>
            </w:r>
          </w:p>
        </w:tc>
        <w:tc>
          <w:tcPr>
            <w:tcW w:w="1201" w:type="dxa"/>
          </w:tcPr>
          <w:p w:rsidR="003407D9" w:rsidRPr="00822C25" w:rsidRDefault="003407D9" w:rsidP="001803E6">
            <w:pPr>
              <w:spacing w:line="360" w:lineRule="auto"/>
              <w:jc w:val="center"/>
            </w:pPr>
            <w:r>
              <w:t>6/4</w:t>
            </w:r>
          </w:p>
        </w:tc>
        <w:tc>
          <w:tcPr>
            <w:tcW w:w="1201" w:type="dxa"/>
          </w:tcPr>
          <w:p w:rsidR="003407D9" w:rsidRPr="00822C25" w:rsidRDefault="003407D9" w:rsidP="001803E6">
            <w:pPr>
              <w:spacing w:line="360" w:lineRule="auto"/>
              <w:jc w:val="center"/>
            </w:pPr>
            <w:r>
              <w:t>7/10</w:t>
            </w:r>
          </w:p>
        </w:tc>
      </w:tr>
      <w:tr w:rsidR="003407D9" w:rsidRPr="00822C25">
        <w:trPr>
          <w:trHeight w:val="315"/>
        </w:trPr>
        <w:tc>
          <w:tcPr>
            <w:tcW w:w="1399" w:type="dxa"/>
          </w:tcPr>
          <w:p w:rsidR="003407D9" w:rsidRPr="00EA7290" w:rsidRDefault="003407D9" w:rsidP="001803E6">
            <w:pPr>
              <w:spacing w:line="360" w:lineRule="auto"/>
              <w:jc w:val="center"/>
              <w:rPr>
                <w:b/>
              </w:rPr>
            </w:pPr>
            <w:r>
              <w:rPr>
                <w:b/>
              </w:rPr>
              <w:t>А3</w:t>
            </w:r>
          </w:p>
        </w:tc>
        <w:tc>
          <w:tcPr>
            <w:tcW w:w="121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9/6</w:t>
            </w:r>
          </w:p>
        </w:tc>
        <w:tc>
          <w:tcPr>
            <w:tcW w:w="1220" w:type="dxa"/>
          </w:tcPr>
          <w:p w:rsidR="003407D9" w:rsidRPr="00822C25" w:rsidRDefault="003407D9" w:rsidP="001803E6">
            <w:pPr>
              <w:spacing w:line="360" w:lineRule="auto"/>
              <w:jc w:val="center"/>
            </w:pPr>
            <w:r>
              <w:t>10/8</w:t>
            </w:r>
          </w:p>
        </w:tc>
        <w:tc>
          <w:tcPr>
            <w:tcW w:w="122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8/2</w:t>
            </w:r>
          </w:p>
        </w:tc>
        <w:tc>
          <w:tcPr>
            <w:tcW w:w="1201" w:type="dxa"/>
          </w:tcPr>
          <w:p w:rsidR="003407D9" w:rsidRPr="00822C25" w:rsidRDefault="003407D9" w:rsidP="001803E6">
            <w:pPr>
              <w:spacing w:line="360" w:lineRule="auto"/>
              <w:jc w:val="center"/>
            </w:pPr>
            <w:r>
              <w:t>9/5</w:t>
            </w:r>
          </w:p>
        </w:tc>
        <w:tc>
          <w:tcPr>
            <w:tcW w:w="1201" w:type="dxa"/>
          </w:tcPr>
          <w:p w:rsidR="003407D9" w:rsidRPr="00822C25" w:rsidRDefault="003407D9" w:rsidP="001803E6">
            <w:pPr>
              <w:spacing w:line="360" w:lineRule="auto"/>
              <w:jc w:val="center"/>
            </w:pPr>
            <w:r>
              <w:t>1</w:t>
            </w:r>
          </w:p>
        </w:tc>
      </w:tr>
      <w:tr w:rsidR="003407D9" w:rsidRPr="00E8147D">
        <w:trPr>
          <w:trHeight w:val="315"/>
        </w:trPr>
        <w:tc>
          <w:tcPr>
            <w:tcW w:w="1399" w:type="dxa"/>
          </w:tcPr>
          <w:p w:rsidR="003407D9" w:rsidRPr="00EA7290" w:rsidRDefault="003407D9" w:rsidP="001803E6">
            <w:pPr>
              <w:spacing w:line="360" w:lineRule="auto"/>
              <w:jc w:val="center"/>
              <w:rPr>
                <w:b/>
              </w:rPr>
            </w:pPr>
            <w:r>
              <w:rPr>
                <w:b/>
              </w:rPr>
              <w:t>А4</w:t>
            </w:r>
          </w:p>
        </w:tc>
        <w:tc>
          <w:tcPr>
            <w:tcW w:w="1212" w:type="dxa"/>
          </w:tcPr>
          <w:p w:rsidR="003407D9" w:rsidRPr="00E8147D" w:rsidRDefault="003407D9" w:rsidP="001803E6">
            <w:pPr>
              <w:spacing w:line="360" w:lineRule="auto"/>
              <w:jc w:val="center"/>
            </w:pPr>
            <w:r>
              <w:t>3/9</w:t>
            </w:r>
          </w:p>
        </w:tc>
        <w:tc>
          <w:tcPr>
            <w:tcW w:w="1201" w:type="dxa"/>
          </w:tcPr>
          <w:p w:rsidR="003407D9" w:rsidRPr="00E8147D" w:rsidRDefault="003407D9" w:rsidP="001803E6">
            <w:pPr>
              <w:spacing w:line="360" w:lineRule="auto"/>
              <w:jc w:val="center"/>
            </w:pPr>
            <w:r>
              <w:t>3/6</w:t>
            </w:r>
          </w:p>
        </w:tc>
        <w:tc>
          <w:tcPr>
            <w:tcW w:w="1220" w:type="dxa"/>
          </w:tcPr>
          <w:p w:rsidR="003407D9" w:rsidRPr="00E8147D" w:rsidRDefault="003407D9" w:rsidP="001803E6">
            <w:pPr>
              <w:spacing w:line="360" w:lineRule="auto"/>
              <w:jc w:val="center"/>
            </w:pPr>
            <w:r>
              <w:t>3/5</w:t>
            </w:r>
          </w:p>
        </w:tc>
        <w:tc>
          <w:tcPr>
            <w:tcW w:w="1222" w:type="dxa"/>
          </w:tcPr>
          <w:p w:rsidR="003407D9" w:rsidRPr="00E8147D" w:rsidRDefault="003407D9" w:rsidP="001803E6">
            <w:pPr>
              <w:spacing w:line="360" w:lineRule="auto"/>
              <w:jc w:val="center"/>
            </w:pPr>
            <w:r>
              <w:t>2/8</w:t>
            </w:r>
          </w:p>
        </w:tc>
        <w:tc>
          <w:tcPr>
            <w:tcW w:w="1201"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2/4</w:t>
            </w:r>
          </w:p>
        </w:tc>
        <w:tc>
          <w:tcPr>
            <w:tcW w:w="1201" w:type="dxa"/>
          </w:tcPr>
          <w:p w:rsidR="003407D9" w:rsidRPr="00E8147D" w:rsidRDefault="003407D9" w:rsidP="001803E6">
            <w:pPr>
              <w:spacing w:line="360" w:lineRule="auto"/>
              <w:jc w:val="center"/>
            </w:pPr>
            <w:r>
              <w:t>2/10</w:t>
            </w:r>
          </w:p>
        </w:tc>
      </w:tr>
      <w:tr w:rsidR="003407D9" w:rsidRPr="00E8147D">
        <w:trPr>
          <w:trHeight w:val="315"/>
        </w:trPr>
        <w:tc>
          <w:tcPr>
            <w:tcW w:w="1399" w:type="dxa"/>
          </w:tcPr>
          <w:p w:rsidR="003407D9" w:rsidRPr="00EA7290" w:rsidRDefault="003407D9" w:rsidP="001803E6">
            <w:pPr>
              <w:spacing w:line="360" w:lineRule="auto"/>
              <w:jc w:val="center"/>
              <w:rPr>
                <w:b/>
              </w:rPr>
            </w:pPr>
            <w:r>
              <w:rPr>
                <w:b/>
              </w:rPr>
              <w:t>А5</w:t>
            </w:r>
          </w:p>
        </w:tc>
        <w:tc>
          <w:tcPr>
            <w:tcW w:w="1212" w:type="dxa"/>
          </w:tcPr>
          <w:p w:rsidR="003407D9" w:rsidRPr="00E8147D" w:rsidRDefault="003407D9" w:rsidP="001803E6">
            <w:pPr>
              <w:spacing w:line="360" w:lineRule="auto"/>
              <w:jc w:val="center"/>
            </w:pPr>
            <w:r>
              <w:t>4/9</w:t>
            </w:r>
          </w:p>
        </w:tc>
        <w:tc>
          <w:tcPr>
            <w:tcW w:w="1201" w:type="dxa"/>
          </w:tcPr>
          <w:p w:rsidR="003407D9" w:rsidRPr="00E8147D" w:rsidRDefault="003407D9" w:rsidP="001803E6">
            <w:pPr>
              <w:spacing w:line="360" w:lineRule="auto"/>
              <w:jc w:val="center"/>
            </w:pPr>
            <w:r>
              <w:t>5/7</w:t>
            </w:r>
          </w:p>
        </w:tc>
        <w:tc>
          <w:tcPr>
            <w:tcW w:w="1220" w:type="dxa"/>
          </w:tcPr>
          <w:p w:rsidR="003407D9" w:rsidRPr="00E8147D" w:rsidRDefault="003407D9" w:rsidP="001803E6">
            <w:pPr>
              <w:spacing w:line="360" w:lineRule="auto"/>
              <w:jc w:val="center"/>
            </w:pPr>
            <w:r>
              <w:t>7/5</w:t>
            </w:r>
          </w:p>
        </w:tc>
        <w:tc>
          <w:tcPr>
            <w:tcW w:w="1222" w:type="dxa"/>
          </w:tcPr>
          <w:p w:rsidR="003407D9" w:rsidRPr="00E8147D" w:rsidRDefault="003407D9" w:rsidP="001803E6">
            <w:pPr>
              <w:spacing w:line="360" w:lineRule="auto"/>
              <w:jc w:val="center"/>
            </w:pPr>
            <w:r>
              <w:t>3/8</w:t>
            </w:r>
          </w:p>
        </w:tc>
        <w:tc>
          <w:tcPr>
            <w:tcW w:w="1201" w:type="dxa"/>
          </w:tcPr>
          <w:p w:rsidR="003407D9" w:rsidRPr="00E8147D" w:rsidRDefault="003407D9" w:rsidP="001803E6">
            <w:pPr>
              <w:spacing w:line="360" w:lineRule="auto"/>
              <w:jc w:val="center"/>
            </w:pPr>
            <w:r>
              <w:t>4/2</w:t>
            </w:r>
          </w:p>
        </w:tc>
        <w:tc>
          <w:tcPr>
            <w:tcW w:w="1201"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5/9</w:t>
            </w:r>
          </w:p>
        </w:tc>
      </w:tr>
      <w:tr w:rsidR="003407D9" w:rsidRPr="00E8147D">
        <w:trPr>
          <w:trHeight w:val="330"/>
        </w:trPr>
        <w:tc>
          <w:tcPr>
            <w:tcW w:w="1399" w:type="dxa"/>
          </w:tcPr>
          <w:p w:rsidR="003407D9" w:rsidRPr="00EA7290" w:rsidRDefault="003407D9" w:rsidP="001803E6">
            <w:pPr>
              <w:spacing w:line="360" w:lineRule="auto"/>
              <w:jc w:val="center"/>
              <w:rPr>
                <w:b/>
              </w:rPr>
            </w:pPr>
            <w:r>
              <w:rPr>
                <w:b/>
              </w:rPr>
              <w:t>А6</w:t>
            </w:r>
          </w:p>
        </w:tc>
        <w:tc>
          <w:tcPr>
            <w:tcW w:w="1212"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9/6</w:t>
            </w:r>
          </w:p>
        </w:tc>
        <w:tc>
          <w:tcPr>
            <w:tcW w:w="1220" w:type="dxa"/>
          </w:tcPr>
          <w:p w:rsidR="003407D9" w:rsidRPr="00E8147D" w:rsidRDefault="003407D9" w:rsidP="001803E6">
            <w:pPr>
              <w:spacing w:line="360" w:lineRule="auto"/>
              <w:jc w:val="center"/>
            </w:pPr>
            <w:r>
              <w:t>9/5</w:t>
            </w:r>
          </w:p>
        </w:tc>
        <w:tc>
          <w:tcPr>
            <w:tcW w:w="1222"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10/2</w:t>
            </w:r>
          </w:p>
        </w:tc>
        <w:tc>
          <w:tcPr>
            <w:tcW w:w="1201" w:type="dxa"/>
          </w:tcPr>
          <w:p w:rsidR="003407D9" w:rsidRPr="00E8147D" w:rsidRDefault="003407D9" w:rsidP="001803E6">
            <w:pPr>
              <w:spacing w:line="360" w:lineRule="auto"/>
              <w:jc w:val="center"/>
            </w:pPr>
            <w:r>
              <w:t>9/5</w:t>
            </w:r>
          </w:p>
        </w:tc>
        <w:tc>
          <w:tcPr>
            <w:tcW w:w="1201" w:type="dxa"/>
          </w:tcPr>
          <w:p w:rsidR="003407D9" w:rsidRPr="00E8147D" w:rsidRDefault="003407D9" w:rsidP="001803E6">
            <w:pPr>
              <w:spacing w:line="360" w:lineRule="auto"/>
              <w:jc w:val="center"/>
            </w:pPr>
            <w:r>
              <w:t>1</w:t>
            </w:r>
          </w:p>
        </w:tc>
      </w:tr>
    </w:tbl>
    <w:p w:rsidR="003407D9" w:rsidRDefault="003407D9" w:rsidP="003407D9">
      <w:pPr>
        <w:jc w:val="center"/>
        <w:rPr>
          <w:b/>
        </w:rPr>
      </w:pPr>
    </w:p>
    <w:p w:rsidR="003407D9" w:rsidRDefault="003407D9" w:rsidP="003407D9">
      <w:pPr>
        <w:jc w:val="center"/>
        <w:rPr>
          <w:b/>
        </w:rPr>
      </w:pPr>
    </w:p>
    <w:tbl>
      <w:tblPr>
        <w:tblStyle w:val="a4"/>
        <w:tblW w:w="0" w:type="auto"/>
        <w:tblLook w:val="01E0" w:firstRow="1" w:lastRow="1" w:firstColumn="1" w:lastColumn="1" w:noHBand="0" w:noVBand="0"/>
      </w:tblPr>
      <w:tblGrid>
        <w:gridCol w:w="1083"/>
        <w:gridCol w:w="938"/>
        <w:gridCol w:w="938"/>
        <w:gridCol w:w="938"/>
        <w:gridCol w:w="958"/>
        <w:gridCol w:w="920"/>
        <w:gridCol w:w="921"/>
        <w:gridCol w:w="939"/>
        <w:gridCol w:w="1261"/>
        <w:gridCol w:w="958"/>
      </w:tblGrid>
      <w:tr w:rsidR="003407D9" w:rsidRPr="00EA7290">
        <w:tc>
          <w:tcPr>
            <w:tcW w:w="1082" w:type="dxa"/>
          </w:tcPr>
          <w:p w:rsidR="003407D9" w:rsidRPr="00EA7290" w:rsidRDefault="003407D9" w:rsidP="001803E6">
            <w:pPr>
              <w:spacing w:line="360" w:lineRule="auto"/>
              <w:jc w:val="center"/>
              <w:rPr>
                <w:b/>
              </w:rPr>
            </w:pPr>
          </w:p>
        </w:tc>
        <w:tc>
          <w:tcPr>
            <w:tcW w:w="974" w:type="dxa"/>
          </w:tcPr>
          <w:p w:rsidR="003407D9" w:rsidRPr="00EA7290" w:rsidRDefault="003407D9" w:rsidP="001803E6">
            <w:pPr>
              <w:spacing w:line="360" w:lineRule="auto"/>
              <w:jc w:val="center"/>
              <w:rPr>
                <w:b/>
              </w:rPr>
            </w:pPr>
            <w:r>
              <w:rPr>
                <w:b/>
              </w:rPr>
              <w:t>ОО</w:t>
            </w:r>
          </w:p>
        </w:tc>
        <w:tc>
          <w:tcPr>
            <w:tcW w:w="974" w:type="dxa"/>
          </w:tcPr>
          <w:p w:rsidR="003407D9" w:rsidRPr="00EA7290" w:rsidRDefault="003407D9" w:rsidP="001803E6">
            <w:pPr>
              <w:spacing w:line="360" w:lineRule="auto"/>
              <w:jc w:val="center"/>
              <w:rPr>
                <w:b/>
              </w:rPr>
            </w:pPr>
            <w:r>
              <w:rPr>
                <w:b/>
              </w:rPr>
              <w:t>А1</w:t>
            </w:r>
          </w:p>
        </w:tc>
        <w:tc>
          <w:tcPr>
            <w:tcW w:w="974" w:type="dxa"/>
          </w:tcPr>
          <w:p w:rsidR="003407D9" w:rsidRPr="00EA7290" w:rsidRDefault="003407D9" w:rsidP="001803E6">
            <w:pPr>
              <w:spacing w:line="360" w:lineRule="auto"/>
              <w:jc w:val="center"/>
              <w:rPr>
                <w:b/>
              </w:rPr>
            </w:pPr>
            <w:r>
              <w:rPr>
                <w:b/>
              </w:rPr>
              <w:t>А2</w:t>
            </w:r>
          </w:p>
        </w:tc>
        <w:tc>
          <w:tcPr>
            <w:tcW w:w="975" w:type="dxa"/>
          </w:tcPr>
          <w:p w:rsidR="003407D9" w:rsidRPr="00EA7290" w:rsidRDefault="003407D9" w:rsidP="001803E6">
            <w:pPr>
              <w:spacing w:line="360" w:lineRule="auto"/>
              <w:jc w:val="center"/>
              <w:rPr>
                <w:b/>
              </w:rPr>
            </w:pPr>
            <w:r>
              <w:rPr>
                <w:b/>
              </w:rPr>
              <w:t>А3</w:t>
            </w:r>
          </w:p>
        </w:tc>
        <w:tc>
          <w:tcPr>
            <w:tcW w:w="975" w:type="dxa"/>
          </w:tcPr>
          <w:p w:rsidR="003407D9" w:rsidRPr="00EA7290" w:rsidRDefault="003407D9" w:rsidP="001803E6">
            <w:pPr>
              <w:spacing w:line="360" w:lineRule="auto"/>
              <w:jc w:val="center"/>
              <w:rPr>
                <w:b/>
              </w:rPr>
            </w:pPr>
            <w:r>
              <w:rPr>
                <w:b/>
              </w:rPr>
              <w:t>А4</w:t>
            </w:r>
          </w:p>
        </w:tc>
        <w:tc>
          <w:tcPr>
            <w:tcW w:w="975" w:type="dxa"/>
          </w:tcPr>
          <w:p w:rsidR="003407D9" w:rsidRPr="00EA7290" w:rsidRDefault="003407D9" w:rsidP="001803E6">
            <w:pPr>
              <w:spacing w:line="360" w:lineRule="auto"/>
              <w:jc w:val="center"/>
              <w:rPr>
                <w:b/>
              </w:rPr>
            </w:pPr>
            <w:r>
              <w:rPr>
                <w:b/>
              </w:rPr>
              <w:t>А5</w:t>
            </w:r>
          </w:p>
        </w:tc>
        <w:tc>
          <w:tcPr>
            <w:tcW w:w="975" w:type="dxa"/>
          </w:tcPr>
          <w:p w:rsidR="003407D9" w:rsidRPr="00EA7290" w:rsidRDefault="003407D9" w:rsidP="001803E6">
            <w:pPr>
              <w:spacing w:line="360" w:lineRule="auto"/>
              <w:jc w:val="center"/>
              <w:rPr>
                <w:b/>
              </w:rPr>
            </w:pPr>
            <w:r>
              <w:rPr>
                <w:b/>
              </w:rPr>
              <w:t>А6</w:t>
            </w:r>
          </w:p>
        </w:tc>
        <w:tc>
          <w:tcPr>
            <w:tcW w:w="975" w:type="dxa"/>
          </w:tcPr>
          <w:p w:rsidR="003407D9" w:rsidRPr="00DB05FA" w:rsidRDefault="003407D9" w:rsidP="001803E6">
            <w:pPr>
              <w:spacing w:line="360" w:lineRule="auto"/>
              <w:jc w:val="center"/>
              <w:rPr>
                <w:b/>
                <w:sz w:val="24"/>
                <w:szCs w:val="24"/>
              </w:rPr>
            </w:pPr>
            <w:r w:rsidRPr="00DB05FA">
              <w:rPr>
                <w:b/>
                <w:sz w:val="24"/>
                <w:szCs w:val="24"/>
              </w:rPr>
              <w:t>Весовой критерий</w:t>
            </w:r>
          </w:p>
        </w:tc>
        <w:tc>
          <w:tcPr>
            <w:tcW w:w="975" w:type="dxa"/>
          </w:tcPr>
          <w:p w:rsidR="003407D9" w:rsidRPr="00EA7290" w:rsidRDefault="003407D9" w:rsidP="001803E6">
            <w:pPr>
              <w:spacing w:line="360" w:lineRule="auto"/>
              <w:jc w:val="center"/>
              <w:rPr>
                <w:b/>
              </w:rPr>
            </w:pPr>
          </w:p>
        </w:tc>
      </w:tr>
      <w:tr w:rsidR="003407D9" w:rsidRPr="00822C25">
        <w:tc>
          <w:tcPr>
            <w:tcW w:w="1082" w:type="dxa"/>
          </w:tcPr>
          <w:p w:rsidR="003407D9" w:rsidRPr="00EA7290" w:rsidRDefault="003407D9" w:rsidP="001803E6">
            <w:pPr>
              <w:spacing w:line="360" w:lineRule="auto"/>
              <w:jc w:val="center"/>
              <w:rPr>
                <w:b/>
              </w:rPr>
            </w:pPr>
            <w:r w:rsidRPr="00EA7290">
              <w:rPr>
                <w:b/>
              </w:rPr>
              <w:t>ОО</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1,5</w:t>
            </w:r>
          </w:p>
        </w:tc>
        <w:tc>
          <w:tcPr>
            <w:tcW w:w="974" w:type="dxa"/>
          </w:tcPr>
          <w:p w:rsidR="003407D9" w:rsidRPr="00822C25" w:rsidRDefault="003407D9" w:rsidP="001803E6">
            <w:pPr>
              <w:spacing w:line="360" w:lineRule="auto"/>
              <w:jc w:val="center"/>
            </w:pPr>
            <w:r>
              <w:t>2</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5</w:t>
            </w:r>
          </w:p>
        </w:tc>
        <w:tc>
          <w:tcPr>
            <w:tcW w:w="975" w:type="dxa"/>
          </w:tcPr>
          <w:p w:rsidR="003407D9" w:rsidRPr="00822C25" w:rsidRDefault="003407D9" w:rsidP="001803E6">
            <w:pPr>
              <w:spacing w:line="360" w:lineRule="auto"/>
              <w:jc w:val="center"/>
            </w:pPr>
            <w:r>
              <w:t>1,5</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1,41</w:t>
            </w:r>
          </w:p>
        </w:tc>
        <w:tc>
          <w:tcPr>
            <w:tcW w:w="975" w:type="dxa"/>
          </w:tcPr>
          <w:p w:rsidR="003407D9" w:rsidRPr="00822C25" w:rsidRDefault="003407D9" w:rsidP="001803E6">
            <w:pPr>
              <w:spacing w:line="360" w:lineRule="auto"/>
              <w:jc w:val="center"/>
            </w:pPr>
            <w:r>
              <w:t>0,157</w:t>
            </w:r>
          </w:p>
        </w:tc>
      </w:tr>
      <w:tr w:rsidR="003407D9" w:rsidRPr="00822C25">
        <w:tc>
          <w:tcPr>
            <w:tcW w:w="1082" w:type="dxa"/>
          </w:tcPr>
          <w:p w:rsidR="003407D9" w:rsidRPr="00EA7290" w:rsidRDefault="003407D9" w:rsidP="001803E6">
            <w:pPr>
              <w:spacing w:line="360" w:lineRule="auto"/>
              <w:jc w:val="center"/>
              <w:rPr>
                <w:b/>
              </w:rPr>
            </w:pPr>
            <w:r>
              <w:rPr>
                <w:b/>
              </w:rPr>
              <w:t>А1</w:t>
            </w:r>
          </w:p>
        </w:tc>
        <w:tc>
          <w:tcPr>
            <w:tcW w:w="974" w:type="dxa"/>
          </w:tcPr>
          <w:p w:rsidR="003407D9" w:rsidRPr="00822C25" w:rsidRDefault="003407D9" w:rsidP="001803E6">
            <w:pPr>
              <w:spacing w:line="360" w:lineRule="auto"/>
              <w:jc w:val="center"/>
            </w:pPr>
            <w:r>
              <w:t>0,67</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0,8</w:t>
            </w:r>
          </w:p>
        </w:tc>
        <w:tc>
          <w:tcPr>
            <w:tcW w:w="975" w:type="dxa"/>
          </w:tcPr>
          <w:p w:rsidR="003407D9" w:rsidRPr="00822C25" w:rsidRDefault="003407D9" w:rsidP="001803E6">
            <w:pPr>
              <w:spacing w:line="360" w:lineRule="auto"/>
              <w:jc w:val="center"/>
            </w:pPr>
            <w:r>
              <w:t>0,625</w:t>
            </w:r>
          </w:p>
        </w:tc>
        <w:tc>
          <w:tcPr>
            <w:tcW w:w="975" w:type="dxa"/>
          </w:tcPr>
          <w:p w:rsidR="003407D9" w:rsidRPr="00822C25" w:rsidRDefault="003407D9" w:rsidP="001803E6">
            <w:pPr>
              <w:spacing w:line="360" w:lineRule="auto"/>
              <w:jc w:val="center"/>
            </w:pPr>
            <w:r>
              <w:t>2</w:t>
            </w:r>
          </w:p>
        </w:tc>
        <w:tc>
          <w:tcPr>
            <w:tcW w:w="975" w:type="dxa"/>
          </w:tcPr>
          <w:p w:rsidR="003407D9" w:rsidRPr="00822C25" w:rsidRDefault="003407D9" w:rsidP="001803E6">
            <w:pPr>
              <w:spacing w:line="360" w:lineRule="auto"/>
              <w:jc w:val="center"/>
            </w:pPr>
            <w:r>
              <w:t>2</w:t>
            </w:r>
          </w:p>
        </w:tc>
        <w:tc>
          <w:tcPr>
            <w:tcW w:w="975" w:type="dxa"/>
          </w:tcPr>
          <w:p w:rsidR="003407D9" w:rsidRPr="00822C25" w:rsidRDefault="003407D9" w:rsidP="001803E6">
            <w:pPr>
              <w:spacing w:line="360" w:lineRule="auto"/>
              <w:jc w:val="center"/>
            </w:pPr>
            <w:r>
              <w:t>0,8</w:t>
            </w:r>
          </w:p>
        </w:tc>
        <w:tc>
          <w:tcPr>
            <w:tcW w:w="975" w:type="dxa"/>
          </w:tcPr>
          <w:p w:rsidR="003407D9" w:rsidRPr="00822C25" w:rsidRDefault="003407D9" w:rsidP="001803E6">
            <w:pPr>
              <w:spacing w:line="360" w:lineRule="auto"/>
              <w:jc w:val="center"/>
            </w:pPr>
            <w:r>
              <w:t>1,255</w:t>
            </w:r>
          </w:p>
        </w:tc>
        <w:tc>
          <w:tcPr>
            <w:tcW w:w="975" w:type="dxa"/>
          </w:tcPr>
          <w:p w:rsidR="003407D9" w:rsidRPr="00822C25" w:rsidRDefault="003407D9" w:rsidP="001803E6">
            <w:pPr>
              <w:spacing w:line="360" w:lineRule="auto"/>
              <w:jc w:val="center"/>
            </w:pPr>
            <w:r>
              <w:t>0,139</w:t>
            </w:r>
          </w:p>
        </w:tc>
      </w:tr>
      <w:tr w:rsidR="003407D9" w:rsidRPr="00822C25">
        <w:tc>
          <w:tcPr>
            <w:tcW w:w="1082" w:type="dxa"/>
          </w:tcPr>
          <w:p w:rsidR="003407D9" w:rsidRPr="00EA7290" w:rsidRDefault="003407D9" w:rsidP="001803E6">
            <w:pPr>
              <w:spacing w:line="360" w:lineRule="auto"/>
              <w:jc w:val="center"/>
              <w:rPr>
                <w:b/>
              </w:rPr>
            </w:pPr>
            <w:r>
              <w:rPr>
                <w:b/>
              </w:rPr>
              <w:t>А2</w:t>
            </w:r>
          </w:p>
        </w:tc>
        <w:tc>
          <w:tcPr>
            <w:tcW w:w="974" w:type="dxa"/>
          </w:tcPr>
          <w:p w:rsidR="003407D9" w:rsidRPr="00822C25" w:rsidRDefault="003407D9" w:rsidP="001803E6">
            <w:pPr>
              <w:spacing w:line="360" w:lineRule="auto"/>
              <w:jc w:val="center"/>
            </w:pPr>
            <w:r>
              <w:t>0,56</w:t>
            </w:r>
          </w:p>
        </w:tc>
        <w:tc>
          <w:tcPr>
            <w:tcW w:w="974" w:type="dxa"/>
          </w:tcPr>
          <w:p w:rsidR="003407D9" w:rsidRPr="00822C25" w:rsidRDefault="003407D9" w:rsidP="001803E6">
            <w:pPr>
              <w:spacing w:line="360" w:lineRule="auto"/>
              <w:jc w:val="center"/>
            </w:pPr>
            <w:r>
              <w:t>1,25</w:t>
            </w:r>
          </w:p>
        </w:tc>
        <w:tc>
          <w:tcPr>
            <w:tcW w:w="974"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0,8</w:t>
            </w:r>
          </w:p>
        </w:tc>
        <w:tc>
          <w:tcPr>
            <w:tcW w:w="975" w:type="dxa"/>
          </w:tcPr>
          <w:p w:rsidR="003407D9" w:rsidRPr="00822C25" w:rsidRDefault="003407D9" w:rsidP="001803E6">
            <w:pPr>
              <w:spacing w:line="360" w:lineRule="auto"/>
              <w:jc w:val="center"/>
            </w:pPr>
            <w:r>
              <w:t>2</w:t>
            </w:r>
          </w:p>
        </w:tc>
        <w:tc>
          <w:tcPr>
            <w:tcW w:w="975" w:type="dxa"/>
          </w:tcPr>
          <w:p w:rsidR="003407D9" w:rsidRPr="00822C25" w:rsidRDefault="003407D9" w:rsidP="001803E6">
            <w:pPr>
              <w:spacing w:line="360" w:lineRule="auto"/>
              <w:jc w:val="center"/>
            </w:pPr>
            <w:r>
              <w:t>1,5</w:t>
            </w:r>
          </w:p>
        </w:tc>
        <w:tc>
          <w:tcPr>
            <w:tcW w:w="975" w:type="dxa"/>
          </w:tcPr>
          <w:p w:rsidR="003407D9" w:rsidRPr="00822C25" w:rsidRDefault="003407D9" w:rsidP="001803E6">
            <w:pPr>
              <w:spacing w:line="360" w:lineRule="auto"/>
              <w:jc w:val="center"/>
            </w:pPr>
            <w:r>
              <w:t>0,7</w:t>
            </w:r>
          </w:p>
        </w:tc>
        <w:tc>
          <w:tcPr>
            <w:tcW w:w="975" w:type="dxa"/>
          </w:tcPr>
          <w:p w:rsidR="003407D9" w:rsidRPr="00822C25" w:rsidRDefault="003407D9" w:rsidP="001803E6">
            <w:pPr>
              <w:spacing w:line="360" w:lineRule="auto"/>
              <w:jc w:val="center"/>
            </w:pPr>
            <w:r>
              <w:t>1,25</w:t>
            </w:r>
          </w:p>
        </w:tc>
        <w:tc>
          <w:tcPr>
            <w:tcW w:w="975" w:type="dxa"/>
          </w:tcPr>
          <w:p w:rsidR="003407D9" w:rsidRPr="00822C25" w:rsidRDefault="003407D9" w:rsidP="001803E6">
            <w:pPr>
              <w:spacing w:line="360" w:lineRule="auto"/>
              <w:jc w:val="center"/>
            </w:pPr>
            <w:r>
              <w:t>0,14</w:t>
            </w:r>
          </w:p>
        </w:tc>
      </w:tr>
      <w:tr w:rsidR="003407D9" w:rsidRPr="00822C25">
        <w:tc>
          <w:tcPr>
            <w:tcW w:w="1082" w:type="dxa"/>
          </w:tcPr>
          <w:p w:rsidR="003407D9" w:rsidRPr="00EA7290" w:rsidRDefault="003407D9" w:rsidP="001803E6">
            <w:pPr>
              <w:spacing w:line="360" w:lineRule="auto"/>
              <w:jc w:val="center"/>
              <w:rPr>
                <w:b/>
              </w:rPr>
            </w:pPr>
            <w:r>
              <w:rPr>
                <w:b/>
              </w:rPr>
              <w:t>А3</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1,5</w:t>
            </w:r>
          </w:p>
        </w:tc>
        <w:tc>
          <w:tcPr>
            <w:tcW w:w="974" w:type="dxa"/>
          </w:tcPr>
          <w:p w:rsidR="003407D9" w:rsidRPr="00822C25" w:rsidRDefault="003407D9" w:rsidP="001803E6">
            <w:pPr>
              <w:spacing w:line="360" w:lineRule="auto"/>
              <w:jc w:val="center"/>
            </w:pPr>
            <w:r>
              <w:t>1,25</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4</w:t>
            </w:r>
          </w:p>
        </w:tc>
        <w:tc>
          <w:tcPr>
            <w:tcW w:w="975" w:type="dxa"/>
          </w:tcPr>
          <w:p w:rsidR="003407D9" w:rsidRPr="00822C25" w:rsidRDefault="003407D9" w:rsidP="001803E6">
            <w:pPr>
              <w:spacing w:line="360" w:lineRule="auto"/>
              <w:jc w:val="center"/>
            </w:pPr>
            <w:r>
              <w:t>1,8</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1,365</w:t>
            </w:r>
          </w:p>
        </w:tc>
        <w:tc>
          <w:tcPr>
            <w:tcW w:w="975" w:type="dxa"/>
          </w:tcPr>
          <w:p w:rsidR="003407D9" w:rsidRPr="00822C25" w:rsidRDefault="003407D9" w:rsidP="001803E6">
            <w:pPr>
              <w:spacing w:line="360" w:lineRule="auto"/>
              <w:jc w:val="center"/>
            </w:pPr>
            <w:r>
              <w:t>0,152</w:t>
            </w:r>
          </w:p>
        </w:tc>
      </w:tr>
      <w:tr w:rsidR="003407D9" w:rsidRPr="00822C25">
        <w:tc>
          <w:tcPr>
            <w:tcW w:w="1082" w:type="dxa"/>
          </w:tcPr>
          <w:p w:rsidR="003407D9" w:rsidRPr="00EA7290" w:rsidRDefault="003407D9" w:rsidP="001803E6">
            <w:pPr>
              <w:spacing w:line="360" w:lineRule="auto"/>
              <w:jc w:val="center"/>
              <w:rPr>
                <w:b/>
              </w:rPr>
            </w:pPr>
            <w:r>
              <w:rPr>
                <w:b/>
              </w:rPr>
              <w:t>А4</w:t>
            </w:r>
          </w:p>
        </w:tc>
        <w:tc>
          <w:tcPr>
            <w:tcW w:w="974" w:type="dxa"/>
          </w:tcPr>
          <w:p w:rsidR="003407D9" w:rsidRPr="00E8147D" w:rsidRDefault="003407D9" w:rsidP="001803E6">
            <w:pPr>
              <w:spacing w:line="360" w:lineRule="auto"/>
              <w:jc w:val="center"/>
            </w:pPr>
            <w:r>
              <w:t>0,34</w:t>
            </w:r>
          </w:p>
        </w:tc>
        <w:tc>
          <w:tcPr>
            <w:tcW w:w="974" w:type="dxa"/>
          </w:tcPr>
          <w:p w:rsidR="003407D9" w:rsidRPr="00E8147D" w:rsidRDefault="003407D9" w:rsidP="001803E6">
            <w:pPr>
              <w:spacing w:line="360" w:lineRule="auto"/>
              <w:jc w:val="center"/>
            </w:pPr>
            <w:r>
              <w:t>0,5</w:t>
            </w:r>
          </w:p>
        </w:tc>
        <w:tc>
          <w:tcPr>
            <w:tcW w:w="974" w:type="dxa"/>
          </w:tcPr>
          <w:p w:rsidR="003407D9" w:rsidRPr="00E8147D" w:rsidRDefault="003407D9" w:rsidP="001803E6">
            <w:pPr>
              <w:spacing w:line="360" w:lineRule="auto"/>
              <w:jc w:val="center"/>
            </w:pPr>
            <w:r>
              <w:t>0,6</w:t>
            </w:r>
          </w:p>
        </w:tc>
        <w:tc>
          <w:tcPr>
            <w:tcW w:w="975" w:type="dxa"/>
          </w:tcPr>
          <w:p w:rsidR="003407D9" w:rsidRPr="00E8147D" w:rsidRDefault="003407D9" w:rsidP="001803E6">
            <w:pPr>
              <w:spacing w:line="360" w:lineRule="auto"/>
              <w:jc w:val="center"/>
            </w:pPr>
            <w:r>
              <w:t>0,25</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0,5</w:t>
            </w:r>
          </w:p>
        </w:tc>
        <w:tc>
          <w:tcPr>
            <w:tcW w:w="975" w:type="dxa"/>
          </w:tcPr>
          <w:p w:rsidR="003407D9" w:rsidRPr="00E8147D" w:rsidRDefault="003407D9" w:rsidP="001803E6">
            <w:pPr>
              <w:spacing w:line="360" w:lineRule="auto"/>
              <w:jc w:val="center"/>
            </w:pPr>
            <w:r>
              <w:t>0,2</w:t>
            </w:r>
          </w:p>
        </w:tc>
        <w:tc>
          <w:tcPr>
            <w:tcW w:w="975" w:type="dxa"/>
          </w:tcPr>
          <w:p w:rsidR="003407D9" w:rsidRPr="00E8147D" w:rsidRDefault="003407D9" w:rsidP="001803E6">
            <w:pPr>
              <w:spacing w:line="360" w:lineRule="auto"/>
              <w:jc w:val="center"/>
            </w:pPr>
            <w:r>
              <w:t>1,072</w:t>
            </w:r>
          </w:p>
        </w:tc>
        <w:tc>
          <w:tcPr>
            <w:tcW w:w="975" w:type="dxa"/>
          </w:tcPr>
          <w:p w:rsidR="003407D9" w:rsidRPr="00822C25" w:rsidRDefault="003407D9" w:rsidP="001803E6">
            <w:pPr>
              <w:spacing w:line="360" w:lineRule="auto"/>
              <w:jc w:val="center"/>
            </w:pPr>
            <w:r>
              <w:t>0,119</w:t>
            </w:r>
          </w:p>
        </w:tc>
      </w:tr>
      <w:tr w:rsidR="003407D9" w:rsidRPr="00822C25">
        <w:tc>
          <w:tcPr>
            <w:tcW w:w="1082" w:type="dxa"/>
          </w:tcPr>
          <w:p w:rsidR="003407D9" w:rsidRPr="00EA7290" w:rsidRDefault="003407D9" w:rsidP="001803E6">
            <w:pPr>
              <w:spacing w:line="360" w:lineRule="auto"/>
              <w:jc w:val="center"/>
              <w:rPr>
                <w:b/>
              </w:rPr>
            </w:pPr>
            <w:r>
              <w:rPr>
                <w:b/>
              </w:rPr>
              <w:t>А5</w:t>
            </w:r>
          </w:p>
        </w:tc>
        <w:tc>
          <w:tcPr>
            <w:tcW w:w="974" w:type="dxa"/>
          </w:tcPr>
          <w:p w:rsidR="003407D9" w:rsidRPr="00E8147D" w:rsidRDefault="003407D9" w:rsidP="001803E6">
            <w:pPr>
              <w:spacing w:line="360" w:lineRule="auto"/>
              <w:jc w:val="center"/>
            </w:pPr>
            <w:r>
              <w:t>0,45</w:t>
            </w:r>
          </w:p>
        </w:tc>
        <w:tc>
          <w:tcPr>
            <w:tcW w:w="974" w:type="dxa"/>
          </w:tcPr>
          <w:p w:rsidR="003407D9" w:rsidRPr="00E8147D" w:rsidRDefault="003407D9" w:rsidP="001803E6">
            <w:pPr>
              <w:spacing w:line="360" w:lineRule="auto"/>
              <w:jc w:val="center"/>
            </w:pPr>
            <w:r>
              <w:t>0,7</w:t>
            </w:r>
          </w:p>
        </w:tc>
        <w:tc>
          <w:tcPr>
            <w:tcW w:w="974" w:type="dxa"/>
          </w:tcPr>
          <w:p w:rsidR="003407D9" w:rsidRPr="00E8147D" w:rsidRDefault="003407D9" w:rsidP="001803E6">
            <w:pPr>
              <w:spacing w:line="360" w:lineRule="auto"/>
              <w:jc w:val="center"/>
            </w:pPr>
            <w:r>
              <w:t>1,4</w:t>
            </w:r>
          </w:p>
        </w:tc>
        <w:tc>
          <w:tcPr>
            <w:tcW w:w="975" w:type="dxa"/>
          </w:tcPr>
          <w:p w:rsidR="003407D9" w:rsidRPr="00E8147D" w:rsidRDefault="003407D9" w:rsidP="001803E6">
            <w:pPr>
              <w:spacing w:line="360" w:lineRule="auto"/>
              <w:jc w:val="center"/>
            </w:pPr>
            <w:r>
              <w:t>0,375</w:t>
            </w:r>
          </w:p>
        </w:tc>
        <w:tc>
          <w:tcPr>
            <w:tcW w:w="975" w:type="dxa"/>
          </w:tcPr>
          <w:p w:rsidR="003407D9" w:rsidRPr="00E8147D" w:rsidRDefault="003407D9" w:rsidP="001803E6">
            <w:pPr>
              <w:spacing w:line="360" w:lineRule="auto"/>
              <w:jc w:val="center"/>
            </w:pPr>
            <w:r>
              <w:t>2</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0,56</w:t>
            </w:r>
          </w:p>
        </w:tc>
        <w:tc>
          <w:tcPr>
            <w:tcW w:w="975" w:type="dxa"/>
          </w:tcPr>
          <w:p w:rsidR="003407D9" w:rsidRPr="00E8147D" w:rsidRDefault="003407D9" w:rsidP="001803E6">
            <w:pPr>
              <w:spacing w:line="360" w:lineRule="auto"/>
              <w:jc w:val="center"/>
            </w:pPr>
            <w:r>
              <w:t>1,219</w:t>
            </w:r>
          </w:p>
        </w:tc>
        <w:tc>
          <w:tcPr>
            <w:tcW w:w="975" w:type="dxa"/>
          </w:tcPr>
          <w:p w:rsidR="003407D9" w:rsidRPr="00822C25" w:rsidRDefault="003407D9" w:rsidP="001803E6">
            <w:pPr>
              <w:spacing w:line="360" w:lineRule="auto"/>
              <w:jc w:val="center"/>
            </w:pPr>
            <w:r>
              <w:t>0,136</w:t>
            </w:r>
          </w:p>
        </w:tc>
      </w:tr>
      <w:tr w:rsidR="003407D9" w:rsidRPr="00822C25">
        <w:tc>
          <w:tcPr>
            <w:tcW w:w="1082" w:type="dxa"/>
          </w:tcPr>
          <w:p w:rsidR="003407D9" w:rsidRPr="00EA7290" w:rsidRDefault="003407D9" w:rsidP="001803E6">
            <w:pPr>
              <w:spacing w:line="360" w:lineRule="auto"/>
              <w:jc w:val="center"/>
              <w:rPr>
                <w:b/>
              </w:rPr>
            </w:pPr>
            <w:r>
              <w:rPr>
                <w:b/>
              </w:rPr>
              <w:t>А6</w:t>
            </w:r>
          </w:p>
        </w:tc>
        <w:tc>
          <w:tcPr>
            <w:tcW w:w="974" w:type="dxa"/>
          </w:tcPr>
          <w:p w:rsidR="003407D9" w:rsidRPr="00E8147D" w:rsidRDefault="003407D9" w:rsidP="001803E6">
            <w:pPr>
              <w:spacing w:line="360" w:lineRule="auto"/>
              <w:jc w:val="center"/>
            </w:pPr>
            <w:r>
              <w:t>1</w:t>
            </w:r>
          </w:p>
        </w:tc>
        <w:tc>
          <w:tcPr>
            <w:tcW w:w="974" w:type="dxa"/>
          </w:tcPr>
          <w:p w:rsidR="003407D9" w:rsidRPr="00E8147D" w:rsidRDefault="003407D9" w:rsidP="001803E6">
            <w:pPr>
              <w:spacing w:line="360" w:lineRule="auto"/>
              <w:jc w:val="center"/>
            </w:pPr>
            <w:r>
              <w:t>1,5</w:t>
            </w:r>
          </w:p>
        </w:tc>
        <w:tc>
          <w:tcPr>
            <w:tcW w:w="974" w:type="dxa"/>
          </w:tcPr>
          <w:p w:rsidR="003407D9" w:rsidRPr="00E8147D" w:rsidRDefault="003407D9" w:rsidP="001803E6">
            <w:pPr>
              <w:spacing w:line="360" w:lineRule="auto"/>
              <w:jc w:val="center"/>
            </w:pPr>
            <w:r>
              <w:t>1,8</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5</w:t>
            </w:r>
          </w:p>
        </w:tc>
        <w:tc>
          <w:tcPr>
            <w:tcW w:w="975" w:type="dxa"/>
          </w:tcPr>
          <w:p w:rsidR="003407D9" w:rsidRPr="00E8147D" w:rsidRDefault="003407D9" w:rsidP="001803E6">
            <w:pPr>
              <w:spacing w:line="360" w:lineRule="auto"/>
              <w:jc w:val="center"/>
            </w:pPr>
            <w:r>
              <w:t>1,8</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1,411</w:t>
            </w:r>
          </w:p>
        </w:tc>
        <w:tc>
          <w:tcPr>
            <w:tcW w:w="975" w:type="dxa"/>
          </w:tcPr>
          <w:p w:rsidR="003407D9" w:rsidRPr="00822C25" w:rsidRDefault="003407D9" w:rsidP="001803E6">
            <w:pPr>
              <w:spacing w:line="360" w:lineRule="auto"/>
              <w:jc w:val="center"/>
            </w:pPr>
            <w:r>
              <w:t>0,157</w:t>
            </w:r>
          </w:p>
        </w:tc>
      </w:tr>
      <w:tr w:rsidR="003407D9" w:rsidRPr="00822C25">
        <w:tc>
          <w:tcPr>
            <w:tcW w:w="1082" w:type="dxa"/>
          </w:tcPr>
          <w:p w:rsidR="003407D9" w:rsidRDefault="003407D9" w:rsidP="001803E6">
            <w:pPr>
              <w:spacing w:line="360" w:lineRule="auto"/>
              <w:jc w:val="center"/>
              <w:rPr>
                <w:b/>
              </w:rPr>
            </w:pPr>
            <w:r>
              <w:rPr>
                <w:b/>
              </w:rPr>
              <w:t>Сумма</w:t>
            </w:r>
          </w:p>
        </w:tc>
        <w:tc>
          <w:tcPr>
            <w:tcW w:w="974" w:type="dxa"/>
          </w:tcPr>
          <w:p w:rsidR="003407D9" w:rsidRPr="00E8147D" w:rsidRDefault="003407D9" w:rsidP="001803E6">
            <w:pPr>
              <w:spacing w:line="360" w:lineRule="auto"/>
              <w:jc w:val="center"/>
            </w:pPr>
          </w:p>
        </w:tc>
        <w:tc>
          <w:tcPr>
            <w:tcW w:w="974" w:type="dxa"/>
          </w:tcPr>
          <w:p w:rsidR="003407D9" w:rsidRPr="00E8147D" w:rsidRDefault="003407D9" w:rsidP="001803E6">
            <w:pPr>
              <w:spacing w:line="360" w:lineRule="auto"/>
              <w:jc w:val="center"/>
            </w:pPr>
          </w:p>
        </w:tc>
        <w:tc>
          <w:tcPr>
            <w:tcW w:w="974"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r>
              <w:t>8,982</w:t>
            </w:r>
          </w:p>
        </w:tc>
        <w:tc>
          <w:tcPr>
            <w:tcW w:w="975" w:type="dxa"/>
          </w:tcPr>
          <w:p w:rsidR="003407D9" w:rsidRPr="00822C25" w:rsidRDefault="003407D9" w:rsidP="001803E6">
            <w:pPr>
              <w:spacing w:line="360" w:lineRule="auto"/>
              <w:jc w:val="center"/>
            </w:pPr>
          </w:p>
        </w:tc>
      </w:tr>
    </w:tbl>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right"/>
        <w:rPr>
          <w:sz w:val="24"/>
          <w:szCs w:val="24"/>
        </w:rPr>
      </w:pPr>
      <w:r w:rsidRPr="006C2B33">
        <w:rPr>
          <w:sz w:val="24"/>
          <w:szCs w:val="24"/>
        </w:rPr>
        <w:t>Таблица № 11</w:t>
      </w:r>
    </w:p>
    <w:p w:rsidR="003407D9" w:rsidRDefault="003407D9" w:rsidP="003407D9">
      <w:pPr>
        <w:jc w:val="center"/>
        <w:rPr>
          <w:b/>
        </w:rPr>
      </w:pPr>
      <w:r>
        <w:rPr>
          <w:b/>
        </w:rPr>
        <w:t>Критерии согласования парковки</w:t>
      </w:r>
    </w:p>
    <w:p w:rsidR="003407D9" w:rsidRDefault="003407D9" w:rsidP="003407D9">
      <w:pPr>
        <w:jc w:val="center"/>
        <w:rPr>
          <w:b/>
        </w:rPr>
      </w:pPr>
    </w:p>
    <w:tbl>
      <w:tblPr>
        <w:tblStyle w:val="a4"/>
        <w:tblW w:w="9857" w:type="dxa"/>
        <w:tblLook w:val="01E0" w:firstRow="1" w:lastRow="1" w:firstColumn="1" w:lastColumn="1" w:noHBand="0" w:noVBand="0"/>
      </w:tblPr>
      <w:tblGrid>
        <w:gridCol w:w="1399"/>
        <w:gridCol w:w="1212"/>
        <w:gridCol w:w="1201"/>
        <w:gridCol w:w="1220"/>
        <w:gridCol w:w="1222"/>
        <w:gridCol w:w="1201"/>
        <w:gridCol w:w="1201"/>
        <w:gridCol w:w="1201"/>
      </w:tblGrid>
      <w:tr w:rsidR="003407D9" w:rsidRPr="00EA7290">
        <w:trPr>
          <w:trHeight w:val="330"/>
        </w:trPr>
        <w:tc>
          <w:tcPr>
            <w:tcW w:w="1399" w:type="dxa"/>
          </w:tcPr>
          <w:p w:rsidR="003407D9" w:rsidRPr="00EA7290" w:rsidRDefault="003407D9" w:rsidP="001803E6">
            <w:pPr>
              <w:spacing w:line="360" w:lineRule="auto"/>
              <w:jc w:val="center"/>
              <w:rPr>
                <w:b/>
              </w:rPr>
            </w:pPr>
          </w:p>
        </w:tc>
        <w:tc>
          <w:tcPr>
            <w:tcW w:w="1212" w:type="dxa"/>
          </w:tcPr>
          <w:p w:rsidR="003407D9" w:rsidRPr="00EA7290" w:rsidRDefault="003407D9" w:rsidP="001803E6">
            <w:pPr>
              <w:spacing w:line="360" w:lineRule="auto"/>
              <w:jc w:val="center"/>
              <w:rPr>
                <w:b/>
              </w:rPr>
            </w:pPr>
            <w:r>
              <w:rPr>
                <w:b/>
              </w:rPr>
              <w:t>ОО</w:t>
            </w:r>
          </w:p>
        </w:tc>
        <w:tc>
          <w:tcPr>
            <w:tcW w:w="1201" w:type="dxa"/>
          </w:tcPr>
          <w:p w:rsidR="003407D9" w:rsidRPr="00EA7290" w:rsidRDefault="003407D9" w:rsidP="001803E6">
            <w:pPr>
              <w:spacing w:line="360" w:lineRule="auto"/>
              <w:jc w:val="center"/>
              <w:rPr>
                <w:b/>
              </w:rPr>
            </w:pPr>
            <w:r>
              <w:rPr>
                <w:b/>
              </w:rPr>
              <w:t>А1</w:t>
            </w:r>
          </w:p>
        </w:tc>
        <w:tc>
          <w:tcPr>
            <w:tcW w:w="1220" w:type="dxa"/>
          </w:tcPr>
          <w:p w:rsidR="003407D9" w:rsidRPr="00EA7290" w:rsidRDefault="003407D9" w:rsidP="001803E6">
            <w:pPr>
              <w:spacing w:line="360" w:lineRule="auto"/>
              <w:jc w:val="center"/>
              <w:rPr>
                <w:b/>
              </w:rPr>
            </w:pPr>
            <w:r>
              <w:rPr>
                <w:b/>
              </w:rPr>
              <w:t>А2</w:t>
            </w:r>
          </w:p>
        </w:tc>
        <w:tc>
          <w:tcPr>
            <w:tcW w:w="1222" w:type="dxa"/>
          </w:tcPr>
          <w:p w:rsidR="003407D9" w:rsidRPr="00EA7290" w:rsidRDefault="003407D9" w:rsidP="001803E6">
            <w:pPr>
              <w:spacing w:line="360" w:lineRule="auto"/>
              <w:jc w:val="center"/>
              <w:rPr>
                <w:b/>
              </w:rPr>
            </w:pPr>
            <w:r>
              <w:rPr>
                <w:b/>
              </w:rPr>
              <w:t>А3</w:t>
            </w:r>
          </w:p>
        </w:tc>
        <w:tc>
          <w:tcPr>
            <w:tcW w:w="1201" w:type="dxa"/>
          </w:tcPr>
          <w:p w:rsidR="003407D9" w:rsidRPr="00EA7290" w:rsidRDefault="003407D9" w:rsidP="001803E6">
            <w:pPr>
              <w:spacing w:line="360" w:lineRule="auto"/>
              <w:jc w:val="center"/>
              <w:rPr>
                <w:b/>
              </w:rPr>
            </w:pPr>
            <w:r>
              <w:rPr>
                <w:b/>
              </w:rPr>
              <w:t>А4</w:t>
            </w:r>
          </w:p>
        </w:tc>
        <w:tc>
          <w:tcPr>
            <w:tcW w:w="1201" w:type="dxa"/>
          </w:tcPr>
          <w:p w:rsidR="003407D9" w:rsidRPr="00EA7290" w:rsidRDefault="003407D9" w:rsidP="001803E6">
            <w:pPr>
              <w:spacing w:line="360" w:lineRule="auto"/>
              <w:jc w:val="center"/>
              <w:rPr>
                <w:b/>
              </w:rPr>
            </w:pPr>
            <w:r>
              <w:rPr>
                <w:b/>
              </w:rPr>
              <w:t>А5</w:t>
            </w:r>
          </w:p>
        </w:tc>
        <w:tc>
          <w:tcPr>
            <w:tcW w:w="1201" w:type="dxa"/>
          </w:tcPr>
          <w:p w:rsidR="003407D9" w:rsidRPr="00EA7290" w:rsidRDefault="003407D9" w:rsidP="001803E6">
            <w:pPr>
              <w:spacing w:line="360" w:lineRule="auto"/>
              <w:jc w:val="center"/>
              <w:rPr>
                <w:b/>
              </w:rPr>
            </w:pPr>
            <w:r>
              <w:rPr>
                <w:b/>
              </w:rPr>
              <w:t>А6</w:t>
            </w:r>
          </w:p>
        </w:tc>
      </w:tr>
      <w:tr w:rsidR="003407D9" w:rsidRPr="00822C25">
        <w:trPr>
          <w:trHeight w:val="315"/>
        </w:trPr>
        <w:tc>
          <w:tcPr>
            <w:tcW w:w="1399" w:type="dxa"/>
          </w:tcPr>
          <w:p w:rsidR="003407D9" w:rsidRPr="00EA7290" w:rsidRDefault="003407D9" w:rsidP="001803E6">
            <w:pPr>
              <w:spacing w:line="360" w:lineRule="auto"/>
              <w:jc w:val="center"/>
              <w:rPr>
                <w:b/>
              </w:rPr>
            </w:pPr>
            <w:r w:rsidRPr="00EA7290">
              <w:rPr>
                <w:b/>
              </w:rPr>
              <w:t>ОО</w:t>
            </w:r>
          </w:p>
        </w:tc>
        <w:tc>
          <w:tcPr>
            <w:tcW w:w="121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c>
          <w:tcPr>
            <w:tcW w:w="1220" w:type="dxa"/>
          </w:tcPr>
          <w:p w:rsidR="003407D9" w:rsidRPr="00822C25" w:rsidRDefault="003407D9" w:rsidP="001803E6">
            <w:pPr>
              <w:spacing w:line="360" w:lineRule="auto"/>
              <w:jc w:val="center"/>
            </w:pPr>
            <w:r>
              <w:t>10/5</w:t>
            </w:r>
          </w:p>
        </w:tc>
        <w:tc>
          <w:tcPr>
            <w:tcW w:w="122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r>
      <w:tr w:rsidR="003407D9" w:rsidRPr="00822C25">
        <w:trPr>
          <w:trHeight w:val="315"/>
        </w:trPr>
        <w:tc>
          <w:tcPr>
            <w:tcW w:w="1399" w:type="dxa"/>
          </w:tcPr>
          <w:p w:rsidR="003407D9" w:rsidRPr="00EA7290" w:rsidRDefault="003407D9" w:rsidP="001803E6">
            <w:pPr>
              <w:spacing w:line="360" w:lineRule="auto"/>
              <w:jc w:val="center"/>
              <w:rPr>
                <w:b/>
              </w:rPr>
            </w:pPr>
            <w:r>
              <w:rPr>
                <w:b/>
              </w:rPr>
              <w:t>А1</w:t>
            </w:r>
          </w:p>
        </w:tc>
        <w:tc>
          <w:tcPr>
            <w:tcW w:w="121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c>
          <w:tcPr>
            <w:tcW w:w="1220" w:type="dxa"/>
          </w:tcPr>
          <w:p w:rsidR="003407D9" w:rsidRPr="00822C25" w:rsidRDefault="003407D9" w:rsidP="001803E6">
            <w:pPr>
              <w:spacing w:line="360" w:lineRule="auto"/>
              <w:jc w:val="center"/>
            </w:pPr>
            <w:r>
              <w:t>10/5</w:t>
            </w:r>
          </w:p>
        </w:tc>
        <w:tc>
          <w:tcPr>
            <w:tcW w:w="122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r>
      <w:tr w:rsidR="003407D9" w:rsidRPr="00822C25">
        <w:trPr>
          <w:trHeight w:val="315"/>
        </w:trPr>
        <w:tc>
          <w:tcPr>
            <w:tcW w:w="1399" w:type="dxa"/>
          </w:tcPr>
          <w:p w:rsidR="003407D9" w:rsidRPr="00EA7290" w:rsidRDefault="003407D9" w:rsidP="001803E6">
            <w:pPr>
              <w:spacing w:line="360" w:lineRule="auto"/>
              <w:jc w:val="center"/>
              <w:rPr>
                <w:b/>
              </w:rPr>
            </w:pPr>
            <w:r>
              <w:rPr>
                <w:b/>
              </w:rPr>
              <w:t>А2</w:t>
            </w:r>
          </w:p>
        </w:tc>
        <w:tc>
          <w:tcPr>
            <w:tcW w:w="1212" w:type="dxa"/>
          </w:tcPr>
          <w:p w:rsidR="003407D9" w:rsidRPr="00822C25" w:rsidRDefault="003407D9" w:rsidP="001803E6">
            <w:pPr>
              <w:spacing w:line="360" w:lineRule="auto"/>
              <w:jc w:val="center"/>
            </w:pPr>
            <w:r>
              <w:t>5/10</w:t>
            </w:r>
          </w:p>
        </w:tc>
        <w:tc>
          <w:tcPr>
            <w:tcW w:w="1201" w:type="dxa"/>
          </w:tcPr>
          <w:p w:rsidR="003407D9" w:rsidRPr="00822C25" w:rsidRDefault="003407D9" w:rsidP="001803E6">
            <w:pPr>
              <w:spacing w:line="360" w:lineRule="auto"/>
              <w:jc w:val="center"/>
            </w:pPr>
            <w:r>
              <w:t>5/10</w:t>
            </w:r>
          </w:p>
        </w:tc>
        <w:tc>
          <w:tcPr>
            <w:tcW w:w="1220" w:type="dxa"/>
          </w:tcPr>
          <w:p w:rsidR="003407D9" w:rsidRPr="00822C25" w:rsidRDefault="003407D9" w:rsidP="001803E6">
            <w:pPr>
              <w:spacing w:line="360" w:lineRule="auto"/>
              <w:jc w:val="center"/>
            </w:pPr>
            <w:r>
              <w:t>1</w:t>
            </w:r>
          </w:p>
        </w:tc>
        <w:tc>
          <w:tcPr>
            <w:tcW w:w="1222" w:type="dxa"/>
          </w:tcPr>
          <w:p w:rsidR="003407D9" w:rsidRPr="00822C25" w:rsidRDefault="003407D9" w:rsidP="001803E6">
            <w:pPr>
              <w:spacing w:line="360" w:lineRule="auto"/>
              <w:jc w:val="center"/>
            </w:pPr>
            <w:r>
              <w:t>2/8</w:t>
            </w:r>
          </w:p>
        </w:tc>
        <w:tc>
          <w:tcPr>
            <w:tcW w:w="1201" w:type="dxa"/>
          </w:tcPr>
          <w:p w:rsidR="003407D9" w:rsidRPr="00822C25" w:rsidRDefault="003407D9" w:rsidP="001803E6">
            <w:pPr>
              <w:spacing w:line="360" w:lineRule="auto"/>
              <w:jc w:val="center"/>
            </w:pPr>
            <w:r>
              <w:t>2/8</w:t>
            </w:r>
          </w:p>
        </w:tc>
        <w:tc>
          <w:tcPr>
            <w:tcW w:w="1201" w:type="dxa"/>
          </w:tcPr>
          <w:p w:rsidR="003407D9" w:rsidRPr="00822C25" w:rsidRDefault="003407D9" w:rsidP="001803E6">
            <w:pPr>
              <w:spacing w:line="360" w:lineRule="auto"/>
              <w:jc w:val="center"/>
            </w:pPr>
            <w:r>
              <w:t>2/8</w:t>
            </w:r>
          </w:p>
        </w:tc>
        <w:tc>
          <w:tcPr>
            <w:tcW w:w="1201" w:type="dxa"/>
          </w:tcPr>
          <w:p w:rsidR="003407D9" w:rsidRPr="00822C25" w:rsidRDefault="003407D9" w:rsidP="001803E6">
            <w:pPr>
              <w:spacing w:line="360" w:lineRule="auto"/>
              <w:jc w:val="center"/>
            </w:pPr>
            <w:r>
              <w:t>5/10</w:t>
            </w:r>
          </w:p>
        </w:tc>
      </w:tr>
      <w:tr w:rsidR="003407D9" w:rsidRPr="00822C25">
        <w:trPr>
          <w:trHeight w:val="315"/>
        </w:trPr>
        <w:tc>
          <w:tcPr>
            <w:tcW w:w="1399" w:type="dxa"/>
          </w:tcPr>
          <w:p w:rsidR="003407D9" w:rsidRPr="00EA7290" w:rsidRDefault="003407D9" w:rsidP="001803E6">
            <w:pPr>
              <w:spacing w:line="360" w:lineRule="auto"/>
              <w:jc w:val="center"/>
              <w:rPr>
                <w:b/>
              </w:rPr>
            </w:pPr>
            <w:r>
              <w:rPr>
                <w:b/>
              </w:rPr>
              <w:t>А3</w:t>
            </w:r>
          </w:p>
        </w:tc>
        <w:tc>
          <w:tcPr>
            <w:tcW w:w="121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c>
          <w:tcPr>
            <w:tcW w:w="1220" w:type="dxa"/>
          </w:tcPr>
          <w:p w:rsidR="003407D9" w:rsidRPr="00822C25" w:rsidRDefault="003407D9" w:rsidP="001803E6">
            <w:pPr>
              <w:spacing w:line="360" w:lineRule="auto"/>
              <w:jc w:val="center"/>
            </w:pPr>
            <w:r>
              <w:t>8/2</w:t>
            </w:r>
          </w:p>
        </w:tc>
        <w:tc>
          <w:tcPr>
            <w:tcW w:w="122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r>
      <w:tr w:rsidR="003407D9" w:rsidRPr="00E8147D">
        <w:trPr>
          <w:trHeight w:val="315"/>
        </w:trPr>
        <w:tc>
          <w:tcPr>
            <w:tcW w:w="1399" w:type="dxa"/>
          </w:tcPr>
          <w:p w:rsidR="003407D9" w:rsidRPr="00EA7290" w:rsidRDefault="003407D9" w:rsidP="001803E6">
            <w:pPr>
              <w:spacing w:line="360" w:lineRule="auto"/>
              <w:jc w:val="center"/>
              <w:rPr>
                <w:b/>
              </w:rPr>
            </w:pPr>
            <w:r>
              <w:rPr>
                <w:b/>
              </w:rPr>
              <w:t>А4</w:t>
            </w:r>
          </w:p>
        </w:tc>
        <w:tc>
          <w:tcPr>
            <w:tcW w:w="1212"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w:t>
            </w:r>
          </w:p>
        </w:tc>
        <w:tc>
          <w:tcPr>
            <w:tcW w:w="1220" w:type="dxa"/>
          </w:tcPr>
          <w:p w:rsidR="003407D9" w:rsidRPr="00E8147D" w:rsidRDefault="003407D9" w:rsidP="001803E6">
            <w:pPr>
              <w:spacing w:line="360" w:lineRule="auto"/>
              <w:jc w:val="center"/>
            </w:pPr>
            <w:r>
              <w:t>6/2</w:t>
            </w:r>
          </w:p>
        </w:tc>
        <w:tc>
          <w:tcPr>
            <w:tcW w:w="1222"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w:t>
            </w:r>
          </w:p>
        </w:tc>
      </w:tr>
      <w:tr w:rsidR="003407D9" w:rsidRPr="00E8147D">
        <w:trPr>
          <w:trHeight w:val="315"/>
        </w:trPr>
        <w:tc>
          <w:tcPr>
            <w:tcW w:w="1399" w:type="dxa"/>
          </w:tcPr>
          <w:p w:rsidR="003407D9" w:rsidRPr="00EA7290" w:rsidRDefault="003407D9" w:rsidP="001803E6">
            <w:pPr>
              <w:spacing w:line="360" w:lineRule="auto"/>
              <w:jc w:val="center"/>
              <w:rPr>
                <w:b/>
              </w:rPr>
            </w:pPr>
            <w:r>
              <w:rPr>
                <w:b/>
              </w:rPr>
              <w:t>А5</w:t>
            </w:r>
          </w:p>
        </w:tc>
        <w:tc>
          <w:tcPr>
            <w:tcW w:w="1212"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w:t>
            </w:r>
          </w:p>
        </w:tc>
        <w:tc>
          <w:tcPr>
            <w:tcW w:w="1220" w:type="dxa"/>
          </w:tcPr>
          <w:p w:rsidR="003407D9" w:rsidRPr="00E8147D" w:rsidRDefault="003407D9" w:rsidP="001803E6">
            <w:pPr>
              <w:spacing w:line="360" w:lineRule="auto"/>
              <w:jc w:val="center"/>
            </w:pPr>
            <w:r>
              <w:t>4/2</w:t>
            </w:r>
          </w:p>
        </w:tc>
        <w:tc>
          <w:tcPr>
            <w:tcW w:w="1222"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w:t>
            </w:r>
          </w:p>
        </w:tc>
      </w:tr>
      <w:tr w:rsidR="003407D9" w:rsidRPr="00E8147D">
        <w:trPr>
          <w:trHeight w:val="330"/>
        </w:trPr>
        <w:tc>
          <w:tcPr>
            <w:tcW w:w="1399" w:type="dxa"/>
          </w:tcPr>
          <w:p w:rsidR="003407D9" w:rsidRPr="00EA7290" w:rsidRDefault="003407D9" w:rsidP="001803E6">
            <w:pPr>
              <w:spacing w:line="360" w:lineRule="auto"/>
              <w:jc w:val="center"/>
              <w:rPr>
                <w:b/>
              </w:rPr>
            </w:pPr>
            <w:r>
              <w:rPr>
                <w:b/>
              </w:rPr>
              <w:t>А6</w:t>
            </w:r>
          </w:p>
        </w:tc>
        <w:tc>
          <w:tcPr>
            <w:tcW w:w="1212"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w:t>
            </w:r>
          </w:p>
        </w:tc>
        <w:tc>
          <w:tcPr>
            <w:tcW w:w="1220" w:type="dxa"/>
          </w:tcPr>
          <w:p w:rsidR="003407D9" w:rsidRPr="00E8147D" w:rsidRDefault="003407D9" w:rsidP="001803E6">
            <w:pPr>
              <w:spacing w:line="360" w:lineRule="auto"/>
              <w:jc w:val="center"/>
            </w:pPr>
            <w:r>
              <w:t>8/2</w:t>
            </w:r>
          </w:p>
        </w:tc>
        <w:tc>
          <w:tcPr>
            <w:tcW w:w="1222"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w:t>
            </w:r>
          </w:p>
        </w:tc>
      </w:tr>
    </w:tbl>
    <w:p w:rsidR="003407D9" w:rsidRDefault="003407D9" w:rsidP="003407D9">
      <w:pPr>
        <w:jc w:val="center"/>
        <w:rPr>
          <w:b/>
        </w:rPr>
      </w:pPr>
    </w:p>
    <w:p w:rsidR="003407D9" w:rsidRDefault="003407D9" w:rsidP="003407D9">
      <w:pPr>
        <w:jc w:val="center"/>
        <w:rPr>
          <w:b/>
        </w:rPr>
      </w:pPr>
    </w:p>
    <w:tbl>
      <w:tblPr>
        <w:tblStyle w:val="a4"/>
        <w:tblW w:w="0" w:type="auto"/>
        <w:tblLook w:val="01E0" w:firstRow="1" w:lastRow="1" w:firstColumn="1" w:lastColumn="1" w:noHBand="0" w:noVBand="0"/>
      </w:tblPr>
      <w:tblGrid>
        <w:gridCol w:w="1083"/>
        <w:gridCol w:w="937"/>
        <w:gridCol w:w="927"/>
        <w:gridCol w:w="926"/>
        <w:gridCol w:w="944"/>
        <w:gridCol w:w="944"/>
        <w:gridCol w:w="944"/>
        <w:gridCol w:w="928"/>
        <w:gridCol w:w="1261"/>
        <w:gridCol w:w="960"/>
      </w:tblGrid>
      <w:tr w:rsidR="003407D9" w:rsidRPr="00EA7290">
        <w:tc>
          <w:tcPr>
            <w:tcW w:w="1082" w:type="dxa"/>
          </w:tcPr>
          <w:p w:rsidR="003407D9" w:rsidRPr="00EA7290" w:rsidRDefault="003407D9" w:rsidP="001803E6">
            <w:pPr>
              <w:spacing w:line="360" w:lineRule="auto"/>
              <w:jc w:val="center"/>
              <w:rPr>
                <w:b/>
              </w:rPr>
            </w:pPr>
          </w:p>
        </w:tc>
        <w:tc>
          <w:tcPr>
            <w:tcW w:w="974" w:type="dxa"/>
          </w:tcPr>
          <w:p w:rsidR="003407D9" w:rsidRPr="00EA7290" w:rsidRDefault="003407D9" w:rsidP="001803E6">
            <w:pPr>
              <w:spacing w:line="360" w:lineRule="auto"/>
              <w:jc w:val="center"/>
              <w:rPr>
                <w:b/>
              </w:rPr>
            </w:pPr>
            <w:r>
              <w:rPr>
                <w:b/>
              </w:rPr>
              <w:t>ОО</w:t>
            </w:r>
          </w:p>
        </w:tc>
        <w:tc>
          <w:tcPr>
            <w:tcW w:w="974" w:type="dxa"/>
          </w:tcPr>
          <w:p w:rsidR="003407D9" w:rsidRPr="00EA7290" w:rsidRDefault="003407D9" w:rsidP="001803E6">
            <w:pPr>
              <w:spacing w:line="360" w:lineRule="auto"/>
              <w:jc w:val="center"/>
              <w:rPr>
                <w:b/>
              </w:rPr>
            </w:pPr>
            <w:r>
              <w:rPr>
                <w:b/>
              </w:rPr>
              <w:t>А1</w:t>
            </w:r>
          </w:p>
        </w:tc>
        <w:tc>
          <w:tcPr>
            <w:tcW w:w="974" w:type="dxa"/>
          </w:tcPr>
          <w:p w:rsidR="003407D9" w:rsidRPr="00EA7290" w:rsidRDefault="003407D9" w:rsidP="001803E6">
            <w:pPr>
              <w:spacing w:line="360" w:lineRule="auto"/>
              <w:jc w:val="center"/>
              <w:rPr>
                <w:b/>
              </w:rPr>
            </w:pPr>
            <w:r>
              <w:rPr>
                <w:b/>
              </w:rPr>
              <w:t>А2</w:t>
            </w:r>
          </w:p>
        </w:tc>
        <w:tc>
          <w:tcPr>
            <w:tcW w:w="975" w:type="dxa"/>
          </w:tcPr>
          <w:p w:rsidR="003407D9" w:rsidRPr="00EA7290" w:rsidRDefault="003407D9" w:rsidP="001803E6">
            <w:pPr>
              <w:spacing w:line="360" w:lineRule="auto"/>
              <w:jc w:val="center"/>
              <w:rPr>
                <w:b/>
              </w:rPr>
            </w:pPr>
            <w:r>
              <w:rPr>
                <w:b/>
              </w:rPr>
              <w:t>А3</w:t>
            </w:r>
          </w:p>
        </w:tc>
        <w:tc>
          <w:tcPr>
            <w:tcW w:w="975" w:type="dxa"/>
          </w:tcPr>
          <w:p w:rsidR="003407D9" w:rsidRPr="00EA7290" w:rsidRDefault="003407D9" w:rsidP="001803E6">
            <w:pPr>
              <w:spacing w:line="360" w:lineRule="auto"/>
              <w:jc w:val="center"/>
              <w:rPr>
                <w:b/>
              </w:rPr>
            </w:pPr>
            <w:r>
              <w:rPr>
                <w:b/>
              </w:rPr>
              <w:t>А4</w:t>
            </w:r>
          </w:p>
        </w:tc>
        <w:tc>
          <w:tcPr>
            <w:tcW w:w="975" w:type="dxa"/>
          </w:tcPr>
          <w:p w:rsidR="003407D9" w:rsidRPr="00EA7290" w:rsidRDefault="003407D9" w:rsidP="001803E6">
            <w:pPr>
              <w:spacing w:line="360" w:lineRule="auto"/>
              <w:jc w:val="center"/>
              <w:rPr>
                <w:b/>
              </w:rPr>
            </w:pPr>
            <w:r>
              <w:rPr>
                <w:b/>
              </w:rPr>
              <w:t>А5</w:t>
            </w:r>
          </w:p>
        </w:tc>
        <w:tc>
          <w:tcPr>
            <w:tcW w:w="975" w:type="dxa"/>
          </w:tcPr>
          <w:p w:rsidR="003407D9" w:rsidRPr="00EA7290" w:rsidRDefault="003407D9" w:rsidP="001803E6">
            <w:pPr>
              <w:spacing w:line="360" w:lineRule="auto"/>
              <w:jc w:val="center"/>
              <w:rPr>
                <w:b/>
              </w:rPr>
            </w:pPr>
            <w:r>
              <w:rPr>
                <w:b/>
              </w:rPr>
              <w:t>А6</w:t>
            </w:r>
          </w:p>
        </w:tc>
        <w:tc>
          <w:tcPr>
            <w:tcW w:w="975" w:type="dxa"/>
          </w:tcPr>
          <w:p w:rsidR="003407D9" w:rsidRPr="00DB05FA" w:rsidRDefault="003407D9" w:rsidP="001803E6">
            <w:pPr>
              <w:spacing w:line="360" w:lineRule="auto"/>
              <w:jc w:val="center"/>
              <w:rPr>
                <w:b/>
                <w:sz w:val="24"/>
                <w:szCs w:val="24"/>
              </w:rPr>
            </w:pPr>
            <w:r w:rsidRPr="00DB05FA">
              <w:rPr>
                <w:b/>
                <w:sz w:val="24"/>
                <w:szCs w:val="24"/>
              </w:rPr>
              <w:t>Весовой критерий</w:t>
            </w:r>
          </w:p>
        </w:tc>
        <w:tc>
          <w:tcPr>
            <w:tcW w:w="975" w:type="dxa"/>
          </w:tcPr>
          <w:p w:rsidR="003407D9" w:rsidRPr="00EA7290" w:rsidRDefault="003407D9" w:rsidP="001803E6">
            <w:pPr>
              <w:spacing w:line="360" w:lineRule="auto"/>
              <w:jc w:val="center"/>
              <w:rPr>
                <w:b/>
              </w:rPr>
            </w:pPr>
          </w:p>
        </w:tc>
      </w:tr>
      <w:tr w:rsidR="003407D9" w:rsidRPr="00822C25">
        <w:tc>
          <w:tcPr>
            <w:tcW w:w="1082" w:type="dxa"/>
          </w:tcPr>
          <w:p w:rsidR="003407D9" w:rsidRPr="00EA7290" w:rsidRDefault="003407D9" w:rsidP="001803E6">
            <w:pPr>
              <w:spacing w:line="360" w:lineRule="auto"/>
              <w:jc w:val="center"/>
              <w:rPr>
                <w:b/>
              </w:rPr>
            </w:pPr>
            <w:r w:rsidRPr="00EA7290">
              <w:rPr>
                <w:b/>
              </w:rPr>
              <w:t>ОО</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2</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1,24</w:t>
            </w:r>
          </w:p>
        </w:tc>
        <w:tc>
          <w:tcPr>
            <w:tcW w:w="975" w:type="dxa"/>
          </w:tcPr>
          <w:p w:rsidR="003407D9" w:rsidRPr="00822C25" w:rsidRDefault="003407D9" w:rsidP="001803E6">
            <w:pPr>
              <w:spacing w:line="360" w:lineRule="auto"/>
              <w:jc w:val="center"/>
            </w:pPr>
            <w:r>
              <w:t>0,141</w:t>
            </w:r>
          </w:p>
        </w:tc>
      </w:tr>
      <w:tr w:rsidR="003407D9" w:rsidRPr="00822C25">
        <w:tc>
          <w:tcPr>
            <w:tcW w:w="1082" w:type="dxa"/>
          </w:tcPr>
          <w:p w:rsidR="003407D9" w:rsidRPr="00EA7290" w:rsidRDefault="003407D9" w:rsidP="001803E6">
            <w:pPr>
              <w:spacing w:line="360" w:lineRule="auto"/>
              <w:jc w:val="center"/>
              <w:rPr>
                <w:b/>
              </w:rPr>
            </w:pPr>
            <w:r>
              <w:rPr>
                <w:b/>
              </w:rPr>
              <w:t>А1</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2</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1,24</w:t>
            </w:r>
          </w:p>
        </w:tc>
        <w:tc>
          <w:tcPr>
            <w:tcW w:w="975" w:type="dxa"/>
          </w:tcPr>
          <w:p w:rsidR="003407D9" w:rsidRPr="00822C25" w:rsidRDefault="003407D9" w:rsidP="001803E6">
            <w:pPr>
              <w:spacing w:line="360" w:lineRule="auto"/>
              <w:jc w:val="center"/>
            </w:pPr>
            <w:r>
              <w:t>0,141</w:t>
            </w:r>
          </w:p>
        </w:tc>
      </w:tr>
      <w:tr w:rsidR="003407D9" w:rsidRPr="00822C25">
        <w:tc>
          <w:tcPr>
            <w:tcW w:w="1082" w:type="dxa"/>
          </w:tcPr>
          <w:p w:rsidR="003407D9" w:rsidRPr="00EA7290" w:rsidRDefault="003407D9" w:rsidP="001803E6">
            <w:pPr>
              <w:spacing w:line="360" w:lineRule="auto"/>
              <w:jc w:val="center"/>
              <w:rPr>
                <w:b/>
              </w:rPr>
            </w:pPr>
            <w:r>
              <w:rPr>
                <w:b/>
              </w:rPr>
              <w:t>А2</w:t>
            </w:r>
          </w:p>
        </w:tc>
        <w:tc>
          <w:tcPr>
            <w:tcW w:w="974" w:type="dxa"/>
          </w:tcPr>
          <w:p w:rsidR="003407D9" w:rsidRPr="00822C25" w:rsidRDefault="003407D9" w:rsidP="001803E6">
            <w:pPr>
              <w:spacing w:line="360" w:lineRule="auto"/>
              <w:jc w:val="center"/>
            </w:pPr>
            <w:r>
              <w:t>0,5</w:t>
            </w:r>
          </w:p>
        </w:tc>
        <w:tc>
          <w:tcPr>
            <w:tcW w:w="974" w:type="dxa"/>
          </w:tcPr>
          <w:p w:rsidR="003407D9" w:rsidRPr="00822C25" w:rsidRDefault="003407D9" w:rsidP="001803E6">
            <w:pPr>
              <w:spacing w:line="360" w:lineRule="auto"/>
              <w:jc w:val="center"/>
            </w:pPr>
            <w:r>
              <w:t>0,5</w:t>
            </w:r>
          </w:p>
        </w:tc>
        <w:tc>
          <w:tcPr>
            <w:tcW w:w="974"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0,25</w:t>
            </w:r>
          </w:p>
        </w:tc>
        <w:tc>
          <w:tcPr>
            <w:tcW w:w="975" w:type="dxa"/>
          </w:tcPr>
          <w:p w:rsidR="003407D9" w:rsidRPr="00822C25" w:rsidRDefault="003407D9" w:rsidP="001803E6">
            <w:pPr>
              <w:spacing w:line="360" w:lineRule="auto"/>
              <w:jc w:val="center"/>
            </w:pPr>
            <w:r>
              <w:t>0,25</w:t>
            </w:r>
          </w:p>
        </w:tc>
        <w:tc>
          <w:tcPr>
            <w:tcW w:w="975" w:type="dxa"/>
          </w:tcPr>
          <w:p w:rsidR="003407D9" w:rsidRPr="00822C25" w:rsidRDefault="003407D9" w:rsidP="001803E6">
            <w:pPr>
              <w:spacing w:line="360" w:lineRule="auto"/>
              <w:jc w:val="center"/>
            </w:pPr>
            <w:r>
              <w:t>0,25</w:t>
            </w:r>
          </w:p>
        </w:tc>
        <w:tc>
          <w:tcPr>
            <w:tcW w:w="975" w:type="dxa"/>
          </w:tcPr>
          <w:p w:rsidR="003407D9" w:rsidRPr="00822C25" w:rsidRDefault="003407D9" w:rsidP="001803E6">
            <w:pPr>
              <w:spacing w:line="360" w:lineRule="auto"/>
              <w:jc w:val="center"/>
            </w:pPr>
            <w:r>
              <w:t>0,5</w:t>
            </w:r>
          </w:p>
        </w:tc>
        <w:tc>
          <w:tcPr>
            <w:tcW w:w="975" w:type="dxa"/>
          </w:tcPr>
          <w:p w:rsidR="003407D9" w:rsidRPr="00822C25" w:rsidRDefault="003407D9" w:rsidP="001803E6">
            <w:pPr>
              <w:spacing w:line="360" w:lineRule="auto"/>
              <w:jc w:val="center"/>
            </w:pPr>
            <w:r>
              <w:t>1,064</w:t>
            </w:r>
          </w:p>
        </w:tc>
        <w:tc>
          <w:tcPr>
            <w:tcW w:w="975" w:type="dxa"/>
          </w:tcPr>
          <w:p w:rsidR="003407D9" w:rsidRPr="00822C25" w:rsidRDefault="003407D9" w:rsidP="001803E6">
            <w:pPr>
              <w:spacing w:line="360" w:lineRule="auto"/>
              <w:jc w:val="center"/>
            </w:pPr>
            <w:r>
              <w:t>0,121</w:t>
            </w:r>
          </w:p>
        </w:tc>
      </w:tr>
      <w:tr w:rsidR="003407D9" w:rsidRPr="00822C25">
        <w:tc>
          <w:tcPr>
            <w:tcW w:w="1082" w:type="dxa"/>
          </w:tcPr>
          <w:p w:rsidR="003407D9" w:rsidRPr="00EA7290" w:rsidRDefault="003407D9" w:rsidP="001803E6">
            <w:pPr>
              <w:spacing w:line="360" w:lineRule="auto"/>
              <w:jc w:val="center"/>
              <w:rPr>
                <w:b/>
              </w:rPr>
            </w:pPr>
            <w:r>
              <w:rPr>
                <w:b/>
              </w:rPr>
              <w:t>А3</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4</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1,343</w:t>
            </w:r>
          </w:p>
        </w:tc>
        <w:tc>
          <w:tcPr>
            <w:tcW w:w="975" w:type="dxa"/>
          </w:tcPr>
          <w:p w:rsidR="003407D9" w:rsidRPr="00822C25" w:rsidRDefault="003407D9" w:rsidP="001803E6">
            <w:pPr>
              <w:spacing w:line="360" w:lineRule="auto"/>
              <w:jc w:val="center"/>
            </w:pPr>
            <w:r>
              <w:t>0,153</w:t>
            </w:r>
          </w:p>
        </w:tc>
      </w:tr>
      <w:tr w:rsidR="003407D9" w:rsidRPr="00822C25">
        <w:tc>
          <w:tcPr>
            <w:tcW w:w="1082" w:type="dxa"/>
          </w:tcPr>
          <w:p w:rsidR="003407D9" w:rsidRPr="00EA7290" w:rsidRDefault="003407D9" w:rsidP="001803E6">
            <w:pPr>
              <w:spacing w:line="360" w:lineRule="auto"/>
              <w:jc w:val="center"/>
              <w:rPr>
                <w:b/>
              </w:rPr>
            </w:pPr>
            <w:r>
              <w:rPr>
                <w:b/>
              </w:rPr>
              <w:t>А4</w:t>
            </w:r>
          </w:p>
        </w:tc>
        <w:tc>
          <w:tcPr>
            <w:tcW w:w="974" w:type="dxa"/>
          </w:tcPr>
          <w:p w:rsidR="003407D9" w:rsidRPr="00E8147D" w:rsidRDefault="003407D9" w:rsidP="001803E6">
            <w:pPr>
              <w:spacing w:line="360" w:lineRule="auto"/>
              <w:jc w:val="center"/>
            </w:pPr>
            <w:r>
              <w:t>1</w:t>
            </w:r>
          </w:p>
        </w:tc>
        <w:tc>
          <w:tcPr>
            <w:tcW w:w="974" w:type="dxa"/>
          </w:tcPr>
          <w:p w:rsidR="003407D9" w:rsidRPr="00E8147D" w:rsidRDefault="003407D9" w:rsidP="001803E6">
            <w:pPr>
              <w:spacing w:line="360" w:lineRule="auto"/>
              <w:jc w:val="center"/>
            </w:pPr>
            <w:r>
              <w:t>1</w:t>
            </w:r>
          </w:p>
        </w:tc>
        <w:tc>
          <w:tcPr>
            <w:tcW w:w="974" w:type="dxa"/>
          </w:tcPr>
          <w:p w:rsidR="003407D9" w:rsidRPr="00E8147D" w:rsidRDefault="003407D9" w:rsidP="001803E6">
            <w:pPr>
              <w:spacing w:line="360" w:lineRule="auto"/>
              <w:jc w:val="center"/>
            </w:pPr>
            <w:r>
              <w:t>3</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1,294</w:t>
            </w:r>
          </w:p>
        </w:tc>
        <w:tc>
          <w:tcPr>
            <w:tcW w:w="975" w:type="dxa"/>
          </w:tcPr>
          <w:p w:rsidR="003407D9" w:rsidRPr="00822C25" w:rsidRDefault="003407D9" w:rsidP="001803E6">
            <w:pPr>
              <w:spacing w:line="360" w:lineRule="auto"/>
              <w:jc w:val="center"/>
            </w:pPr>
            <w:r>
              <w:t>0,15</w:t>
            </w:r>
          </w:p>
        </w:tc>
      </w:tr>
      <w:tr w:rsidR="003407D9" w:rsidRPr="00822C25">
        <w:tc>
          <w:tcPr>
            <w:tcW w:w="1082" w:type="dxa"/>
          </w:tcPr>
          <w:p w:rsidR="003407D9" w:rsidRPr="00EA7290" w:rsidRDefault="003407D9" w:rsidP="001803E6">
            <w:pPr>
              <w:spacing w:line="360" w:lineRule="auto"/>
              <w:jc w:val="center"/>
              <w:rPr>
                <w:b/>
              </w:rPr>
            </w:pPr>
            <w:r>
              <w:rPr>
                <w:b/>
              </w:rPr>
              <w:t>А5</w:t>
            </w:r>
          </w:p>
        </w:tc>
        <w:tc>
          <w:tcPr>
            <w:tcW w:w="974" w:type="dxa"/>
          </w:tcPr>
          <w:p w:rsidR="003407D9" w:rsidRPr="00E8147D" w:rsidRDefault="003407D9" w:rsidP="001803E6">
            <w:pPr>
              <w:spacing w:line="360" w:lineRule="auto"/>
              <w:jc w:val="center"/>
            </w:pPr>
            <w:r>
              <w:t>1</w:t>
            </w:r>
          </w:p>
        </w:tc>
        <w:tc>
          <w:tcPr>
            <w:tcW w:w="974" w:type="dxa"/>
          </w:tcPr>
          <w:p w:rsidR="003407D9" w:rsidRPr="00E8147D" w:rsidRDefault="003407D9" w:rsidP="001803E6">
            <w:pPr>
              <w:spacing w:line="360" w:lineRule="auto"/>
              <w:jc w:val="center"/>
            </w:pPr>
            <w:r>
              <w:t>1</w:t>
            </w:r>
          </w:p>
        </w:tc>
        <w:tc>
          <w:tcPr>
            <w:tcW w:w="974" w:type="dxa"/>
          </w:tcPr>
          <w:p w:rsidR="003407D9" w:rsidRPr="00E8147D" w:rsidRDefault="003407D9" w:rsidP="001803E6">
            <w:pPr>
              <w:spacing w:line="360" w:lineRule="auto"/>
              <w:jc w:val="center"/>
            </w:pPr>
            <w:r>
              <w:t>2</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1,24</w:t>
            </w:r>
          </w:p>
        </w:tc>
        <w:tc>
          <w:tcPr>
            <w:tcW w:w="975" w:type="dxa"/>
          </w:tcPr>
          <w:p w:rsidR="003407D9" w:rsidRPr="00822C25" w:rsidRDefault="003407D9" w:rsidP="001803E6">
            <w:pPr>
              <w:spacing w:line="360" w:lineRule="auto"/>
              <w:jc w:val="center"/>
            </w:pPr>
            <w:r>
              <w:t>0,141</w:t>
            </w:r>
          </w:p>
        </w:tc>
      </w:tr>
      <w:tr w:rsidR="003407D9" w:rsidRPr="00822C25">
        <w:tc>
          <w:tcPr>
            <w:tcW w:w="1082" w:type="dxa"/>
          </w:tcPr>
          <w:p w:rsidR="003407D9" w:rsidRPr="00EA7290" w:rsidRDefault="003407D9" w:rsidP="001803E6">
            <w:pPr>
              <w:spacing w:line="360" w:lineRule="auto"/>
              <w:jc w:val="center"/>
              <w:rPr>
                <w:b/>
              </w:rPr>
            </w:pPr>
            <w:r>
              <w:rPr>
                <w:b/>
              </w:rPr>
              <w:t>А6</w:t>
            </w:r>
          </w:p>
        </w:tc>
        <w:tc>
          <w:tcPr>
            <w:tcW w:w="974" w:type="dxa"/>
          </w:tcPr>
          <w:p w:rsidR="003407D9" w:rsidRPr="00E8147D" w:rsidRDefault="003407D9" w:rsidP="001803E6">
            <w:pPr>
              <w:spacing w:line="360" w:lineRule="auto"/>
              <w:jc w:val="center"/>
            </w:pPr>
            <w:r>
              <w:t>1</w:t>
            </w:r>
          </w:p>
        </w:tc>
        <w:tc>
          <w:tcPr>
            <w:tcW w:w="974" w:type="dxa"/>
          </w:tcPr>
          <w:p w:rsidR="003407D9" w:rsidRPr="00E8147D" w:rsidRDefault="003407D9" w:rsidP="001803E6">
            <w:pPr>
              <w:spacing w:line="360" w:lineRule="auto"/>
              <w:jc w:val="center"/>
            </w:pPr>
            <w:r>
              <w:t>1</w:t>
            </w:r>
          </w:p>
        </w:tc>
        <w:tc>
          <w:tcPr>
            <w:tcW w:w="974" w:type="dxa"/>
          </w:tcPr>
          <w:p w:rsidR="003407D9" w:rsidRPr="00E8147D" w:rsidRDefault="003407D9" w:rsidP="001803E6">
            <w:pPr>
              <w:spacing w:line="360" w:lineRule="auto"/>
              <w:jc w:val="center"/>
            </w:pPr>
            <w:r>
              <w:t>4</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1,343</w:t>
            </w:r>
          </w:p>
        </w:tc>
        <w:tc>
          <w:tcPr>
            <w:tcW w:w="975" w:type="dxa"/>
          </w:tcPr>
          <w:p w:rsidR="003407D9" w:rsidRPr="00822C25" w:rsidRDefault="003407D9" w:rsidP="001803E6">
            <w:pPr>
              <w:spacing w:line="360" w:lineRule="auto"/>
              <w:jc w:val="center"/>
            </w:pPr>
            <w:r>
              <w:t>0,153</w:t>
            </w:r>
          </w:p>
        </w:tc>
      </w:tr>
      <w:tr w:rsidR="003407D9" w:rsidRPr="00822C25">
        <w:tc>
          <w:tcPr>
            <w:tcW w:w="1082" w:type="dxa"/>
          </w:tcPr>
          <w:p w:rsidR="003407D9" w:rsidRDefault="003407D9" w:rsidP="001803E6">
            <w:pPr>
              <w:spacing w:line="360" w:lineRule="auto"/>
              <w:jc w:val="center"/>
              <w:rPr>
                <w:b/>
              </w:rPr>
            </w:pPr>
            <w:r>
              <w:rPr>
                <w:b/>
              </w:rPr>
              <w:t>Сумма</w:t>
            </w:r>
          </w:p>
        </w:tc>
        <w:tc>
          <w:tcPr>
            <w:tcW w:w="974" w:type="dxa"/>
          </w:tcPr>
          <w:p w:rsidR="003407D9" w:rsidRPr="00E8147D" w:rsidRDefault="003407D9" w:rsidP="001803E6">
            <w:pPr>
              <w:spacing w:line="360" w:lineRule="auto"/>
              <w:jc w:val="center"/>
            </w:pPr>
          </w:p>
        </w:tc>
        <w:tc>
          <w:tcPr>
            <w:tcW w:w="974" w:type="dxa"/>
          </w:tcPr>
          <w:p w:rsidR="003407D9" w:rsidRPr="00E8147D" w:rsidRDefault="003407D9" w:rsidP="001803E6">
            <w:pPr>
              <w:spacing w:line="360" w:lineRule="auto"/>
              <w:jc w:val="center"/>
            </w:pPr>
          </w:p>
        </w:tc>
        <w:tc>
          <w:tcPr>
            <w:tcW w:w="974"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r>
              <w:t>8,764</w:t>
            </w:r>
          </w:p>
        </w:tc>
        <w:tc>
          <w:tcPr>
            <w:tcW w:w="975" w:type="dxa"/>
          </w:tcPr>
          <w:p w:rsidR="003407D9" w:rsidRPr="00822C25" w:rsidRDefault="003407D9" w:rsidP="001803E6">
            <w:pPr>
              <w:spacing w:line="360" w:lineRule="auto"/>
              <w:jc w:val="center"/>
            </w:pPr>
          </w:p>
        </w:tc>
      </w:tr>
    </w:tbl>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right"/>
        <w:rPr>
          <w:sz w:val="24"/>
          <w:szCs w:val="24"/>
        </w:rPr>
      </w:pPr>
      <w:r w:rsidRPr="005A113C">
        <w:rPr>
          <w:sz w:val="24"/>
          <w:szCs w:val="24"/>
        </w:rPr>
        <w:t>Таблица № 12</w:t>
      </w:r>
    </w:p>
    <w:p w:rsidR="003407D9" w:rsidRDefault="003407D9" w:rsidP="003407D9">
      <w:pPr>
        <w:jc w:val="center"/>
        <w:rPr>
          <w:b/>
        </w:rPr>
      </w:pPr>
      <w:r>
        <w:rPr>
          <w:b/>
        </w:rPr>
        <w:t>Критерии согласования близости общественного транспорта.</w:t>
      </w:r>
    </w:p>
    <w:tbl>
      <w:tblPr>
        <w:tblStyle w:val="a4"/>
        <w:tblW w:w="9857" w:type="dxa"/>
        <w:tblLook w:val="01E0" w:firstRow="1" w:lastRow="1" w:firstColumn="1" w:lastColumn="1" w:noHBand="0" w:noVBand="0"/>
      </w:tblPr>
      <w:tblGrid>
        <w:gridCol w:w="1399"/>
        <w:gridCol w:w="1212"/>
        <w:gridCol w:w="1201"/>
        <w:gridCol w:w="1220"/>
        <w:gridCol w:w="1222"/>
        <w:gridCol w:w="1201"/>
        <w:gridCol w:w="1201"/>
        <w:gridCol w:w="1201"/>
      </w:tblGrid>
      <w:tr w:rsidR="003407D9" w:rsidRPr="00EA7290">
        <w:trPr>
          <w:trHeight w:val="330"/>
        </w:trPr>
        <w:tc>
          <w:tcPr>
            <w:tcW w:w="1399" w:type="dxa"/>
          </w:tcPr>
          <w:p w:rsidR="003407D9" w:rsidRPr="00EA7290" w:rsidRDefault="003407D9" w:rsidP="001803E6">
            <w:pPr>
              <w:spacing w:line="360" w:lineRule="auto"/>
              <w:jc w:val="center"/>
              <w:rPr>
                <w:b/>
              </w:rPr>
            </w:pPr>
          </w:p>
        </w:tc>
        <w:tc>
          <w:tcPr>
            <w:tcW w:w="1212" w:type="dxa"/>
          </w:tcPr>
          <w:p w:rsidR="003407D9" w:rsidRPr="00EA7290" w:rsidRDefault="003407D9" w:rsidP="001803E6">
            <w:pPr>
              <w:spacing w:line="360" w:lineRule="auto"/>
              <w:jc w:val="center"/>
              <w:rPr>
                <w:b/>
              </w:rPr>
            </w:pPr>
            <w:r>
              <w:rPr>
                <w:b/>
              </w:rPr>
              <w:t>ОО</w:t>
            </w:r>
          </w:p>
        </w:tc>
        <w:tc>
          <w:tcPr>
            <w:tcW w:w="1201" w:type="dxa"/>
          </w:tcPr>
          <w:p w:rsidR="003407D9" w:rsidRPr="00EA7290" w:rsidRDefault="003407D9" w:rsidP="001803E6">
            <w:pPr>
              <w:spacing w:line="360" w:lineRule="auto"/>
              <w:jc w:val="center"/>
              <w:rPr>
                <w:b/>
              </w:rPr>
            </w:pPr>
            <w:r>
              <w:rPr>
                <w:b/>
              </w:rPr>
              <w:t>А1</w:t>
            </w:r>
          </w:p>
        </w:tc>
        <w:tc>
          <w:tcPr>
            <w:tcW w:w="1220" w:type="dxa"/>
          </w:tcPr>
          <w:p w:rsidR="003407D9" w:rsidRPr="00EA7290" w:rsidRDefault="003407D9" w:rsidP="001803E6">
            <w:pPr>
              <w:spacing w:line="360" w:lineRule="auto"/>
              <w:jc w:val="center"/>
              <w:rPr>
                <w:b/>
              </w:rPr>
            </w:pPr>
            <w:r>
              <w:rPr>
                <w:b/>
              </w:rPr>
              <w:t>А2</w:t>
            </w:r>
          </w:p>
        </w:tc>
        <w:tc>
          <w:tcPr>
            <w:tcW w:w="1222" w:type="dxa"/>
          </w:tcPr>
          <w:p w:rsidR="003407D9" w:rsidRPr="00EA7290" w:rsidRDefault="003407D9" w:rsidP="001803E6">
            <w:pPr>
              <w:spacing w:line="360" w:lineRule="auto"/>
              <w:jc w:val="center"/>
              <w:rPr>
                <w:b/>
              </w:rPr>
            </w:pPr>
            <w:r>
              <w:rPr>
                <w:b/>
              </w:rPr>
              <w:t>А3</w:t>
            </w:r>
          </w:p>
        </w:tc>
        <w:tc>
          <w:tcPr>
            <w:tcW w:w="1201" w:type="dxa"/>
          </w:tcPr>
          <w:p w:rsidR="003407D9" w:rsidRPr="00EA7290" w:rsidRDefault="003407D9" w:rsidP="001803E6">
            <w:pPr>
              <w:spacing w:line="360" w:lineRule="auto"/>
              <w:jc w:val="center"/>
              <w:rPr>
                <w:b/>
              </w:rPr>
            </w:pPr>
            <w:r>
              <w:rPr>
                <w:b/>
              </w:rPr>
              <w:t>А4</w:t>
            </w:r>
          </w:p>
        </w:tc>
        <w:tc>
          <w:tcPr>
            <w:tcW w:w="1201" w:type="dxa"/>
          </w:tcPr>
          <w:p w:rsidR="003407D9" w:rsidRPr="00EA7290" w:rsidRDefault="003407D9" w:rsidP="001803E6">
            <w:pPr>
              <w:spacing w:line="360" w:lineRule="auto"/>
              <w:jc w:val="center"/>
              <w:rPr>
                <w:b/>
              </w:rPr>
            </w:pPr>
            <w:r>
              <w:rPr>
                <w:b/>
              </w:rPr>
              <w:t>А5</w:t>
            </w:r>
          </w:p>
        </w:tc>
        <w:tc>
          <w:tcPr>
            <w:tcW w:w="1201" w:type="dxa"/>
          </w:tcPr>
          <w:p w:rsidR="003407D9" w:rsidRPr="00EA7290" w:rsidRDefault="003407D9" w:rsidP="001803E6">
            <w:pPr>
              <w:spacing w:line="360" w:lineRule="auto"/>
              <w:jc w:val="center"/>
              <w:rPr>
                <w:b/>
              </w:rPr>
            </w:pPr>
            <w:r>
              <w:rPr>
                <w:b/>
              </w:rPr>
              <w:t>А6</w:t>
            </w:r>
          </w:p>
        </w:tc>
      </w:tr>
      <w:tr w:rsidR="003407D9" w:rsidRPr="00822C25">
        <w:trPr>
          <w:trHeight w:val="315"/>
        </w:trPr>
        <w:tc>
          <w:tcPr>
            <w:tcW w:w="1399" w:type="dxa"/>
          </w:tcPr>
          <w:p w:rsidR="003407D9" w:rsidRPr="00EA7290" w:rsidRDefault="003407D9" w:rsidP="001803E6">
            <w:pPr>
              <w:spacing w:line="360" w:lineRule="auto"/>
              <w:jc w:val="center"/>
              <w:rPr>
                <w:b/>
              </w:rPr>
            </w:pPr>
            <w:r w:rsidRPr="00EA7290">
              <w:rPr>
                <w:b/>
              </w:rPr>
              <w:t>ОО</w:t>
            </w:r>
          </w:p>
        </w:tc>
        <w:tc>
          <w:tcPr>
            <w:tcW w:w="121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10/5</w:t>
            </w:r>
          </w:p>
        </w:tc>
        <w:tc>
          <w:tcPr>
            <w:tcW w:w="1220" w:type="dxa"/>
          </w:tcPr>
          <w:p w:rsidR="003407D9" w:rsidRPr="00822C25" w:rsidRDefault="003407D9" w:rsidP="001803E6">
            <w:pPr>
              <w:spacing w:line="360" w:lineRule="auto"/>
              <w:jc w:val="center"/>
            </w:pPr>
            <w:r>
              <w:t>1</w:t>
            </w:r>
          </w:p>
        </w:tc>
        <w:tc>
          <w:tcPr>
            <w:tcW w:w="122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10/5</w:t>
            </w:r>
          </w:p>
        </w:tc>
        <w:tc>
          <w:tcPr>
            <w:tcW w:w="1201" w:type="dxa"/>
          </w:tcPr>
          <w:p w:rsidR="003407D9" w:rsidRPr="00822C25" w:rsidRDefault="003407D9" w:rsidP="001803E6">
            <w:pPr>
              <w:spacing w:line="360" w:lineRule="auto"/>
              <w:jc w:val="center"/>
            </w:pPr>
            <w:r>
              <w:t>1</w:t>
            </w:r>
          </w:p>
        </w:tc>
      </w:tr>
      <w:tr w:rsidR="003407D9" w:rsidRPr="00822C25">
        <w:trPr>
          <w:trHeight w:val="315"/>
        </w:trPr>
        <w:tc>
          <w:tcPr>
            <w:tcW w:w="1399" w:type="dxa"/>
          </w:tcPr>
          <w:p w:rsidR="003407D9" w:rsidRPr="00EA7290" w:rsidRDefault="003407D9" w:rsidP="001803E6">
            <w:pPr>
              <w:spacing w:line="360" w:lineRule="auto"/>
              <w:jc w:val="center"/>
              <w:rPr>
                <w:b/>
              </w:rPr>
            </w:pPr>
            <w:r>
              <w:rPr>
                <w:b/>
              </w:rPr>
              <w:t>А1</w:t>
            </w:r>
          </w:p>
        </w:tc>
        <w:tc>
          <w:tcPr>
            <w:tcW w:w="1212" w:type="dxa"/>
          </w:tcPr>
          <w:p w:rsidR="003407D9" w:rsidRPr="00822C25" w:rsidRDefault="003407D9" w:rsidP="001803E6">
            <w:pPr>
              <w:spacing w:line="360" w:lineRule="auto"/>
              <w:jc w:val="center"/>
            </w:pPr>
            <w:r>
              <w:t>5/10</w:t>
            </w:r>
          </w:p>
        </w:tc>
        <w:tc>
          <w:tcPr>
            <w:tcW w:w="1201" w:type="dxa"/>
          </w:tcPr>
          <w:p w:rsidR="003407D9" w:rsidRPr="00822C25" w:rsidRDefault="003407D9" w:rsidP="001803E6">
            <w:pPr>
              <w:spacing w:line="360" w:lineRule="auto"/>
              <w:jc w:val="center"/>
            </w:pPr>
            <w:r>
              <w:t>1</w:t>
            </w:r>
          </w:p>
        </w:tc>
        <w:tc>
          <w:tcPr>
            <w:tcW w:w="1220" w:type="dxa"/>
          </w:tcPr>
          <w:p w:rsidR="003407D9" w:rsidRPr="00822C25" w:rsidRDefault="003407D9" w:rsidP="001803E6">
            <w:pPr>
              <w:spacing w:line="360" w:lineRule="auto"/>
              <w:jc w:val="center"/>
            </w:pPr>
            <w:r>
              <w:t>6/8</w:t>
            </w:r>
          </w:p>
        </w:tc>
        <w:tc>
          <w:tcPr>
            <w:tcW w:w="1222" w:type="dxa"/>
          </w:tcPr>
          <w:p w:rsidR="003407D9" w:rsidRPr="00822C25" w:rsidRDefault="003407D9" w:rsidP="001803E6">
            <w:pPr>
              <w:spacing w:line="360" w:lineRule="auto"/>
              <w:jc w:val="center"/>
            </w:pPr>
            <w:r>
              <w:t>2/10</w:t>
            </w:r>
          </w:p>
        </w:tc>
        <w:tc>
          <w:tcPr>
            <w:tcW w:w="1201" w:type="dxa"/>
          </w:tcPr>
          <w:p w:rsidR="003407D9" w:rsidRPr="00822C25" w:rsidRDefault="003407D9" w:rsidP="001803E6">
            <w:pPr>
              <w:spacing w:line="360" w:lineRule="auto"/>
              <w:jc w:val="center"/>
            </w:pPr>
            <w:r>
              <w:t>3/6</w:t>
            </w:r>
          </w:p>
        </w:tc>
        <w:tc>
          <w:tcPr>
            <w:tcW w:w="1201" w:type="dxa"/>
          </w:tcPr>
          <w:p w:rsidR="003407D9" w:rsidRPr="00822C25" w:rsidRDefault="003407D9" w:rsidP="001803E6">
            <w:pPr>
              <w:spacing w:line="360" w:lineRule="auto"/>
              <w:jc w:val="center"/>
            </w:pPr>
            <w:r>
              <w:t>6/4</w:t>
            </w:r>
          </w:p>
        </w:tc>
        <w:tc>
          <w:tcPr>
            <w:tcW w:w="1201" w:type="dxa"/>
          </w:tcPr>
          <w:p w:rsidR="003407D9" w:rsidRPr="00822C25" w:rsidRDefault="003407D9" w:rsidP="001803E6">
            <w:pPr>
              <w:spacing w:line="360" w:lineRule="auto"/>
              <w:jc w:val="center"/>
            </w:pPr>
            <w:r>
              <w:t>2/10</w:t>
            </w:r>
          </w:p>
        </w:tc>
      </w:tr>
      <w:tr w:rsidR="003407D9" w:rsidRPr="00822C25">
        <w:trPr>
          <w:trHeight w:val="315"/>
        </w:trPr>
        <w:tc>
          <w:tcPr>
            <w:tcW w:w="1399" w:type="dxa"/>
          </w:tcPr>
          <w:p w:rsidR="003407D9" w:rsidRPr="00EA7290" w:rsidRDefault="003407D9" w:rsidP="001803E6">
            <w:pPr>
              <w:spacing w:line="360" w:lineRule="auto"/>
              <w:jc w:val="center"/>
              <w:rPr>
                <w:b/>
              </w:rPr>
            </w:pPr>
            <w:r>
              <w:rPr>
                <w:b/>
              </w:rPr>
              <w:t>А2</w:t>
            </w:r>
          </w:p>
        </w:tc>
        <w:tc>
          <w:tcPr>
            <w:tcW w:w="121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8/6</w:t>
            </w:r>
          </w:p>
        </w:tc>
        <w:tc>
          <w:tcPr>
            <w:tcW w:w="1220" w:type="dxa"/>
          </w:tcPr>
          <w:p w:rsidR="003407D9" w:rsidRPr="00822C25" w:rsidRDefault="003407D9" w:rsidP="001803E6">
            <w:pPr>
              <w:spacing w:line="360" w:lineRule="auto"/>
              <w:jc w:val="center"/>
            </w:pPr>
            <w:r>
              <w:t>1</w:t>
            </w:r>
          </w:p>
        </w:tc>
        <w:tc>
          <w:tcPr>
            <w:tcW w:w="122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8/4</w:t>
            </w:r>
          </w:p>
        </w:tc>
        <w:tc>
          <w:tcPr>
            <w:tcW w:w="1201" w:type="dxa"/>
          </w:tcPr>
          <w:p w:rsidR="003407D9" w:rsidRPr="00822C25" w:rsidRDefault="003407D9" w:rsidP="001803E6">
            <w:pPr>
              <w:spacing w:line="360" w:lineRule="auto"/>
              <w:jc w:val="center"/>
            </w:pPr>
            <w:r>
              <w:t>1</w:t>
            </w:r>
          </w:p>
        </w:tc>
      </w:tr>
      <w:tr w:rsidR="003407D9" w:rsidRPr="00822C25">
        <w:trPr>
          <w:trHeight w:val="315"/>
        </w:trPr>
        <w:tc>
          <w:tcPr>
            <w:tcW w:w="1399" w:type="dxa"/>
          </w:tcPr>
          <w:p w:rsidR="003407D9" w:rsidRPr="00EA7290" w:rsidRDefault="003407D9" w:rsidP="001803E6">
            <w:pPr>
              <w:spacing w:line="360" w:lineRule="auto"/>
              <w:jc w:val="center"/>
              <w:rPr>
                <w:b/>
              </w:rPr>
            </w:pPr>
            <w:r>
              <w:rPr>
                <w:b/>
              </w:rPr>
              <w:t>А3</w:t>
            </w:r>
          </w:p>
        </w:tc>
        <w:tc>
          <w:tcPr>
            <w:tcW w:w="121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9/6</w:t>
            </w:r>
          </w:p>
        </w:tc>
        <w:tc>
          <w:tcPr>
            <w:tcW w:w="1220" w:type="dxa"/>
          </w:tcPr>
          <w:p w:rsidR="003407D9" w:rsidRPr="00822C25" w:rsidRDefault="003407D9" w:rsidP="001803E6">
            <w:pPr>
              <w:spacing w:line="360" w:lineRule="auto"/>
              <w:jc w:val="center"/>
            </w:pPr>
            <w:r>
              <w:t>1</w:t>
            </w:r>
          </w:p>
        </w:tc>
        <w:tc>
          <w:tcPr>
            <w:tcW w:w="1222"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w:t>
            </w:r>
          </w:p>
        </w:tc>
        <w:tc>
          <w:tcPr>
            <w:tcW w:w="1201" w:type="dxa"/>
          </w:tcPr>
          <w:p w:rsidR="003407D9" w:rsidRPr="00822C25" w:rsidRDefault="003407D9" w:rsidP="001803E6">
            <w:pPr>
              <w:spacing w:line="360" w:lineRule="auto"/>
              <w:jc w:val="center"/>
            </w:pPr>
            <w:r>
              <w:t>10/4</w:t>
            </w:r>
          </w:p>
        </w:tc>
        <w:tc>
          <w:tcPr>
            <w:tcW w:w="1201" w:type="dxa"/>
          </w:tcPr>
          <w:p w:rsidR="003407D9" w:rsidRPr="00822C25" w:rsidRDefault="003407D9" w:rsidP="001803E6">
            <w:pPr>
              <w:spacing w:line="360" w:lineRule="auto"/>
              <w:jc w:val="center"/>
            </w:pPr>
            <w:r>
              <w:t>1</w:t>
            </w:r>
          </w:p>
        </w:tc>
      </w:tr>
      <w:tr w:rsidR="003407D9" w:rsidRPr="00E8147D">
        <w:trPr>
          <w:trHeight w:val="315"/>
        </w:trPr>
        <w:tc>
          <w:tcPr>
            <w:tcW w:w="1399" w:type="dxa"/>
          </w:tcPr>
          <w:p w:rsidR="003407D9" w:rsidRPr="00EA7290" w:rsidRDefault="003407D9" w:rsidP="001803E6">
            <w:pPr>
              <w:spacing w:line="360" w:lineRule="auto"/>
              <w:jc w:val="center"/>
              <w:rPr>
                <w:b/>
              </w:rPr>
            </w:pPr>
            <w:r>
              <w:rPr>
                <w:b/>
              </w:rPr>
              <w:t>А4</w:t>
            </w:r>
          </w:p>
        </w:tc>
        <w:tc>
          <w:tcPr>
            <w:tcW w:w="1212"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7/6</w:t>
            </w:r>
          </w:p>
        </w:tc>
        <w:tc>
          <w:tcPr>
            <w:tcW w:w="1220" w:type="dxa"/>
          </w:tcPr>
          <w:p w:rsidR="003407D9" w:rsidRPr="00E8147D" w:rsidRDefault="003407D9" w:rsidP="001803E6">
            <w:pPr>
              <w:spacing w:line="360" w:lineRule="auto"/>
              <w:jc w:val="center"/>
            </w:pPr>
            <w:r>
              <w:t>1</w:t>
            </w:r>
          </w:p>
        </w:tc>
        <w:tc>
          <w:tcPr>
            <w:tcW w:w="1222"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6/5</w:t>
            </w:r>
          </w:p>
        </w:tc>
        <w:tc>
          <w:tcPr>
            <w:tcW w:w="1201" w:type="dxa"/>
          </w:tcPr>
          <w:p w:rsidR="003407D9" w:rsidRPr="00E8147D" w:rsidRDefault="003407D9" w:rsidP="001803E6">
            <w:pPr>
              <w:spacing w:line="360" w:lineRule="auto"/>
              <w:jc w:val="center"/>
            </w:pPr>
            <w:r>
              <w:t>1</w:t>
            </w:r>
          </w:p>
        </w:tc>
      </w:tr>
      <w:tr w:rsidR="003407D9" w:rsidRPr="00E8147D">
        <w:trPr>
          <w:trHeight w:val="315"/>
        </w:trPr>
        <w:tc>
          <w:tcPr>
            <w:tcW w:w="1399" w:type="dxa"/>
          </w:tcPr>
          <w:p w:rsidR="003407D9" w:rsidRPr="00EA7290" w:rsidRDefault="003407D9" w:rsidP="001803E6">
            <w:pPr>
              <w:spacing w:line="360" w:lineRule="auto"/>
              <w:jc w:val="center"/>
              <w:rPr>
                <w:b/>
              </w:rPr>
            </w:pPr>
            <w:r>
              <w:rPr>
                <w:b/>
              </w:rPr>
              <w:t>А5</w:t>
            </w:r>
          </w:p>
        </w:tc>
        <w:tc>
          <w:tcPr>
            <w:tcW w:w="1212" w:type="dxa"/>
          </w:tcPr>
          <w:p w:rsidR="003407D9" w:rsidRPr="00E8147D" w:rsidRDefault="003407D9" w:rsidP="001803E6">
            <w:pPr>
              <w:spacing w:line="360" w:lineRule="auto"/>
              <w:jc w:val="center"/>
            </w:pPr>
            <w:r>
              <w:t>6/10</w:t>
            </w:r>
          </w:p>
        </w:tc>
        <w:tc>
          <w:tcPr>
            <w:tcW w:w="1201" w:type="dxa"/>
          </w:tcPr>
          <w:p w:rsidR="003407D9" w:rsidRPr="00E8147D" w:rsidRDefault="003407D9" w:rsidP="001803E6">
            <w:pPr>
              <w:spacing w:line="360" w:lineRule="auto"/>
              <w:jc w:val="center"/>
            </w:pPr>
            <w:r>
              <w:t>9/6</w:t>
            </w:r>
          </w:p>
        </w:tc>
        <w:tc>
          <w:tcPr>
            <w:tcW w:w="1220" w:type="dxa"/>
          </w:tcPr>
          <w:p w:rsidR="003407D9" w:rsidRPr="00E8147D" w:rsidRDefault="003407D9" w:rsidP="001803E6">
            <w:pPr>
              <w:spacing w:line="360" w:lineRule="auto"/>
              <w:jc w:val="center"/>
            </w:pPr>
            <w:r>
              <w:t>1</w:t>
            </w:r>
          </w:p>
        </w:tc>
        <w:tc>
          <w:tcPr>
            <w:tcW w:w="1222"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4/10</w:t>
            </w:r>
          </w:p>
        </w:tc>
      </w:tr>
      <w:tr w:rsidR="003407D9" w:rsidRPr="00E8147D">
        <w:trPr>
          <w:trHeight w:val="330"/>
        </w:trPr>
        <w:tc>
          <w:tcPr>
            <w:tcW w:w="1399" w:type="dxa"/>
          </w:tcPr>
          <w:p w:rsidR="003407D9" w:rsidRPr="00EA7290" w:rsidRDefault="003407D9" w:rsidP="001803E6">
            <w:pPr>
              <w:spacing w:line="360" w:lineRule="auto"/>
              <w:jc w:val="center"/>
              <w:rPr>
                <w:b/>
              </w:rPr>
            </w:pPr>
            <w:r>
              <w:rPr>
                <w:b/>
              </w:rPr>
              <w:t>А6</w:t>
            </w:r>
          </w:p>
        </w:tc>
        <w:tc>
          <w:tcPr>
            <w:tcW w:w="1212"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10/5</w:t>
            </w:r>
          </w:p>
        </w:tc>
        <w:tc>
          <w:tcPr>
            <w:tcW w:w="1220" w:type="dxa"/>
          </w:tcPr>
          <w:p w:rsidR="003407D9" w:rsidRPr="00E8147D" w:rsidRDefault="003407D9" w:rsidP="001803E6">
            <w:pPr>
              <w:spacing w:line="360" w:lineRule="auto"/>
              <w:jc w:val="center"/>
            </w:pPr>
            <w:r>
              <w:t>1</w:t>
            </w:r>
          </w:p>
        </w:tc>
        <w:tc>
          <w:tcPr>
            <w:tcW w:w="1222"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w:t>
            </w:r>
          </w:p>
        </w:tc>
        <w:tc>
          <w:tcPr>
            <w:tcW w:w="1201" w:type="dxa"/>
          </w:tcPr>
          <w:p w:rsidR="003407D9" w:rsidRPr="00E8147D" w:rsidRDefault="003407D9" w:rsidP="001803E6">
            <w:pPr>
              <w:spacing w:line="360" w:lineRule="auto"/>
              <w:jc w:val="center"/>
            </w:pPr>
            <w:r>
              <w:t>10/4</w:t>
            </w:r>
          </w:p>
        </w:tc>
        <w:tc>
          <w:tcPr>
            <w:tcW w:w="1201" w:type="dxa"/>
          </w:tcPr>
          <w:p w:rsidR="003407D9" w:rsidRPr="00E8147D" w:rsidRDefault="003407D9" w:rsidP="001803E6">
            <w:pPr>
              <w:spacing w:line="360" w:lineRule="auto"/>
              <w:jc w:val="center"/>
            </w:pPr>
            <w:r>
              <w:t>1</w:t>
            </w:r>
          </w:p>
        </w:tc>
      </w:tr>
    </w:tbl>
    <w:p w:rsidR="003407D9" w:rsidRDefault="003407D9" w:rsidP="003407D9">
      <w:pPr>
        <w:jc w:val="center"/>
        <w:rPr>
          <w:b/>
        </w:rPr>
      </w:pPr>
    </w:p>
    <w:tbl>
      <w:tblPr>
        <w:tblStyle w:val="a4"/>
        <w:tblW w:w="0" w:type="auto"/>
        <w:tblLook w:val="01E0" w:firstRow="1" w:lastRow="1" w:firstColumn="1" w:lastColumn="1" w:noHBand="0" w:noVBand="0"/>
      </w:tblPr>
      <w:tblGrid>
        <w:gridCol w:w="1083"/>
        <w:gridCol w:w="939"/>
        <w:gridCol w:w="945"/>
        <w:gridCol w:w="945"/>
        <w:gridCol w:w="930"/>
        <w:gridCol w:w="930"/>
        <w:gridCol w:w="930"/>
        <w:gridCol w:w="930"/>
        <w:gridCol w:w="1261"/>
        <w:gridCol w:w="961"/>
      </w:tblGrid>
      <w:tr w:rsidR="003407D9" w:rsidRPr="00EA7290">
        <w:tc>
          <w:tcPr>
            <w:tcW w:w="1082" w:type="dxa"/>
          </w:tcPr>
          <w:p w:rsidR="003407D9" w:rsidRPr="00EA7290" w:rsidRDefault="003407D9" w:rsidP="001803E6">
            <w:pPr>
              <w:spacing w:line="360" w:lineRule="auto"/>
              <w:jc w:val="center"/>
              <w:rPr>
                <w:b/>
              </w:rPr>
            </w:pPr>
          </w:p>
        </w:tc>
        <w:tc>
          <w:tcPr>
            <w:tcW w:w="974" w:type="dxa"/>
          </w:tcPr>
          <w:p w:rsidR="003407D9" w:rsidRPr="00EA7290" w:rsidRDefault="003407D9" w:rsidP="001803E6">
            <w:pPr>
              <w:spacing w:line="360" w:lineRule="auto"/>
              <w:jc w:val="center"/>
              <w:rPr>
                <w:b/>
              </w:rPr>
            </w:pPr>
            <w:r>
              <w:rPr>
                <w:b/>
              </w:rPr>
              <w:t>ОО</w:t>
            </w:r>
          </w:p>
        </w:tc>
        <w:tc>
          <w:tcPr>
            <w:tcW w:w="974" w:type="dxa"/>
          </w:tcPr>
          <w:p w:rsidR="003407D9" w:rsidRPr="00EA7290" w:rsidRDefault="003407D9" w:rsidP="001803E6">
            <w:pPr>
              <w:spacing w:line="360" w:lineRule="auto"/>
              <w:jc w:val="center"/>
              <w:rPr>
                <w:b/>
              </w:rPr>
            </w:pPr>
            <w:r>
              <w:rPr>
                <w:b/>
              </w:rPr>
              <w:t>А1</w:t>
            </w:r>
          </w:p>
        </w:tc>
        <w:tc>
          <w:tcPr>
            <w:tcW w:w="974" w:type="dxa"/>
          </w:tcPr>
          <w:p w:rsidR="003407D9" w:rsidRPr="00EA7290" w:rsidRDefault="003407D9" w:rsidP="001803E6">
            <w:pPr>
              <w:spacing w:line="360" w:lineRule="auto"/>
              <w:jc w:val="center"/>
              <w:rPr>
                <w:b/>
              </w:rPr>
            </w:pPr>
            <w:r>
              <w:rPr>
                <w:b/>
              </w:rPr>
              <w:t>А2</w:t>
            </w:r>
          </w:p>
        </w:tc>
        <w:tc>
          <w:tcPr>
            <w:tcW w:w="975" w:type="dxa"/>
          </w:tcPr>
          <w:p w:rsidR="003407D9" w:rsidRPr="00EA7290" w:rsidRDefault="003407D9" w:rsidP="001803E6">
            <w:pPr>
              <w:spacing w:line="360" w:lineRule="auto"/>
              <w:jc w:val="center"/>
              <w:rPr>
                <w:b/>
              </w:rPr>
            </w:pPr>
            <w:r>
              <w:rPr>
                <w:b/>
              </w:rPr>
              <w:t>А3</w:t>
            </w:r>
          </w:p>
        </w:tc>
        <w:tc>
          <w:tcPr>
            <w:tcW w:w="975" w:type="dxa"/>
          </w:tcPr>
          <w:p w:rsidR="003407D9" w:rsidRPr="00EA7290" w:rsidRDefault="003407D9" w:rsidP="001803E6">
            <w:pPr>
              <w:spacing w:line="360" w:lineRule="auto"/>
              <w:jc w:val="center"/>
              <w:rPr>
                <w:b/>
              </w:rPr>
            </w:pPr>
            <w:r>
              <w:rPr>
                <w:b/>
              </w:rPr>
              <w:t>А4</w:t>
            </w:r>
          </w:p>
        </w:tc>
        <w:tc>
          <w:tcPr>
            <w:tcW w:w="975" w:type="dxa"/>
          </w:tcPr>
          <w:p w:rsidR="003407D9" w:rsidRPr="00EA7290" w:rsidRDefault="003407D9" w:rsidP="001803E6">
            <w:pPr>
              <w:spacing w:line="360" w:lineRule="auto"/>
              <w:jc w:val="center"/>
              <w:rPr>
                <w:b/>
              </w:rPr>
            </w:pPr>
            <w:r>
              <w:rPr>
                <w:b/>
              </w:rPr>
              <w:t>А5</w:t>
            </w:r>
          </w:p>
        </w:tc>
        <w:tc>
          <w:tcPr>
            <w:tcW w:w="975" w:type="dxa"/>
          </w:tcPr>
          <w:p w:rsidR="003407D9" w:rsidRPr="00EA7290" w:rsidRDefault="003407D9" w:rsidP="001803E6">
            <w:pPr>
              <w:spacing w:line="360" w:lineRule="auto"/>
              <w:jc w:val="center"/>
              <w:rPr>
                <w:b/>
              </w:rPr>
            </w:pPr>
            <w:r>
              <w:rPr>
                <w:b/>
              </w:rPr>
              <w:t>А6</w:t>
            </w:r>
          </w:p>
        </w:tc>
        <w:tc>
          <w:tcPr>
            <w:tcW w:w="975" w:type="dxa"/>
          </w:tcPr>
          <w:p w:rsidR="003407D9" w:rsidRPr="00DB05FA" w:rsidRDefault="003407D9" w:rsidP="001803E6">
            <w:pPr>
              <w:spacing w:line="360" w:lineRule="auto"/>
              <w:jc w:val="center"/>
              <w:rPr>
                <w:b/>
                <w:sz w:val="24"/>
                <w:szCs w:val="24"/>
              </w:rPr>
            </w:pPr>
            <w:r w:rsidRPr="00DB05FA">
              <w:rPr>
                <w:b/>
                <w:sz w:val="24"/>
                <w:szCs w:val="24"/>
              </w:rPr>
              <w:t>Весовой критерий</w:t>
            </w:r>
          </w:p>
        </w:tc>
        <w:tc>
          <w:tcPr>
            <w:tcW w:w="975" w:type="dxa"/>
          </w:tcPr>
          <w:p w:rsidR="003407D9" w:rsidRPr="00EA7290" w:rsidRDefault="003407D9" w:rsidP="001803E6">
            <w:pPr>
              <w:spacing w:line="360" w:lineRule="auto"/>
              <w:jc w:val="center"/>
              <w:rPr>
                <w:b/>
              </w:rPr>
            </w:pPr>
          </w:p>
        </w:tc>
      </w:tr>
      <w:tr w:rsidR="003407D9" w:rsidRPr="00822C25">
        <w:tc>
          <w:tcPr>
            <w:tcW w:w="1082" w:type="dxa"/>
          </w:tcPr>
          <w:p w:rsidR="003407D9" w:rsidRPr="00EA7290" w:rsidRDefault="003407D9" w:rsidP="001803E6">
            <w:pPr>
              <w:spacing w:line="360" w:lineRule="auto"/>
              <w:jc w:val="center"/>
              <w:rPr>
                <w:b/>
              </w:rPr>
            </w:pPr>
            <w:r w:rsidRPr="00EA7290">
              <w:rPr>
                <w:b/>
              </w:rPr>
              <w:t>ОО</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2</w:t>
            </w:r>
          </w:p>
        </w:tc>
        <w:tc>
          <w:tcPr>
            <w:tcW w:w="974"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2</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1,275</w:t>
            </w:r>
          </w:p>
        </w:tc>
        <w:tc>
          <w:tcPr>
            <w:tcW w:w="975" w:type="dxa"/>
          </w:tcPr>
          <w:p w:rsidR="003407D9" w:rsidRPr="00822C25" w:rsidRDefault="003407D9" w:rsidP="001803E6">
            <w:pPr>
              <w:spacing w:line="360" w:lineRule="auto"/>
              <w:jc w:val="center"/>
            </w:pPr>
            <w:r>
              <w:t>0,147</w:t>
            </w:r>
          </w:p>
        </w:tc>
      </w:tr>
      <w:tr w:rsidR="003407D9" w:rsidRPr="00822C25">
        <w:tc>
          <w:tcPr>
            <w:tcW w:w="1082" w:type="dxa"/>
          </w:tcPr>
          <w:p w:rsidR="003407D9" w:rsidRPr="00EA7290" w:rsidRDefault="003407D9" w:rsidP="001803E6">
            <w:pPr>
              <w:spacing w:line="360" w:lineRule="auto"/>
              <w:jc w:val="center"/>
              <w:rPr>
                <w:b/>
              </w:rPr>
            </w:pPr>
            <w:r>
              <w:rPr>
                <w:b/>
              </w:rPr>
              <w:t>А1</w:t>
            </w:r>
          </w:p>
        </w:tc>
        <w:tc>
          <w:tcPr>
            <w:tcW w:w="974" w:type="dxa"/>
          </w:tcPr>
          <w:p w:rsidR="003407D9" w:rsidRPr="00822C25" w:rsidRDefault="003407D9" w:rsidP="001803E6">
            <w:pPr>
              <w:spacing w:line="360" w:lineRule="auto"/>
              <w:jc w:val="center"/>
            </w:pPr>
            <w:r>
              <w:t>0,5</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0,75</w:t>
            </w:r>
          </w:p>
        </w:tc>
        <w:tc>
          <w:tcPr>
            <w:tcW w:w="975" w:type="dxa"/>
          </w:tcPr>
          <w:p w:rsidR="003407D9" w:rsidRPr="00822C25" w:rsidRDefault="003407D9" w:rsidP="001803E6">
            <w:pPr>
              <w:spacing w:line="360" w:lineRule="auto"/>
              <w:jc w:val="center"/>
            </w:pPr>
            <w:r>
              <w:t>0,2</w:t>
            </w:r>
          </w:p>
        </w:tc>
        <w:tc>
          <w:tcPr>
            <w:tcW w:w="975" w:type="dxa"/>
          </w:tcPr>
          <w:p w:rsidR="003407D9" w:rsidRPr="00822C25" w:rsidRDefault="003407D9" w:rsidP="001803E6">
            <w:pPr>
              <w:spacing w:line="360" w:lineRule="auto"/>
              <w:jc w:val="center"/>
            </w:pPr>
            <w:r>
              <w:t>0,5</w:t>
            </w:r>
          </w:p>
        </w:tc>
        <w:tc>
          <w:tcPr>
            <w:tcW w:w="975" w:type="dxa"/>
          </w:tcPr>
          <w:p w:rsidR="003407D9" w:rsidRPr="00822C25" w:rsidRDefault="003407D9" w:rsidP="001803E6">
            <w:pPr>
              <w:spacing w:line="360" w:lineRule="auto"/>
              <w:jc w:val="center"/>
            </w:pPr>
            <w:r>
              <w:t>1,5</w:t>
            </w:r>
          </w:p>
        </w:tc>
        <w:tc>
          <w:tcPr>
            <w:tcW w:w="975" w:type="dxa"/>
          </w:tcPr>
          <w:p w:rsidR="003407D9" w:rsidRPr="00822C25" w:rsidRDefault="003407D9" w:rsidP="001803E6">
            <w:pPr>
              <w:spacing w:line="360" w:lineRule="auto"/>
              <w:jc w:val="center"/>
            </w:pPr>
            <w:r>
              <w:t>0,2</w:t>
            </w:r>
          </w:p>
        </w:tc>
        <w:tc>
          <w:tcPr>
            <w:tcW w:w="975" w:type="dxa"/>
          </w:tcPr>
          <w:p w:rsidR="003407D9" w:rsidRPr="00822C25" w:rsidRDefault="003407D9" w:rsidP="001803E6">
            <w:pPr>
              <w:spacing w:line="360" w:lineRule="auto"/>
              <w:jc w:val="center"/>
            </w:pPr>
            <w:r>
              <w:t>1,145</w:t>
            </w:r>
          </w:p>
        </w:tc>
        <w:tc>
          <w:tcPr>
            <w:tcW w:w="975" w:type="dxa"/>
          </w:tcPr>
          <w:p w:rsidR="003407D9" w:rsidRPr="00822C25" w:rsidRDefault="003407D9" w:rsidP="001803E6">
            <w:pPr>
              <w:spacing w:line="360" w:lineRule="auto"/>
              <w:jc w:val="center"/>
            </w:pPr>
            <w:r>
              <w:t>0,132</w:t>
            </w:r>
          </w:p>
        </w:tc>
      </w:tr>
      <w:tr w:rsidR="003407D9" w:rsidRPr="00822C25">
        <w:tc>
          <w:tcPr>
            <w:tcW w:w="1082" w:type="dxa"/>
          </w:tcPr>
          <w:p w:rsidR="003407D9" w:rsidRPr="00EA7290" w:rsidRDefault="003407D9" w:rsidP="001803E6">
            <w:pPr>
              <w:spacing w:line="360" w:lineRule="auto"/>
              <w:jc w:val="center"/>
              <w:rPr>
                <w:b/>
              </w:rPr>
            </w:pPr>
            <w:r>
              <w:rPr>
                <w:b/>
              </w:rPr>
              <w:t>А2</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1,34</w:t>
            </w:r>
          </w:p>
        </w:tc>
        <w:tc>
          <w:tcPr>
            <w:tcW w:w="974"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2</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1,255</w:t>
            </w:r>
          </w:p>
        </w:tc>
        <w:tc>
          <w:tcPr>
            <w:tcW w:w="975" w:type="dxa"/>
          </w:tcPr>
          <w:p w:rsidR="003407D9" w:rsidRPr="00822C25" w:rsidRDefault="003407D9" w:rsidP="001803E6">
            <w:pPr>
              <w:spacing w:line="360" w:lineRule="auto"/>
              <w:jc w:val="center"/>
            </w:pPr>
            <w:r>
              <w:t>0,145</w:t>
            </w:r>
          </w:p>
        </w:tc>
      </w:tr>
      <w:tr w:rsidR="003407D9" w:rsidRPr="00822C25">
        <w:tc>
          <w:tcPr>
            <w:tcW w:w="1082" w:type="dxa"/>
          </w:tcPr>
          <w:p w:rsidR="003407D9" w:rsidRPr="00EA7290" w:rsidRDefault="003407D9" w:rsidP="001803E6">
            <w:pPr>
              <w:spacing w:line="360" w:lineRule="auto"/>
              <w:jc w:val="center"/>
              <w:rPr>
                <w:b/>
              </w:rPr>
            </w:pPr>
            <w:r>
              <w:rPr>
                <w:b/>
              </w:rPr>
              <w:t>А3</w:t>
            </w:r>
          </w:p>
        </w:tc>
        <w:tc>
          <w:tcPr>
            <w:tcW w:w="974" w:type="dxa"/>
          </w:tcPr>
          <w:p w:rsidR="003407D9" w:rsidRPr="00822C25" w:rsidRDefault="003407D9" w:rsidP="001803E6">
            <w:pPr>
              <w:spacing w:line="360" w:lineRule="auto"/>
              <w:jc w:val="center"/>
            </w:pPr>
            <w:r>
              <w:t>1</w:t>
            </w:r>
          </w:p>
        </w:tc>
        <w:tc>
          <w:tcPr>
            <w:tcW w:w="974" w:type="dxa"/>
          </w:tcPr>
          <w:p w:rsidR="003407D9" w:rsidRPr="00822C25" w:rsidRDefault="003407D9" w:rsidP="001803E6">
            <w:pPr>
              <w:spacing w:line="360" w:lineRule="auto"/>
              <w:jc w:val="center"/>
            </w:pPr>
            <w:r>
              <w:t>1,5</w:t>
            </w:r>
          </w:p>
        </w:tc>
        <w:tc>
          <w:tcPr>
            <w:tcW w:w="974"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2,5</w:t>
            </w:r>
          </w:p>
        </w:tc>
        <w:tc>
          <w:tcPr>
            <w:tcW w:w="975" w:type="dxa"/>
          </w:tcPr>
          <w:p w:rsidR="003407D9" w:rsidRPr="00822C25" w:rsidRDefault="003407D9" w:rsidP="001803E6">
            <w:pPr>
              <w:spacing w:line="360" w:lineRule="auto"/>
              <w:jc w:val="center"/>
            </w:pPr>
            <w:r>
              <w:t>1</w:t>
            </w:r>
          </w:p>
        </w:tc>
        <w:tc>
          <w:tcPr>
            <w:tcW w:w="975" w:type="dxa"/>
          </w:tcPr>
          <w:p w:rsidR="003407D9" w:rsidRPr="00822C25" w:rsidRDefault="003407D9" w:rsidP="001803E6">
            <w:pPr>
              <w:spacing w:line="360" w:lineRule="auto"/>
              <w:jc w:val="center"/>
            </w:pPr>
            <w:r>
              <w:t>1,28</w:t>
            </w:r>
          </w:p>
        </w:tc>
        <w:tc>
          <w:tcPr>
            <w:tcW w:w="975" w:type="dxa"/>
          </w:tcPr>
          <w:p w:rsidR="003407D9" w:rsidRPr="00822C25" w:rsidRDefault="003407D9" w:rsidP="001803E6">
            <w:pPr>
              <w:spacing w:line="360" w:lineRule="auto"/>
              <w:jc w:val="center"/>
            </w:pPr>
            <w:r>
              <w:t>0,148</w:t>
            </w:r>
          </w:p>
        </w:tc>
      </w:tr>
      <w:tr w:rsidR="003407D9" w:rsidRPr="00822C25">
        <w:tc>
          <w:tcPr>
            <w:tcW w:w="1082" w:type="dxa"/>
          </w:tcPr>
          <w:p w:rsidR="003407D9" w:rsidRPr="00EA7290" w:rsidRDefault="003407D9" w:rsidP="001803E6">
            <w:pPr>
              <w:spacing w:line="360" w:lineRule="auto"/>
              <w:jc w:val="center"/>
              <w:rPr>
                <w:b/>
              </w:rPr>
            </w:pPr>
            <w:r>
              <w:rPr>
                <w:b/>
              </w:rPr>
              <w:t>А4</w:t>
            </w:r>
          </w:p>
        </w:tc>
        <w:tc>
          <w:tcPr>
            <w:tcW w:w="974" w:type="dxa"/>
          </w:tcPr>
          <w:p w:rsidR="003407D9" w:rsidRPr="00E8147D" w:rsidRDefault="003407D9" w:rsidP="001803E6">
            <w:pPr>
              <w:spacing w:line="360" w:lineRule="auto"/>
              <w:jc w:val="center"/>
            </w:pPr>
            <w:r>
              <w:t>1</w:t>
            </w:r>
          </w:p>
        </w:tc>
        <w:tc>
          <w:tcPr>
            <w:tcW w:w="974" w:type="dxa"/>
          </w:tcPr>
          <w:p w:rsidR="003407D9" w:rsidRPr="00E8147D" w:rsidRDefault="003407D9" w:rsidP="001803E6">
            <w:pPr>
              <w:spacing w:line="360" w:lineRule="auto"/>
              <w:jc w:val="center"/>
            </w:pPr>
            <w:r>
              <w:t>1,17</w:t>
            </w:r>
          </w:p>
        </w:tc>
        <w:tc>
          <w:tcPr>
            <w:tcW w:w="974"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1,2</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1,215</w:t>
            </w:r>
          </w:p>
        </w:tc>
        <w:tc>
          <w:tcPr>
            <w:tcW w:w="975" w:type="dxa"/>
          </w:tcPr>
          <w:p w:rsidR="003407D9" w:rsidRPr="00822C25" w:rsidRDefault="003407D9" w:rsidP="001803E6">
            <w:pPr>
              <w:spacing w:line="360" w:lineRule="auto"/>
              <w:jc w:val="center"/>
            </w:pPr>
            <w:r>
              <w:t>0,14</w:t>
            </w:r>
          </w:p>
        </w:tc>
      </w:tr>
      <w:tr w:rsidR="003407D9" w:rsidRPr="00822C25">
        <w:tc>
          <w:tcPr>
            <w:tcW w:w="1082" w:type="dxa"/>
          </w:tcPr>
          <w:p w:rsidR="003407D9" w:rsidRPr="00EA7290" w:rsidRDefault="003407D9" w:rsidP="001803E6">
            <w:pPr>
              <w:spacing w:line="360" w:lineRule="auto"/>
              <w:jc w:val="center"/>
              <w:rPr>
                <w:b/>
              </w:rPr>
            </w:pPr>
            <w:r>
              <w:rPr>
                <w:b/>
              </w:rPr>
              <w:t>А5</w:t>
            </w:r>
          </w:p>
        </w:tc>
        <w:tc>
          <w:tcPr>
            <w:tcW w:w="974" w:type="dxa"/>
          </w:tcPr>
          <w:p w:rsidR="003407D9" w:rsidRPr="00E8147D" w:rsidRDefault="003407D9" w:rsidP="001803E6">
            <w:pPr>
              <w:spacing w:line="360" w:lineRule="auto"/>
              <w:jc w:val="center"/>
            </w:pPr>
            <w:r>
              <w:t>0,6</w:t>
            </w:r>
          </w:p>
        </w:tc>
        <w:tc>
          <w:tcPr>
            <w:tcW w:w="974" w:type="dxa"/>
          </w:tcPr>
          <w:p w:rsidR="003407D9" w:rsidRPr="00E8147D" w:rsidRDefault="003407D9" w:rsidP="001803E6">
            <w:pPr>
              <w:spacing w:line="360" w:lineRule="auto"/>
              <w:jc w:val="center"/>
            </w:pPr>
            <w:r>
              <w:t>1,5</w:t>
            </w:r>
          </w:p>
        </w:tc>
        <w:tc>
          <w:tcPr>
            <w:tcW w:w="974"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0,4</w:t>
            </w:r>
          </w:p>
        </w:tc>
        <w:tc>
          <w:tcPr>
            <w:tcW w:w="975" w:type="dxa"/>
          </w:tcPr>
          <w:p w:rsidR="003407D9" w:rsidRPr="00E8147D" w:rsidRDefault="003407D9" w:rsidP="001803E6">
            <w:pPr>
              <w:spacing w:line="360" w:lineRule="auto"/>
              <w:jc w:val="center"/>
            </w:pPr>
            <w:r>
              <w:t>1,2</w:t>
            </w:r>
          </w:p>
        </w:tc>
        <w:tc>
          <w:tcPr>
            <w:tcW w:w="975" w:type="dxa"/>
          </w:tcPr>
          <w:p w:rsidR="003407D9" w:rsidRPr="00822C25" w:rsidRDefault="003407D9" w:rsidP="001803E6">
            <w:pPr>
              <w:spacing w:line="360" w:lineRule="auto"/>
              <w:jc w:val="center"/>
            </w:pPr>
            <w:r>
              <w:t>0,138</w:t>
            </w:r>
          </w:p>
        </w:tc>
      </w:tr>
      <w:tr w:rsidR="003407D9" w:rsidRPr="00822C25">
        <w:tc>
          <w:tcPr>
            <w:tcW w:w="1082" w:type="dxa"/>
          </w:tcPr>
          <w:p w:rsidR="003407D9" w:rsidRPr="00EA7290" w:rsidRDefault="003407D9" w:rsidP="001803E6">
            <w:pPr>
              <w:spacing w:line="360" w:lineRule="auto"/>
              <w:jc w:val="center"/>
              <w:rPr>
                <w:b/>
              </w:rPr>
            </w:pPr>
            <w:r>
              <w:rPr>
                <w:b/>
              </w:rPr>
              <w:t>А6</w:t>
            </w:r>
          </w:p>
        </w:tc>
        <w:tc>
          <w:tcPr>
            <w:tcW w:w="974" w:type="dxa"/>
          </w:tcPr>
          <w:p w:rsidR="003407D9" w:rsidRPr="00E8147D" w:rsidRDefault="003407D9" w:rsidP="001803E6">
            <w:pPr>
              <w:spacing w:line="360" w:lineRule="auto"/>
              <w:jc w:val="center"/>
            </w:pPr>
            <w:r>
              <w:t>1</w:t>
            </w:r>
          </w:p>
        </w:tc>
        <w:tc>
          <w:tcPr>
            <w:tcW w:w="974" w:type="dxa"/>
          </w:tcPr>
          <w:p w:rsidR="003407D9" w:rsidRPr="00E8147D" w:rsidRDefault="003407D9" w:rsidP="001803E6">
            <w:pPr>
              <w:spacing w:line="360" w:lineRule="auto"/>
              <w:jc w:val="center"/>
            </w:pPr>
            <w:r>
              <w:t>2</w:t>
            </w:r>
          </w:p>
        </w:tc>
        <w:tc>
          <w:tcPr>
            <w:tcW w:w="974"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2,5</w:t>
            </w:r>
          </w:p>
        </w:tc>
        <w:tc>
          <w:tcPr>
            <w:tcW w:w="975" w:type="dxa"/>
          </w:tcPr>
          <w:p w:rsidR="003407D9" w:rsidRPr="00E8147D" w:rsidRDefault="003407D9" w:rsidP="001803E6">
            <w:pPr>
              <w:spacing w:line="360" w:lineRule="auto"/>
              <w:jc w:val="center"/>
            </w:pPr>
            <w:r>
              <w:t>1</w:t>
            </w:r>
          </w:p>
        </w:tc>
        <w:tc>
          <w:tcPr>
            <w:tcW w:w="975" w:type="dxa"/>
          </w:tcPr>
          <w:p w:rsidR="003407D9" w:rsidRPr="00E8147D" w:rsidRDefault="003407D9" w:rsidP="001803E6">
            <w:pPr>
              <w:spacing w:line="360" w:lineRule="auto"/>
              <w:jc w:val="center"/>
            </w:pPr>
            <w:r>
              <w:t>1,3</w:t>
            </w:r>
          </w:p>
        </w:tc>
        <w:tc>
          <w:tcPr>
            <w:tcW w:w="975" w:type="dxa"/>
          </w:tcPr>
          <w:p w:rsidR="003407D9" w:rsidRPr="00822C25" w:rsidRDefault="003407D9" w:rsidP="001803E6">
            <w:pPr>
              <w:spacing w:line="360" w:lineRule="auto"/>
              <w:jc w:val="center"/>
            </w:pPr>
            <w:r>
              <w:t>0,15</w:t>
            </w:r>
          </w:p>
        </w:tc>
      </w:tr>
      <w:tr w:rsidR="003407D9" w:rsidRPr="00822C25">
        <w:tc>
          <w:tcPr>
            <w:tcW w:w="1082" w:type="dxa"/>
          </w:tcPr>
          <w:p w:rsidR="003407D9" w:rsidRDefault="003407D9" w:rsidP="001803E6">
            <w:pPr>
              <w:spacing w:line="360" w:lineRule="auto"/>
              <w:jc w:val="center"/>
              <w:rPr>
                <w:b/>
              </w:rPr>
            </w:pPr>
            <w:r>
              <w:rPr>
                <w:b/>
              </w:rPr>
              <w:t>Сумма</w:t>
            </w:r>
          </w:p>
        </w:tc>
        <w:tc>
          <w:tcPr>
            <w:tcW w:w="974" w:type="dxa"/>
          </w:tcPr>
          <w:p w:rsidR="003407D9" w:rsidRPr="00E8147D" w:rsidRDefault="003407D9" w:rsidP="001803E6">
            <w:pPr>
              <w:spacing w:line="360" w:lineRule="auto"/>
              <w:jc w:val="center"/>
            </w:pPr>
          </w:p>
        </w:tc>
        <w:tc>
          <w:tcPr>
            <w:tcW w:w="974" w:type="dxa"/>
          </w:tcPr>
          <w:p w:rsidR="003407D9" w:rsidRPr="00E8147D" w:rsidRDefault="003407D9" w:rsidP="001803E6">
            <w:pPr>
              <w:spacing w:line="360" w:lineRule="auto"/>
              <w:jc w:val="center"/>
            </w:pPr>
          </w:p>
        </w:tc>
        <w:tc>
          <w:tcPr>
            <w:tcW w:w="974"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p>
        </w:tc>
        <w:tc>
          <w:tcPr>
            <w:tcW w:w="975" w:type="dxa"/>
          </w:tcPr>
          <w:p w:rsidR="003407D9" w:rsidRPr="00E8147D" w:rsidRDefault="003407D9" w:rsidP="001803E6">
            <w:pPr>
              <w:spacing w:line="360" w:lineRule="auto"/>
              <w:jc w:val="center"/>
            </w:pPr>
            <w:r>
              <w:t>8,67</w:t>
            </w:r>
          </w:p>
        </w:tc>
        <w:tc>
          <w:tcPr>
            <w:tcW w:w="975" w:type="dxa"/>
          </w:tcPr>
          <w:p w:rsidR="003407D9" w:rsidRPr="00822C25" w:rsidRDefault="003407D9" w:rsidP="001803E6">
            <w:pPr>
              <w:spacing w:line="360" w:lineRule="auto"/>
              <w:jc w:val="center"/>
            </w:pPr>
          </w:p>
        </w:tc>
      </w:tr>
    </w:tbl>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p>
    <w:p w:rsidR="003407D9" w:rsidRDefault="003407D9" w:rsidP="003407D9">
      <w:pPr>
        <w:jc w:val="right"/>
        <w:rPr>
          <w:sz w:val="24"/>
          <w:szCs w:val="24"/>
        </w:rPr>
      </w:pPr>
      <w:r w:rsidRPr="00F03EB1">
        <w:rPr>
          <w:sz w:val="24"/>
          <w:szCs w:val="24"/>
        </w:rPr>
        <w:t>Таблица № 13</w:t>
      </w: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p>
    <w:p w:rsidR="003407D9" w:rsidRDefault="003407D9" w:rsidP="003407D9">
      <w:pPr>
        <w:jc w:val="center"/>
        <w:rPr>
          <w:b/>
        </w:rPr>
      </w:pPr>
      <w:r>
        <w:rPr>
          <w:b/>
        </w:rPr>
        <w:t>Вычисление весовых коэффициентов</w:t>
      </w:r>
    </w:p>
    <w:tbl>
      <w:tblPr>
        <w:tblW w:w="1016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2071"/>
        <w:gridCol w:w="1142"/>
        <w:gridCol w:w="1368"/>
        <w:gridCol w:w="1303"/>
        <w:gridCol w:w="1462"/>
        <w:gridCol w:w="846"/>
        <w:gridCol w:w="1401"/>
      </w:tblGrid>
      <w:tr w:rsidR="003407D9">
        <w:trPr>
          <w:trHeight w:val="600"/>
        </w:trPr>
        <w:tc>
          <w:tcPr>
            <w:tcW w:w="652" w:type="dxa"/>
          </w:tcPr>
          <w:p w:rsidR="003407D9" w:rsidRDefault="003407D9" w:rsidP="001803E6">
            <w:pPr>
              <w:jc w:val="center"/>
              <w:rPr>
                <w:b/>
              </w:rPr>
            </w:pPr>
          </w:p>
        </w:tc>
        <w:tc>
          <w:tcPr>
            <w:tcW w:w="2071" w:type="dxa"/>
          </w:tcPr>
          <w:p w:rsidR="003407D9" w:rsidRPr="00F03EB1" w:rsidRDefault="003407D9" w:rsidP="001803E6">
            <w:pPr>
              <w:jc w:val="center"/>
              <w:rPr>
                <w:b/>
                <w:sz w:val="24"/>
                <w:szCs w:val="24"/>
              </w:rPr>
            </w:pPr>
            <w:r>
              <w:rPr>
                <w:b/>
                <w:sz w:val="24"/>
                <w:szCs w:val="24"/>
              </w:rPr>
              <w:t>Местоположение</w:t>
            </w:r>
          </w:p>
        </w:tc>
        <w:tc>
          <w:tcPr>
            <w:tcW w:w="1198" w:type="dxa"/>
          </w:tcPr>
          <w:p w:rsidR="003407D9" w:rsidRPr="00F03EB1" w:rsidRDefault="003407D9" w:rsidP="001803E6">
            <w:pPr>
              <w:jc w:val="center"/>
              <w:rPr>
                <w:b/>
                <w:sz w:val="24"/>
                <w:szCs w:val="24"/>
              </w:rPr>
            </w:pPr>
            <w:r w:rsidRPr="00F03EB1">
              <w:rPr>
                <w:b/>
                <w:sz w:val="24"/>
                <w:szCs w:val="24"/>
              </w:rPr>
              <w:t>Отделка</w:t>
            </w:r>
          </w:p>
        </w:tc>
        <w:tc>
          <w:tcPr>
            <w:tcW w:w="1368" w:type="dxa"/>
          </w:tcPr>
          <w:p w:rsidR="003407D9" w:rsidRPr="00F03EB1" w:rsidRDefault="003407D9" w:rsidP="001803E6">
            <w:pPr>
              <w:jc w:val="center"/>
              <w:rPr>
                <w:b/>
                <w:sz w:val="24"/>
                <w:szCs w:val="24"/>
              </w:rPr>
            </w:pPr>
            <w:r>
              <w:rPr>
                <w:b/>
                <w:sz w:val="24"/>
                <w:szCs w:val="24"/>
              </w:rPr>
              <w:t>Год постройки</w:t>
            </w:r>
          </w:p>
        </w:tc>
        <w:tc>
          <w:tcPr>
            <w:tcW w:w="1303" w:type="dxa"/>
          </w:tcPr>
          <w:p w:rsidR="003407D9" w:rsidRPr="00F03EB1" w:rsidRDefault="003407D9" w:rsidP="001803E6">
            <w:pPr>
              <w:jc w:val="center"/>
              <w:rPr>
                <w:b/>
                <w:sz w:val="24"/>
                <w:szCs w:val="24"/>
              </w:rPr>
            </w:pPr>
            <w:r>
              <w:rPr>
                <w:b/>
                <w:sz w:val="24"/>
                <w:szCs w:val="24"/>
              </w:rPr>
              <w:t>Парковка</w:t>
            </w:r>
          </w:p>
        </w:tc>
        <w:tc>
          <w:tcPr>
            <w:tcW w:w="1462" w:type="dxa"/>
          </w:tcPr>
          <w:p w:rsidR="003407D9" w:rsidRDefault="003407D9" w:rsidP="001803E6">
            <w:pPr>
              <w:jc w:val="center"/>
              <w:rPr>
                <w:b/>
                <w:sz w:val="24"/>
                <w:szCs w:val="24"/>
              </w:rPr>
            </w:pPr>
            <w:r>
              <w:rPr>
                <w:b/>
                <w:sz w:val="24"/>
                <w:szCs w:val="24"/>
              </w:rPr>
              <w:t>Близость обществен</w:t>
            </w:r>
          </w:p>
          <w:p w:rsidR="003407D9" w:rsidRPr="00F03EB1" w:rsidRDefault="003407D9" w:rsidP="001803E6">
            <w:pPr>
              <w:jc w:val="center"/>
              <w:rPr>
                <w:b/>
                <w:sz w:val="24"/>
                <w:szCs w:val="24"/>
              </w:rPr>
            </w:pPr>
            <w:r>
              <w:rPr>
                <w:b/>
                <w:sz w:val="24"/>
                <w:szCs w:val="24"/>
              </w:rPr>
              <w:t>ного транспорта</w:t>
            </w:r>
          </w:p>
        </w:tc>
        <w:tc>
          <w:tcPr>
            <w:tcW w:w="714" w:type="dxa"/>
          </w:tcPr>
          <w:p w:rsidR="003407D9" w:rsidRPr="00F03EB1" w:rsidRDefault="003407D9" w:rsidP="001803E6">
            <w:pPr>
              <w:jc w:val="center"/>
              <w:rPr>
                <w:b/>
                <w:sz w:val="24"/>
                <w:szCs w:val="24"/>
              </w:rPr>
            </w:pPr>
          </w:p>
        </w:tc>
        <w:tc>
          <w:tcPr>
            <w:tcW w:w="1401" w:type="dxa"/>
          </w:tcPr>
          <w:p w:rsidR="003407D9" w:rsidRPr="00F03EB1" w:rsidRDefault="003407D9" w:rsidP="001803E6">
            <w:pPr>
              <w:jc w:val="center"/>
              <w:rPr>
                <w:b/>
                <w:sz w:val="24"/>
                <w:szCs w:val="24"/>
              </w:rPr>
            </w:pPr>
            <w:r>
              <w:rPr>
                <w:b/>
                <w:sz w:val="24"/>
                <w:szCs w:val="24"/>
              </w:rPr>
              <w:t>Стоимость 1 кв.м.</w:t>
            </w:r>
          </w:p>
        </w:tc>
      </w:tr>
      <w:tr w:rsidR="003407D9">
        <w:trPr>
          <w:trHeight w:val="705"/>
        </w:trPr>
        <w:tc>
          <w:tcPr>
            <w:tcW w:w="652" w:type="dxa"/>
            <w:vMerge w:val="restart"/>
          </w:tcPr>
          <w:p w:rsidR="003407D9" w:rsidRDefault="003407D9" w:rsidP="001803E6">
            <w:pPr>
              <w:jc w:val="center"/>
              <w:rPr>
                <w:b/>
              </w:rPr>
            </w:pPr>
            <w:r>
              <w:rPr>
                <w:b/>
              </w:rPr>
              <w:t>ОО</w:t>
            </w:r>
          </w:p>
        </w:tc>
        <w:tc>
          <w:tcPr>
            <w:tcW w:w="2071" w:type="dxa"/>
          </w:tcPr>
          <w:p w:rsidR="003407D9" w:rsidRPr="0085167C" w:rsidRDefault="003407D9" w:rsidP="001803E6">
            <w:pPr>
              <w:jc w:val="center"/>
            </w:pPr>
            <w:r>
              <w:t>0,223</w:t>
            </w:r>
          </w:p>
        </w:tc>
        <w:tc>
          <w:tcPr>
            <w:tcW w:w="1198" w:type="dxa"/>
          </w:tcPr>
          <w:p w:rsidR="003407D9" w:rsidRPr="0085167C" w:rsidRDefault="003407D9" w:rsidP="001803E6">
            <w:pPr>
              <w:jc w:val="center"/>
            </w:pPr>
            <w:r>
              <w:t>0,14</w:t>
            </w:r>
          </w:p>
        </w:tc>
        <w:tc>
          <w:tcPr>
            <w:tcW w:w="1368" w:type="dxa"/>
          </w:tcPr>
          <w:p w:rsidR="003407D9" w:rsidRPr="0085167C" w:rsidRDefault="003407D9" w:rsidP="001803E6">
            <w:pPr>
              <w:jc w:val="center"/>
            </w:pPr>
            <w:r>
              <w:t>0,21</w:t>
            </w:r>
          </w:p>
        </w:tc>
        <w:tc>
          <w:tcPr>
            <w:tcW w:w="1303" w:type="dxa"/>
          </w:tcPr>
          <w:p w:rsidR="003407D9" w:rsidRPr="0085167C" w:rsidRDefault="003407D9" w:rsidP="001803E6">
            <w:pPr>
              <w:jc w:val="center"/>
            </w:pPr>
            <w:r>
              <w:t>0,203</w:t>
            </w:r>
          </w:p>
        </w:tc>
        <w:tc>
          <w:tcPr>
            <w:tcW w:w="1462" w:type="dxa"/>
          </w:tcPr>
          <w:p w:rsidR="003407D9" w:rsidRPr="0085167C" w:rsidRDefault="003407D9" w:rsidP="001803E6">
            <w:pPr>
              <w:jc w:val="center"/>
            </w:pPr>
            <w:r>
              <w:t>0,224</w:t>
            </w:r>
          </w:p>
        </w:tc>
        <w:tc>
          <w:tcPr>
            <w:tcW w:w="714" w:type="dxa"/>
          </w:tcPr>
          <w:p w:rsidR="003407D9" w:rsidRPr="0085167C" w:rsidRDefault="003407D9" w:rsidP="001803E6">
            <w:pPr>
              <w:jc w:val="center"/>
            </w:pPr>
          </w:p>
        </w:tc>
        <w:tc>
          <w:tcPr>
            <w:tcW w:w="1401" w:type="dxa"/>
          </w:tcPr>
          <w:p w:rsidR="003407D9" w:rsidRPr="0085167C" w:rsidRDefault="003407D9" w:rsidP="001803E6">
            <w:pPr>
              <w:jc w:val="center"/>
            </w:pPr>
          </w:p>
        </w:tc>
      </w:tr>
      <w:tr w:rsidR="003407D9">
        <w:trPr>
          <w:trHeight w:val="705"/>
        </w:trPr>
        <w:tc>
          <w:tcPr>
            <w:tcW w:w="652" w:type="dxa"/>
            <w:vMerge/>
          </w:tcPr>
          <w:p w:rsidR="003407D9" w:rsidRDefault="003407D9" w:rsidP="001803E6">
            <w:pPr>
              <w:jc w:val="center"/>
              <w:rPr>
                <w:b/>
              </w:rPr>
            </w:pPr>
          </w:p>
        </w:tc>
        <w:tc>
          <w:tcPr>
            <w:tcW w:w="2071" w:type="dxa"/>
          </w:tcPr>
          <w:p w:rsidR="003407D9" w:rsidRPr="0085167C" w:rsidRDefault="003407D9" w:rsidP="001803E6">
            <w:pPr>
              <w:jc w:val="center"/>
            </w:pPr>
            <w:r>
              <w:t>0,152</w:t>
            </w:r>
          </w:p>
        </w:tc>
        <w:tc>
          <w:tcPr>
            <w:tcW w:w="1198" w:type="dxa"/>
          </w:tcPr>
          <w:p w:rsidR="003407D9" w:rsidRPr="0085167C" w:rsidRDefault="003407D9" w:rsidP="001803E6">
            <w:pPr>
              <w:jc w:val="center"/>
            </w:pPr>
            <w:r>
              <w:t>0,1423</w:t>
            </w:r>
          </w:p>
        </w:tc>
        <w:tc>
          <w:tcPr>
            <w:tcW w:w="1368" w:type="dxa"/>
          </w:tcPr>
          <w:p w:rsidR="003407D9" w:rsidRPr="0085167C" w:rsidRDefault="003407D9" w:rsidP="001803E6">
            <w:pPr>
              <w:jc w:val="center"/>
            </w:pPr>
            <w:r>
              <w:t>0,157</w:t>
            </w:r>
          </w:p>
        </w:tc>
        <w:tc>
          <w:tcPr>
            <w:tcW w:w="1303" w:type="dxa"/>
          </w:tcPr>
          <w:p w:rsidR="003407D9" w:rsidRPr="0085167C" w:rsidRDefault="003407D9" w:rsidP="001803E6">
            <w:pPr>
              <w:jc w:val="center"/>
            </w:pPr>
            <w:r>
              <w:t>0,141</w:t>
            </w:r>
          </w:p>
        </w:tc>
        <w:tc>
          <w:tcPr>
            <w:tcW w:w="1462" w:type="dxa"/>
          </w:tcPr>
          <w:p w:rsidR="003407D9" w:rsidRPr="0085167C" w:rsidRDefault="003407D9" w:rsidP="001803E6">
            <w:pPr>
              <w:jc w:val="center"/>
            </w:pPr>
            <w:r>
              <w:t>0,147</w:t>
            </w:r>
          </w:p>
        </w:tc>
        <w:tc>
          <w:tcPr>
            <w:tcW w:w="714" w:type="dxa"/>
          </w:tcPr>
          <w:p w:rsidR="003407D9" w:rsidRPr="0085167C" w:rsidRDefault="003407D9" w:rsidP="001803E6">
            <w:pPr>
              <w:jc w:val="center"/>
            </w:pPr>
            <w:r>
              <w:t>0,148</w:t>
            </w:r>
          </w:p>
        </w:tc>
        <w:tc>
          <w:tcPr>
            <w:tcW w:w="1401" w:type="dxa"/>
          </w:tcPr>
          <w:p w:rsidR="003407D9" w:rsidRPr="0085167C" w:rsidRDefault="003407D9" w:rsidP="001803E6">
            <w:pPr>
              <w:jc w:val="center"/>
            </w:pPr>
          </w:p>
        </w:tc>
      </w:tr>
      <w:tr w:rsidR="003407D9">
        <w:trPr>
          <w:trHeight w:val="565"/>
        </w:trPr>
        <w:tc>
          <w:tcPr>
            <w:tcW w:w="652" w:type="dxa"/>
          </w:tcPr>
          <w:p w:rsidR="003407D9" w:rsidRDefault="003407D9" w:rsidP="001803E6">
            <w:pPr>
              <w:jc w:val="center"/>
              <w:rPr>
                <w:b/>
              </w:rPr>
            </w:pPr>
            <w:r>
              <w:rPr>
                <w:b/>
              </w:rPr>
              <w:t>А1</w:t>
            </w:r>
          </w:p>
        </w:tc>
        <w:tc>
          <w:tcPr>
            <w:tcW w:w="2071" w:type="dxa"/>
          </w:tcPr>
          <w:p w:rsidR="003407D9" w:rsidRPr="0085167C" w:rsidRDefault="003407D9" w:rsidP="001803E6">
            <w:pPr>
              <w:jc w:val="center"/>
            </w:pPr>
            <w:r>
              <w:t>0,136</w:t>
            </w:r>
          </w:p>
        </w:tc>
        <w:tc>
          <w:tcPr>
            <w:tcW w:w="1198" w:type="dxa"/>
          </w:tcPr>
          <w:p w:rsidR="003407D9" w:rsidRPr="0085167C" w:rsidRDefault="003407D9" w:rsidP="001803E6">
            <w:pPr>
              <w:jc w:val="center"/>
            </w:pPr>
            <w:r>
              <w:t>0,1423</w:t>
            </w:r>
          </w:p>
        </w:tc>
        <w:tc>
          <w:tcPr>
            <w:tcW w:w="1368" w:type="dxa"/>
          </w:tcPr>
          <w:p w:rsidR="003407D9" w:rsidRPr="0085167C" w:rsidRDefault="003407D9" w:rsidP="001803E6">
            <w:pPr>
              <w:jc w:val="center"/>
            </w:pPr>
            <w:r>
              <w:t>0,139</w:t>
            </w:r>
          </w:p>
        </w:tc>
        <w:tc>
          <w:tcPr>
            <w:tcW w:w="1303" w:type="dxa"/>
          </w:tcPr>
          <w:p w:rsidR="003407D9" w:rsidRPr="0085167C" w:rsidRDefault="003407D9" w:rsidP="001803E6">
            <w:pPr>
              <w:jc w:val="center"/>
            </w:pPr>
            <w:r>
              <w:t>0,141</w:t>
            </w:r>
          </w:p>
        </w:tc>
        <w:tc>
          <w:tcPr>
            <w:tcW w:w="1462" w:type="dxa"/>
          </w:tcPr>
          <w:p w:rsidR="003407D9" w:rsidRPr="0085167C" w:rsidRDefault="003407D9" w:rsidP="001803E6">
            <w:pPr>
              <w:jc w:val="center"/>
            </w:pPr>
            <w:r>
              <w:t>0,132</w:t>
            </w:r>
          </w:p>
        </w:tc>
        <w:tc>
          <w:tcPr>
            <w:tcW w:w="714" w:type="dxa"/>
          </w:tcPr>
          <w:p w:rsidR="003407D9" w:rsidRPr="0085167C" w:rsidRDefault="003407D9" w:rsidP="001803E6">
            <w:pPr>
              <w:jc w:val="center"/>
            </w:pPr>
            <w:r>
              <w:t>0,141</w:t>
            </w:r>
          </w:p>
        </w:tc>
        <w:tc>
          <w:tcPr>
            <w:tcW w:w="1401" w:type="dxa"/>
          </w:tcPr>
          <w:p w:rsidR="003407D9" w:rsidRPr="0085167C" w:rsidRDefault="003407D9" w:rsidP="001803E6">
            <w:pPr>
              <w:jc w:val="center"/>
            </w:pPr>
            <w:r>
              <w:t>34993</w:t>
            </w:r>
          </w:p>
        </w:tc>
      </w:tr>
      <w:tr w:rsidR="003407D9">
        <w:trPr>
          <w:trHeight w:val="705"/>
        </w:trPr>
        <w:tc>
          <w:tcPr>
            <w:tcW w:w="652" w:type="dxa"/>
          </w:tcPr>
          <w:p w:rsidR="003407D9" w:rsidRDefault="003407D9" w:rsidP="001803E6">
            <w:pPr>
              <w:jc w:val="center"/>
              <w:rPr>
                <w:b/>
              </w:rPr>
            </w:pPr>
            <w:r>
              <w:rPr>
                <w:b/>
              </w:rPr>
              <w:t>А2</w:t>
            </w:r>
          </w:p>
        </w:tc>
        <w:tc>
          <w:tcPr>
            <w:tcW w:w="2071" w:type="dxa"/>
          </w:tcPr>
          <w:p w:rsidR="003407D9" w:rsidRPr="0085167C" w:rsidRDefault="003407D9" w:rsidP="001803E6">
            <w:pPr>
              <w:jc w:val="center"/>
            </w:pPr>
            <w:r>
              <w:t>0,116</w:t>
            </w:r>
          </w:p>
        </w:tc>
        <w:tc>
          <w:tcPr>
            <w:tcW w:w="1198" w:type="dxa"/>
          </w:tcPr>
          <w:p w:rsidR="003407D9" w:rsidRPr="0085167C" w:rsidRDefault="003407D9" w:rsidP="001803E6">
            <w:pPr>
              <w:jc w:val="center"/>
            </w:pPr>
            <w:r>
              <w:t>0,1423</w:t>
            </w:r>
          </w:p>
        </w:tc>
        <w:tc>
          <w:tcPr>
            <w:tcW w:w="1368" w:type="dxa"/>
          </w:tcPr>
          <w:p w:rsidR="003407D9" w:rsidRPr="0085167C" w:rsidRDefault="003407D9" w:rsidP="001803E6">
            <w:pPr>
              <w:jc w:val="center"/>
            </w:pPr>
            <w:r>
              <w:t>0,14</w:t>
            </w:r>
          </w:p>
        </w:tc>
        <w:tc>
          <w:tcPr>
            <w:tcW w:w="1303" w:type="dxa"/>
          </w:tcPr>
          <w:p w:rsidR="003407D9" w:rsidRPr="0085167C" w:rsidRDefault="003407D9" w:rsidP="001803E6">
            <w:pPr>
              <w:jc w:val="center"/>
            </w:pPr>
            <w:r>
              <w:t>0,121</w:t>
            </w:r>
          </w:p>
        </w:tc>
        <w:tc>
          <w:tcPr>
            <w:tcW w:w="1462" w:type="dxa"/>
          </w:tcPr>
          <w:p w:rsidR="003407D9" w:rsidRPr="0085167C" w:rsidRDefault="003407D9" w:rsidP="001803E6">
            <w:pPr>
              <w:jc w:val="center"/>
            </w:pPr>
            <w:r>
              <w:t>0,145</w:t>
            </w:r>
          </w:p>
        </w:tc>
        <w:tc>
          <w:tcPr>
            <w:tcW w:w="714" w:type="dxa"/>
          </w:tcPr>
          <w:p w:rsidR="003407D9" w:rsidRPr="0085167C" w:rsidRDefault="003407D9" w:rsidP="001803E6">
            <w:pPr>
              <w:jc w:val="center"/>
            </w:pPr>
            <w:r>
              <w:t>0,132</w:t>
            </w:r>
          </w:p>
        </w:tc>
        <w:tc>
          <w:tcPr>
            <w:tcW w:w="1401" w:type="dxa"/>
          </w:tcPr>
          <w:p w:rsidR="003407D9" w:rsidRPr="0085167C" w:rsidRDefault="003407D9" w:rsidP="001803E6">
            <w:pPr>
              <w:jc w:val="center"/>
            </w:pPr>
            <w:r>
              <w:t>45518</w:t>
            </w:r>
          </w:p>
        </w:tc>
      </w:tr>
      <w:tr w:rsidR="003407D9">
        <w:trPr>
          <w:trHeight w:val="727"/>
        </w:trPr>
        <w:tc>
          <w:tcPr>
            <w:tcW w:w="652" w:type="dxa"/>
          </w:tcPr>
          <w:p w:rsidR="003407D9" w:rsidRDefault="003407D9" w:rsidP="001803E6">
            <w:pPr>
              <w:jc w:val="center"/>
              <w:rPr>
                <w:b/>
              </w:rPr>
            </w:pPr>
            <w:r>
              <w:rPr>
                <w:b/>
              </w:rPr>
              <w:t>А3</w:t>
            </w:r>
          </w:p>
        </w:tc>
        <w:tc>
          <w:tcPr>
            <w:tcW w:w="2071" w:type="dxa"/>
          </w:tcPr>
          <w:p w:rsidR="003407D9" w:rsidRPr="0085167C" w:rsidRDefault="003407D9" w:rsidP="001803E6">
            <w:pPr>
              <w:jc w:val="center"/>
            </w:pPr>
            <w:r>
              <w:t>0,152</w:t>
            </w:r>
          </w:p>
        </w:tc>
        <w:tc>
          <w:tcPr>
            <w:tcW w:w="1198" w:type="dxa"/>
          </w:tcPr>
          <w:p w:rsidR="003407D9" w:rsidRPr="0085167C" w:rsidRDefault="003407D9" w:rsidP="001803E6">
            <w:pPr>
              <w:jc w:val="center"/>
            </w:pPr>
            <w:r>
              <w:t>0,1423</w:t>
            </w:r>
          </w:p>
        </w:tc>
        <w:tc>
          <w:tcPr>
            <w:tcW w:w="1368" w:type="dxa"/>
          </w:tcPr>
          <w:p w:rsidR="003407D9" w:rsidRPr="0085167C" w:rsidRDefault="003407D9" w:rsidP="001803E6">
            <w:pPr>
              <w:jc w:val="center"/>
            </w:pPr>
            <w:r>
              <w:t>0,152</w:t>
            </w:r>
          </w:p>
        </w:tc>
        <w:tc>
          <w:tcPr>
            <w:tcW w:w="1303" w:type="dxa"/>
          </w:tcPr>
          <w:p w:rsidR="003407D9" w:rsidRPr="0085167C" w:rsidRDefault="003407D9" w:rsidP="001803E6">
            <w:pPr>
              <w:jc w:val="center"/>
            </w:pPr>
            <w:r>
              <w:t>0,153</w:t>
            </w:r>
          </w:p>
        </w:tc>
        <w:tc>
          <w:tcPr>
            <w:tcW w:w="1462" w:type="dxa"/>
          </w:tcPr>
          <w:p w:rsidR="003407D9" w:rsidRPr="0085167C" w:rsidRDefault="003407D9" w:rsidP="001803E6">
            <w:pPr>
              <w:jc w:val="center"/>
            </w:pPr>
            <w:r>
              <w:t>0,148</w:t>
            </w:r>
          </w:p>
        </w:tc>
        <w:tc>
          <w:tcPr>
            <w:tcW w:w="714" w:type="dxa"/>
          </w:tcPr>
          <w:p w:rsidR="003407D9" w:rsidRPr="0085167C" w:rsidRDefault="003407D9" w:rsidP="001803E6">
            <w:pPr>
              <w:jc w:val="center"/>
            </w:pPr>
            <w:r>
              <w:t>0,149</w:t>
            </w:r>
          </w:p>
        </w:tc>
        <w:tc>
          <w:tcPr>
            <w:tcW w:w="1401" w:type="dxa"/>
          </w:tcPr>
          <w:p w:rsidR="003407D9" w:rsidRPr="0085167C" w:rsidRDefault="003407D9" w:rsidP="001803E6">
            <w:pPr>
              <w:jc w:val="center"/>
            </w:pPr>
            <w:r>
              <w:t>57508</w:t>
            </w:r>
          </w:p>
        </w:tc>
      </w:tr>
      <w:tr w:rsidR="003407D9">
        <w:trPr>
          <w:trHeight w:val="720"/>
        </w:trPr>
        <w:tc>
          <w:tcPr>
            <w:tcW w:w="652" w:type="dxa"/>
          </w:tcPr>
          <w:p w:rsidR="003407D9" w:rsidRDefault="003407D9" w:rsidP="001803E6">
            <w:pPr>
              <w:jc w:val="center"/>
              <w:rPr>
                <w:b/>
              </w:rPr>
            </w:pPr>
            <w:r>
              <w:rPr>
                <w:b/>
              </w:rPr>
              <w:t>А4</w:t>
            </w:r>
          </w:p>
        </w:tc>
        <w:tc>
          <w:tcPr>
            <w:tcW w:w="2071" w:type="dxa"/>
          </w:tcPr>
          <w:p w:rsidR="003407D9" w:rsidRPr="0085167C" w:rsidRDefault="003407D9" w:rsidP="001803E6">
            <w:pPr>
              <w:jc w:val="center"/>
            </w:pPr>
            <w:r>
              <w:t>0,136</w:t>
            </w:r>
          </w:p>
        </w:tc>
        <w:tc>
          <w:tcPr>
            <w:tcW w:w="1198" w:type="dxa"/>
          </w:tcPr>
          <w:p w:rsidR="003407D9" w:rsidRPr="0085167C" w:rsidRDefault="003407D9" w:rsidP="001803E6">
            <w:pPr>
              <w:jc w:val="center"/>
            </w:pPr>
            <w:r>
              <w:t>0,125</w:t>
            </w:r>
          </w:p>
        </w:tc>
        <w:tc>
          <w:tcPr>
            <w:tcW w:w="1368" w:type="dxa"/>
          </w:tcPr>
          <w:p w:rsidR="003407D9" w:rsidRPr="0085167C" w:rsidRDefault="003407D9" w:rsidP="001803E6">
            <w:pPr>
              <w:jc w:val="center"/>
            </w:pPr>
            <w:r>
              <w:t>0,119</w:t>
            </w:r>
          </w:p>
        </w:tc>
        <w:tc>
          <w:tcPr>
            <w:tcW w:w="1303" w:type="dxa"/>
          </w:tcPr>
          <w:p w:rsidR="003407D9" w:rsidRPr="0085167C" w:rsidRDefault="003407D9" w:rsidP="001803E6">
            <w:pPr>
              <w:jc w:val="center"/>
            </w:pPr>
            <w:r>
              <w:t>0,15</w:t>
            </w:r>
          </w:p>
        </w:tc>
        <w:tc>
          <w:tcPr>
            <w:tcW w:w="1462" w:type="dxa"/>
          </w:tcPr>
          <w:p w:rsidR="003407D9" w:rsidRPr="0085167C" w:rsidRDefault="003407D9" w:rsidP="001803E6">
            <w:pPr>
              <w:jc w:val="center"/>
            </w:pPr>
            <w:r>
              <w:t>0,14</w:t>
            </w:r>
          </w:p>
        </w:tc>
        <w:tc>
          <w:tcPr>
            <w:tcW w:w="714" w:type="dxa"/>
          </w:tcPr>
          <w:p w:rsidR="003407D9" w:rsidRPr="0085167C" w:rsidRDefault="003407D9" w:rsidP="001803E6">
            <w:pPr>
              <w:jc w:val="center"/>
            </w:pPr>
            <w:r>
              <w:t>0,135</w:t>
            </w:r>
          </w:p>
        </w:tc>
        <w:tc>
          <w:tcPr>
            <w:tcW w:w="1401" w:type="dxa"/>
          </w:tcPr>
          <w:p w:rsidR="003407D9" w:rsidRPr="0085167C" w:rsidRDefault="003407D9" w:rsidP="001803E6">
            <w:pPr>
              <w:jc w:val="center"/>
            </w:pPr>
            <w:r>
              <w:t>42000</w:t>
            </w:r>
          </w:p>
        </w:tc>
      </w:tr>
      <w:tr w:rsidR="003407D9">
        <w:trPr>
          <w:trHeight w:val="690"/>
        </w:trPr>
        <w:tc>
          <w:tcPr>
            <w:tcW w:w="652" w:type="dxa"/>
          </w:tcPr>
          <w:p w:rsidR="003407D9" w:rsidRDefault="003407D9" w:rsidP="001803E6">
            <w:pPr>
              <w:jc w:val="center"/>
              <w:rPr>
                <w:b/>
              </w:rPr>
            </w:pPr>
            <w:r>
              <w:rPr>
                <w:b/>
              </w:rPr>
              <w:t>А5</w:t>
            </w:r>
          </w:p>
        </w:tc>
        <w:tc>
          <w:tcPr>
            <w:tcW w:w="2071" w:type="dxa"/>
          </w:tcPr>
          <w:p w:rsidR="003407D9" w:rsidRPr="0085167C" w:rsidRDefault="003407D9" w:rsidP="001803E6">
            <w:pPr>
              <w:jc w:val="center"/>
            </w:pPr>
            <w:r>
              <w:t>0,156</w:t>
            </w:r>
          </w:p>
        </w:tc>
        <w:tc>
          <w:tcPr>
            <w:tcW w:w="1198" w:type="dxa"/>
          </w:tcPr>
          <w:p w:rsidR="003407D9" w:rsidRPr="0085167C" w:rsidRDefault="003407D9" w:rsidP="001803E6">
            <w:pPr>
              <w:jc w:val="center"/>
            </w:pPr>
            <w:r>
              <w:t>0,1555</w:t>
            </w:r>
          </w:p>
        </w:tc>
        <w:tc>
          <w:tcPr>
            <w:tcW w:w="1368" w:type="dxa"/>
          </w:tcPr>
          <w:p w:rsidR="003407D9" w:rsidRPr="0085167C" w:rsidRDefault="003407D9" w:rsidP="001803E6">
            <w:pPr>
              <w:jc w:val="center"/>
            </w:pPr>
            <w:r>
              <w:t>0,136</w:t>
            </w:r>
          </w:p>
        </w:tc>
        <w:tc>
          <w:tcPr>
            <w:tcW w:w="1303" w:type="dxa"/>
          </w:tcPr>
          <w:p w:rsidR="003407D9" w:rsidRPr="0085167C" w:rsidRDefault="003407D9" w:rsidP="001803E6">
            <w:pPr>
              <w:jc w:val="center"/>
            </w:pPr>
            <w:r>
              <w:t>0,141</w:t>
            </w:r>
          </w:p>
        </w:tc>
        <w:tc>
          <w:tcPr>
            <w:tcW w:w="1462" w:type="dxa"/>
          </w:tcPr>
          <w:p w:rsidR="003407D9" w:rsidRPr="0085167C" w:rsidRDefault="003407D9" w:rsidP="001803E6">
            <w:pPr>
              <w:jc w:val="center"/>
            </w:pPr>
            <w:r>
              <w:t>0,138</w:t>
            </w:r>
          </w:p>
        </w:tc>
        <w:tc>
          <w:tcPr>
            <w:tcW w:w="714" w:type="dxa"/>
          </w:tcPr>
          <w:p w:rsidR="003407D9" w:rsidRPr="0085167C" w:rsidRDefault="003407D9" w:rsidP="001803E6">
            <w:pPr>
              <w:jc w:val="center"/>
            </w:pPr>
            <w:r>
              <w:t>0,145</w:t>
            </w:r>
          </w:p>
        </w:tc>
        <w:tc>
          <w:tcPr>
            <w:tcW w:w="1401" w:type="dxa"/>
          </w:tcPr>
          <w:p w:rsidR="003407D9" w:rsidRPr="0085167C" w:rsidRDefault="003407D9" w:rsidP="001803E6">
            <w:pPr>
              <w:jc w:val="center"/>
            </w:pPr>
            <w:r>
              <w:t>60606</w:t>
            </w:r>
          </w:p>
        </w:tc>
      </w:tr>
      <w:tr w:rsidR="003407D9">
        <w:trPr>
          <w:trHeight w:val="630"/>
        </w:trPr>
        <w:tc>
          <w:tcPr>
            <w:tcW w:w="652" w:type="dxa"/>
          </w:tcPr>
          <w:p w:rsidR="003407D9" w:rsidRDefault="003407D9" w:rsidP="001803E6">
            <w:pPr>
              <w:jc w:val="center"/>
              <w:rPr>
                <w:b/>
              </w:rPr>
            </w:pPr>
            <w:r>
              <w:rPr>
                <w:b/>
              </w:rPr>
              <w:t>А6</w:t>
            </w:r>
          </w:p>
        </w:tc>
        <w:tc>
          <w:tcPr>
            <w:tcW w:w="2071" w:type="dxa"/>
          </w:tcPr>
          <w:p w:rsidR="003407D9" w:rsidRPr="0085167C" w:rsidRDefault="003407D9" w:rsidP="001803E6">
            <w:pPr>
              <w:jc w:val="center"/>
            </w:pPr>
            <w:r>
              <w:t>0,152</w:t>
            </w:r>
          </w:p>
        </w:tc>
        <w:tc>
          <w:tcPr>
            <w:tcW w:w="1198" w:type="dxa"/>
          </w:tcPr>
          <w:p w:rsidR="003407D9" w:rsidRPr="0085167C" w:rsidRDefault="003407D9" w:rsidP="001803E6">
            <w:pPr>
              <w:jc w:val="center"/>
            </w:pPr>
            <w:r>
              <w:t>0,1503</w:t>
            </w:r>
          </w:p>
        </w:tc>
        <w:tc>
          <w:tcPr>
            <w:tcW w:w="1368" w:type="dxa"/>
          </w:tcPr>
          <w:p w:rsidR="003407D9" w:rsidRPr="0085167C" w:rsidRDefault="003407D9" w:rsidP="001803E6">
            <w:pPr>
              <w:jc w:val="center"/>
            </w:pPr>
            <w:r>
              <w:t>0,157</w:t>
            </w:r>
          </w:p>
        </w:tc>
        <w:tc>
          <w:tcPr>
            <w:tcW w:w="1303" w:type="dxa"/>
          </w:tcPr>
          <w:p w:rsidR="003407D9" w:rsidRPr="0085167C" w:rsidRDefault="003407D9" w:rsidP="001803E6">
            <w:pPr>
              <w:jc w:val="center"/>
            </w:pPr>
            <w:r>
              <w:t>0,153</w:t>
            </w:r>
          </w:p>
        </w:tc>
        <w:tc>
          <w:tcPr>
            <w:tcW w:w="1462" w:type="dxa"/>
          </w:tcPr>
          <w:p w:rsidR="003407D9" w:rsidRPr="0085167C" w:rsidRDefault="003407D9" w:rsidP="001803E6">
            <w:pPr>
              <w:jc w:val="center"/>
            </w:pPr>
            <w:r>
              <w:t>0,15</w:t>
            </w:r>
          </w:p>
        </w:tc>
        <w:tc>
          <w:tcPr>
            <w:tcW w:w="714" w:type="dxa"/>
          </w:tcPr>
          <w:p w:rsidR="003407D9" w:rsidRPr="0085167C" w:rsidRDefault="003407D9" w:rsidP="001803E6">
            <w:pPr>
              <w:jc w:val="center"/>
            </w:pPr>
            <w:r>
              <w:t>0,15</w:t>
            </w:r>
          </w:p>
        </w:tc>
        <w:tc>
          <w:tcPr>
            <w:tcW w:w="1401" w:type="dxa"/>
          </w:tcPr>
          <w:p w:rsidR="003407D9" w:rsidRPr="0085167C" w:rsidRDefault="003407D9" w:rsidP="001803E6">
            <w:pPr>
              <w:jc w:val="center"/>
            </w:pPr>
            <w:r>
              <w:t>46753</w:t>
            </w:r>
          </w:p>
        </w:tc>
      </w:tr>
    </w:tbl>
    <w:p w:rsidR="003407D9" w:rsidRDefault="003407D9" w:rsidP="003407D9">
      <w:pPr>
        <w:rPr>
          <w:b/>
        </w:rPr>
      </w:pPr>
      <w:r>
        <w:rPr>
          <w:b/>
        </w:rPr>
        <w:t xml:space="preserve"> </w:t>
      </w:r>
    </w:p>
    <w:p w:rsidR="003407D9" w:rsidRDefault="003407D9" w:rsidP="003407D9">
      <w:pPr>
        <w:spacing w:line="360" w:lineRule="auto"/>
      </w:pPr>
      <w:r>
        <w:t>Определяем среднеарифметическую цены 1 балла:</w:t>
      </w:r>
    </w:p>
    <w:p w:rsidR="003407D9" w:rsidRDefault="003407D9" w:rsidP="003407D9">
      <w:pPr>
        <w:spacing w:line="360" w:lineRule="auto"/>
      </w:pPr>
      <w:r>
        <w:t>34993/0,141=248177</w:t>
      </w:r>
    </w:p>
    <w:p w:rsidR="003407D9" w:rsidRDefault="003407D9" w:rsidP="003407D9">
      <w:pPr>
        <w:spacing w:line="360" w:lineRule="auto"/>
      </w:pPr>
      <w:r>
        <w:t>45518/0,132=344833</w:t>
      </w:r>
    </w:p>
    <w:p w:rsidR="003407D9" w:rsidRDefault="003407D9" w:rsidP="003407D9">
      <w:pPr>
        <w:spacing w:line="360" w:lineRule="auto"/>
      </w:pPr>
      <w:r>
        <w:t>57508/0,149=385959</w:t>
      </w:r>
    </w:p>
    <w:p w:rsidR="003407D9" w:rsidRDefault="003407D9" w:rsidP="003407D9">
      <w:pPr>
        <w:spacing w:line="360" w:lineRule="auto"/>
      </w:pPr>
      <w:r>
        <w:t>42000/0,135=311111</w:t>
      </w:r>
    </w:p>
    <w:p w:rsidR="003407D9" w:rsidRDefault="003407D9" w:rsidP="003407D9">
      <w:pPr>
        <w:spacing w:line="360" w:lineRule="auto"/>
      </w:pPr>
      <w:r>
        <w:t>60606/0,145=417972</w:t>
      </w:r>
    </w:p>
    <w:p w:rsidR="003407D9" w:rsidRDefault="003407D9" w:rsidP="003407D9">
      <w:pPr>
        <w:spacing w:line="360" w:lineRule="auto"/>
      </w:pPr>
      <w:r>
        <w:t>46753/0,15=311687</w:t>
      </w:r>
    </w:p>
    <w:p w:rsidR="003407D9" w:rsidRDefault="003407D9" w:rsidP="003407D9">
      <w:pPr>
        <w:spacing w:line="360" w:lineRule="auto"/>
      </w:pPr>
      <w:r>
        <w:t>(248177+344833+385959+311111+417972+311687)/6=336623</w:t>
      </w:r>
    </w:p>
    <w:p w:rsidR="003407D9" w:rsidRDefault="003407D9" w:rsidP="003407D9">
      <w:pPr>
        <w:spacing w:line="360" w:lineRule="auto"/>
      </w:pPr>
      <w:r>
        <w:t>Находим стоимость 1 кв.м. ОО:</w:t>
      </w:r>
    </w:p>
    <w:p w:rsidR="003407D9" w:rsidRDefault="003407D9" w:rsidP="003407D9">
      <w:pPr>
        <w:spacing w:line="360" w:lineRule="auto"/>
      </w:pPr>
      <w:r>
        <w:t>336623*0,148=49820</w:t>
      </w:r>
    </w:p>
    <w:p w:rsidR="003407D9" w:rsidRDefault="003407D9" w:rsidP="003407D9">
      <w:pPr>
        <w:spacing w:line="360" w:lineRule="auto"/>
      </w:pPr>
      <w:r>
        <w:t>Т.о. стоимость оцениваемого объекта равна</w:t>
      </w:r>
    </w:p>
    <w:p w:rsidR="003407D9" w:rsidRPr="0085167C" w:rsidRDefault="003407D9" w:rsidP="003407D9">
      <w:pPr>
        <w:spacing w:line="360" w:lineRule="auto"/>
      </w:pPr>
      <w:r>
        <w:t>49820*65,8=3278156</w:t>
      </w:r>
    </w:p>
    <w:p w:rsidR="003407D9" w:rsidRPr="003407D9" w:rsidRDefault="003407D9" w:rsidP="003407D9">
      <w:pPr>
        <w:spacing w:line="360" w:lineRule="auto"/>
        <w:ind w:left="360"/>
        <w:jc w:val="both"/>
      </w:pPr>
      <w:bookmarkStart w:id="6" w:name="_GoBack"/>
      <w:bookmarkEnd w:id="6"/>
    </w:p>
    <w:sectPr w:rsidR="003407D9" w:rsidRPr="003407D9" w:rsidSect="003407D9">
      <w:headerReference w:type="even" r:id="rId35"/>
      <w:headerReference w:type="default" r:id="rId36"/>
      <w:pgSz w:w="11906" w:h="16838"/>
      <w:pgMar w:top="1134" w:right="567" w:bottom="1418"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3E6" w:rsidRDefault="001803E6">
      <w:r>
        <w:separator/>
      </w:r>
    </w:p>
  </w:endnote>
  <w:endnote w:type="continuationSeparator" w:id="0">
    <w:p w:rsidR="001803E6" w:rsidRDefault="0018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3E6" w:rsidRDefault="001803E6">
      <w:r>
        <w:separator/>
      </w:r>
    </w:p>
  </w:footnote>
  <w:footnote w:type="continuationSeparator" w:id="0">
    <w:p w:rsidR="001803E6" w:rsidRDefault="00180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D9" w:rsidRDefault="003407D9" w:rsidP="001803E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407D9" w:rsidRDefault="003407D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D9" w:rsidRDefault="003407D9" w:rsidP="001803E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A7A55">
      <w:rPr>
        <w:rStyle w:val="a8"/>
        <w:noProof/>
      </w:rPr>
      <w:t>2</w:t>
    </w:r>
    <w:r>
      <w:rPr>
        <w:rStyle w:val="a8"/>
      </w:rPr>
      <w:fldChar w:fldCharType="end"/>
    </w:r>
  </w:p>
  <w:p w:rsidR="003407D9" w:rsidRDefault="003407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00C7"/>
    <w:multiLevelType w:val="hybridMultilevel"/>
    <w:tmpl w:val="1264C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2F7756"/>
    <w:multiLevelType w:val="hybridMultilevel"/>
    <w:tmpl w:val="C9507BB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7E5965"/>
    <w:multiLevelType w:val="hybridMultilevel"/>
    <w:tmpl w:val="782A469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1AF844DA"/>
    <w:multiLevelType w:val="multilevel"/>
    <w:tmpl w:val="4CBE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613B8"/>
    <w:multiLevelType w:val="hybridMultilevel"/>
    <w:tmpl w:val="8124D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8262DC"/>
    <w:multiLevelType w:val="multilevel"/>
    <w:tmpl w:val="C7E0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F2168"/>
    <w:multiLevelType w:val="multilevel"/>
    <w:tmpl w:val="9E02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5579F"/>
    <w:multiLevelType w:val="hybridMultilevel"/>
    <w:tmpl w:val="B582B39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40903CF6">
      <w:start w:val="1"/>
      <w:numFmt w:val="bullet"/>
      <w:lvlText w:val="-"/>
      <w:lvlJc w:val="left"/>
      <w:pPr>
        <w:tabs>
          <w:tab w:val="num" w:pos="2880"/>
        </w:tabs>
        <w:ind w:left="2880" w:hanging="360"/>
      </w:pPr>
      <w:rPr>
        <w:rFonts w:ascii="Times New Roman" w:eastAsia="Times New Roman" w:hAnsi="Times New Roman"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A2879C4"/>
    <w:multiLevelType w:val="hybridMultilevel"/>
    <w:tmpl w:val="45F42F9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AF7732E"/>
    <w:multiLevelType w:val="multilevel"/>
    <w:tmpl w:val="62C80CE2"/>
    <w:lvl w:ilvl="0">
      <w:start w:val="1"/>
      <w:numFmt w:val="decimal"/>
      <w:lvlText w:val="%1."/>
      <w:lvlJc w:val="left"/>
      <w:pPr>
        <w:tabs>
          <w:tab w:val="num" w:pos="734"/>
        </w:tabs>
        <w:ind w:left="734"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C865282"/>
    <w:multiLevelType w:val="hybridMultilevel"/>
    <w:tmpl w:val="6F662090"/>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1">
    <w:nsid w:val="369D6D17"/>
    <w:multiLevelType w:val="hybridMultilevel"/>
    <w:tmpl w:val="C7B04C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9C62AE9"/>
    <w:multiLevelType w:val="hybridMultilevel"/>
    <w:tmpl w:val="F8044862"/>
    <w:lvl w:ilvl="0" w:tplc="FFFFFFFF">
      <w:start w:val="1"/>
      <w:numFmt w:val="bullet"/>
      <w:lvlRestart w:val="0"/>
      <w:pStyle w:val="a"/>
      <w:lvlText w:val=""/>
      <w:lvlJc w:val="left"/>
      <w:pPr>
        <w:tabs>
          <w:tab w:val="num" w:pos="567"/>
        </w:tabs>
        <w:ind w:left="709" w:firstLine="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39C76DF"/>
    <w:multiLevelType w:val="multilevel"/>
    <w:tmpl w:val="2C4E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D85C58"/>
    <w:multiLevelType w:val="hybridMultilevel"/>
    <w:tmpl w:val="9BF0AF30"/>
    <w:lvl w:ilvl="0" w:tplc="C0005A00">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0FA7711"/>
    <w:multiLevelType w:val="multilevel"/>
    <w:tmpl w:val="1ECC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9E7B0A"/>
    <w:multiLevelType w:val="hybridMultilevel"/>
    <w:tmpl w:val="1F08F64A"/>
    <w:lvl w:ilvl="0" w:tplc="56F8D88A">
      <w:start w:val="1"/>
      <w:numFmt w:val="bullet"/>
      <w:lvlRestart w:val="0"/>
      <w:lvlText w:val=""/>
      <w:lvlJc w:val="left"/>
      <w:pPr>
        <w:tabs>
          <w:tab w:val="num" w:pos="709"/>
        </w:tabs>
        <w:ind w:left="709" w:hanging="709"/>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2CE1532"/>
    <w:multiLevelType w:val="multilevel"/>
    <w:tmpl w:val="8B06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2366D6"/>
    <w:multiLevelType w:val="hybridMultilevel"/>
    <w:tmpl w:val="A516B80C"/>
    <w:lvl w:ilvl="0" w:tplc="5592507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7"/>
  </w:num>
  <w:num w:numId="4">
    <w:abstractNumId w:val="12"/>
  </w:num>
  <w:num w:numId="5">
    <w:abstractNumId w:val="16"/>
  </w:num>
  <w:num w:numId="6">
    <w:abstractNumId w:val="3"/>
  </w:num>
  <w:num w:numId="7">
    <w:abstractNumId w:val="13"/>
  </w:num>
  <w:num w:numId="8">
    <w:abstractNumId w:val="15"/>
  </w:num>
  <w:num w:numId="9">
    <w:abstractNumId w:val="6"/>
  </w:num>
  <w:num w:numId="10">
    <w:abstractNumId w:val="5"/>
  </w:num>
  <w:num w:numId="11">
    <w:abstractNumId w:val="17"/>
  </w:num>
  <w:num w:numId="12">
    <w:abstractNumId w:val="0"/>
  </w:num>
  <w:num w:numId="13">
    <w:abstractNumId w:val="2"/>
  </w:num>
  <w:num w:numId="14">
    <w:abstractNumId w:val="10"/>
  </w:num>
  <w:num w:numId="15">
    <w:abstractNumId w:val="14"/>
  </w:num>
  <w:num w:numId="16">
    <w:abstractNumId w:val="4"/>
  </w:num>
  <w:num w:numId="17">
    <w:abstractNumId w:val="8"/>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7D9"/>
    <w:rsid w:val="001803E6"/>
    <w:rsid w:val="003407D9"/>
    <w:rsid w:val="004A7A55"/>
    <w:rsid w:val="004C20F9"/>
    <w:rsid w:val="00A75552"/>
    <w:rsid w:val="00CB1FFC"/>
    <w:rsid w:val="00CE009F"/>
    <w:rsid w:val="00DB0173"/>
    <w:rsid w:val="00DC6E25"/>
    <w:rsid w:val="00EA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7"/>
    <o:shapelayout v:ext="edit">
      <o:idmap v:ext="edit" data="1"/>
    </o:shapelayout>
  </w:shapeDefaults>
  <w:decimalSymbol w:val=","/>
  <w:listSeparator w:val=";"/>
  <w15:chartTrackingRefBased/>
  <w15:docId w15:val="{7AA3B654-D41B-4418-B3C0-16BBA326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40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rsid w:val="003407D9"/>
    <w:rPr>
      <w:color w:val="0000FF"/>
      <w:u w:val="single"/>
    </w:rPr>
  </w:style>
  <w:style w:type="paragraph" w:customStyle="1" w:styleId="a6">
    <w:name w:val="Текст отчета"/>
    <w:basedOn w:val="a0"/>
    <w:rsid w:val="003407D9"/>
    <w:rPr>
      <w:bCs/>
    </w:rPr>
  </w:style>
  <w:style w:type="paragraph" w:customStyle="1" w:styleId="a">
    <w:name w:val="Список ненумерованный"/>
    <w:basedOn w:val="a6"/>
    <w:next w:val="a6"/>
    <w:rsid w:val="003407D9"/>
    <w:pPr>
      <w:numPr>
        <w:numId w:val="4"/>
      </w:numPr>
      <w:autoSpaceDE w:val="0"/>
      <w:autoSpaceDN w:val="0"/>
      <w:adjustRightInd w:val="0"/>
    </w:pPr>
  </w:style>
  <w:style w:type="paragraph" w:styleId="a7">
    <w:name w:val="header"/>
    <w:basedOn w:val="a0"/>
    <w:rsid w:val="003407D9"/>
    <w:pPr>
      <w:tabs>
        <w:tab w:val="center" w:pos="4677"/>
        <w:tab w:val="right" w:pos="9355"/>
      </w:tabs>
    </w:pPr>
  </w:style>
  <w:style w:type="character" w:styleId="a8">
    <w:name w:val="page number"/>
    <w:basedOn w:val="a1"/>
    <w:rsid w:val="0034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ruwiki/11082" TargetMode="External"/><Relationship Id="rId13" Type="http://schemas.openxmlformats.org/officeDocument/2006/relationships/hyperlink" Target="http://dic.academic.ru/dic.nsf/ruwiki/1186197" TargetMode="External"/><Relationship Id="rId18" Type="http://schemas.openxmlformats.org/officeDocument/2006/relationships/hyperlink" Target="http://dic.academic.ru/dic.nsf/ruwiki/1407" TargetMode="External"/><Relationship Id="rId26" Type="http://schemas.openxmlformats.org/officeDocument/2006/relationships/hyperlink" Target="http://dic.academic.ru/dic.nsf/ruwiki/27" TargetMode="External"/><Relationship Id="rId3" Type="http://schemas.openxmlformats.org/officeDocument/2006/relationships/settings" Target="settings.xml"/><Relationship Id="rId21" Type="http://schemas.openxmlformats.org/officeDocument/2006/relationships/hyperlink" Target="http://dic.academic.ru/dic.nsf/ruwiki/51139" TargetMode="External"/><Relationship Id="rId34" Type="http://schemas.openxmlformats.org/officeDocument/2006/relationships/image" Target="media/image1.png"/><Relationship Id="rId7" Type="http://schemas.openxmlformats.org/officeDocument/2006/relationships/hyperlink" Target="http://www.63.ru" TargetMode="External"/><Relationship Id="rId12" Type="http://schemas.openxmlformats.org/officeDocument/2006/relationships/hyperlink" Target="http://dic.academic.ru/dic.nsf/ruwiki/13144" TargetMode="External"/><Relationship Id="rId17" Type="http://schemas.openxmlformats.org/officeDocument/2006/relationships/hyperlink" Target="http://dic.academic.ru/dic.nsf/ruwiki/2972" TargetMode="External"/><Relationship Id="rId25" Type="http://schemas.openxmlformats.org/officeDocument/2006/relationships/hyperlink" Target="http://dic.academic.ru/dic.nsf/ruwiki/5470" TargetMode="External"/><Relationship Id="rId33" Type="http://schemas.openxmlformats.org/officeDocument/2006/relationships/hyperlink" Target="http://map.g74.ru/18/image40138-20799.p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c.academic.ru/dic.nsf/ruwiki/1396" TargetMode="External"/><Relationship Id="rId20" Type="http://schemas.openxmlformats.org/officeDocument/2006/relationships/hyperlink" Target="http://dic.academic.ru/dic.nsf/ruwiki/15217" TargetMode="External"/><Relationship Id="rId29" Type="http://schemas.openxmlformats.org/officeDocument/2006/relationships/hyperlink" Target="http://dic.academic.ru/dic.nsf/ruwiki/6715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academic.ru/dic.nsf/ruwiki/674472" TargetMode="External"/><Relationship Id="rId24" Type="http://schemas.openxmlformats.org/officeDocument/2006/relationships/hyperlink" Target="http://dic.academic.ru/dic.nsf/ruwiki/1069570" TargetMode="External"/><Relationship Id="rId32" Type="http://schemas.openxmlformats.org/officeDocument/2006/relationships/hyperlink" Target="http://dic.academic.ru/dic.nsf/ruwiki/82845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ic.academic.ru/dic.nsf/ruwiki/718" TargetMode="External"/><Relationship Id="rId23" Type="http://schemas.openxmlformats.org/officeDocument/2006/relationships/hyperlink" Target="http://dic.academic.ru/dic.nsf/ruwiki/1037627" TargetMode="External"/><Relationship Id="rId28" Type="http://schemas.openxmlformats.org/officeDocument/2006/relationships/hyperlink" Target="http://dic.academic.ru/dic.nsf/ruwiki/931933" TargetMode="External"/><Relationship Id="rId36" Type="http://schemas.openxmlformats.org/officeDocument/2006/relationships/header" Target="header2.xml"/><Relationship Id="rId10" Type="http://schemas.openxmlformats.org/officeDocument/2006/relationships/hyperlink" Target="http://dic.academic.ru/dic.nsf/ruwiki/22871" TargetMode="External"/><Relationship Id="rId19" Type="http://schemas.openxmlformats.org/officeDocument/2006/relationships/hyperlink" Target="http://dic.academic.ru/dic.nsf/ruwiki/1396" TargetMode="External"/><Relationship Id="rId31" Type="http://schemas.openxmlformats.org/officeDocument/2006/relationships/hyperlink" Target="http://dic.academic.ru/dic.nsf/ruwiki/9" TargetMode="External"/><Relationship Id="rId4" Type="http://schemas.openxmlformats.org/officeDocument/2006/relationships/webSettings" Target="webSettings.xml"/><Relationship Id="rId9" Type="http://schemas.openxmlformats.org/officeDocument/2006/relationships/hyperlink" Target="http://dic.academic.ru/dic.nsf/ruwiki/408" TargetMode="External"/><Relationship Id="rId14" Type="http://schemas.openxmlformats.org/officeDocument/2006/relationships/hyperlink" Target="http://dic.academic.ru/dic.nsf/ruwiki/1105230" TargetMode="External"/><Relationship Id="rId22" Type="http://schemas.openxmlformats.org/officeDocument/2006/relationships/hyperlink" Target="http://dic.academic.ru/dic.nsf/ruwiki/269100" TargetMode="External"/><Relationship Id="rId27" Type="http://schemas.openxmlformats.org/officeDocument/2006/relationships/hyperlink" Target="http://dic.academic.ru/dic.nsf/ruwiki/14859" TargetMode="External"/><Relationship Id="rId30" Type="http://schemas.openxmlformats.org/officeDocument/2006/relationships/hyperlink" Target="http://dic.academic.ru/dic.nsf/ruwiki/1113537"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5165</Words>
  <Characters>29446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34542</CharactersWithSpaces>
  <SharedDoc>false</SharedDoc>
  <HLinks>
    <vt:vector size="162" baseType="variant">
      <vt:variant>
        <vt:i4>655439</vt:i4>
      </vt:variant>
      <vt:variant>
        <vt:i4>78</vt:i4>
      </vt:variant>
      <vt:variant>
        <vt:i4>0</vt:i4>
      </vt:variant>
      <vt:variant>
        <vt:i4>5</vt:i4>
      </vt:variant>
      <vt:variant>
        <vt:lpwstr>http://map.g74.ru/18/image40138-20799.png</vt:lpwstr>
      </vt:variant>
      <vt:variant>
        <vt:lpwstr/>
      </vt:variant>
      <vt:variant>
        <vt:i4>196673</vt:i4>
      </vt:variant>
      <vt:variant>
        <vt:i4>75</vt:i4>
      </vt:variant>
      <vt:variant>
        <vt:i4>0</vt:i4>
      </vt:variant>
      <vt:variant>
        <vt:i4>5</vt:i4>
      </vt:variant>
      <vt:variant>
        <vt:lpwstr>http://dic.academic.ru/dic.nsf/ruwiki/828450</vt:lpwstr>
      </vt:variant>
      <vt:variant>
        <vt:lpwstr/>
      </vt:variant>
      <vt:variant>
        <vt:i4>3473524</vt:i4>
      </vt:variant>
      <vt:variant>
        <vt:i4>72</vt:i4>
      </vt:variant>
      <vt:variant>
        <vt:i4>0</vt:i4>
      </vt:variant>
      <vt:variant>
        <vt:i4>5</vt:i4>
      </vt:variant>
      <vt:variant>
        <vt:lpwstr>http://dic.academic.ru/dic.nsf/ruwiki/9</vt:lpwstr>
      </vt:variant>
      <vt:variant>
        <vt:lpwstr/>
      </vt:variant>
      <vt:variant>
        <vt:i4>262209</vt:i4>
      </vt:variant>
      <vt:variant>
        <vt:i4>69</vt:i4>
      </vt:variant>
      <vt:variant>
        <vt:i4>0</vt:i4>
      </vt:variant>
      <vt:variant>
        <vt:i4>5</vt:i4>
      </vt:variant>
      <vt:variant>
        <vt:lpwstr>http://dic.academic.ru/dic.nsf/ruwiki/1113537</vt:lpwstr>
      </vt:variant>
      <vt:variant>
        <vt:lpwstr/>
      </vt:variant>
      <vt:variant>
        <vt:i4>327749</vt:i4>
      </vt:variant>
      <vt:variant>
        <vt:i4>66</vt:i4>
      </vt:variant>
      <vt:variant>
        <vt:i4>0</vt:i4>
      </vt:variant>
      <vt:variant>
        <vt:i4>5</vt:i4>
      </vt:variant>
      <vt:variant>
        <vt:lpwstr>http://dic.academic.ru/dic.nsf/ruwiki/671562</vt:lpwstr>
      </vt:variant>
      <vt:variant>
        <vt:lpwstr/>
      </vt:variant>
      <vt:variant>
        <vt:i4>786511</vt:i4>
      </vt:variant>
      <vt:variant>
        <vt:i4>63</vt:i4>
      </vt:variant>
      <vt:variant>
        <vt:i4>0</vt:i4>
      </vt:variant>
      <vt:variant>
        <vt:i4>5</vt:i4>
      </vt:variant>
      <vt:variant>
        <vt:lpwstr>http://dic.academic.ru/dic.nsf/ruwiki/931933</vt:lpwstr>
      </vt:variant>
      <vt:variant>
        <vt:lpwstr/>
      </vt:variant>
      <vt:variant>
        <vt:i4>3407997</vt:i4>
      </vt:variant>
      <vt:variant>
        <vt:i4>60</vt:i4>
      </vt:variant>
      <vt:variant>
        <vt:i4>0</vt:i4>
      </vt:variant>
      <vt:variant>
        <vt:i4>5</vt:i4>
      </vt:variant>
      <vt:variant>
        <vt:lpwstr>http://dic.academic.ru/dic.nsf/ruwiki/14859</vt:lpwstr>
      </vt:variant>
      <vt:variant>
        <vt:lpwstr/>
      </vt:variant>
      <vt:variant>
        <vt:i4>131142</vt:i4>
      </vt:variant>
      <vt:variant>
        <vt:i4>57</vt:i4>
      </vt:variant>
      <vt:variant>
        <vt:i4>0</vt:i4>
      </vt:variant>
      <vt:variant>
        <vt:i4>5</vt:i4>
      </vt:variant>
      <vt:variant>
        <vt:lpwstr>http://dic.academic.ru/dic.nsf/ruwiki/27</vt:lpwstr>
      </vt:variant>
      <vt:variant>
        <vt:lpwstr/>
      </vt:variant>
      <vt:variant>
        <vt:i4>3211382</vt:i4>
      </vt:variant>
      <vt:variant>
        <vt:i4>54</vt:i4>
      </vt:variant>
      <vt:variant>
        <vt:i4>0</vt:i4>
      </vt:variant>
      <vt:variant>
        <vt:i4>5</vt:i4>
      </vt:variant>
      <vt:variant>
        <vt:lpwstr>http://dic.academic.ru/dic.nsf/ruwiki/5470</vt:lpwstr>
      </vt:variant>
      <vt:variant>
        <vt:lpwstr/>
      </vt:variant>
      <vt:variant>
        <vt:i4>720966</vt:i4>
      </vt:variant>
      <vt:variant>
        <vt:i4>51</vt:i4>
      </vt:variant>
      <vt:variant>
        <vt:i4>0</vt:i4>
      </vt:variant>
      <vt:variant>
        <vt:i4>5</vt:i4>
      </vt:variant>
      <vt:variant>
        <vt:lpwstr>http://dic.academic.ru/dic.nsf/ruwiki/1069570</vt:lpwstr>
      </vt:variant>
      <vt:variant>
        <vt:lpwstr/>
      </vt:variant>
      <vt:variant>
        <vt:i4>64</vt:i4>
      </vt:variant>
      <vt:variant>
        <vt:i4>48</vt:i4>
      </vt:variant>
      <vt:variant>
        <vt:i4>0</vt:i4>
      </vt:variant>
      <vt:variant>
        <vt:i4>5</vt:i4>
      </vt:variant>
      <vt:variant>
        <vt:lpwstr>http://dic.academic.ru/dic.nsf/ruwiki/1037627</vt:lpwstr>
      </vt:variant>
      <vt:variant>
        <vt:lpwstr/>
      </vt:variant>
      <vt:variant>
        <vt:i4>131151</vt:i4>
      </vt:variant>
      <vt:variant>
        <vt:i4>45</vt:i4>
      </vt:variant>
      <vt:variant>
        <vt:i4>0</vt:i4>
      </vt:variant>
      <vt:variant>
        <vt:i4>5</vt:i4>
      </vt:variant>
      <vt:variant>
        <vt:lpwstr>http://dic.academic.ru/dic.nsf/ruwiki/269100</vt:lpwstr>
      </vt:variant>
      <vt:variant>
        <vt:lpwstr/>
      </vt:variant>
      <vt:variant>
        <vt:i4>3604592</vt:i4>
      </vt:variant>
      <vt:variant>
        <vt:i4>42</vt:i4>
      </vt:variant>
      <vt:variant>
        <vt:i4>0</vt:i4>
      </vt:variant>
      <vt:variant>
        <vt:i4>5</vt:i4>
      </vt:variant>
      <vt:variant>
        <vt:lpwstr>http://dic.academic.ru/dic.nsf/ruwiki/51139</vt:lpwstr>
      </vt:variant>
      <vt:variant>
        <vt:lpwstr/>
      </vt:variant>
      <vt:variant>
        <vt:i4>3211383</vt:i4>
      </vt:variant>
      <vt:variant>
        <vt:i4>39</vt:i4>
      </vt:variant>
      <vt:variant>
        <vt:i4>0</vt:i4>
      </vt:variant>
      <vt:variant>
        <vt:i4>5</vt:i4>
      </vt:variant>
      <vt:variant>
        <vt:lpwstr>http://dic.academic.ru/dic.nsf/ruwiki/15217</vt:lpwstr>
      </vt:variant>
      <vt:variant>
        <vt:lpwstr/>
      </vt:variant>
      <vt:variant>
        <vt:i4>3145852</vt:i4>
      </vt:variant>
      <vt:variant>
        <vt:i4>36</vt:i4>
      </vt:variant>
      <vt:variant>
        <vt:i4>0</vt:i4>
      </vt:variant>
      <vt:variant>
        <vt:i4>5</vt:i4>
      </vt:variant>
      <vt:variant>
        <vt:lpwstr>http://dic.academic.ru/dic.nsf/ruwiki/1396</vt:lpwstr>
      </vt:variant>
      <vt:variant>
        <vt:lpwstr/>
      </vt:variant>
      <vt:variant>
        <vt:i4>3539061</vt:i4>
      </vt:variant>
      <vt:variant>
        <vt:i4>33</vt:i4>
      </vt:variant>
      <vt:variant>
        <vt:i4>0</vt:i4>
      </vt:variant>
      <vt:variant>
        <vt:i4>5</vt:i4>
      </vt:variant>
      <vt:variant>
        <vt:lpwstr>http://dic.academic.ru/dic.nsf/ruwiki/1407</vt:lpwstr>
      </vt:variant>
      <vt:variant>
        <vt:lpwstr/>
      </vt:variant>
      <vt:variant>
        <vt:i4>4063345</vt:i4>
      </vt:variant>
      <vt:variant>
        <vt:i4>30</vt:i4>
      </vt:variant>
      <vt:variant>
        <vt:i4>0</vt:i4>
      </vt:variant>
      <vt:variant>
        <vt:i4>5</vt:i4>
      </vt:variant>
      <vt:variant>
        <vt:lpwstr>http://dic.academic.ru/dic.nsf/ruwiki/2972</vt:lpwstr>
      </vt:variant>
      <vt:variant>
        <vt:lpwstr/>
      </vt:variant>
      <vt:variant>
        <vt:i4>3145852</vt:i4>
      </vt:variant>
      <vt:variant>
        <vt:i4>27</vt:i4>
      </vt:variant>
      <vt:variant>
        <vt:i4>0</vt:i4>
      </vt:variant>
      <vt:variant>
        <vt:i4>5</vt:i4>
      </vt:variant>
      <vt:variant>
        <vt:lpwstr>http://dic.academic.ru/dic.nsf/ruwiki/1396</vt:lpwstr>
      </vt:variant>
      <vt:variant>
        <vt:lpwstr/>
      </vt:variant>
      <vt:variant>
        <vt:i4>262211</vt:i4>
      </vt:variant>
      <vt:variant>
        <vt:i4>24</vt:i4>
      </vt:variant>
      <vt:variant>
        <vt:i4>0</vt:i4>
      </vt:variant>
      <vt:variant>
        <vt:i4>5</vt:i4>
      </vt:variant>
      <vt:variant>
        <vt:lpwstr>http://dic.academic.ru/dic.nsf/ruwiki/718</vt:lpwstr>
      </vt:variant>
      <vt:variant>
        <vt:lpwstr/>
      </vt:variant>
      <vt:variant>
        <vt:i4>131143</vt:i4>
      </vt:variant>
      <vt:variant>
        <vt:i4>21</vt:i4>
      </vt:variant>
      <vt:variant>
        <vt:i4>0</vt:i4>
      </vt:variant>
      <vt:variant>
        <vt:i4>5</vt:i4>
      </vt:variant>
      <vt:variant>
        <vt:lpwstr>http://dic.academic.ru/dic.nsf/ruwiki/1105230</vt:lpwstr>
      </vt:variant>
      <vt:variant>
        <vt:lpwstr/>
      </vt:variant>
      <vt:variant>
        <vt:i4>720972</vt:i4>
      </vt:variant>
      <vt:variant>
        <vt:i4>18</vt:i4>
      </vt:variant>
      <vt:variant>
        <vt:i4>0</vt:i4>
      </vt:variant>
      <vt:variant>
        <vt:i4>5</vt:i4>
      </vt:variant>
      <vt:variant>
        <vt:lpwstr>http://dic.academic.ru/dic.nsf/ruwiki/1186197</vt:lpwstr>
      </vt:variant>
      <vt:variant>
        <vt:lpwstr/>
      </vt:variant>
      <vt:variant>
        <vt:i4>3276916</vt:i4>
      </vt:variant>
      <vt:variant>
        <vt:i4>15</vt:i4>
      </vt:variant>
      <vt:variant>
        <vt:i4>0</vt:i4>
      </vt:variant>
      <vt:variant>
        <vt:i4>5</vt:i4>
      </vt:variant>
      <vt:variant>
        <vt:lpwstr>http://dic.academic.ru/dic.nsf/ruwiki/13144</vt:lpwstr>
      </vt:variant>
      <vt:variant>
        <vt:lpwstr/>
      </vt:variant>
      <vt:variant>
        <vt:i4>262209</vt:i4>
      </vt:variant>
      <vt:variant>
        <vt:i4>12</vt:i4>
      </vt:variant>
      <vt:variant>
        <vt:i4>0</vt:i4>
      </vt:variant>
      <vt:variant>
        <vt:i4>5</vt:i4>
      </vt:variant>
      <vt:variant>
        <vt:lpwstr>http://dic.academic.ru/dic.nsf/ruwiki/674472</vt:lpwstr>
      </vt:variant>
      <vt:variant>
        <vt:lpwstr/>
      </vt:variant>
      <vt:variant>
        <vt:i4>3145854</vt:i4>
      </vt:variant>
      <vt:variant>
        <vt:i4>9</vt:i4>
      </vt:variant>
      <vt:variant>
        <vt:i4>0</vt:i4>
      </vt:variant>
      <vt:variant>
        <vt:i4>5</vt:i4>
      </vt:variant>
      <vt:variant>
        <vt:lpwstr>http://dic.academic.ru/dic.nsf/ruwiki/22871</vt:lpwstr>
      </vt:variant>
      <vt:variant>
        <vt:lpwstr/>
      </vt:variant>
      <vt:variant>
        <vt:i4>327744</vt:i4>
      </vt:variant>
      <vt:variant>
        <vt:i4>6</vt:i4>
      </vt:variant>
      <vt:variant>
        <vt:i4>0</vt:i4>
      </vt:variant>
      <vt:variant>
        <vt:i4>5</vt:i4>
      </vt:variant>
      <vt:variant>
        <vt:lpwstr>http://dic.academic.ru/dic.nsf/ruwiki/408</vt:lpwstr>
      </vt:variant>
      <vt:variant>
        <vt:lpwstr/>
      </vt:variant>
      <vt:variant>
        <vt:i4>3932277</vt:i4>
      </vt:variant>
      <vt:variant>
        <vt:i4>3</vt:i4>
      </vt:variant>
      <vt:variant>
        <vt:i4>0</vt:i4>
      </vt:variant>
      <vt:variant>
        <vt:i4>5</vt:i4>
      </vt:variant>
      <vt:variant>
        <vt:lpwstr>http://dic.academic.ru/dic.nsf/ruwiki/11082</vt:lpwstr>
      </vt:variant>
      <vt:variant>
        <vt:lpwstr/>
      </vt:variant>
      <vt:variant>
        <vt:i4>4587537</vt:i4>
      </vt:variant>
      <vt:variant>
        <vt:i4>0</vt:i4>
      </vt:variant>
      <vt:variant>
        <vt:i4>0</vt:i4>
      </vt:variant>
      <vt:variant>
        <vt:i4>5</vt:i4>
      </vt:variant>
      <vt:variant>
        <vt:lpwstr>http://www.63.ru/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Ольга Андреевна</dc:creator>
  <cp:keywords/>
  <dc:description/>
  <cp:lastModifiedBy>admin</cp:lastModifiedBy>
  <cp:revision>2</cp:revision>
  <dcterms:created xsi:type="dcterms:W3CDTF">2014-04-26T04:36:00Z</dcterms:created>
  <dcterms:modified xsi:type="dcterms:W3CDTF">2014-04-26T04:36:00Z</dcterms:modified>
</cp:coreProperties>
</file>