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B1" w:rsidRPr="00BB47B1" w:rsidRDefault="00445296" w:rsidP="00BB47B1">
      <w:pPr>
        <w:suppressAutoHyphens/>
        <w:spacing w:line="360" w:lineRule="auto"/>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691.5pt">
            <v:imagedata r:id="rId7" o:title=""/>
          </v:shape>
        </w:pict>
      </w:r>
    </w:p>
    <w:p w:rsidR="00BB47B1" w:rsidRPr="00BB47B1" w:rsidRDefault="00BB47B1" w:rsidP="00BB47B1">
      <w:pPr>
        <w:pStyle w:val="af3"/>
        <w:suppressAutoHyphens/>
        <w:spacing w:line="360" w:lineRule="auto"/>
        <w:jc w:val="both"/>
      </w:pPr>
      <w:r w:rsidRPr="00BB47B1">
        <w:br w:type="page"/>
        <w:t>ОГЛАВЛЕНИЕ</w:t>
      </w:r>
    </w:p>
    <w:p w:rsidR="00BB47B1" w:rsidRPr="00BB47B1" w:rsidRDefault="00BB47B1" w:rsidP="00BB47B1">
      <w:pPr>
        <w:suppressAutoHyphens/>
        <w:spacing w:line="360" w:lineRule="auto"/>
        <w:ind w:firstLine="709"/>
        <w:jc w:val="both"/>
        <w:rPr>
          <w:sz w:val="28"/>
        </w:rPr>
      </w:pPr>
    </w:p>
    <w:p w:rsidR="00BB47B1" w:rsidRPr="00BB47B1" w:rsidRDefault="00BB47B1" w:rsidP="00BB47B1">
      <w:pPr>
        <w:pStyle w:val="35"/>
        <w:suppressAutoHyphens/>
        <w:spacing w:line="360" w:lineRule="auto"/>
        <w:ind w:left="0"/>
        <w:jc w:val="left"/>
      </w:pPr>
      <w:r w:rsidRPr="00BB47B1">
        <w:rPr>
          <w:rStyle w:val="af0"/>
          <w:color w:val="auto"/>
          <w:u w:val="none"/>
        </w:rPr>
        <w:t>Введение</w:t>
      </w:r>
    </w:p>
    <w:p w:rsidR="00BB47B1" w:rsidRPr="00BB47B1" w:rsidRDefault="00BB47B1" w:rsidP="00BB47B1">
      <w:pPr>
        <w:pStyle w:val="35"/>
        <w:suppressAutoHyphens/>
        <w:spacing w:line="360" w:lineRule="auto"/>
        <w:ind w:left="0"/>
        <w:jc w:val="left"/>
      </w:pPr>
      <w:r w:rsidRPr="00BB47B1">
        <w:rPr>
          <w:rStyle w:val="af0"/>
          <w:color w:val="auto"/>
          <w:u w:val="none"/>
        </w:rPr>
        <w:t>История возникновения христианства</w:t>
      </w:r>
    </w:p>
    <w:p w:rsidR="00BB47B1" w:rsidRPr="00BB47B1" w:rsidRDefault="00BB47B1" w:rsidP="00BB47B1">
      <w:pPr>
        <w:pStyle w:val="35"/>
        <w:suppressAutoHyphens/>
        <w:spacing w:line="360" w:lineRule="auto"/>
        <w:ind w:left="0"/>
        <w:jc w:val="left"/>
      </w:pPr>
      <w:r w:rsidRPr="00BB47B1">
        <w:rPr>
          <w:rStyle w:val="af0"/>
          <w:color w:val="auto"/>
          <w:u w:val="none"/>
        </w:rPr>
        <w:t>Основы вероучения христианства</w:t>
      </w:r>
    </w:p>
    <w:p w:rsidR="00BB47B1" w:rsidRPr="00BB47B1" w:rsidRDefault="00BB47B1" w:rsidP="00BB47B1">
      <w:pPr>
        <w:pStyle w:val="35"/>
        <w:suppressAutoHyphens/>
        <w:spacing w:line="360" w:lineRule="auto"/>
        <w:ind w:left="0"/>
        <w:jc w:val="left"/>
      </w:pPr>
      <w:r w:rsidRPr="00BB47B1">
        <w:rPr>
          <w:rStyle w:val="af0"/>
          <w:color w:val="auto"/>
          <w:u w:val="none"/>
        </w:rPr>
        <w:t>Католицизм</w:t>
      </w:r>
    </w:p>
    <w:p w:rsidR="00BB47B1" w:rsidRPr="00BB47B1" w:rsidRDefault="00BB47B1" w:rsidP="00BB47B1">
      <w:pPr>
        <w:pStyle w:val="35"/>
        <w:suppressAutoHyphens/>
        <w:spacing w:line="360" w:lineRule="auto"/>
        <w:ind w:left="0"/>
        <w:jc w:val="left"/>
      </w:pPr>
      <w:r w:rsidRPr="00BB47B1">
        <w:rPr>
          <w:rStyle w:val="af0"/>
          <w:color w:val="auto"/>
          <w:u w:val="none"/>
        </w:rPr>
        <w:t>Протестантизм</w:t>
      </w:r>
    </w:p>
    <w:p w:rsidR="00BB47B1" w:rsidRPr="00BB47B1" w:rsidRDefault="00BB47B1" w:rsidP="00BB47B1">
      <w:pPr>
        <w:pStyle w:val="35"/>
        <w:suppressAutoHyphens/>
        <w:spacing w:line="360" w:lineRule="auto"/>
        <w:ind w:left="0"/>
        <w:jc w:val="left"/>
      </w:pPr>
      <w:r w:rsidRPr="00BB47B1">
        <w:rPr>
          <w:rStyle w:val="af0"/>
          <w:color w:val="auto"/>
          <w:u w:val="none"/>
        </w:rPr>
        <w:t>Основные течения в протестантизме</w:t>
      </w:r>
    </w:p>
    <w:p w:rsidR="00BB47B1" w:rsidRPr="00BB47B1" w:rsidRDefault="00BB47B1" w:rsidP="00BB47B1">
      <w:pPr>
        <w:pStyle w:val="35"/>
        <w:suppressAutoHyphens/>
        <w:spacing w:line="360" w:lineRule="auto"/>
        <w:ind w:left="0"/>
        <w:jc w:val="left"/>
      </w:pPr>
      <w:r w:rsidRPr="00BB47B1">
        <w:rPr>
          <w:rStyle w:val="af0"/>
          <w:color w:val="auto"/>
          <w:u w:val="none"/>
        </w:rPr>
        <w:t>Православие</w:t>
      </w:r>
    </w:p>
    <w:p w:rsidR="00BB47B1" w:rsidRPr="00BB47B1" w:rsidRDefault="00BB47B1" w:rsidP="00BB47B1">
      <w:pPr>
        <w:pStyle w:val="35"/>
        <w:suppressAutoHyphens/>
        <w:spacing w:line="360" w:lineRule="auto"/>
        <w:ind w:left="0"/>
        <w:jc w:val="left"/>
      </w:pPr>
      <w:r w:rsidRPr="00BB47B1">
        <w:rPr>
          <w:rStyle w:val="af0"/>
          <w:color w:val="auto"/>
          <w:u w:val="none"/>
        </w:rPr>
        <w:t>Заключение</w:t>
      </w:r>
    </w:p>
    <w:p w:rsidR="00BB47B1" w:rsidRPr="00BB47B1" w:rsidRDefault="00BB47B1" w:rsidP="00BB47B1">
      <w:pPr>
        <w:pStyle w:val="35"/>
        <w:suppressAutoHyphens/>
        <w:spacing w:line="360" w:lineRule="auto"/>
        <w:ind w:left="0"/>
        <w:jc w:val="left"/>
      </w:pPr>
      <w:r w:rsidRPr="00BB47B1">
        <w:rPr>
          <w:rStyle w:val="af0"/>
          <w:color w:val="auto"/>
          <w:u w:val="none"/>
        </w:rPr>
        <w:t>Список используемой литературы</w:t>
      </w:r>
    </w:p>
    <w:p w:rsidR="00BB47B1" w:rsidRPr="00BB47B1" w:rsidRDefault="00BB47B1" w:rsidP="00BB47B1">
      <w:pPr>
        <w:suppressAutoHyphens/>
        <w:spacing w:line="360" w:lineRule="auto"/>
        <w:ind w:firstLine="709"/>
        <w:jc w:val="both"/>
        <w:rPr>
          <w:sz w:val="28"/>
        </w:rPr>
      </w:pPr>
    </w:p>
    <w:p w:rsidR="00BB47B1" w:rsidRPr="00BB47B1" w:rsidRDefault="00BB47B1" w:rsidP="00BB47B1">
      <w:pPr>
        <w:pStyle w:val="3"/>
        <w:keepNext w:val="0"/>
        <w:widowControl/>
        <w:suppressAutoHyphens/>
        <w:spacing w:line="360" w:lineRule="auto"/>
        <w:ind w:firstLine="709"/>
        <w:jc w:val="both"/>
        <w:rPr>
          <w:sz w:val="28"/>
        </w:rPr>
      </w:pPr>
      <w:r w:rsidRPr="00BB47B1">
        <w:rPr>
          <w:sz w:val="28"/>
        </w:rPr>
        <w:br w:type="page"/>
      </w:r>
      <w:bookmarkStart w:id="0" w:name="_Toc153173360"/>
      <w:r w:rsidRPr="00BB47B1">
        <w:rPr>
          <w:sz w:val="28"/>
        </w:rPr>
        <w:t>Введение</w:t>
      </w:r>
      <w:bookmarkEnd w:id="0"/>
    </w:p>
    <w:p w:rsidR="00BB47B1" w:rsidRPr="00BB47B1" w:rsidRDefault="00BB47B1" w:rsidP="00BB47B1">
      <w:pPr>
        <w:suppressAutoHyphens/>
        <w:spacing w:line="360" w:lineRule="auto"/>
        <w:ind w:firstLine="709"/>
        <w:jc w:val="both"/>
        <w:rPr>
          <w:b/>
          <w:sz w:val="28"/>
          <w:szCs w:val="28"/>
        </w:rPr>
      </w:pPr>
    </w:p>
    <w:p w:rsidR="00BB47B1" w:rsidRPr="00BB47B1" w:rsidRDefault="00BB47B1" w:rsidP="00BB47B1">
      <w:pPr>
        <w:suppressAutoHyphens/>
        <w:spacing w:line="360" w:lineRule="auto"/>
        <w:ind w:firstLine="709"/>
        <w:jc w:val="both"/>
        <w:rPr>
          <w:bCs/>
          <w:sz w:val="28"/>
          <w:szCs w:val="28"/>
        </w:rPr>
      </w:pPr>
      <w:r w:rsidRPr="00BB47B1">
        <w:rPr>
          <w:bCs/>
          <w:sz w:val="28"/>
          <w:szCs w:val="28"/>
        </w:rPr>
        <w:t>Я выбрала тему курсовой работы – Христианство. На мой взгляд, эта тема самая интересная и познавательная.</w:t>
      </w:r>
    </w:p>
    <w:p w:rsidR="00BB47B1" w:rsidRPr="00BB47B1" w:rsidRDefault="00BB47B1" w:rsidP="00BB47B1">
      <w:pPr>
        <w:pStyle w:val="a5"/>
        <w:widowControl/>
        <w:suppressAutoHyphens/>
        <w:autoSpaceDE/>
        <w:autoSpaceDN/>
        <w:spacing w:line="360" w:lineRule="auto"/>
        <w:ind w:firstLine="709"/>
        <w:rPr>
          <w:bCs/>
          <w:sz w:val="28"/>
          <w:szCs w:val="28"/>
        </w:rPr>
      </w:pPr>
      <w:r w:rsidRPr="00BB47B1">
        <w:rPr>
          <w:bCs/>
          <w:sz w:val="28"/>
          <w:szCs w:val="28"/>
        </w:rPr>
        <w:t>Наш современный мир забыл, сколько пришлось претерпеть первым христианам, и какую огромную историю имеет вера, которая сейчас доступна каждому человеку. Мне эта тема очень близка, т.к. я сама в детстве крещена и хожу в церковь. Покрестили меня в 1989 году. Прошло 17 лет, а я до сих пор ношу крест православия и не собираюсь его нигде снимать. Очень приятно носить крест, зная и веруя, что это защита от всех страстей, зла человеческого и убийств, гонений и вражды. Но сейчас наш современный мир стал думать и защищаться другими вещами. Например: грубостью и ложью, лицемерием, бесстрашием, развратом, наркоманией, бескультурием и т.д. Сейчас слово "вера" звучит как обязательный поход в церковь, страх перед священниками, пост, молитва и больные и измученные ноги после стояния на долгой литургии. Поэтому не каждый человек услышав лозунг – "веруйте!" пойдет в церковь и покреститься. Кого-то Бог приводит к вере через болезнь и одиночество; кого-то через уныние и смерть близких, а кто-то сам идет (в детстве научили родители). На самом же деле слово "вера" - это слово о спасении души, рода человеческого, о признании того, что будет жизнь вечная после смерти и того, что добро побеждает зло. Увы, это все только разговоры и самовнушение. На самом же деле слово "вера" - это что-то вроде своего дома, где ты живешь, где тебе хорошо и комфортно, где тебя не мучают страхи и не давит тоска, где тебя всегда поддержат и поймут, где солнце ярче и воздух теплее. Ведь не захочеться уходить из такого дома в другой, где страх, боль, насилие!</w:t>
      </w:r>
    </w:p>
    <w:p w:rsidR="00BB47B1" w:rsidRPr="00BB47B1" w:rsidRDefault="00BB47B1" w:rsidP="00BB47B1">
      <w:pPr>
        <w:pStyle w:val="a5"/>
        <w:widowControl/>
        <w:suppressAutoHyphens/>
        <w:autoSpaceDE/>
        <w:autoSpaceDN/>
        <w:spacing w:line="360" w:lineRule="auto"/>
        <w:ind w:firstLine="709"/>
        <w:rPr>
          <w:bCs/>
          <w:sz w:val="28"/>
          <w:szCs w:val="28"/>
        </w:rPr>
      </w:pPr>
      <w:r w:rsidRPr="00BB47B1">
        <w:rPr>
          <w:bCs/>
          <w:sz w:val="28"/>
          <w:szCs w:val="28"/>
        </w:rPr>
        <w:t>Возникает вопрос: "Почему тогда сейчас мало людей стремящихся к добру и вере?". Все дело в отношении к этому. По телевидению почти нет передач, которые б показывали богослужения (только один канал "Благовест" ), добрые фильмы и мультфильмы. Молодежь не знает, какой может быть жизнь без "телевизорных ужастиков" и пошлых комедий; без музыки странного "грубого" стиля; матов и дискотек; воровства и бесчестия. При слове "вера" или "сходи в церковь" многие из них начинают психовать и показывать свой ленивый характер. Всему вина телевизор, безверие родителей и многое другое (искушение темными силами зла).</w:t>
      </w:r>
    </w:p>
    <w:p w:rsidR="00BB47B1" w:rsidRPr="00BB47B1" w:rsidRDefault="00BB47B1" w:rsidP="00BB47B1">
      <w:pPr>
        <w:pStyle w:val="a5"/>
        <w:widowControl/>
        <w:suppressAutoHyphens/>
        <w:autoSpaceDE/>
        <w:autoSpaceDN/>
        <w:spacing w:line="360" w:lineRule="auto"/>
        <w:ind w:firstLine="709"/>
        <w:rPr>
          <w:bCs/>
          <w:sz w:val="28"/>
          <w:szCs w:val="28"/>
        </w:rPr>
      </w:pPr>
      <w:r w:rsidRPr="00BB47B1">
        <w:rPr>
          <w:bCs/>
          <w:sz w:val="28"/>
          <w:szCs w:val="28"/>
        </w:rPr>
        <w:t>В своей работе я хочу углубиться в веру, понять ее структуру и историю. Надеюсь, написав ее, я смогу повлиять на свою душу и может потом рассказать другим людям о том, что я узнала. В нашей жизни происходят иногда очень страшные и опасные моменты, когда жизнь человека может "висеть на волоске!" и тогда почему-то люди начинают просить Бога уберечь от внезапной смерти или болезни. Очень странно, ведь до этого момента люди даже и не задумываются о том, что когда-то придеться расплачиваться и отвечать за свои страшные грехи и безверие перед богом. Поэтому надо задуматься над тем, как прожить жизнь, чтобы потом было не страшно умереть и встретиться с Богом.</w:t>
      </w:r>
    </w:p>
    <w:p w:rsidR="00BB47B1" w:rsidRPr="00BB47B1" w:rsidRDefault="00BB47B1" w:rsidP="00BB47B1">
      <w:pPr>
        <w:suppressAutoHyphens/>
        <w:spacing w:line="360" w:lineRule="auto"/>
        <w:ind w:firstLine="709"/>
        <w:jc w:val="both"/>
        <w:rPr>
          <w:bCs/>
          <w:sz w:val="28"/>
          <w:szCs w:val="28"/>
        </w:rPr>
      </w:pPr>
    </w:p>
    <w:p w:rsidR="00BB47B1" w:rsidRPr="00BB47B1" w:rsidRDefault="00BB47B1" w:rsidP="00BB47B1">
      <w:pPr>
        <w:pStyle w:val="3"/>
        <w:keepNext w:val="0"/>
        <w:widowControl/>
        <w:suppressAutoHyphens/>
        <w:spacing w:line="360" w:lineRule="auto"/>
        <w:ind w:firstLine="709"/>
        <w:jc w:val="both"/>
        <w:rPr>
          <w:sz w:val="28"/>
        </w:rPr>
      </w:pPr>
      <w:bookmarkStart w:id="1" w:name="_Toc152927073"/>
      <w:r w:rsidRPr="00BB47B1">
        <w:rPr>
          <w:sz w:val="28"/>
        </w:rPr>
        <w:br w:type="page"/>
      </w:r>
      <w:bookmarkStart w:id="2" w:name="_Toc153173361"/>
      <w:r w:rsidRPr="00BB47B1">
        <w:rPr>
          <w:sz w:val="28"/>
        </w:rPr>
        <w:t>История возникновения христианства</w:t>
      </w:r>
      <w:bookmarkEnd w:id="1"/>
      <w:bookmarkEnd w:id="2"/>
    </w:p>
    <w:p w:rsidR="00BB47B1" w:rsidRPr="00BB47B1" w:rsidRDefault="00BB47B1" w:rsidP="00BB47B1">
      <w:pPr>
        <w:suppressAutoHyphens/>
        <w:spacing w:line="360" w:lineRule="auto"/>
        <w:ind w:firstLine="709"/>
        <w:jc w:val="both"/>
        <w:rPr>
          <w:sz w:val="28"/>
        </w:rPr>
      </w:pPr>
    </w:p>
    <w:p w:rsidR="00BB47B1" w:rsidRPr="00BB47B1" w:rsidRDefault="00BB47B1" w:rsidP="00BB47B1">
      <w:pPr>
        <w:suppressAutoHyphens/>
        <w:spacing w:line="360" w:lineRule="auto"/>
        <w:ind w:firstLine="709"/>
        <w:jc w:val="both"/>
        <w:rPr>
          <w:sz w:val="28"/>
        </w:rPr>
      </w:pPr>
      <w:r w:rsidRPr="00BB47B1">
        <w:rPr>
          <w:sz w:val="28"/>
        </w:rPr>
        <w:t>История христианской религии насчитывает более двух тысяч лет. Но человечество, прежде чем отдать предпочтение этой мировой религии, прошло большой исторический путь. На протяжении его формировались религиозные представления и верования. Христианство основано на учении о богочеловеке Иисусе Христе , который сошел с неба на землю (воплотившись в образе человека) и принял страдание и смерть с целью искупления первородного греха человечества. После смерти Христос воскрес и вознесся на небо. В будущем, по христианскому учению, произойдет второе пришествие Христа для суда над живыми и мертвыми.</w:t>
      </w:r>
    </w:p>
    <w:p w:rsidR="00BB47B1" w:rsidRPr="00BB47B1" w:rsidRDefault="00BB47B1" w:rsidP="00BB47B1">
      <w:pPr>
        <w:suppressAutoHyphens/>
        <w:spacing w:line="360" w:lineRule="auto"/>
        <w:ind w:firstLine="709"/>
        <w:jc w:val="both"/>
        <w:rPr>
          <w:sz w:val="28"/>
        </w:rPr>
      </w:pPr>
      <w:r w:rsidRPr="00BB47B1">
        <w:rPr>
          <w:sz w:val="28"/>
        </w:rPr>
        <w:t>Христианство характерно наличием строгих заповедей и правил, установленных для его приверженцев. Последователи христианства должны выполнять заповеди Христа, безропотно переносить тяготы жизни. За соблюдение и за несоблюдение всех правил христианам обещано воздаяние в загробном мире, как я уже говорила в введении, это - Жизнь Вечная. Вероисповедальную основу православия составляют Священное писание и Священное предание. Основные принципы православия изложены в 12 пунктах символа веры, принятого на первых двух вселенских соборах. Своими корнями христианство принадлежит к учениям иудейских религиозных сект. Иудея на рубеже нашей эры находилась в составе Римской империи и под управлением ее наместников. Но в решении некоторых жизненно важных вопросов, прежде всего судебных и религиозных, в ней была предоставлена автономия жречеству во главе с первосвященником Иерусалимского храма и синедриону.</w:t>
      </w:r>
    </w:p>
    <w:p w:rsidR="00BB47B1" w:rsidRPr="00BB47B1" w:rsidRDefault="00BB47B1" w:rsidP="00BB47B1">
      <w:pPr>
        <w:suppressAutoHyphens/>
        <w:spacing w:line="360" w:lineRule="auto"/>
        <w:ind w:firstLine="709"/>
        <w:jc w:val="both"/>
        <w:rPr>
          <w:sz w:val="28"/>
        </w:rPr>
      </w:pPr>
      <w:r w:rsidRPr="00BB47B1">
        <w:rPr>
          <w:sz w:val="28"/>
        </w:rPr>
        <w:t>Вторая половина первого века до нашей эры и весь первый век нашей эры были временем непрерывных выступлений населения Иудеи против римского владычества. Все эти выступления безжалостно подавлялись, что подготовило почву для возникновения в среде угнетенных иудеев эсхатологических</w:t>
      </w:r>
      <w:r w:rsidRPr="00BB47B1">
        <w:rPr>
          <w:i/>
          <w:iCs/>
          <w:sz w:val="28"/>
        </w:rPr>
        <w:t xml:space="preserve"> </w:t>
      </w:r>
      <w:r w:rsidRPr="00BB47B1">
        <w:rPr>
          <w:sz w:val="28"/>
        </w:rPr>
        <w:t>идей. Сыграла свою роль и достаточно устойчивая иудейская традиция ожидания Мессии - спасителя, который поможет угнетенным освободиться от власти чужеземцев. Непрерывная борьба с могущественными врагами за независимость, опустошительные вражеские нашествия, усиливающаяся эксплуатация иудеев привели к образованию пребывания части народа вне пределов своей родины.</w:t>
      </w:r>
    </w:p>
    <w:p w:rsidR="00BB47B1" w:rsidRPr="00BB47B1" w:rsidRDefault="00BB47B1" w:rsidP="00BB47B1">
      <w:pPr>
        <w:suppressAutoHyphens/>
        <w:spacing w:line="360" w:lineRule="auto"/>
        <w:ind w:firstLine="709"/>
        <w:jc w:val="both"/>
        <w:rPr>
          <w:sz w:val="28"/>
        </w:rPr>
      </w:pPr>
      <w:r w:rsidRPr="00BB47B1">
        <w:rPr>
          <w:sz w:val="28"/>
        </w:rPr>
        <w:t>В результате этого и других обстоятельств в иудаизме образовались ряд течений: фарисеи, саддукеи, ессеи. Первые два течения были традиционными. Ессейство возникло во II в. до нашей эры. Оно в своих идеях и в организации общин заключало уже многое из того, что затем получило развитие в раннем христианстве. Сведения о ессеях пополнились после находок</w:t>
      </w:r>
      <w:r w:rsidRPr="00BB47B1">
        <w:rPr>
          <w:b/>
          <w:bCs/>
          <w:sz w:val="28"/>
        </w:rPr>
        <w:t xml:space="preserve"> </w:t>
      </w:r>
      <w:r w:rsidRPr="00BB47B1">
        <w:rPr>
          <w:sz w:val="28"/>
        </w:rPr>
        <w:t>в 1947 году древних рукописей в Кумранских пещерах на берегу Мертвого моря. Ессеи признавали абсолютность божественного предопределения и отличались сильной верой в бессмертие души. Члены их сект находились в оппозиции к официальному иудаизму, решительно осуждали рабовладение, торговлю. Постепенно ессеи начали отходить от сложной религиозной обрядности официального иудаизма. Кроме оппозиционных к иудаизму общин ессеев в диаспоре возникали и другие похожие религиозные общины. Это было обусловлено утратой иудеями прежнего социального и идеологического единства. В процессе религиозных поисков на фоне упадка и разложения Римской империи формируется и внедряется в сознание верующих идея равенства, идея спасения, идея возможности получения и обретения счастья в потустороннем мире.</w:t>
      </w:r>
    </w:p>
    <w:p w:rsidR="00BB47B1" w:rsidRPr="00BB47B1" w:rsidRDefault="00BB47B1" w:rsidP="00BB47B1">
      <w:pPr>
        <w:suppressAutoHyphens/>
        <w:spacing w:line="360" w:lineRule="auto"/>
        <w:ind w:firstLine="709"/>
        <w:jc w:val="both"/>
        <w:rPr>
          <w:sz w:val="28"/>
        </w:rPr>
      </w:pPr>
      <w:r w:rsidRPr="00BB47B1">
        <w:rPr>
          <w:sz w:val="28"/>
        </w:rPr>
        <w:t>Заметную роль в становлении и развитии раннехристианских верований сыграл религиозный синкретизм, а также некоторые философские идеи. Исследователи возникновения христианства отмечают, в частности, огромное влияние философских идей неоплатоников на процесс становления идеологии христианства. Неоплатонизм представляет собой систему позднеантичного идеализма, включившего в себя многие положения и образы античных религиозно-мифологических учений и сказаний. Основоположник этого направления в философии Плотин систематизировал объективный идеализм Платона. В своих теоретических построениях он использовал также некоторые идеи и взгляды Аристотеля. Источник бытия Плотин видел в сверхприродном начале, которое мыслилось им как чистое и простое единство, полностью отвергающее всякую множественность.</w:t>
      </w:r>
    </w:p>
    <w:p w:rsidR="00BB47B1" w:rsidRPr="00BB47B1" w:rsidRDefault="00BB47B1" w:rsidP="00BB47B1">
      <w:pPr>
        <w:suppressAutoHyphens/>
        <w:spacing w:line="360" w:lineRule="auto"/>
        <w:ind w:firstLine="709"/>
        <w:jc w:val="both"/>
        <w:rPr>
          <w:sz w:val="28"/>
        </w:rPr>
      </w:pPr>
      <w:r w:rsidRPr="00BB47B1">
        <w:rPr>
          <w:sz w:val="28"/>
        </w:rPr>
        <w:t>Христианство возникло как синтез иудаизма, учения стоиков и некоторых других элементов культурной жизни Римской империи.</w:t>
      </w:r>
    </w:p>
    <w:p w:rsidR="00BB47B1" w:rsidRPr="00BB47B1" w:rsidRDefault="00BB47B1" w:rsidP="00BB47B1">
      <w:pPr>
        <w:suppressAutoHyphens/>
        <w:spacing w:line="360" w:lineRule="auto"/>
        <w:ind w:firstLine="709"/>
        <w:jc w:val="both"/>
        <w:rPr>
          <w:sz w:val="28"/>
        </w:rPr>
      </w:pPr>
      <w:r w:rsidRPr="00BB47B1">
        <w:rPr>
          <w:sz w:val="28"/>
        </w:rPr>
        <w:t>Христианство возникло на перекрестке эпох, культур, смогло объединить достижения духовно-практической деятельности человечества и приспособить их для нужд новой цивилизации, оставив за порогом дряхлые одежды родоплеменных и национальных религиозных представлений и верований.</w:t>
      </w:r>
    </w:p>
    <w:p w:rsidR="00BB47B1" w:rsidRPr="00BB47B1" w:rsidRDefault="00BB47B1" w:rsidP="00BB47B1">
      <w:pPr>
        <w:suppressAutoHyphens/>
        <w:spacing w:line="360" w:lineRule="auto"/>
        <w:ind w:firstLine="709"/>
        <w:jc w:val="both"/>
        <w:rPr>
          <w:sz w:val="28"/>
        </w:rPr>
      </w:pPr>
      <w:r w:rsidRPr="00BB47B1">
        <w:rPr>
          <w:sz w:val="28"/>
        </w:rPr>
        <w:t>Новая религия представляла собой противоречивый комплекс идей, часто даже логически не согласующихся между собой. Христианской религии нужно было пройти сложный путь приспособления к окружающему обществу, а обществу - пережить и осознать крах мировых порядков, чтобы эта религия смогла стать господствующей и государственной.</w:t>
      </w:r>
    </w:p>
    <w:p w:rsidR="00BB47B1" w:rsidRPr="00BB47B1" w:rsidRDefault="00BB47B1" w:rsidP="00BB47B1">
      <w:pPr>
        <w:suppressAutoHyphens/>
        <w:spacing w:line="360" w:lineRule="auto"/>
        <w:ind w:firstLine="709"/>
        <w:jc w:val="both"/>
        <w:rPr>
          <w:sz w:val="28"/>
        </w:rPr>
      </w:pPr>
      <w:r w:rsidRPr="00BB47B1">
        <w:rPr>
          <w:sz w:val="28"/>
        </w:rPr>
        <w:t>Важную роль в становлении христианства, сыграла демократичность первоначального христианства, которая проявилась прежде всего в организации общин верующих. Возникновение первоначального христианства обязано идее равенства, содержащейся в нем. Идея равенства была сформулирована как равенство всех людей в качестве греховных "тварей" перед могущественным и всемилостивым Богом. Желание равенства, всегда жившее в глубинах народного сознания, помогло развиться этой религиозной системе. В первое время существования христиан в их общинах отсутствовал церковный клир. Христианство возникло в Палестине в I веке н.э. на фоне мистико-мессианских движений иудаизма, как религия угнетенных и искавших спасения от жестоких условий в приходе спасителя. Римская империя в этот период простиралась от Евфрата до Атлантического океана и от Северной Африки до Рейна. В 6 г. н.э., после смерти Ирода, недовольные междоусобицами между его сыновьями, римляне передали управление Иудеей императорскому прокуратору.</w:t>
      </w:r>
    </w:p>
    <w:p w:rsidR="00BB47B1" w:rsidRPr="00BB47B1" w:rsidRDefault="00BB47B1" w:rsidP="00BB47B1">
      <w:pPr>
        <w:suppressAutoHyphens/>
        <w:spacing w:line="360" w:lineRule="auto"/>
        <w:ind w:firstLine="709"/>
        <w:jc w:val="both"/>
        <w:rPr>
          <w:sz w:val="28"/>
        </w:rPr>
      </w:pPr>
      <w:r w:rsidRPr="00BB47B1">
        <w:rPr>
          <w:sz w:val="28"/>
        </w:rPr>
        <w:t>Христианство первоначально распространилось в еврейской среде в Палестине и странах средиземноморского бассейна, но уже в первые десятилетия существования получило большое количество последователей из других народов. Во второй половине I тысячелетия христианство распространилось среди германских и славянских народов. До первой половины II века христианство представляло собой ряд общин, состоящих из рабов, вольноотпущенников, ремесленников. Во второй половине II века христианскими писателями уже отмечается наличие в составе общин благородных и состоятельных людей.</w:t>
      </w:r>
    </w:p>
    <w:p w:rsidR="00BB47B1" w:rsidRPr="00BB47B1" w:rsidRDefault="00BB47B1" w:rsidP="00BB47B1">
      <w:pPr>
        <w:suppressAutoHyphens/>
        <w:spacing w:line="360" w:lineRule="auto"/>
        <w:ind w:firstLine="709"/>
        <w:jc w:val="both"/>
        <w:rPr>
          <w:b/>
          <w:bCs/>
          <w:sz w:val="28"/>
        </w:rPr>
      </w:pPr>
      <w:r w:rsidRPr="00BB47B1">
        <w:rPr>
          <w:sz w:val="28"/>
        </w:rPr>
        <w:t>Одним из важных элементов перехода христианства на принципиально новый уровень был его разрыв с иудаизмом в II веке. После этого процент евреев в христианских общинах стал неуклонно уменьшаться. В это же время происходит отказ христиан от ветхозаветных законов: соблюдения субботы, обрезания, строгих пищевых ограничений. Расширение христианства и вовлечение в христианские общины большого количества людей самого разного вероисповедания привело к тому, что христианство этого периода представляло собой не единую церковь, а огромное количество направлений, группировок, богословских школ. Положение усложнялось большим количеством ересей, количество которых к концу II века церковный историк конца IV века Филастрий определяет числом 156.Во второй половине III века шел процесс дальнейшей централизации церкви, и к началу IV века из существовавших епархий выделилось несколько митрополий, каждая из которых объединяла группу епархий. Крупные церковные центры создавались в наиболее важных политических центрах империи, прежде всего в столицах. Христиане принимали всех, кто приходил к ним, и не скрывали своей принадлежности к новой религии. Благодаря богатым приходившим к ним, постепенно появился клир - постоянные служители культа и управляющие имуществом. Так возникли:</w:t>
      </w:r>
    </w:p>
    <w:p w:rsidR="00BB47B1" w:rsidRPr="00BB47B1" w:rsidRDefault="00BB47B1" w:rsidP="00BB47B1">
      <w:pPr>
        <w:suppressAutoHyphens/>
        <w:spacing w:line="360" w:lineRule="auto"/>
        <w:ind w:firstLine="709"/>
        <w:jc w:val="both"/>
        <w:rPr>
          <w:sz w:val="28"/>
        </w:rPr>
      </w:pPr>
      <w:r w:rsidRPr="00BB47B1">
        <w:rPr>
          <w:b/>
          <w:bCs/>
          <w:sz w:val="28"/>
        </w:rPr>
        <w:t>пресвитеры</w:t>
      </w:r>
      <w:r w:rsidRPr="00BB47B1">
        <w:rPr>
          <w:sz w:val="28"/>
        </w:rPr>
        <w:t xml:space="preserve"> (старейшины),</w:t>
      </w:r>
    </w:p>
    <w:p w:rsidR="00BB47B1" w:rsidRPr="00BB47B1" w:rsidRDefault="00BB47B1" w:rsidP="00BB47B1">
      <w:pPr>
        <w:suppressAutoHyphens/>
        <w:spacing w:line="360" w:lineRule="auto"/>
        <w:ind w:firstLine="709"/>
        <w:jc w:val="both"/>
        <w:rPr>
          <w:b/>
          <w:bCs/>
          <w:sz w:val="28"/>
        </w:rPr>
      </w:pPr>
      <w:r w:rsidRPr="00BB47B1">
        <w:rPr>
          <w:b/>
          <w:bCs/>
          <w:sz w:val="28"/>
        </w:rPr>
        <w:t>диаконы</w:t>
      </w:r>
      <w:r w:rsidRPr="00BB47B1">
        <w:rPr>
          <w:sz w:val="28"/>
        </w:rPr>
        <w:t xml:space="preserve"> (служители),</w:t>
      </w:r>
    </w:p>
    <w:p w:rsidR="00BB47B1" w:rsidRPr="00BB47B1" w:rsidRDefault="00BB47B1" w:rsidP="00BB47B1">
      <w:pPr>
        <w:suppressAutoHyphens/>
        <w:spacing w:line="360" w:lineRule="auto"/>
        <w:ind w:firstLine="709"/>
        <w:jc w:val="both"/>
        <w:rPr>
          <w:sz w:val="28"/>
        </w:rPr>
      </w:pPr>
      <w:r w:rsidRPr="00BB47B1">
        <w:rPr>
          <w:b/>
          <w:bCs/>
          <w:sz w:val="28"/>
        </w:rPr>
        <w:t>епископы</w:t>
      </w:r>
      <w:r w:rsidRPr="00BB47B1">
        <w:rPr>
          <w:sz w:val="28"/>
        </w:rPr>
        <w:t xml:space="preserve"> (надзиратели).</w:t>
      </w:r>
    </w:p>
    <w:p w:rsidR="00BB47B1" w:rsidRPr="00BB47B1" w:rsidRDefault="00BB47B1" w:rsidP="00BB47B1">
      <w:pPr>
        <w:suppressAutoHyphens/>
        <w:spacing w:line="360" w:lineRule="auto"/>
        <w:ind w:firstLine="709"/>
        <w:jc w:val="both"/>
        <w:rPr>
          <w:sz w:val="28"/>
        </w:rPr>
      </w:pPr>
      <w:r w:rsidRPr="00BB47B1">
        <w:rPr>
          <w:sz w:val="28"/>
        </w:rPr>
        <w:t>Клир вскоре объявил себя единственным носителем божественной благодати и в дальнейшем через церковное учение и церковные законы закрепил за собой эту функцию.</w:t>
      </w:r>
    </w:p>
    <w:p w:rsidR="00BB47B1" w:rsidRPr="00BB47B1" w:rsidRDefault="00BB47B1" w:rsidP="00BB47B1">
      <w:pPr>
        <w:suppressAutoHyphens/>
        <w:spacing w:line="360" w:lineRule="auto"/>
        <w:ind w:firstLine="709"/>
        <w:jc w:val="both"/>
        <w:rPr>
          <w:sz w:val="28"/>
        </w:rPr>
      </w:pPr>
      <w:r w:rsidRPr="00BB47B1">
        <w:rPr>
          <w:sz w:val="28"/>
        </w:rPr>
        <w:t>Свою монополию на божественную благодать служители культа возводили к двенадцати апостолам - ученикам самого Иисуса Христа. Общий кризис античного мировоззрения, гнет императорской власти способствовали вступлению в ряды новой веры все большего числа богатых и образованных людей. Естественно, что именно они, более образованные и опытные в управлении, заняли прочные позиции в руководстве многими общинами.</w:t>
      </w:r>
    </w:p>
    <w:p w:rsidR="00BB47B1" w:rsidRPr="00BB47B1" w:rsidRDefault="00BB47B1" w:rsidP="00BB47B1">
      <w:pPr>
        <w:suppressAutoHyphens/>
        <w:spacing w:line="360" w:lineRule="auto"/>
        <w:ind w:firstLine="709"/>
        <w:jc w:val="both"/>
        <w:rPr>
          <w:sz w:val="28"/>
        </w:rPr>
      </w:pPr>
      <w:r w:rsidRPr="00BB47B1">
        <w:rPr>
          <w:sz w:val="28"/>
        </w:rPr>
        <w:t>Усилению их позиций способствовала надежда на скорое второе пришествие Спасителя. Отдельные церковные деятели начинали выступать за единовластие епископов, которые в последствии стали руководителями общин во всех вопросах, в том числе и вероучения. В 323 году император Римской империи Константин перенес столицу на восток, в город Византию, которая была переименована в Константинополь. По повелению императора Константина, был созван в 325 году Первый Вселенский Собор.</w:t>
      </w:r>
    </w:p>
    <w:p w:rsidR="00BB47B1" w:rsidRPr="00BB47B1" w:rsidRDefault="00BB47B1" w:rsidP="00BB47B1">
      <w:pPr>
        <w:suppressAutoHyphens/>
        <w:spacing w:line="360" w:lineRule="auto"/>
        <w:ind w:firstLine="709"/>
        <w:jc w:val="both"/>
        <w:rPr>
          <w:sz w:val="28"/>
        </w:rPr>
      </w:pPr>
      <w:r w:rsidRPr="00BB47B1">
        <w:rPr>
          <w:sz w:val="28"/>
        </w:rPr>
        <w:t>Промыслом Божиим был чудесным образом обретен в 326 году Животворящий Крест матерью Константина – святой царицей Еленой. В начале IV века христианство становится государственной религией Римской империи. В это время укрепляется церковная организация и происходит официальное оформление церковной иерархии, высшей частью которой становится епископат.</w:t>
      </w:r>
    </w:p>
    <w:p w:rsidR="00BB47B1" w:rsidRPr="00BB47B1" w:rsidRDefault="00BB47B1" w:rsidP="00BB47B1">
      <w:pPr>
        <w:suppressAutoHyphens/>
        <w:spacing w:line="360" w:lineRule="auto"/>
        <w:ind w:firstLine="709"/>
        <w:jc w:val="both"/>
        <w:rPr>
          <w:sz w:val="28"/>
        </w:rPr>
      </w:pPr>
      <w:r w:rsidRPr="00BB47B1">
        <w:rPr>
          <w:sz w:val="28"/>
        </w:rPr>
        <w:t>До V века распространение христианства происходило в основном в географических границах Римской империи, а также в сфере ее влияния - Армении, Эфиопии, Сирии.</w:t>
      </w:r>
    </w:p>
    <w:p w:rsidR="00BB47B1" w:rsidRPr="00BB47B1" w:rsidRDefault="00BB47B1" w:rsidP="00BB47B1">
      <w:pPr>
        <w:suppressAutoHyphens/>
        <w:spacing w:line="360" w:lineRule="auto"/>
        <w:ind w:firstLine="709"/>
        <w:jc w:val="both"/>
        <w:rPr>
          <w:sz w:val="28"/>
        </w:rPr>
      </w:pPr>
      <w:r w:rsidRPr="00BB47B1">
        <w:rPr>
          <w:sz w:val="28"/>
        </w:rPr>
        <w:t>Начиная с VII в. христианство сталкивается с исламом и теряет почти всю Африку и Ближний Восток. В XI веке в результате разделения церквей произошел раскол единой христианской церкви на католицизм и Восточную церковь. Восточная церковь в свою очередь, раздробилась на множество церквей, где самой крупной сегодня является Православная церковь. В XIII - XIV веках христианство распространяется среди прибалтийских народов. К XIV веку христианство практически полностью завоевало Европу, и, начиная с этого времени начало распространяться за пределами Европы. В XVI веке в Европе появилось ещё одно из направлений христианства – протестантизм. Появление протестантизма связано с реформацией - мощным антикатолическим движением. К началу XXI века число христиан во всем мире превышает 1,5 миллиарда, из них около половины проживает в Европе.</w:t>
      </w:r>
    </w:p>
    <w:p w:rsidR="00BB47B1" w:rsidRPr="00BB47B1" w:rsidRDefault="00BB47B1" w:rsidP="00BB47B1">
      <w:pPr>
        <w:suppressAutoHyphens/>
        <w:spacing w:line="360" w:lineRule="auto"/>
        <w:ind w:firstLine="709"/>
        <w:jc w:val="both"/>
        <w:rPr>
          <w:sz w:val="28"/>
        </w:rPr>
      </w:pPr>
    </w:p>
    <w:p w:rsidR="00BB47B1" w:rsidRPr="00BB47B1" w:rsidRDefault="00BB47B1" w:rsidP="00BB47B1">
      <w:pPr>
        <w:pStyle w:val="3"/>
        <w:keepNext w:val="0"/>
        <w:widowControl/>
        <w:suppressAutoHyphens/>
        <w:spacing w:line="360" w:lineRule="auto"/>
        <w:ind w:firstLine="709"/>
        <w:jc w:val="both"/>
        <w:rPr>
          <w:sz w:val="28"/>
        </w:rPr>
      </w:pPr>
      <w:bookmarkStart w:id="3" w:name="_Toc153173362"/>
      <w:r w:rsidRPr="00BB47B1">
        <w:rPr>
          <w:sz w:val="28"/>
        </w:rPr>
        <w:t>Основы вероучения христианства</w:t>
      </w:r>
      <w:bookmarkEnd w:id="3"/>
    </w:p>
    <w:p w:rsidR="00BB47B1" w:rsidRPr="00BB47B1" w:rsidRDefault="00BB47B1" w:rsidP="00BB47B1">
      <w:pPr>
        <w:suppressAutoHyphens/>
        <w:spacing w:line="360" w:lineRule="auto"/>
        <w:ind w:firstLine="709"/>
        <w:jc w:val="both"/>
        <w:rPr>
          <w:sz w:val="28"/>
        </w:rPr>
      </w:pPr>
    </w:p>
    <w:p w:rsidR="00BB47B1" w:rsidRPr="00BB47B1" w:rsidRDefault="00BB47B1" w:rsidP="00BB47B1">
      <w:pPr>
        <w:suppressAutoHyphens/>
        <w:spacing w:line="360" w:lineRule="auto"/>
        <w:ind w:firstLine="709"/>
        <w:jc w:val="both"/>
        <w:rPr>
          <w:sz w:val="28"/>
        </w:rPr>
      </w:pPr>
      <w:r w:rsidRPr="00BB47B1">
        <w:rPr>
          <w:sz w:val="28"/>
        </w:rPr>
        <w:t>Вероучение христианской религии с момента возникновения и по настоящее время прошло довольно тернистый путь формирования, развития и отстаивания своих положений.</w:t>
      </w:r>
    </w:p>
    <w:p w:rsidR="00BB47B1" w:rsidRPr="00BB47B1" w:rsidRDefault="00BB47B1" w:rsidP="00BB47B1">
      <w:pPr>
        <w:suppressAutoHyphens/>
        <w:spacing w:line="360" w:lineRule="auto"/>
        <w:ind w:firstLine="709"/>
        <w:jc w:val="both"/>
        <w:rPr>
          <w:sz w:val="28"/>
        </w:rPr>
      </w:pPr>
      <w:r w:rsidRPr="00BB47B1">
        <w:rPr>
          <w:sz w:val="28"/>
        </w:rPr>
        <w:t>Первоначальной основой раннего христианства была вера в искупительную жертву миссии - Иисуса Христа, который, придя в мир людей, пострадал за их грехи и воскрес, обещая спасение для всех, уверовавших в него</w:t>
      </w:r>
      <w:r w:rsidRPr="00BB47B1">
        <w:rPr>
          <w:b/>
          <w:bCs/>
          <w:sz w:val="28"/>
        </w:rPr>
        <w:t>.</w:t>
      </w:r>
      <w:r w:rsidRPr="00BB47B1">
        <w:rPr>
          <w:sz w:val="28"/>
        </w:rPr>
        <w:t xml:space="preserve"> Первые проповедники убеждали своих слушателей в том, что Единый Бог Духом Святым и силою своею помазал Иисуса из </w:t>
      </w:r>
      <w:bookmarkStart w:id="4" w:name="OCRUncertain247"/>
      <w:r w:rsidRPr="00BB47B1">
        <w:rPr>
          <w:sz w:val="28"/>
        </w:rPr>
        <w:t>Назарета,</w:t>
      </w:r>
      <w:bookmarkEnd w:id="4"/>
      <w:r w:rsidRPr="00BB47B1">
        <w:rPr>
          <w:sz w:val="28"/>
        </w:rPr>
        <w:t xml:space="preserve"> наделил Его способностью творить людям благо и исцелять всех, </w:t>
      </w:r>
      <w:bookmarkStart w:id="5" w:name="OCRUncertain248"/>
      <w:r w:rsidRPr="00BB47B1">
        <w:rPr>
          <w:sz w:val="28"/>
        </w:rPr>
        <w:t>искушаемых Диаволом.</w:t>
      </w:r>
      <w:bookmarkEnd w:id="5"/>
      <w:r w:rsidRPr="00BB47B1">
        <w:rPr>
          <w:sz w:val="28"/>
        </w:rPr>
        <w:t xml:space="preserve"> Он нес правду о Боге для возрождения веры среди богоизбранного народа, за что его и убили безбожники. Но Бог воскресил убитого на третий день после смерти и дал ему возможность явиться перед свидетелями, перед избранными от Бога. Все христианские пророки утверждали, что всякий верующий в него получит прощение грехов именем Его.</w:t>
      </w:r>
    </w:p>
    <w:p w:rsidR="00BB47B1" w:rsidRPr="00BB47B1" w:rsidRDefault="00BB47B1" w:rsidP="00BB47B1">
      <w:pPr>
        <w:suppressAutoHyphens/>
        <w:spacing w:line="360" w:lineRule="auto"/>
        <w:ind w:firstLine="709"/>
        <w:jc w:val="both"/>
        <w:rPr>
          <w:sz w:val="28"/>
        </w:rPr>
      </w:pPr>
      <w:r w:rsidRPr="00BB47B1">
        <w:rPr>
          <w:sz w:val="28"/>
        </w:rPr>
        <w:t xml:space="preserve">Первые христиане верили в миссию Христа, в то, что Он пострадал за верующий люд, что Он вернется на землю, чтобы установить царство божье на земле. Уже в ранних проповедях можно выделились основы христианского вероучения. Сюда относятся: идея греховности всего человеческого рода, унаследовавшего первородный грех прародителей своих </w:t>
      </w:r>
      <w:bookmarkStart w:id="6" w:name="OCRUncertain249"/>
      <w:r w:rsidRPr="00BB47B1">
        <w:rPr>
          <w:sz w:val="28"/>
        </w:rPr>
        <w:t>А</w:t>
      </w:r>
      <w:bookmarkEnd w:id="6"/>
      <w:r w:rsidRPr="00BB47B1">
        <w:rPr>
          <w:sz w:val="28"/>
        </w:rPr>
        <w:t>дама и Евы; идея спасения каждого человека и искупления вины всех людей перед Богом, путь, который Своими страданиями и добровольной жертвой открыл человечеству Иисус Христос.</w:t>
      </w:r>
    </w:p>
    <w:p w:rsidR="00BB47B1" w:rsidRPr="00BB47B1" w:rsidRDefault="00BB47B1" w:rsidP="00BB47B1">
      <w:pPr>
        <w:suppressAutoHyphens/>
        <w:spacing w:line="360" w:lineRule="auto"/>
        <w:ind w:firstLine="709"/>
        <w:jc w:val="both"/>
        <w:rPr>
          <w:sz w:val="28"/>
        </w:rPr>
      </w:pPr>
      <w:r w:rsidRPr="00BB47B1">
        <w:rPr>
          <w:sz w:val="28"/>
        </w:rPr>
        <w:t>Характерная особенность верований ранних христиан заключалась в том, что их учение еще не выступало как самостоятельная религия, т.е. оно отстаивало себя еще в рамках иудаизма, но при этом считало себя "истинным иудаизмом". Невозможность физически изменить бесчеловечные отношения, угнетение, вынудила христиан направить нараставший революционный протест против существующих порядков в моральный протест, что позволило несовершенство, бесчеловечность общественных отношений объявить результатом несовершенства каждого человека, его изначальной греховности.</w:t>
      </w:r>
    </w:p>
    <w:p w:rsidR="00BB47B1" w:rsidRPr="00BB47B1" w:rsidRDefault="00BB47B1" w:rsidP="00BB47B1">
      <w:pPr>
        <w:suppressAutoHyphens/>
        <w:spacing w:line="360" w:lineRule="auto"/>
        <w:ind w:firstLine="709"/>
        <w:jc w:val="both"/>
        <w:rPr>
          <w:sz w:val="28"/>
        </w:rPr>
      </w:pPr>
      <w:r w:rsidRPr="00BB47B1">
        <w:rPr>
          <w:sz w:val="28"/>
        </w:rPr>
        <w:t xml:space="preserve">Вся деятельность ранних христиан сводилась к пропаганде преимуществ их веры, развитию и сохранению их учения среди других религий. С ростом числа сторонников христиан и их общин в различных частях империи, с возникновением клира, признанием христианской религии государственной, возникла потребность в сведении всех имеющихся представлений о вере в единую систему. Государству нужна была единая религия, единый центр управления религиозными организациями, т.е. Единая церковь. Но после признания христианства выявились и стали активно проявляться острые противоречия между различными христианскими общинами в вопросах веры, в подходе к разъяснениям </w:t>
      </w:r>
      <w:bookmarkStart w:id="7" w:name="OCRUncertain250"/>
      <w:r w:rsidRPr="00BB47B1">
        <w:rPr>
          <w:sz w:val="28"/>
        </w:rPr>
        <w:t>биб</w:t>
      </w:r>
      <w:bookmarkStart w:id="8" w:name="OCRUncertain252"/>
      <w:bookmarkEnd w:id="7"/>
      <w:r w:rsidRPr="00BB47B1">
        <w:rPr>
          <w:sz w:val="28"/>
        </w:rPr>
        <w:t>лейских</w:t>
      </w:r>
      <w:bookmarkEnd w:id="8"/>
      <w:r w:rsidRPr="00BB47B1">
        <w:rPr>
          <w:sz w:val="28"/>
        </w:rPr>
        <w:t xml:space="preserve"> текстов и устных поучений. Все это не позволяло говорить о единой религии и единой церкви.</w:t>
      </w:r>
    </w:p>
    <w:p w:rsidR="00BB47B1" w:rsidRPr="00BB47B1" w:rsidRDefault="00BB47B1" w:rsidP="00BB47B1">
      <w:pPr>
        <w:suppressAutoHyphens/>
        <w:spacing w:line="360" w:lineRule="auto"/>
        <w:ind w:firstLine="709"/>
        <w:jc w:val="both"/>
        <w:rPr>
          <w:sz w:val="28"/>
        </w:rPr>
      </w:pPr>
      <w:r w:rsidRPr="00BB47B1">
        <w:rPr>
          <w:sz w:val="28"/>
        </w:rPr>
        <w:t xml:space="preserve">Вопрос о возникновении и распространении различных ересей достаточно сложный и трудный на мой взгляд. Первоначальные противоречия в вероучении христиан возникли под воздействием религиозного периода зарождения христианства, с одной стороны, и различных культурных традиций вероисповедания и философствования в различных провинциях Римской империи - с другой. Ярким примером такой противоречивости можно считать вероучение Ария. В начале IV в. священник из </w:t>
      </w:r>
      <w:bookmarkStart w:id="9" w:name="OCRUncertain253"/>
      <w:r w:rsidRPr="00BB47B1">
        <w:rPr>
          <w:sz w:val="28"/>
        </w:rPr>
        <w:t>Александрии</w:t>
      </w:r>
      <w:bookmarkEnd w:id="9"/>
      <w:r w:rsidRPr="00BB47B1">
        <w:rPr>
          <w:b/>
          <w:bCs/>
          <w:sz w:val="28"/>
        </w:rPr>
        <w:t xml:space="preserve"> </w:t>
      </w:r>
      <w:r w:rsidRPr="00BB47B1">
        <w:rPr>
          <w:sz w:val="28"/>
        </w:rPr>
        <w:t xml:space="preserve">Арий стал проповедовать свое учение о сущности Троицы. Он не принимал </w:t>
      </w:r>
      <w:bookmarkStart w:id="10" w:name="OCRUncertain254"/>
      <w:r w:rsidRPr="00BB47B1">
        <w:rPr>
          <w:sz w:val="28"/>
        </w:rPr>
        <w:t>единосущность</w:t>
      </w:r>
      <w:bookmarkEnd w:id="10"/>
      <w:r w:rsidRPr="00BB47B1">
        <w:rPr>
          <w:sz w:val="28"/>
        </w:rPr>
        <w:t xml:space="preserve"> Бога-отца и Бога-сына. Он считал, что Сын Божий Иисус Христос не вечен. Только Бог един и вечен, все остальное сотворено. Египетские епископы выступили против Ария, но у него нашлись сторонники. За этим богословским спором скрывалось, на мой взгляд, сложное переплетение верований и традиций в новой религии, стремление к уникальности вероучения. Арий и большинство его сторонников были выходцами из городской среды, усвоившими принципы античного образования. Но христианское вероучение в большей степени ориентировалось на мистическое познание Творца и веру в чудо, чудесное воскресение, в возможность каждого верующего спастись через приобщение к Богочеловеку.</w:t>
      </w:r>
    </w:p>
    <w:p w:rsidR="00BB47B1" w:rsidRPr="00BB47B1" w:rsidRDefault="00BB47B1" w:rsidP="00BB47B1">
      <w:pPr>
        <w:suppressAutoHyphens/>
        <w:spacing w:line="360" w:lineRule="auto"/>
        <w:ind w:firstLine="709"/>
        <w:jc w:val="both"/>
        <w:rPr>
          <w:sz w:val="28"/>
        </w:rPr>
      </w:pPr>
      <w:r w:rsidRPr="00BB47B1">
        <w:rPr>
          <w:sz w:val="28"/>
        </w:rPr>
        <w:t xml:space="preserve">Для того, чтобы положить конец богословским спорам, по инициативе императора Константина был созван первый Собор представителей христиан, который впоследствии получил название "Первого Вселенского Собора". На этом соборе Арий был отлучен от церкви, его учение было осуждено, как еретическое. Но после Собора епископов в </w:t>
      </w:r>
      <w:bookmarkStart w:id="11" w:name="OCRUncertain256"/>
      <w:r w:rsidRPr="00BB47B1">
        <w:rPr>
          <w:sz w:val="28"/>
        </w:rPr>
        <w:t>городе Никее</w:t>
      </w:r>
      <w:bookmarkEnd w:id="11"/>
      <w:r w:rsidRPr="00BB47B1">
        <w:rPr>
          <w:sz w:val="28"/>
        </w:rPr>
        <w:t xml:space="preserve"> в 325 г. спор о сущности Троицы еще долгое время не утихал. Только на Втором Вселенском Соборе</w:t>
      </w:r>
      <w:r w:rsidRPr="00BB47B1">
        <w:rPr>
          <w:b/>
          <w:bCs/>
          <w:sz w:val="28"/>
        </w:rPr>
        <w:t xml:space="preserve"> </w:t>
      </w:r>
      <w:r w:rsidRPr="00BB47B1">
        <w:rPr>
          <w:sz w:val="28"/>
        </w:rPr>
        <w:t>в 381 г. христиане окончательно выработали формулировку о сущности божественной Троицы.</w:t>
      </w:r>
    </w:p>
    <w:p w:rsidR="00BB47B1" w:rsidRPr="00BB47B1" w:rsidRDefault="00BB47B1" w:rsidP="00BB47B1">
      <w:pPr>
        <w:suppressAutoHyphens/>
        <w:spacing w:line="360" w:lineRule="auto"/>
        <w:ind w:firstLine="709"/>
        <w:jc w:val="both"/>
        <w:rPr>
          <w:sz w:val="28"/>
        </w:rPr>
      </w:pPr>
      <w:r w:rsidRPr="00BB47B1">
        <w:rPr>
          <w:sz w:val="28"/>
        </w:rPr>
        <w:t xml:space="preserve">В отдельных регионах учение Ария просуществовало до середины VII века. Сущность Никее-Константинопольского символа веры выразилась в осуждении того, что получило впоследствии название </w:t>
      </w:r>
      <w:bookmarkStart w:id="12" w:name="OCRUncertain257"/>
      <w:r w:rsidRPr="00BB47B1">
        <w:rPr>
          <w:sz w:val="28"/>
        </w:rPr>
        <w:t>субординациализма,</w:t>
      </w:r>
      <w:bookmarkEnd w:id="12"/>
      <w:r w:rsidRPr="00BB47B1">
        <w:rPr>
          <w:sz w:val="28"/>
        </w:rPr>
        <w:t xml:space="preserve"> т.е. подчинения Бога-сына Богу-отцу</w:t>
      </w:r>
      <w:bookmarkStart w:id="13" w:name="OCRUncertain259"/>
      <w:r w:rsidRPr="00BB47B1">
        <w:rPr>
          <w:sz w:val="28"/>
        </w:rPr>
        <w:t>. Никейский</w:t>
      </w:r>
      <w:bookmarkEnd w:id="13"/>
      <w:r w:rsidRPr="00BB47B1">
        <w:rPr>
          <w:sz w:val="28"/>
        </w:rPr>
        <w:t xml:space="preserve"> собор впервые в истории христианства попытался сформулировать основные </w:t>
      </w:r>
      <w:bookmarkStart w:id="14" w:name="OCRUncertain260"/>
      <w:r w:rsidRPr="00BB47B1">
        <w:rPr>
          <w:sz w:val="28"/>
        </w:rPr>
        <w:t xml:space="preserve">вероучительные </w:t>
      </w:r>
      <w:bookmarkEnd w:id="14"/>
      <w:r w:rsidRPr="00BB47B1">
        <w:rPr>
          <w:sz w:val="28"/>
        </w:rPr>
        <w:t>положения новой религии, установил основной догмат вероучения христиан - догмат о сущности триединого Бога. Будучи единственным и единым, Бог одновременно существует в трех лицах: Бог-отец, Бог-сын и Бог Дух Святой.</w:t>
      </w:r>
    </w:p>
    <w:p w:rsidR="00BB47B1" w:rsidRPr="00BB47B1" w:rsidRDefault="00BB47B1" w:rsidP="00BB47B1">
      <w:pPr>
        <w:suppressAutoHyphens/>
        <w:spacing w:line="360" w:lineRule="auto"/>
        <w:ind w:firstLine="709"/>
        <w:jc w:val="both"/>
        <w:rPr>
          <w:sz w:val="28"/>
        </w:rPr>
      </w:pPr>
      <w:r w:rsidRPr="00BB47B1">
        <w:rPr>
          <w:sz w:val="28"/>
        </w:rPr>
        <w:t>Христианская церковь, выполняя решения Собора, требовала от богословов и священнослужителей активно объяснять догматы. Жесткое определение догматических основ христианского вероучения и требование строго соблюдать их обусловили появление новых богословских трений, новых ересей и новых потрясений для церкви. Основные богословские споры, ереси и расколы всегда происходили из-за различного понимания и христианского представления о Боге. История семи Вселенских Соборов яркое тому подтверждение. На каждом из них обличалась какая-либо ересь или какое-нибудь отклонение от церковного учения о Боге.</w:t>
      </w:r>
    </w:p>
    <w:p w:rsidR="00BB47B1" w:rsidRPr="00BB47B1" w:rsidRDefault="00BB47B1" w:rsidP="00BB47B1">
      <w:pPr>
        <w:suppressAutoHyphens/>
        <w:spacing w:line="360" w:lineRule="auto"/>
        <w:ind w:firstLine="709"/>
        <w:jc w:val="both"/>
        <w:rPr>
          <w:sz w:val="28"/>
        </w:rPr>
      </w:pPr>
      <w:r w:rsidRPr="00BB47B1">
        <w:rPr>
          <w:sz w:val="28"/>
        </w:rPr>
        <w:t xml:space="preserve">Протоиерей Александр </w:t>
      </w:r>
      <w:bookmarkStart w:id="15" w:name="OCRUncertain261"/>
      <w:r w:rsidRPr="00BB47B1">
        <w:rPr>
          <w:sz w:val="28"/>
        </w:rPr>
        <w:t>Шмеман,</w:t>
      </w:r>
      <w:bookmarkEnd w:id="15"/>
      <w:r w:rsidRPr="00BB47B1">
        <w:rPr>
          <w:sz w:val="28"/>
        </w:rPr>
        <w:t xml:space="preserve"> писал:</w:t>
      </w:r>
    </w:p>
    <w:p w:rsidR="00BB47B1" w:rsidRPr="00BB47B1" w:rsidRDefault="00BB47B1" w:rsidP="00BB47B1">
      <w:pPr>
        <w:suppressAutoHyphens/>
        <w:spacing w:line="360" w:lineRule="auto"/>
        <w:ind w:firstLine="709"/>
        <w:jc w:val="both"/>
        <w:rPr>
          <w:sz w:val="28"/>
        </w:rPr>
      </w:pPr>
      <w:r w:rsidRPr="00BB47B1">
        <w:rPr>
          <w:sz w:val="28"/>
        </w:rPr>
        <w:t>"Века между четвертым и восьмым в учебниках церковной истории называются обычно эпохой Вселенских Соборов. И конечно, в этом процессе вхождения человеческого ума в "разум Истины" их непреходящее значение"</w:t>
      </w:r>
      <w:r w:rsidRPr="00BB47B1">
        <w:rPr>
          <w:b/>
          <w:bCs/>
          <w:sz w:val="28"/>
        </w:rPr>
        <w:t xml:space="preserve">. </w:t>
      </w:r>
      <w:bookmarkStart w:id="16" w:name="OCRUncertain262"/>
      <w:r w:rsidRPr="00BB47B1">
        <w:rPr>
          <w:sz w:val="28"/>
        </w:rPr>
        <w:t>(</w:t>
      </w:r>
      <w:bookmarkStart w:id="17" w:name="OCRUncertain263"/>
      <w:bookmarkEnd w:id="16"/>
      <w:r w:rsidRPr="00BB47B1">
        <w:rPr>
          <w:sz w:val="28"/>
        </w:rPr>
        <w:t>Нью-Йорк, 1954 год).</w:t>
      </w:r>
      <w:bookmarkEnd w:id="17"/>
    </w:p>
    <w:p w:rsidR="00BB47B1" w:rsidRPr="00BB47B1" w:rsidRDefault="00BB47B1" w:rsidP="00BB47B1">
      <w:pPr>
        <w:pStyle w:val="a5"/>
        <w:widowControl/>
        <w:suppressAutoHyphens/>
        <w:autoSpaceDE/>
        <w:autoSpaceDN/>
        <w:spacing w:line="360" w:lineRule="auto"/>
        <w:ind w:firstLine="709"/>
        <w:rPr>
          <w:sz w:val="28"/>
        </w:rPr>
      </w:pPr>
      <w:r w:rsidRPr="00BB47B1">
        <w:rPr>
          <w:sz w:val="28"/>
        </w:rPr>
        <w:t xml:space="preserve">Сущность ересей, которые обсуждались и осуждались на Вселенских Соборах, состояла в следующем: Первым и Вторым Вселенским Соборами учение Ария было осуждено, как не соответствующее духу христианства. Ересь </w:t>
      </w:r>
      <w:bookmarkStart w:id="18" w:name="OCRUncertain264"/>
      <w:r w:rsidRPr="00BB47B1">
        <w:rPr>
          <w:sz w:val="28"/>
        </w:rPr>
        <w:t>Нестория</w:t>
      </w:r>
      <w:bookmarkEnd w:id="18"/>
      <w:r w:rsidRPr="00BB47B1">
        <w:rPr>
          <w:sz w:val="28"/>
        </w:rPr>
        <w:t xml:space="preserve"> </w:t>
      </w:r>
      <w:bookmarkStart w:id="19" w:name="OCRUncertain265"/>
      <w:r w:rsidRPr="00BB47B1">
        <w:rPr>
          <w:sz w:val="28"/>
        </w:rPr>
        <w:t>(несторианство),</w:t>
      </w:r>
      <w:bookmarkEnd w:id="19"/>
      <w:r w:rsidRPr="00BB47B1">
        <w:rPr>
          <w:sz w:val="28"/>
        </w:rPr>
        <w:t xml:space="preserve"> осужденная Третьим Собором, состояла в том, что Дева Мария родила не Бога, а человека, с которым помимо нее соединилось Слово </w:t>
      </w:r>
      <w:bookmarkStart w:id="20" w:name="OCRUncertain266"/>
      <w:r w:rsidRPr="00BB47B1">
        <w:rPr>
          <w:sz w:val="28"/>
        </w:rPr>
        <w:t>Божие,</w:t>
      </w:r>
      <w:bookmarkEnd w:id="20"/>
      <w:r w:rsidRPr="00BB47B1">
        <w:rPr>
          <w:sz w:val="28"/>
        </w:rPr>
        <w:t xml:space="preserve"> рожденное от Отца. Человек Иисус, рожденный Марией, был только обителью божества и орудием человеческого спасения, человек этот через наитие Духа Святого стал Христом, т.е. помазанником, и слово Божие пребывало с ним в особом соединении. Ересь </w:t>
      </w:r>
      <w:bookmarkStart w:id="21" w:name="OCRUncertain267"/>
      <w:r w:rsidRPr="00BB47B1">
        <w:rPr>
          <w:sz w:val="28"/>
        </w:rPr>
        <w:t>Евтихия (монофизианство),</w:t>
      </w:r>
      <w:bookmarkEnd w:id="21"/>
      <w:r w:rsidRPr="00BB47B1">
        <w:rPr>
          <w:sz w:val="28"/>
        </w:rPr>
        <w:t xml:space="preserve"> осужденная Четвертым и Пятым Соборами, отрицала человеческую сущность Христа. В нем человеческое начало было поглощено божественным, и он имел лишь кажущуюся плоть. Ересь </w:t>
      </w:r>
      <w:bookmarkStart w:id="22" w:name="OCRUncertain268"/>
      <w:r w:rsidRPr="00BB47B1">
        <w:rPr>
          <w:sz w:val="28"/>
        </w:rPr>
        <w:t xml:space="preserve">монофилитов, </w:t>
      </w:r>
      <w:bookmarkEnd w:id="22"/>
      <w:r w:rsidRPr="00BB47B1">
        <w:rPr>
          <w:sz w:val="28"/>
        </w:rPr>
        <w:t xml:space="preserve">осужденная Шестым Собором, находила в Христе не только два естества, но и две воли, что противоречило установившейся формулировке. На Соборе после осуждения этой ереси было принято решение рассматривать Христа состоящим из двух качеств - человеческого и божественного, но обладающим одной волею - божественной. Иконоборческая ересь, отрицавшая </w:t>
      </w:r>
      <w:bookmarkStart w:id="23" w:name="OCRUncertain270"/>
      <w:r w:rsidRPr="00BB47B1">
        <w:rPr>
          <w:sz w:val="28"/>
        </w:rPr>
        <w:t>иконопочитания,</w:t>
      </w:r>
      <w:bookmarkEnd w:id="23"/>
      <w:r w:rsidRPr="00BB47B1">
        <w:rPr>
          <w:sz w:val="28"/>
        </w:rPr>
        <w:t xml:space="preserve"> была осуждена Седьмым Собором как </w:t>
      </w:r>
      <w:bookmarkStart w:id="24" w:name="OCRUncertain271"/>
      <w:r w:rsidRPr="00BB47B1">
        <w:rPr>
          <w:sz w:val="28"/>
        </w:rPr>
        <w:t>идолослужение.</w:t>
      </w:r>
      <w:bookmarkEnd w:id="24"/>
      <w:r w:rsidRPr="00BB47B1">
        <w:rPr>
          <w:sz w:val="28"/>
        </w:rPr>
        <w:t xml:space="preserve"> Даже этот короткий перечень осужденных Соборами ересей дает представление, как сложно, мучительно, противоречиво и неоднозначно развивалось христианское вероучение. Однако Соборы скликались не только для осуждения ересей, но главным образом для выработки основ вероучения христиан. Главное в развитии христианской теории эпохи Соборов может быть сведено к следующему:</w:t>
      </w:r>
    </w:p>
    <w:p w:rsidR="00BB47B1" w:rsidRPr="00BB47B1" w:rsidRDefault="00BB47B1" w:rsidP="00BB47B1">
      <w:pPr>
        <w:suppressAutoHyphens/>
        <w:spacing w:line="360" w:lineRule="auto"/>
        <w:ind w:firstLine="709"/>
        <w:jc w:val="both"/>
        <w:rPr>
          <w:b/>
          <w:bCs/>
          <w:sz w:val="28"/>
        </w:rPr>
      </w:pPr>
      <w:r w:rsidRPr="00BB47B1">
        <w:rPr>
          <w:b/>
          <w:bCs/>
          <w:sz w:val="28"/>
        </w:rPr>
        <w:t>Никейский Собор (325 г.)</w:t>
      </w:r>
    </w:p>
    <w:p w:rsidR="00BB47B1" w:rsidRPr="00BB47B1" w:rsidRDefault="00BB47B1" w:rsidP="00BB47B1">
      <w:pPr>
        <w:pStyle w:val="a5"/>
        <w:widowControl/>
        <w:suppressAutoHyphens/>
        <w:autoSpaceDE/>
        <w:autoSpaceDN/>
        <w:spacing w:line="360" w:lineRule="auto"/>
        <w:ind w:firstLine="709"/>
        <w:rPr>
          <w:sz w:val="28"/>
        </w:rPr>
      </w:pPr>
      <w:r w:rsidRPr="00BB47B1">
        <w:rPr>
          <w:sz w:val="28"/>
        </w:rPr>
        <w:t>Сформулировал первую часть символа веры христиан, дал определение божественности Сына Божьего Иисуса Христа;</w:t>
      </w:r>
    </w:p>
    <w:p w:rsidR="00BB47B1" w:rsidRPr="00BB47B1" w:rsidRDefault="00BB47B1" w:rsidP="00BB47B1">
      <w:pPr>
        <w:suppressAutoHyphens/>
        <w:spacing w:line="360" w:lineRule="auto"/>
        <w:ind w:firstLine="709"/>
        <w:jc w:val="both"/>
        <w:rPr>
          <w:b/>
          <w:bCs/>
          <w:sz w:val="28"/>
        </w:rPr>
      </w:pPr>
      <w:r w:rsidRPr="00BB47B1">
        <w:rPr>
          <w:b/>
          <w:bCs/>
          <w:sz w:val="28"/>
        </w:rPr>
        <w:t>Константинопольский Собор (381 г.)</w:t>
      </w:r>
    </w:p>
    <w:p w:rsidR="00BB47B1" w:rsidRPr="00BB47B1" w:rsidRDefault="00BB47B1" w:rsidP="00BB47B1">
      <w:pPr>
        <w:suppressAutoHyphens/>
        <w:spacing w:line="360" w:lineRule="auto"/>
        <w:ind w:firstLine="709"/>
        <w:jc w:val="both"/>
        <w:rPr>
          <w:sz w:val="28"/>
        </w:rPr>
      </w:pPr>
      <w:r w:rsidRPr="00BB47B1">
        <w:rPr>
          <w:sz w:val="28"/>
        </w:rPr>
        <w:t>Сформулировал вторую часть символа веры, определив божественность Святого Духа;</w:t>
      </w:r>
    </w:p>
    <w:p w:rsidR="00BB47B1" w:rsidRPr="00BB47B1" w:rsidRDefault="00BB47B1" w:rsidP="00BB47B1">
      <w:pPr>
        <w:suppressAutoHyphens/>
        <w:spacing w:line="360" w:lineRule="auto"/>
        <w:ind w:firstLine="709"/>
        <w:jc w:val="both"/>
        <w:rPr>
          <w:b/>
          <w:bCs/>
          <w:sz w:val="28"/>
        </w:rPr>
      </w:pPr>
      <w:r w:rsidRPr="00BB47B1">
        <w:rPr>
          <w:b/>
          <w:bCs/>
          <w:sz w:val="28"/>
        </w:rPr>
        <w:t>Эфесский собор (431 г.)</w:t>
      </w:r>
    </w:p>
    <w:p w:rsidR="00BB47B1" w:rsidRPr="00BB47B1" w:rsidRDefault="00BB47B1" w:rsidP="00BB47B1">
      <w:pPr>
        <w:pStyle w:val="23"/>
        <w:widowControl/>
        <w:suppressAutoHyphens/>
        <w:autoSpaceDE/>
        <w:autoSpaceDN/>
        <w:spacing w:line="360" w:lineRule="auto"/>
        <w:ind w:firstLine="709"/>
        <w:rPr>
          <w:b w:val="0"/>
          <w:bCs w:val="0"/>
          <w:sz w:val="28"/>
        </w:rPr>
      </w:pPr>
      <w:r w:rsidRPr="00BB47B1">
        <w:rPr>
          <w:b w:val="0"/>
          <w:bCs w:val="0"/>
          <w:sz w:val="28"/>
        </w:rPr>
        <w:t>Дал определение Иисуса Христа, как воплощенного Слова Божьего, и Марии - как Божьей Матери;</w:t>
      </w:r>
    </w:p>
    <w:p w:rsidR="00BB47B1" w:rsidRPr="00BB47B1" w:rsidRDefault="00BB47B1" w:rsidP="00BB47B1">
      <w:pPr>
        <w:pStyle w:val="23"/>
        <w:widowControl/>
        <w:suppressAutoHyphens/>
        <w:autoSpaceDE/>
        <w:autoSpaceDN/>
        <w:spacing w:line="360" w:lineRule="auto"/>
        <w:ind w:firstLine="709"/>
        <w:rPr>
          <w:sz w:val="28"/>
        </w:rPr>
      </w:pPr>
      <w:r w:rsidRPr="00BB47B1">
        <w:rPr>
          <w:sz w:val="28"/>
        </w:rPr>
        <w:t>Халкендонский Собор (451 г.)</w:t>
      </w:r>
    </w:p>
    <w:p w:rsidR="00BB47B1" w:rsidRPr="00BB47B1" w:rsidRDefault="00BB47B1" w:rsidP="00BB47B1">
      <w:pPr>
        <w:suppressAutoHyphens/>
        <w:spacing w:line="360" w:lineRule="auto"/>
        <w:ind w:firstLine="709"/>
        <w:jc w:val="both"/>
        <w:rPr>
          <w:sz w:val="28"/>
        </w:rPr>
      </w:pPr>
      <w:r w:rsidRPr="00BB47B1">
        <w:rPr>
          <w:sz w:val="28"/>
        </w:rPr>
        <w:t>Дал определение Иисуса Христа как истинного Бога и истинного человека в одном лице;</w:t>
      </w:r>
    </w:p>
    <w:p w:rsidR="00BB47B1" w:rsidRPr="00BB47B1" w:rsidRDefault="00BB47B1" w:rsidP="00BB47B1">
      <w:pPr>
        <w:suppressAutoHyphens/>
        <w:spacing w:line="360" w:lineRule="auto"/>
        <w:ind w:firstLine="709"/>
        <w:jc w:val="both"/>
        <w:rPr>
          <w:b/>
          <w:bCs/>
          <w:sz w:val="28"/>
        </w:rPr>
      </w:pPr>
      <w:r w:rsidRPr="00BB47B1">
        <w:rPr>
          <w:b/>
          <w:bCs/>
          <w:sz w:val="28"/>
        </w:rPr>
        <w:t>II Константинопольский Собор (553 г.)</w:t>
      </w:r>
    </w:p>
    <w:p w:rsidR="00BB47B1" w:rsidRPr="00BB47B1" w:rsidRDefault="00BB47B1" w:rsidP="00BB47B1">
      <w:pPr>
        <w:suppressAutoHyphens/>
        <w:spacing w:line="360" w:lineRule="auto"/>
        <w:ind w:firstLine="709"/>
        <w:jc w:val="both"/>
        <w:rPr>
          <w:sz w:val="28"/>
        </w:rPr>
      </w:pPr>
      <w:r w:rsidRPr="00BB47B1">
        <w:rPr>
          <w:sz w:val="28"/>
        </w:rPr>
        <w:t>Подтвердил учение о едином Боге (Троице) и об Иисусе Христе;</w:t>
      </w:r>
    </w:p>
    <w:p w:rsidR="00BB47B1" w:rsidRPr="00BB47B1" w:rsidRDefault="00BB47B1" w:rsidP="00BB47B1">
      <w:pPr>
        <w:suppressAutoHyphens/>
        <w:spacing w:line="360" w:lineRule="auto"/>
        <w:ind w:firstLine="709"/>
        <w:jc w:val="both"/>
        <w:rPr>
          <w:b/>
          <w:bCs/>
          <w:sz w:val="28"/>
        </w:rPr>
      </w:pPr>
      <w:r w:rsidRPr="00BB47B1">
        <w:rPr>
          <w:b/>
          <w:bCs/>
          <w:sz w:val="28"/>
        </w:rPr>
        <w:t>III Константинопольский Собор (680 г.)</w:t>
      </w:r>
    </w:p>
    <w:p w:rsidR="00BB47B1" w:rsidRPr="00BB47B1" w:rsidRDefault="00BB47B1" w:rsidP="00BB47B1">
      <w:pPr>
        <w:suppressAutoHyphens/>
        <w:spacing w:line="360" w:lineRule="auto"/>
        <w:ind w:firstLine="709"/>
        <w:jc w:val="both"/>
        <w:rPr>
          <w:b/>
          <w:bCs/>
          <w:sz w:val="28"/>
        </w:rPr>
      </w:pPr>
      <w:r w:rsidRPr="00BB47B1">
        <w:rPr>
          <w:sz w:val="28"/>
        </w:rPr>
        <w:t>Подтвердил человеческую сущность Иисуса Христа через признание его человеческой воли и действий</w:t>
      </w:r>
      <w:r w:rsidRPr="00BB47B1">
        <w:rPr>
          <w:b/>
          <w:bCs/>
          <w:sz w:val="28"/>
        </w:rPr>
        <w:t>;</w:t>
      </w:r>
    </w:p>
    <w:p w:rsidR="00BB47B1" w:rsidRPr="00BB47B1" w:rsidRDefault="00BB47B1" w:rsidP="00BB47B1">
      <w:pPr>
        <w:suppressAutoHyphens/>
        <w:spacing w:line="360" w:lineRule="auto"/>
        <w:ind w:firstLine="709"/>
        <w:jc w:val="both"/>
        <w:rPr>
          <w:b/>
          <w:bCs/>
          <w:sz w:val="28"/>
        </w:rPr>
      </w:pPr>
      <w:r w:rsidRPr="00BB47B1">
        <w:rPr>
          <w:b/>
          <w:bCs/>
          <w:sz w:val="28"/>
        </w:rPr>
        <w:t>II Никейский Собор (787 г.)</w:t>
      </w:r>
    </w:p>
    <w:p w:rsidR="00BB47B1" w:rsidRPr="00BB47B1" w:rsidRDefault="00BB47B1" w:rsidP="00BB47B1">
      <w:pPr>
        <w:pStyle w:val="a5"/>
        <w:widowControl/>
        <w:suppressAutoHyphens/>
        <w:autoSpaceDE/>
        <w:autoSpaceDN/>
        <w:spacing w:line="360" w:lineRule="auto"/>
        <w:ind w:firstLine="709"/>
        <w:rPr>
          <w:sz w:val="28"/>
        </w:rPr>
      </w:pPr>
      <w:r w:rsidRPr="00BB47B1">
        <w:rPr>
          <w:sz w:val="28"/>
        </w:rPr>
        <w:t>Провозгласил икону истинным выражением христианской веры.</w:t>
      </w:r>
    </w:p>
    <w:p w:rsidR="00BB47B1" w:rsidRPr="00BB47B1" w:rsidRDefault="00BB47B1" w:rsidP="00BB47B1">
      <w:pPr>
        <w:suppressAutoHyphens/>
        <w:spacing w:line="360" w:lineRule="auto"/>
        <w:ind w:firstLine="709"/>
        <w:jc w:val="both"/>
        <w:rPr>
          <w:sz w:val="28"/>
        </w:rPr>
      </w:pPr>
      <w:bookmarkStart w:id="25" w:name="OCRUncertain272"/>
      <w:r w:rsidRPr="00BB47B1">
        <w:rPr>
          <w:sz w:val="28"/>
        </w:rPr>
        <w:t>Символ веры, принятый первыми двумя Соборами. Вот его формула:</w:t>
      </w:r>
    </w:p>
    <w:p w:rsidR="00BB47B1" w:rsidRPr="00BB47B1" w:rsidRDefault="00BB47B1" w:rsidP="00BB47B1">
      <w:pPr>
        <w:pStyle w:val="a5"/>
        <w:widowControl/>
        <w:suppressAutoHyphens/>
        <w:autoSpaceDE/>
        <w:autoSpaceDN/>
        <w:spacing w:line="360" w:lineRule="auto"/>
        <w:ind w:firstLine="709"/>
        <w:rPr>
          <w:sz w:val="28"/>
        </w:rPr>
      </w:pPr>
      <w:r w:rsidRPr="00BB47B1">
        <w:rPr>
          <w:sz w:val="28"/>
        </w:rPr>
        <w:t xml:space="preserve">"Веруем во единого Бога Отца, Вседержителя. Творца неба и земли, видимым же всем и невидимым. И во единого Господа Иисуса Христа, Сына </w:t>
      </w:r>
      <w:bookmarkStart w:id="26" w:name="OCRUncertain276"/>
      <w:r w:rsidRPr="00BB47B1">
        <w:rPr>
          <w:sz w:val="28"/>
        </w:rPr>
        <w:t>Божия</w:t>
      </w:r>
      <w:bookmarkEnd w:id="26"/>
      <w:r w:rsidRPr="00BB47B1">
        <w:rPr>
          <w:sz w:val="28"/>
        </w:rPr>
        <w:t xml:space="preserve">. Единородного, </w:t>
      </w:r>
      <w:bookmarkStart w:id="27" w:name="OCRUncertain277"/>
      <w:r w:rsidRPr="00BB47B1">
        <w:rPr>
          <w:sz w:val="28"/>
        </w:rPr>
        <w:t xml:space="preserve">Иже </w:t>
      </w:r>
      <w:bookmarkEnd w:id="27"/>
      <w:r w:rsidRPr="00BB47B1">
        <w:rPr>
          <w:sz w:val="28"/>
        </w:rPr>
        <w:t xml:space="preserve">от Отца рожденного прежде всех век: Света от Света, Бога истинна от Бога истинна. Рождена, несотворена, единосущна Отцу, Им же вся </w:t>
      </w:r>
      <w:bookmarkStart w:id="28" w:name="OCRUncertain278"/>
      <w:r w:rsidRPr="00BB47B1">
        <w:rPr>
          <w:sz w:val="28"/>
        </w:rPr>
        <w:t>быша.</w:t>
      </w:r>
      <w:bookmarkEnd w:id="28"/>
      <w:r w:rsidRPr="00BB47B1">
        <w:rPr>
          <w:sz w:val="28"/>
        </w:rPr>
        <w:t xml:space="preserve"> Нас ради человек и нашего ради спасения </w:t>
      </w:r>
      <w:bookmarkStart w:id="29" w:name="OCRUncertain279"/>
      <w:r w:rsidRPr="00BB47B1">
        <w:rPr>
          <w:sz w:val="28"/>
        </w:rPr>
        <w:t>сшедшаго</w:t>
      </w:r>
      <w:bookmarkEnd w:id="29"/>
      <w:r w:rsidRPr="00BB47B1">
        <w:rPr>
          <w:sz w:val="28"/>
        </w:rPr>
        <w:t xml:space="preserve"> с небес и </w:t>
      </w:r>
      <w:bookmarkStart w:id="30" w:name="OCRUncertain280"/>
      <w:r w:rsidRPr="00BB47B1">
        <w:rPr>
          <w:sz w:val="28"/>
        </w:rPr>
        <w:t xml:space="preserve">воплотившагося </w:t>
      </w:r>
      <w:bookmarkEnd w:id="30"/>
      <w:r w:rsidRPr="00BB47B1">
        <w:rPr>
          <w:sz w:val="28"/>
        </w:rPr>
        <w:t>от Духа Свята и Марии Д</w:t>
      </w:r>
      <w:bookmarkStart w:id="31" w:name="OCRUncertain281"/>
      <w:r w:rsidRPr="00BB47B1">
        <w:rPr>
          <w:sz w:val="28"/>
        </w:rPr>
        <w:t>е</w:t>
      </w:r>
      <w:bookmarkEnd w:id="31"/>
      <w:r w:rsidRPr="00BB47B1">
        <w:rPr>
          <w:sz w:val="28"/>
        </w:rPr>
        <w:t xml:space="preserve">вы, и </w:t>
      </w:r>
      <w:bookmarkStart w:id="32" w:name="OCRUncertain282"/>
      <w:r w:rsidRPr="00BB47B1">
        <w:rPr>
          <w:sz w:val="28"/>
        </w:rPr>
        <w:t>вочеловечшася.</w:t>
      </w:r>
      <w:bookmarkEnd w:id="32"/>
      <w:r w:rsidRPr="00BB47B1">
        <w:rPr>
          <w:sz w:val="28"/>
        </w:rPr>
        <w:t xml:space="preserve"> </w:t>
      </w:r>
      <w:bookmarkStart w:id="33" w:name="OCRUncertain283"/>
      <w:r w:rsidRPr="00BB47B1">
        <w:rPr>
          <w:sz w:val="28"/>
        </w:rPr>
        <w:t>Распятаго</w:t>
      </w:r>
      <w:bookmarkEnd w:id="33"/>
      <w:r w:rsidRPr="00BB47B1">
        <w:rPr>
          <w:sz w:val="28"/>
        </w:rPr>
        <w:t xml:space="preserve"> же за </w:t>
      </w:r>
      <w:bookmarkStart w:id="34" w:name="OCRUncertain284"/>
      <w:r w:rsidRPr="00BB47B1">
        <w:rPr>
          <w:sz w:val="28"/>
        </w:rPr>
        <w:t>ны</w:t>
      </w:r>
      <w:bookmarkEnd w:id="34"/>
      <w:r w:rsidRPr="00BB47B1">
        <w:rPr>
          <w:sz w:val="28"/>
        </w:rPr>
        <w:t xml:space="preserve"> при </w:t>
      </w:r>
      <w:bookmarkStart w:id="35" w:name="OCRUncertain285"/>
      <w:r w:rsidRPr="00BB47B1">
        <w:rPr>
          <w:sz w:val="28"/>
        </w:rPr>
        <w:t>Понтийстем</w:t>
      </w:r>
      <w:bookmarkEnd w:id="35"/>
      <w:r w:rsidRPr="00BB47B1">
        <w:rPr>
          <w:sz w:val="28"/>
        </w:rPr>
        <w:t xml:space="preserve"> Пилате, и </w:t>
      </w:r>
      <w:bookmarkStart w:id="36" w:name="OCRUncertain286"/>
      <w:r w:rsidRPr="00BB47B1">
        <w:rPr>
          <w:sz w:val="28"/>
        </w:rPr>
        <w:t>страдавша,</w:t>
      </w:r>
      <w:bookmarkEnd w:id="36"/>
      <w:r w:rsidRPr="00BB47B1">
        <w:rPr>
          <w:sz w:val="28"/>
        </w:rPr>
        <w:t xml:space="preserve"> и погребена. И </w:t>
      </w:r>
      <w:bookmarkStart w:id="37" w:name="OCRUncertain287"/>
      <w:r w:rsidRPr="00BB47B1">
        <w:rPr>
          <w:sz w:val="28"/>
        </w:rPr>
        <w:t>воскресшаго</w:t>
      </w:r>
      <w:bookmarkEnd w:id="37"/>
      <w:r w:rsidRPr="00BB47B1">
        <w:rPr>
          <w:sz w:val="28"/>
        </w:rPr>
        <w:t xml:space="preserve"> в третий день, по Писанием. И </w:t>
      </w:r>
      <w:bookmarkStart w:id="38" w:name="OCRUncertain288"/>
      <w:r w:rsidRPr="00BB47B1">
        <w:rPr>
          <w:sz w:val="28"/>
        </w:rPr>
        <w:t>возшедшаго</w:t>
      </w:r>
      <w:bookmarkEnd w:id="38"/>
      <w:r w:rsidRPr="00BB47B1">
        <w:rPr>
          <w:sz w:val="28"/>
        </w:rPr>
        <w:t xml:space="preserve"> на небеса, и </w:t>
      </w:r>
      <w:bookmarkStart w:id="39" w:name="OCRUncertain289"/>
      <w:r w:rsidRPr="00BB47B1">
        <w:rPr>
          <w:sz w:val="28"/>
        </w:rPr>
        <w:t>седяща</w:t>
      </w:r>
      <w:bookmarkEnd w:id="39"/>
      <w:r w:rsidRPr="00BB47B1">
        <w:rPr>
          <w:sz w:val="28"/>
        </w:rPr>
        <w:t xml:space="preserve"> одесную Отца. И паки </w:t>
      </w:r>
      <w:bookmarkStart w:id="40" w:name="OCRUncertain290"/>
      <w:r w:rsidRPr="00BB47B1">
        <w:rPr>
          <w:sz w:val="28"/>
        </w:rPr>
        <w:t>грядущаго</w:t>
      </w:r>
      <w:bookmarkEnd w:id="40"/>
      <w:r w:rsidRPr="00BB47B1">
        <w:rPr>
          <w:sz w:val="28"/>
        </w:rPr>
        <w:t xml:space="preserve"> со славою </w:t>
      </w:r>
      <w:bookmarkStart w:id="41" w:name="OCRUncertain291"/>
      <w:r w:rsidRPr="00BB47B1">
        <w:rPr>
          <w:sz w:val="28"/>
        </w:rPr>
        <w:t>судити</w:t>
      </w:r>
      <w:bookmarkEnd w:id="41"/>
      <w:r w:rsidRPr="00BB47B1">
        <w:rPr>
          <w:sz w:val="28"/>
        </w:rPr>
        <w:t xml:space="preserve"> живым и мертвым</w:t>
      </w:r>
      <w:bookmarkStart w:id="42" w:name="OCRUncertain292"/>
      <w:r w:rsidRPr="00BB47B1">
        <w:rPr>
          <w:sz w:val="28"/>
        </w:rPr>
        <w:t>.</w:t>
      </w:r>
      <w:bookmarkEnd w:id="42"/>
      <w:r w:rsidRPr="00BB47B1">
        <w:rPr>
          <w:sz w:val="28"/>
        </w:rPr>
        <w:t xml:space="preserve"> Его же Царствию не будет конца".</w:t>
      </w:r>
    </w:p>
    <w:p w:rsidR="00BB47B1" w:rsidRPr="00BB47B1" w:rsidRDefault="00BB47B1" w:rsidP="00BB47B1">
      <w:pPr>
        <w:suppressAutoHyphens/>
        <w:spacing w:line="360" w:lineRule="auto"/>
        <w:ind w:firstLine="709"/>
        <w:jc w:val="both"/>
        <w:rPr>
          <w:b/>
          <w:bCs/>
          <w:sz w:val="28"/>
        </w:rPr>
      </w:pPr>
      <w:r w:rsidRPr="00BB47B1">
        <w:rPr>
          <w:b/>
          <w:bCs/>
          <w:sz w:val="28"/>
        </w:rPr>
        <w:t>Эфесский</w:t>
      </w:r>
      <w:bookmarkEnd w:id="25"/>
      <w:r w:rsidRPr="00BB47B1">
        <w:rPr>
          <w:b/>
          <w:bCs/>
          <w:sz w:val="28"/>
        </w:rPr>
        <w:t xml:space="preserve"> собор (431 г.)</w:t>
      </w:r>
    </w:p>
    <w:p w:rsidR="00BB47B1" w:rsidRPr="00BB47B1" w:rsidRDefault="00BB47B1" w:rsidP="00BB47B1">
      <w:pPr>
        <w:suppressAutoHyphens/>
        <w:spacing w:line="360" w:lineRule="auto"/>
        <w:ind w:firstLine="709"/>
        <w:jc w:val="both"/>
        <w:rPr>
          <w:sz w:val="28"/>
        </w:rPr>
      </w:pPr>
      <w:r w:rsidRPr="00BB47B1">
        <w:rPr>
          <w:sz w:val="28"/>
        </w:rPr>
        <w:t>Дал определение Иисуса Христа, как воплощенного Слова Божьего, и Марии - как Божьей Матери;</w:t>
      </w:r>
    </w:p>
    <w:p w:rsidR="00BB47B1" w:rsidRPr="00BB47B1" w:rsidRDefault="00BB47B1" w:rsidP="00BB47B1">
      <w:pPr>
        <w:suppressAutoHyphens/>
        <w:spacing w:line="360" w:lineRule="auto"/>
        <w:ind w:firstLine="709"/>
        <w:jc w:val="both"/>
        <w:rPr>
          <w:b/>
          <w:bCs/>
          <w:sz w:val="28"/>
        </w:rPr>
      </w:pPr>
      <w:bookmarkStart w:id="43" w:name="OCRUncertain273"/>
      <w:r w:rsidRPr="00BB47B1">
        <w:rPr>
          <w:b/>
          <w:bCs/>
          <w:sz w:val="28"/>
        </w:rPr>
        <w:t>Халкендонский</w:t>
      </w:r>
      <w:bookmarkEnd w:id="43"/>
      <w:r w:rsidRPr="00BB47B1">
        <w:rPr>
          <w:b/>
          <w:bCs/>
          <w:sz w:val="28"/>
        </w:rPr>
        <w:t xml:space="preserve"> Собор (451 г.)</w:t>
      </w:r>
    </w:p>
    <w:p w:rsidR="00BB47B1" w:rsidRPr="00BB47B1" w:rsidRDefault="00BB47B1" w:rsidP="00BB47B1">
      <w:pPr>
        <w:suppressAutoHyphens/>
        <w:spacing w:line="360" w:lineRule="auto"/>
        <w:ind w:firstLine="709"/>
        <w:jc w:val="both"/>
        <w:rPr>
          <w:sz w:val="28"/>
        </w:rPr>
      </w:pPr>
      <w:r w:rsidRPr="00BB47B1">
        <w:rPr>
          <w:sz w:val="28"/>
        </w:rPr>
        <w:t>Дал определение Иисуса Христа как истинного Бога и истинного человека в одном лице;</w:t>
      </w:r>
    </w:p>
    <w:p w:rsidR="00BB47B1" w:rsidRPr="00BB47B1" w:rsidRDefault="00BB47B1" w:rsidP="00BB47B1">
      <w:pPr>
        <w:suppressAutoHyphens/>
        <w:spacing w:line="360" w:lineRule="auto"/>
        <w:ind w:firstLine="709"/>
        <w:jc w:val="both"/>
        <w:rPr>
          <w:b/>
          <w:bCs/>
          <w:sz w:val="28"/>
        </w:rPr>
      </w:pPr>
      <w:r w:rsidRPr="00BB47B1">
        <w:rPr>
          <w:b/>
          <w:bCs/>
          <w:sz w:val="28"/>
        </w:rPr>
        <w:t>II Константинопольский Собор (553 г.)</w:t>
      </w:r>
    </w:p>
    <w:p w:rsidR="00BB47B1" w:rsidRPr="00BB47B1" w:rsidRDefault="00BB47B1" w:rsidP="00BB47B1">
      <w:pPr>
        <w:suppressAutoHyphens/>
        <w:spacing w:line="360" w:lineRule="auto"/>
        <w:ind w:firstLine="709"/>
        <w:jc w:val="both"/>
        <w:rPr>
          <w:sz w:val="28"/>
        </w:rPr>
      </w:pPr>
      <w:r w:rsidRPr="00BB47B1">
        <w:rPr>
          <w:sz w:val="28"/>
        </w:rPr>
        <w:t>Подтвердил учение о едином Боге (Троице) и об Иисусе Христе;</w:t>
      </w:r>
    </w:p>
    <w:p w:rsidR="00BB47B1" w:rsidRPr="00BB47B1" w:rsidRDefault="00BB47B1" w:rsidP="00BB47B1">
      <w:pPr>
        <w:suppressAutoHyphens/>
        <w:spacing w:line="360" w:lineRule="auto"/>
        <w:ind w:firstLine="709"/>
        <w:jc w:val="both"/>
        <w:rPr>
          <w:b/>
          <w:bCs/>
          <w:sz w:val="28"/>
        </w:rPr>
      </w:pPr>
      <w:r w:rsidRPr="00BB47B1">
        <w:rPr>
          <w:b/>
          <w:bCs/>
          <w:sz w:val="28"/>
        </w:rPr>
        <w:t>III Константинопольский Собор (680 г.)</w:t>
      </w:r>
    </w:p>
    <w:p w:rsidR="00BB47B1" w:rsidRPr="00BB47B1" w:rsidRDefault="00BB47B1" w:rsidP="00BB47B1">
      <w:pPr>
        <w:suppressAutoHyphens/>
        <w:spacing w:line="360" w:lineRule="auto"/>
        <w:ind w:firstLine="709"/>
        <w:jc w:val="both"/>
        <w:rPr>
          <w:sz w:val="28"/>
        </w:rPr>
      </w:pPr>
      <w:r w:rsidRPr="00BB47B1">
        <w:rPr>
          <w:sz w:val="28"/>
        </w:rPr>
        <w:t>Подтвердил человеческую сущность Иисуса Христа через признание его человеческой воли и действий;</w:t>
      </w:r>
    </w:p>
    <w:p w:rsidR="00BB47B1" w:rsidRPr="00BB47B1" w:rsidRDefault="00BB47B1" w:rsidP="00BB47B1">
      <w:pPr>
        <w:suppressAutoHyphens/>
        <w:spacing w:line="360" w:lineRule="auto"/>
        <w:ind w:firstLine="709"/>
        <w:jc w:val="both"/>
        <w:rPr>
          <w:b/>
          <w:bCs/>
          <w:sz w:val="28"/>
        </w:rPr>
      </w:pPr>
      <w:r w:rsidRPr="00BB47B1">
        <w:rPr>
          <w:b/>
          <w:bCs/>
          <w:sz w:val="28"/>
        </w:rPr>
        <w:t xml:space="preserve">II </w:t>
      </w:r>
      <w:bookmarkStart w:id="44" w:name="OCRUncertain274"/>
      <w:r w:rsidRPr="00BB47B1">
        <w:rPr>
          <w:b/>
          <w:bCs/>
          <w:sz w:val="28"/>
        </w:rPr>
        <w:t>Никейский</w:t>
      </w:r>
      <w:bookmarkEnd w:id="44"/>
      <w:r w:rsidRPr="00BB47B1">
        <w:rPr>
          <w:b/>
          <w:bCs/>
          <w:sz w:val="28"/>
        </w:rPr>
        <w:t xml:space="preserve"> Собор (787 г.)</w:t>
      </w:r>
    </w:p>
    <w:p w:rsidR="00BB47B1" w:rsidRPr="00BB47B1" w:rsidRDefault="00BB47B1" w:rsidP="00BB47B1">
      <w:pPr>
        <w:suppressAutoHyphens/>
        <w:spacing w:line="360" w:lineRule="auto"/>
        <w:ind w:firstLine="709"/>
        <w:jc w:val="both"/>
        <w:rPr>
          <w:sz w:val="28"/>
        </w:rPr>
      </w:pPr>
      <w:r w:rsidRPr="00BB47B1">
        <w:rPr>
          <w:sz w:val="28"/>
        </w:rPr>
        <w:t>Провозгласил икону истинным выражением христианской веры.</w:t>
      </w:r>
    </w:p>
    <w:p w:rsidR="00BB47B1" w:rsidRPr="00BB47B1" w:rsidRDefault="00BB47B1" w:rsidP="00BB47B1">
      <w:pPr>
        <w:suppressAutoHyphens/>
        <w:spacing w:line="360" w:lineRule="auto"/>
        <w:ind w:firstLine="709"/>
        <w:jc w:val="both"/>
        <w:rPr>
          <w:sz w:val="28"/>
        </w:rPr>
      </w:pPr>
      <w:r w:rsidRPr="00BB47B1">
        <w:rPr>
          <w:sz w:val="28"/>
        </w:rPr>
        <w:t xml:space="preserve">После Никейского Собора и споров о Сыне Божьем возникла полемика о Святом Духе, как о составной части триединого Бога. </w:t>
      </w:r>
      <w:r w:rsidRPr="00BB47B1">
        <w:rPr>
          <w:b/>
          <w:bCs/>
          <w:sz w:val="28"/>
        </w:rPr>
        <w:t>Константинопольский Собор</w:t>
      </w:r>
      <w:r w:rsidRPr="00BB47B1">
        <w:rPr>
          <w:sz w:val="28"/>
        </w:rPr>
        <w:t xml:space="preserve"> добавил следующее определение к </w:t>
      </w:r>
      <w:bookmarkStart w:id="45" w:name="OCRUncertain293"/>
      <w:r w:rsidRPr="00BB47B1">
        <w:rPr>
          <w:sz w:val="28"/>
        </w:rPr>
        <w:t>никейской</w:t>
      </w:r>
      <w:bookmarkEnd w:id="45"/>
      <w:r w:rsidRPr="00BB47B1">
        <w:rPr>
          <w:sz w:val="28"/>
        </w:rPr>
        <w:t xml:space="preserve"> формуле: "И в Духа </w:t>
      </w:r>
      <w:bookmarkStart w:id="46" w:name="OCRUncertain294"/>
      <w:r w:rsidRPr="00BB47B1">
        <w:rPr>
          <w:sz w:val="28"/>
        </w:rPr>
        <w:t>Святаго,</w:t>
      </w:r>
      <w:bookmarkEnd w:id="46"/>
      <w:r w:rsidRPr="00BB47B1">
        <w:rPr>
          <w:sz w:val="28"/>
        </w:rPr>
        <w:t xml:space="preserve"> Господа, животворящего, иже от Отца Исходящего, Иже со </w:t>
      </w:r>
      <w:bookmarkStart w:id="47" w:name="OCRUncertain295"/>
      <w:r w:rsidRPr="00BB47B1">
        <w:rPr>
          <w:sz w:val="28"/>
        </w:rPr>
        <w:t>Отцем</w:t>
      </w:r>
      <w:bookmarkEnd w:id="47"/>
      <w:r w:rsidRPr="00BB47B1">
        <w:rPr>
          <w:sz w:val="28"/>
        </w:rPr>
        <w:t xml:space="preserve"> и Сыном </w:t>
      </w:r>
      <w:bookmarkStart w:id="48" w:name="OCRUncertain296"/>
      <w:r w:rsidRPr="00BB47B1">
        <w:rPr>
          <w:sz w:val="28"/>
        </w:rPr>
        <w:t>споклоняема</w:t>
      </w:r>
      <w:bookmarkEnd w:id="48"/>
      <w:r w:rsidRPr="00BB47B1">
        <w:rPr>
          <w:sz w:val="28"/>
        </w:rPr>
        <w:t xml:space="preserve"> и славима, </w:t>
      </w:r>
      <w:bookmarkStart w:id="49" w:name="OCRUncertain297"/>
      <w:r w:rsidRPr="00BB47B1">
        <w:rPr>
          <w:sz w:val="28"/>
        </w:rPr>
        <w:t>глаголавшаго</w:t>
      </w:r>
      <w:bookmarkEnd w:id="49"/>
      <w:r w:rsidRPr="00BB47B1">
        <w:rPr>
          <w:sz w:val="28"/>
        </w:rPr>
        <w:t xml:space="preserve"> пророки. Во </w:t>
      </w:r>
      <w:bookmarkStart w:id="50" w:name="OCRUncertain298"/>
      <w:r w:rsidRPr="00BB47B1">
        <w:rPr>
          <w:sz w:val="28"/>
        </w:rPr>
        <w:t>Едину</w:t>
      </w:r>
      <w:bookmarkEnd w:id="50"/>
      <w:r w:rsidRPr="00BB47B1">
        <w:rPr>
          <w:sz w:val="28"/>
        </w:rPr>
        <w:t xml:space="preserve"> святую Соборную и Апостольскую Церковь. Исповедую едино крещение во оставлении грехов. Чаю воскресения мертвых. И жизни будущего века. Аминь". Кроме этого символ веры должен был производиться от первого лица, с добавлением перед каждым членом символа веры слова "Верую</w:t>
      </w:r>
      <w:bookmarkStart w:id="51" w:name="OCRUncertain299"/>
      <w:r w:rsidRPr="00BB47B1">
        <w:rPr>
          <w:sz w:val="28"/>
        </w:rPr>
        <w:t>...".</w:t>
      </w:r>
      <w:bookmarkEnd w:id="51"/>
      <w:r w:rsidRPr="00BB47B1">
        <w:rPr>
          <w:sz w:val="28"/>
        </w:rPr>
        <w:t xml:space="preserve"> Таким образом, есть все основания утверждать, что учение христиан это плод труда богословов, которое на протяжении веков изменялось и развивалось в соответствии с общей потребностью верующего сознания. Вся история основания христианской Церкви, а также начала ее вероучения излагается в новом завете.</w:t>
      </w:r>
    </w:p>
    <w:p w:rsidR="00BB47B1" w:rsidRPr="00BB47B1" w:rsidRDefault="00BB47B1" w:rsidP="00BB47B1">
      <w:pPr>
        <w:suppressAutoHyphens/>
        <w:spacing w:line="360" w:lineRule="auto"/>
        <w:ind w:firstLine="709"/>
        <w:jc w:val="both"/>
        <w:rPr>
          <w:sz w:val="28"/>
        </w:rPr>
      </w:pPr>
      <w:r w:rsidRPr="00BB47B1">
        <w:rPr>
          <w:sz w:val="28"/>
        </w:rPr>
        <w:t>Новый Завет - это договор, завет между Богом и человеком, сменяющий собой Ветхий Завет , а также собрание книг, являющихся выражением этого договора. Если в Ветхом Завете взаимоотношения между Богом и человеком основаны как бы на форме юридического договора, на соблюдении всех заповедей (Закона), то в Новом Завете этого простого соблюдения уже недостаточно. Ветхий Завет ограничивается одним избранным народом. Новый Завет заключен для всякого человека, который пожелает принять его. Новозаветное законодательство выражено Христом в Нагорной проповеди. Всего в Новом Завете 27 священных книг:</w:t>
      </w:r>
    </w:p>
    <w:p w:rsidR="00BB47B1" w:rsidRPr="002D00F8" w:rsidRDefault="00BB47B1" w:rsidP="00BB47B1">
      <w:pPr>
        <w:suppressAutoHyphens/>
        <w:spacing w:line="360" w:lineRule="auto"/>
        <w:ind w:firstLine="709"/>
        <w:jc w:val="both"/>
        <w:rPr>
          <w:bCs/>
          <w:sz w:val="28"/>
        </w:rPr>
      </w:pPr>
      <w:r w:rsidRPr="002D00F8">
        <w:rPr>
          <w:bCs/>
          <w:sz w:val="28"/>
        </w:rPr>
        <w:t xml:space="preserve">4 Евангелия, книга Деяний Апостолов, семь соборных посланий, 14 посланий апостола Павла и Апокалипсис апостола Иоанна Богослова . Два Евангелия принадлежат апостолам из числа 12 - святым Матфею и Иоанну, два - спутникам и ученикам апостолов, святым Марку и </w:t>
      </w:r>
      <w:r w:rsidRPr="002D00F8">
        <w:rPr>
          <w:bCs/>
          <w:iCs/>
          <w:sz w:val="28"/>
        </w:rPr>
        <w:t>Луке.</w:t>
      </w:r>
    </w:p>
    <w:p w:rsidR="00BB47B1" w:rsidRPr="00BB47B1" w:rsidRDefault="00BB47B1" w:rsidP="00BB47B1">
      <w:pPr>
        <w:suppressAutoHyphens/>
        <w:spacing w:line="360" w:lineRule="auto"/>
        <w:ind w:firstLine="709"/>
        <w:jc w:val="both"/>
        <w:rPr>
          <w:sz w:val="28"/>
        </w:rPr>
      </w:pPr>
      <w:r w:rsidRPr="002D00F8">
        <w:rPr>
          <w:bCs/>
          <w:sz w:val="28"/>
        </w:rPr>
        <w:t>Книга Деяний написана также сотрудником апостола Павла - Лукою. Из семи соборных посланий пять принадлежат апостолам из 12 - Петру и Иоанну и два - Иакову и Иуде, которые также носили звание апостолов, хотя и не принадлежали к числу 12-ти. Четырнадцать посланий написаны Павлом, который хотя был призван и позже остальных апостолов, но как призванный именно самим Христом является апостолом, равный 12-ти апостолами. Апокалипсис написан апостолом Иоанном Богословом.</w:t>
      </w:r>
      <w:r w:rsidRPr="00BB47B1">
        <w:rPr>
          <w:b/>
          <w:bCs/>
          <w:sz w:val="28"/>
        </w:rPr>
        <w:t xml:space="preserve"> </w:t>
      </w:r>
      <w:r w:rsidRPr="00BB47B1">
        <w:rPr>
          <w:sz w:val="28"/>
        </w:rPr>
        <w:t xml:space="preserve">По своему содержанию книги Нового Завета принято разделять на </w:t>
      </w:r>
      <w:r w:rsidRPr="00BB47B1">
        <w:rPr>
          <w:b/>
          <w:bCs/>
          <w:sz w:val="28"/>
        </w:rPr>
        <w:t>законоположительные</w:t>
      </w:r>
      <w:r w:rsidRPr="00BB47B1">
        <w:rPr>
          <w:sz w:val="28"/>
        </w:rPr>
        <w:t>- Четвероевангелие, в котором находится основа всей христианской веры.</w:t>
      </w:r>
      <w:r w:rsidRPr="00BB47B1">
        <w:rPr>
          <w:b/>
          <w:bCs/>
          <w:sz w:val="28"/>
        </w:rPr>
        <w:t xml:space="preserve"> Исторические </w:t>
      </w:r>
      <w:r w:rsidRPr="00BB47B1">
        <w:rPr>
          <w:sz w:val="28"/>
        </w:rPr>
        <w:t xml:space="preserve">- Деяния Апостолов и Четвероевангелие, в которых находится историческое изображение жизни Иисуса Христа и апостолов. </w:t>
      </w:r>
      <w:r w:rsidRPr="00BB47B1">
        <w:rPr>
          <w:b/>
          <w:bCs/>
          <w:sz w:val="28"/>
        </w:rPr>
        <w:t xml:space="preserve">Учительные </w:t>
      </w:r>
      <w:r w:rsidRPr="00BB47B1">
        <w:rPr>
          <w:sz w:val="28"/>
        </w:rPr>
        <w:t xml:space="preserve">- послания апостолов, в которых те разъясняют различные основы христианской веры и жизни. </w:t>
      </w:r>
      <w:r w:rsidRPr="00BB47B1">
        <w:rPr>
          <w:b/>
          <w:bCs/>
          <w:sz w:val="28"/>
        </w:rPr>
        <w:t>Пророческие</w:t>
      </w:r>
      <w:r w:rsidRPr="00BB47B1">
        <w:rPr>
          <w:sz w:val="28"/>
        </w:rPr>
        <w:t xml:space="preserve"> - Апокалипсис, в котором содержатся различные видения апостола Иоанна Богослова о будущей судьбе Церкви. Некоторые пророчества содержатся также и в других книгах Нового Завета. Подлинный текст Нового Завета дошел до нас прежде всего в большом количестве древних рукописей, более или менее полных, числом около 5 тысяч (со 2 по 16 века). До недавних лет самые древние из них восходили к 4 веку. Важнейшие из них: Синайский кодекс, Александрийский (оба в Лондоне) и Ватиканский (Ватикан) манускрипты. Археологические находки обогатили новозаветную науку множеством рукописей на папирусе, относящихся к 3 и ко 2 веку. Например, манускрипты Бодмера, найденные и опубликованные в 1960-е гг.</w:t>
      </w:r>
    </w:p>
    <w:p w:rsidR="00BB47B1" w:rsidRPr="00BB47B1" w:rsidRDefault="00BB47B1" w:rsidP="00BB47B1">
      <w:pPr>
        <w:suppressAutoHyphens/>
        <w:spacing w:line="360" w:lineRule="auto"/>
        <w:ind w:firstLine="709"/>
        <w:jc w:val="both"/>
        <w:rPr>
          <w:sz w:val="28"/>
        </w:rPr>
      </w:pPr>
      <w:r w:rsidRPr="00BB47B1">
        <w:rPr>
          <w:sz w:val="28"/>
        </w:rPr>
        <w:t>Помимо греческих рукописей, имеются многочисленные древние переводы на латинский, сирийский, коптский языки, из которых самые древние существовали уже со 2 века. Кроме того, сохранились многочисленные цитаты отцов Церкви на греческом и других языках. Первоначально текст Священного</w:t>
      </w:r>
    </w:p>
    <w:p w:rsidR="00BB47B1" w:rsidRPr="00BB47B1" w:rsidRDefault="00BB47B1" w:rsidP="00BB47B1">
      <w:pPr>
        <w:suppressAutoHyphens/>
        <w:spacing w:line="360" w:lineRule="auto"/>
        <w:ind w:firstLine="709"/>
        <w:jc w:val="both"/>
        <w:rPr>
          <w:sz w:val="28"/>
        </w:rPr>
      </w:pPr>
      <w:r w:rsidRPr="00BB47B1">
        <w:rPr>
          <w:sz w:val="28"/>
        </w:rPr>
        <w:t>Писания, как всякий древний текст вообще, был сплошным, без разделения между словами и предложениями. С течением времени появилось деление текста для удобства чтения и отыскания отдельных мест и выражений. Так, например, диакон Аммоний Александрийский (2-3 в.) разбил текст Нового Завета на очень мелкие перикопы (греч. "отрезок") — до одного предложения. Перикопы Аммония позволяют сопоставить параллельные повествования Нового Завета как тождественные, так и аналогичные. Для этого Евсевий Памфил, епископ Кесарийский, церковный историк и богослов 4 века, составил 10 "канонов", или таблиц, в которых совместил тождественные по содержанию и созвучные повествования Евангелий. Не потеряли они своего значения доныне, хотя в современных изданиях (с 19 в.) чаще используют так называемые параллельные места, которые, однако, не исчерпывают всех параллелей. Кроме того, с 5 века появляются красные строки и киноварные буквицы, которыми стали выделять богослужебные отрывки (перикопы) текста.</w:t>
      </w:r>
    </w:p>
    <w:p w:rsidR="00BB47B1" w:rsidRPr="00BB47B1" w:rsidRDefault="00BB47B1" w:rsidP="00BB47B1">
      <w:pPr>
        <w:suppressAutoHyphens/>
        <w:spacing w:line="360" w:lineRule="auto"/>
        <w:ind w:firstLine="709"/>
        <w:jc w:val="both"/>
        <w:rPr>
          <w:sz w:val="28"/>
        </w:rPr>
      </w:pPr>
      <w:r w:rsidRPr="00BB47B1">
        <w:rPr>
          <w:sz w:val="28"/>
        </w:rPr>
        <w:t>Постепенно каждый отрывок закрепился за определенным днем богослужебного года. Существовали даже целые сборники, называемые Евангелия-апракос, в которых евангельские повествования были расположены не в хронологическом порядке, а в порядке их чтений за богослужением в течение всего года. Современное подразделение на главы в Новом Завете, как и во всей Библии, восходит к 13 веку. В 1205 архиепископ Кентерберийский Стефан Лангтон впервые разделил Библию на главы. Этим делением воспользовался для своей Библейской конкордации (симфонии) испанский кардинал Гуго де Сен-Шер (ум. 1263), который поэтому и считается часто автором деления Библии на главы. В 1551 парижский книгоиздатель Роберт Стефан в своем издании Нового Завета ввел деление на стихи, принятое теперь во всех изданиях Нового Завета.</w:t>
      </w:r>
    </w:p>
    <w:p w:rsidR="00BB47B1" w:rsidRPr="00BB47B1" w:rsidRDefault="00BB47B1" w:rsidP="00BB47B1">
      <w:pPr>
        <w:suppressAutoHyphens/>
        <w:spacing w:line="360" w:lineRule="auto"/>
        <w:ind w:firstLine="709"/>
        <w:jc w:val="both"/>
        <w:rPr>
          <w:sz w:val="28"/>
        </w:rPr>
      </w:pPr>
      <w:r w:rsidRPr="00BB47B1">
        <w:rPr>
          <w:sz w:val="28"/>
        </w:rPr>
        <w:t>Новозаветный канон был установлен в течение первых веков христианской истории. Уже ко второй половине II века боговдохновенным и апостольскими произведениями признавались повсюду в Церкви следующие святые книги: четыре Евангелия, книга Деяний Апостолов, 13 посланий апостола Павла, первое Иоанна и первое Петра. Остальные книги были менее распространены, хотя и признавались подлинными. Решающую роль в установлении канона сыграло пасхальное послание св. Афанасия Александрийского (367). Перечислив все 27 книг Нового Завета, св. Афанасий говорит, что только в этих книгах возвещается учение благочестия и что от этого собрания книг ничего нельзя отнимать, как нельзя что-либо прибавлять к нему. Предложенный Афанасием Великим канон Нового Завета был принят всею Восточною (Православною) Церковью. В Западной Церкви канон Нового Завета в настоящем его виде окончательно принят на Гиппонском (393) и двух Карфагенских (397 и 419) соборах. Принятый этими соборами канон Римская церковь санкционировала декретом папы Геласия (492-496). Христианские книги, которые не вошли в канон, хотя и имели притязание на это, были признаны апокрифическими.</w:t>
      </w:r>
    </w:p>
    <w:p w:rsidR="00BB47B1" w:rsidRPr="00BB47B1" w:rsidRDefault="00BB47B1" w:rsidP="00BB47B1">
      <w:pPr>
        <w:suppressAutoHyphens/>
        <w:spacing w:line="360" w:lineRule="auto"/>
        <w:ind w:firstLine="709"/>
        <w:jc w:val="both"/>
        <w:rPr>
          <w:sz w:val="28"/>
        </w:rPr>
      </w:pPr>
      <w:r w:rsidRPr="00BB47B1">
        <w:rPr>
          <w:sz w:val="28"/>
        </w:rPr>
        <w:t>Сирахова, Послание Неемии, книга Варуха, 3 книги Маковеев и 3-я книга Ездры. Эти книги считаются не каноническими потому, что они не обнаружены в оригинале на древнееврейском языке, а известны по греческому переводу. Католицизм эти книги рассматривает как канонические второго порядка. Православие считает их апокрифическими, но включает их в издание Библии, как книги, полезные для духовного чтения. Протестантизм отвергает эти книги, считая их апокрифами, и в Библию не включает. На третьем Вселенском Соборе, который состоялся в Карфагене в 397 году, был создан первый законченный перечень Новозаветных книг в том порядке, в каком мы его имеем сейчас. В V веке н.э. Слово Божье уже именовалось Ветхим и Новым Заветом. В XIII веке кардиналом Стефаном Ленгтоном было произведено деление текста Библии на главы. В XVI веке парижским печатником Роббером Стефаном было произведено деление глав Библии на стихи и была дана нумерация этим стихам. Такое деление на главы и стихи в современной Библии сохранено и поныне.</w:t>
      </w:r>
    </w:p>
    <w:p w:rsidR="00BB47B1" w:rsidRPr="00BB47B1" w:rsidRDefault="00BB47B1" w:rsidP="00BB47B1">
      <w:pPr>
        <w:suppressAutoHyphens/>
        <w:spacing w:line="360" w:lineRule="auto"/>
        <w:ind w:firstLine="709"/>
        <w:jc w:val="both"/>
        <w:rPr>
          <w:b/>
          <w:bCs/>
          <w:sz w:val="28"/>
        </w:rPr>
      </w:pPr>
      <w:r w:rsidRPr="00BB47B1">
        <w:rPr>
          <w:b/>
          <w:bCs/>
          <w:sz w:val="28"/>
        </w:rPr>
        <w:t>В христианстве приняты следующие обряды:</w:t>
      </w:r>
    </w:p>
    <w:p w:rsidR="00BB47B1" w:rsidRPr="00BB47B1" w:rsidRDefault="00BB47B1" w:rsidP="00BB47B1">
      <w:pPr>
        <w:suppressAutoHyphens/>
        <w:spacing w:line="360" w:lineRule="auto"/>
        <w:ind w:firstLine="709"/>
        <w:jc w:val="both"/>
        <w:rPr>
          <w:b/>
          <w:bCs/>
          <w:sz w:val="28"/>
        </w:rPr>
      </w:pPr>
      <w:r w:rsidRPr="00BB47B1">
        <w:rPr>
          <w:b/>
          <w:bCs/>
          <w:sz w:val="28"/>
        </w:rPr>
        <w:t xml:space="preserve">Литургия </w:t>
      </w:r>
      <w:r w:rsidRPr="00BB47B1">
        <w:rPr>
          <w:sz w:val="28"/>
        </w:rPr>
        <w:t>(церковная служба)</w:t>
      </w:r>
    </w:p>
    <w:p w:rsidR="00BB47B1" w:rsidRPr="00BB47B1" w:rsidRDefault="00BB47B1" w:rsidP="00BB47B1">
      <w:pPr>
        <w:suppressAutoHyphens/>
        <w:spacing w:line="360" w:lineRule="auto"/>
        <w:ind w:firstLine="709"/>
        <w:jc w:val="both"/>
        <w:rPr>
          <w:sz w:val="28"/>
        </w:rPr>
      </w:pPr>
      <w:r w:rsidRPr="00BB47B1">
        <w:rPr>
          <w:sz w:val="28"/>
        </w:rPr>
        <w:t xml:space="preserve">В первую очередь она убеждает верующих постоянно помнить об Иисусе Христе, претерпевшем ради людей крестную смерть, отдавшем жизнь свою ради их спасения, заставляет глубоко прочувствовать все величие любви Господней. В церковном действии все подчинено этой идее, каждый предмет, используемый для совершения причастия, заключает в себе глубокую символику. </w:t>
      </w:r>
      <w:r w:rsidRPr="00BB47B1">
        <w:rPr>
          <w:b/>
          <w:bCs/>
          <w:sz w:val="28"/>
        </w:rPr>
        <w:t>Просфора</w:t>
      </w:r>
      <w:r w:rsidRPr="00BB47B1">
        <w:rPr>
          <w:sz w:val="28"/>
        </w:rPr>
        <w:t xml:space="preserve"> - Тело Христа.</w:t>
      </w:r>
    </w:p>
    <w:p w:rsidR="00BB47B1" w:rsidRPr="00BB47B1" w:rsidRDefault="00BB47B1" w:rsidP="00BB47B1">
      <w:pPr>
        <w:suppressAutoHyphens/>
        <w:spacing w:line="360" w:lineRule="auto"/>
        <w:ind w:firstLine="709"/>
        <w:jc w:val="both"/>
        <w:rPr>
          <w:sz w:val="28"/>
        </w:rPr>
      </w:pPr>
      <w:r w:rsidRPr="00BB47B1">
        <w:rPr>
          <w:sz w:val="28"/>
        </w:rPr>
        <w:t>Поднос, на котором лежат просфоры (</w:t>
      </w:r>
      <w:r w:rsidRPr="00BB47B1">
        <w:rPr>
          <w:b/>
          <w:bCs/>
          <w:sz w:val="28"/>
        </w:rPr>
        <w:t>дискос</w:t>
      </w:r>
      <w:r w:rsidRPr="00BB47B1">
        <w:rPr>
          <w:sz w:val="28"/>
        </w:rPr>
        <w:t xml:space="preserve">), символизирует и ясли, в которых лежал при рождении Спаситель. </w:t>
      </w:r>
      <w:r w:rsidRPr="00BB47B1">
        <w:rPr>
          <w:b/>
          <w:bCs/>
          <w:sz w:val="28"/>
        </w:rPr>
        <w:t>Вино для причащения</w:t>
      </w:r>
      <w:r w:rsidRPr="00BB47B1">
        <w:rPr>
          <w:sz w:val="28"/>
        </w:rPr>
        <w:t xml:space="preserve"> - это Кровь Христова, а вода добавляется в него потому, что во время казни Христа из-под р</w:t>
      </w:r>
      <w:bookmarkStart w:id="52" w:name="OCRUncertain653"/>
      <w:r w:rsidRPr="00BB47B1">
        <w:rPr>
          <w:sz w:val="28"/>
        </w:rPr>
        <w:t xml:space="preserve">ебра его текли и кровь, и вода. </w:t>
      </w:r>
      <w:r w:rsidRPr="00BB47B1">
        <w:rPr>
          <w:b/>
          <w:bCs/>
          <w:sz w:val="28"/>
        </w:rPr>
        <w:t>Звездница</w:t>
      </w:r>
      <w:r w:rsidRPr="00BB47B1">
        <w:rPr>
          <w:sz w:val="28"/>
        </w:rPr>
        <w:t>,</w:t>
      </w:r>
      <w:bookmarkEnd w:id="52"/>
      <w:r w:rsidRPr="00BB47B1">
        <w:rPr>
          <w:sz w:val="28"/>
        </w:rPr>
        <w:t xml:space="preserve"> поставленная на поднос во время службы, означает </w:t>
      </w:r>
      <w:bookmarkStart w:id="53" w:name="OCRUncertain654"/>
      <w:r w:rsidRPr="00BB47B1">
        <w:rPr>
          <w:sz w:val="28"/>
        </w:rPr>
        <w:t>вифлиемскую</w:t>
      </w:r>
      <w:bookmarkEnd w:id="53"/>
      <w:r w:rsidRPr="00BB47B1">
        <w:rPr>
          <w:sz w:val="28"/>
        </w:rPr>
        <w:t xml:space="preserve"> звезду, которую видели волхвы во время рождения младенца Христа. </w:t>
      </w:r>
      <w:r w:rsidRPr="00BB47B1">
        <w:rPr>
          <w:b/>
          <w:bCs/>
          <w:sz w:val="28"/>
        </w:rPr>
        <w:t>Потир</w:t>
      </w:r>
      <w:r w:rsidRPr="00BB47B1">
        <w:rPr>
          <w:sz w:val="28"/>
        </w:rPr>
        <w:t xml:space="preserve"> (чаша) и </w:t>
      </w:r>
      <w:r w:rsidRPr="00BB47B1">
        <w:rPr>
          <w:b/>
          <w:bCs/>
          <w:sz w:val="28"/>
        </w:rPr>
        <w:t>блюдо</w:t>
      </w:r>
      <w:r w:rsidRPr="00BB47B1">
        <w:rPr>
          <w:sz w:val="28"/>
        </w:rPr>
        <w:t xml:space="preserve"> (дискос) со </w:t>
      </w:r>
      <w:bookmarkStart w:id="54" w:name="OCRUncertain655"/>
      <w:r w:rsidRPr="00BB47B1">
        <w:rPr>
          <w:sz w:val="28"/>
        </w:rPr>
        <w:t>звездницей</w:t>
      </w:r>
      <w:bookmarkEnd w:id="54"/>
      <w:r w:rsidRPr="00BB47B1">
        <w:rPr>
          <w:sz w:val="28"/>
        </w:rPr>
        <w:t xml:space="preserve"> покрываются малыми </w:t>
      </w:r>
      <w:bookmarkStart w:id="55" w:name="OCRUncertain656"/>
      <w:r w:rsidRPr="00BB47B1">
        <w:rPr>
          <w:sz w:val="28"/>
        </w:rPr>
        <w:t>покровцами,</w:t>
      </w:r>
      <w:bookmarkEnd w:id="55"/>
      <w:r w:rsidRPr="00BB47B1">
        <w:rPr>
          <w:sz w:val="28"/>
        </w:rPr>
        <w:t xml:space="preserve"> сверх которых возлагается большой покров. </w:t>
      </w:r>
      <w:r w:rsidRPr="00BB47B1">
        <w:rPr>
          <w:b/>
          <w:bCs/>
          <w:sz w:val="28"/>
        </w:rPr>
        <w:t xml:space="preserve">Малые </w:t>
      </w:r>
      <w:bookmarkStart w:id="56" w:name="OCRUncertain657"/>
      <w:r w:rsidRPr="00BB47B1">
        <w:rPr>
          <w:b/>
          <w:bCs/>
          <w:sz w:val="28"/>
        </w:rPr>
        <w:t>покровцы</w:t>
      </w:r>
      <w:bookmarkEnd w:id="56"/>
      <w:r w:rsidRPr="00BB47B1">
        <w:rPr>
          <w:sz w:val="28"/>
        </w:rPr>
        <w:t xml:space="preserve"> означают пелены, коими был повит младенец Христос, а большой - плащаницу, которой укрывали тело Христово после снятия с креста.</w:t>
      </w:r>
    </w:p>
    <w:p w:rsidR="00BB47B1" w:rsidRPr="00BB47B1" w:rsidRDefault="00BB47B1" w:rsidP="00BB47B1">
      <w:pPr>
        <w:suppressAutoHyphens/>
        <w:spacing w:line="360" w:lineRule="auto"/>
        <w:ind w:firstLine="709"/>
        <w:jc w:val="both"/>
        <w:rPr>
          <w:sz w:val="28"/>
        </w:rPr>
      </w:pPr>
      <w:r w:rsidRPr="00BB47B1">
        <w:rPr>
          <w:sz w:val="28"/>
        </w:rPr>
        <w:t>Пока происходит приготовление хлеба и вина для причащения, на клиросе "поются часы": три, шесть, девять, обозначающие последние знаменательные мгновения в жизни Христа и его учеников. В три часа ночи произошло сошествие Святого Духа на апостолов, в шесть - распятие Иисуса Христа, а в девять наступила смерть Спасителя. Молитвенные прошения, которыми начинается литургия, всегда заканчивается прославлением Троицы. Затем открываются "царские врата" и из боковых дверей служители выносят евангелие и горящую свечу. Евангелие означает Спасителя Христа, идущего учить народ, а горящая свеча - Иоанна Крестителя, который готовил народ к принятию богочеловека и его учения. Открытие царских врат перед малым ходом и целование их священником означает, что Иисус Христос открыл верующим вход в царство небесное и примирил их с Богом.</w:t>
      </w:r>
    </w:p>
    <w:p w:rsidR="00BB47B1" w:rsidRPr="00BB47B1" w:rsidRDefault="00BB47B1" w:rsidP="00BB47B1">
      <w:pPr>
        <w:suppressAutoHyphens/>
        <w:spacing w:line="360" w:lineRule="auto"/>
        <w:ind w:firstLine="709"/>
        <w:jc w:val="both"/>
        <w:rPr>
          <w:sz w:val="28"/>
        </w:rPr>
      </w:pPr>
      <w:r w:rsidRPr="00BB47B1">
        <w:rPr>
          <w:sz w:val="28"/>
        </w:rPr>
        <w:t>После этого начинается</w:t>
      </w:r>
      <w:r w:rsidRPr="00BB47B1">
        <w:rPr>
          <w:b/>
          <w:bCs/>
          <w:sz w:val="28"/>
        </w:rPr>
        <w:t xml:space="preserve"> "сугубая Ектинья",</w:t>
      </w:r>
      <w:r w:rsidRPr="00BB47B1">
        <w:rPr>
          <w:sz w:val="28"/>
        </w:rPr>
        <w:t xml:space="preserve"> т.е. усиленное моление Господу, которая также заканчивается прославлением Пресвятой Троицы. Далее следует "</w:t>
      </w:r>
      <w:r w:rsidRPr="00BB47B1">
        <w:rPr>
          <w:b/>
          <w:bCs/>
          <w:sz w:val="28"/>
        </w:rPr>
        <w:t>Ектинья оглашенных</w:t>
      </w:r>
      <w:r w:rsidRPr="00BB47B1">
        <w:rPr>
          <w:sz w:val="28"/>
        </w:rPr>
        <w:t xml:space="preserve">", во время которой верующие молят о прощении грехов, просят Бога послать им богатые милости, удостоить святого крещения тех, кто еще готовится принять веру Христову. Эта часть литургии, как и предыдущая, оканчивается прославлением Троицы. </w:t>
      </w:r>
      <w:r w:rsidRPr="00BB47B1">
        <w:rPr>
          <w:b/>
          <w:bCs/>
          <w:sz w:val="28"/>
        </w:rPr>
        <w:t>"Ектинья оглашенных</w:t>
      </w:r>
      <w:r w:rsidRPr="00BB47B1">
        <w:rPr>
          <w:sz w:val="28"/>
        </w:rPr>
        <w:t xml:space="preserve">" призвана напоминать христианам, как чтили литургию первые последователи христианской религии, как строга была их нравственность, и на их примере учить всех почитать церковную службу, приходить на нее с чистой совестью и внимать ей с благоговением. Затем следует </w:t>
      </w:r>
      <w:r w:rsidRPr="00BB47B1">
        <w:rPr>
          <w:b/>
          <w:bCs/>
          <w:sz w:val="28"/>
        </w:rPr>
        <w:t>"великий ход"</w:t>
      </w:r>
      <w:r w:rsidRPr="00BB47B1">
        <w:rPr>
          <w:sz w:val="28"/>
        </w:rPr>
        <w:t xml:space="preserve">, символизирующий шествие Иисуса Христа на страдания и смерть, а также перенесение Его тела с Голгофы на место погребения. Поставив святые дары на престол, священник затворяет "царские врата", опускает завесу, что означает -Христос во гробе и печать приложена к вратам кладбища. После </w:t>
      </w:r>
      <w:r w:rsidRPr="00BB47B1">
        <w:rPr>
          <w:b/>
          <w:bCs/>
          <w:sz w:val="28"/>
        </w:rPr>
        <w:t>"просительной ектиньи"</w:t>
      </w:r>
      <w:r w:rsidRPr="00BB47B1">
        <w:rPr>
          <w:sz w:val="28"/>
        </w:rPr>
        <w:t xml:space="preserve"> священник открывает завесу, что означает - все молящиеся пред престолом Господним должны засвидетельствовать веру в Бога Отца, Сына Спасителя и Духа Святого, веру в церковь и ее таинства, в воскресение из мертвых и будущую загробную жизнь.</w:t>
      </w:r>
    </w:p>
    <w:p w:rsidR="00BB47B1" w:rsidRPr="00BB47B1" w:rsidRDefault="00BB47B1" w:rsidP="00BB47B1">
      <w:pPr>
        <w:suppressAutoHyphens/>
        <w:spacing w:line="360" w:lineRule="auto"/>
        <w:ind w:firstLine="709"/>
        <w:jc w:val="both"/>
        <w:rPr>
          <w:sz w:val="28"/>
        </w:rPr>
      </w:pPr>
      <w:r w:rsidRPr="00BB47B1">
        <w:rPr>
          <w:sz w:val="28"/>
        </w:rPr>
        <w:t>Затем все молящиеся поют христианский символ веры. И наконец, наступает время (по учению христианских проповедников самое важное во всей литургии), когда совершается таинство</w:t>
      </w:r>
      <w:r w:rsidRPr="00BB47B1">
        <w:rPr>
          <w:b/>
          <w:bCs/>
          <w:sz w:val="28"/>
        </w:rPr>
        <w:t xml:space="preserve"> Причащения,</w:t>
      </w:r>
      <w:r w:rsidRPr="00BB47B1">
        <w:rPr>
          <w:sz w:val="28"/>
        </w:rPr>
        <w:t xml:space="preserve"> где хлеб и вино для верующего христианина становятся Кровью и Телом Христа. Перед совершением причащения священник напоминает молящимся события последней тайной вечери Христа с его учениками. После причащения, когда все, кто имел право, причастились, священник благословляет молящихся, напоминая им о благословении, данном Иисусом Христом ученикам перед смертью, и последовавшими воскресением и вознесением Его на небеса. Заключает литургию </w:t>
      </w:r>
      <w:r w:rsidRPr="00BB47B1">
        <w:rPr>
          <w:b/>
          <w:bCs/>
          <w:sz w:val="28"/>
        </w:rPr>
        <w:t>"малая Ектинья"</w:t>
      </w:r>
      <w:r w:rsidRPr="00BB47B1">
        <w:rPr>
          <w:sz w:val="28"/>
        </w:rPr>
        <w:t xml:space="preserve"> и </w:t>
      </w:r>
      <w:r w:rsidRPr="00BB47B1">
        <w:rPr>
          <w:b/>
          <w:bCs/>
          <w:sz w:val="28"/>
        </w:rPr>
        <w:t>"замовонная молитва"</w:t>
      </w:r>
      <w:r w:rsidRPr="00BB47B1">
        <w:rPr>
          <w:sz w:val="28"/>
        </w:rPr>
        <w:t>, после которой молящиеся, приложившись к кресту, расходятся по домам. Целуя крест и давая его целовать другим, священник этим напоминает еще раз о победе веры в Бога перед грехом.</w:t>
      </w:r>
    </w:p>
    <w:p w:rsidR="00BB47B1" w:rsidRPr="00BB47B1" w:rsidRDefault="00BB47B1" w:rsidP="00BB47B1">
      <w:pPr>
        <w:suppressAutoHyphens/>
        <w:spacing w:line="360" w:lineRule="auto"/>
        <w:ind w:firstLine="709"/>
        <w:jc w:val="both"/>
        <w:rPr>
          <w:sz w:val="28"/>
        </w:rPr>
      </w:pPr>
      <w:r w:rsidRPr="00BB47B1">
        <w:rPr>
          <w:sz w:val="28"/>
        </w:rPr>
        <w:t>Ежедневные православные церковные служения слагаются из вечерних, утренних, дневных служб, каждая из которых в свою очередь, состоит из трех частей:</w:t>
      </w:r>
    </w:p>
    <w:p w:rsidR="00BB47B1" w:rsidRPr="00BB47B1" w:rsidRDefault="00BB47B1" w:rsidP="00BB47B1">
      <w:pPr>
        <w:suppressAutoHyphens/>
        <w:spacing w:line="360" w:lineRule="auto"/>
        <w:ind w:firstLine="709"/>
        <w:jc w:val="both"/>
        <w:rPr>
          <w:sz w:val="28"/>
        </w:rPr>
      </w:pPr>
      <w:r w:rsidRPr="00BB47B1">
        <w:rPr>
          <w:b/>
          <w:bCs/>
          <w:sz w:val="28"/>
        </w:rPr>
        <w:t>вечернее</w:t>
      </w:r>
      <w:r w:rsidRPr="00BB47B1">
        <w:rPr>
          <w:sz w:val="28"/>
        </w:rPr>
        <w:t xml:space="preserve"> богослужение включает третий час, вечерню и повечерее;</w:t>
      </w:r>
    </w:p>
    <w:p w:rsidR="00BB47B1" w:rsidRPr="00BB47B1" w:rsidRDefault="00BB47B1" w:rsidP="00BB47B1">
      <w:pPr>
        <w:suppressAutoHyphens/>
        <w:spacing w:line="360" w:lineRule="auto"/>
        <w:ind w:firstLine="709"/>
        <w:jc w:val="both"/>
        <w:rPr>
          <w:sz w:val="28"/>
        </w:rPr>
      </w:pPr>
      <w:r w:rsidRPr="00BB47B1">
        <w:rPr>
          <w:b/>
          <w:bCs/>
          <w:sz w:val="28"/>
        </w:rPr>
        <w:t>утреннее</w:t>
      </w:r>
      <w:r w:rsidRPr="00BB47B1">
        <w:rPr>
          <w:sz w:val="28"/>
        </w:rPr>
        <w:t xml:space="preserve"> - полунощницу, первый час, утреню;</w:t>
      </w:r>
    </w:p>
    <w:p w:rsidR="00BB47B1" w:rsidRPr="00BB47B1" w:rsidRDefault="00BB47B1" w:rsidP="00BB47B1">
      <w:pPr>
        <w:suppressAutoHyphens/>
        <w:spacing w:line="360" w:lineRule="auto"/>
        <w:ind w:firstLine="709"/>
        <w:jc w:val="both"/>
        <w:rPr>
          <w:sz w:val="28"/>
        </w:rPr>
      </w:pPr>
      <w:r w:rsidRPr="00BB47B1">
        <w:rPr>
          <w:b/>
          <w:bCs/>
          <w:sz w:val="28"/>
        </w:rPr>
        <w:t>дневное</w:t>
      </w:r>
      <w:r w:rsidRPr="00BB47B1">
        <w:rPr>
          <w:sz w:val="28"/>
        </w:rPr>
        <w:t xml:space="preserve"> - третий час, шестой и непосредственно литургию.</w:t>
      </w:r>
    </w:p>
    <w:p w:rsidR="00BB47B1" w:rsidRPr="00BB47B1" w:rsidRDefault="00BB47B1" w:rsidP="00BB47B1">
      <w:pPr>
        <w:suppressAutoHyphens/>
        <w:spacing w:line="360" w:lineRule="auto"/>
        <w:ind w:firstLine="709"/>
        <w:jc w:val="both"/>
        <w:rPr>
          <w:sz w:val="28"/>
        </w:rPr>
      </w:pPr>
      <w:r w:rsidRPr="00BB47B1">
        <w:rPr>
          <w:sz w:val="28"/>
        </w:rPr>
        <w:t xml:space="preserve">Каждая часть ежедневного богослужения посвящена напоминанию верующим страниц жизни Спасителя. </w:t>
      </w:r>
      <w:r w:rsidRPr="00BB47B1">
        <w:rPr>
          <w:b/>
          <w:bCs/>
          <w:sz w:val="28"/>
        </w:rPr>
        <w:t>Девятый час</w:t>
      </w:r>
      <w:r w:rsidRPr="00BB47B1">
        <w:rPr>
          <w:sz w:val="28"/>
        </w:rPr>
        <w:t xml:space="preserve"> - последний день Иисуса Христа, момент его "смерти". </w:t>
      </w:r>
      <w:r w:rsidRPr="00BB47B1">
        <w:rPr>
          <w:b/>
          <w:bCs/>
          <w:sz w:val="28"/>
        </w:rPr>
        <w:t>Вечерня</w:t>
      </w:r>
      <w:r w:rsidRPr="00BB47B1">
        <w:rPr>
          <w:sz w:val="28"/>
        </w:rPr>
        <w:t xml:space="preserve">- знаменует собой снятие с креста Спасителя и положения во гроб; </w:t>
      </w:r>
      <w:r w:rsidRPr="00BB47B1">
        <w:rPr>
          <w:b/>
          <w:bCs/>
          <w:sz w:val="28"/>
        </w:rPr>
        <w:t>Повечерня</w:t>
      </w:r>
      <w:r w:rsidRPr="00BB47B1">
        <w:rPr>
          <w:sz w:val="28"/>
        </w:rPr>
        <w:t xml:space="preserve"> - означает, что душа Христа соединяется с Богом, своей смертью Христос освобождает души людей; </w:t>
      </w:r>
      <w:r w:rsidRPr="00BB47B1">
        <w:rPr>
          <w:b/>
          <w:bCs/>
          <w:sz w:val="28"/>
        </w:rPr>
        <w:t>Полунощница</w:t>
      </w:r>
      <w:r w:rsidRPr="00BB47B1">
        <w:rPr>
          <w:sz w:val="28"/>
        </w:rPr>
        <w:t xml:space="preserve">- символизирует жизнь Христа перед смертью, "Гефсиманский сад", арест и приход к первосвященнику, унижения и страдания; </w:t>
      </w:r>
      <w:r w:rsidRPr="00BB47B1">
        <w:rPr>
          <w:b/>
          <w:bCs/>
          <w:sz w:val="28"/>
        </w:rPr>
        <w:t>Утреня</w:t>
      </w:r>
      <w:r w:rsidRPr="00BB47B1">
        <w:rPr>
          <w:sz w:val="28"/>
        </w:rPr>
        <w:t xml:space="preserve">- отображает страдания Христа во дворе Каиафы от полуночи до утра; </w:t>
      </w:r>
      <w:r w:rsidRPr="00BB47B1">
        <w:rPr>
          <w:b/>
          <w:bCs/>
          <w:sz w:val="28"/>
        </w:rPr>
        <w:t>Первый час</w:t>
      </w:r>
      <w:r w:rsidRPr="00BB47B1">
        <w:rPr>
          <w:sz w:val="28"/>
        </w:rPr>
        <w:t xml:space="preserve"> - перевод Христа от первосвященника к Пилату, жестокость старшин и архиереев иудейских; </w:t>
      </w:r>
      <w:r w:rsidRPr="00BB47B1">
        <w:rPr>
          <w:b/>
          <w:bCs/>
          <w:sz w:val="28"/>
        </w:rPr>
        <w:t>Третий час</w:t>
      </w:r>
      <w:r w:rsidRPr="00BB47B1">
        <w:rPr>
          <w:sz w:val="28"/>
        </w:rPr>
        <w:t xml:space="preserve"> - время страдания Спасителя от осуждения до восхождения на Голгофу и сошествие Святого Духа на апостолов; </w:t>
      </w:r>
      <w:r w:rsidRPr="00BB47B1">
        <w:rPr>
          <w:b/>
          <w:bCs/>
          <w:sz w:val="28"/>
        </w:rPr>
        <w:t>Шестой час</w:t>
      </w:r>
      <w:r w:rsidRPr="00BB47B1">
        <w:rPr>
          <w:sz w:val="28"/>
        </w:rPr>
        <w:t xml:space="preserve"> - Иисус нес крест, был распят, наступила его животворящая смерть. Литургия – это синтез всех отдельных сторон всего богослужения церкви, так как она есть "сокращение всего Евангелия, изображение земной жизни Иисуса Христа". Литургия призвана воздействать на верующих. В богослужебной практике происходит осмысление жизни церкви.</w:t>
      </w:r>
    </w:p>
    <w:p w:rsidR="00BB47B1" w:rsidRPr="00BB47B1" w:rsidRDefault="00BB47B1" w:rsidP="00BB47B1">
      <w:pPr>
        <w:suppressAutoHyphens/>
        <w:spacing w:line="360" w:lineRule="auto"/>
        <w:ind w:firstLine="709"/>
        <w:jc w:val="both"/>
        <w:rPr>
          <w:sz w:val="28"/>
        </w:rPr>
      </w:pPr>
      <w:r w:rsidRPr="00BB47B1">
        <w:rPr>
          <w:b/>
          <w:bCs/>
          <w:sz w:val="28"/>
        </w:rPr>
        <w:t>Известно семь христианских таинств</w:t>
      </w:r>
      <w:r w:rsidRPr="00BB47B1">
        <w:rPr>
          <w:sz w:val="28"/>
        </w:rPr>
        <w:t>:</w:t>
      </w:r>
    </w:p>
    <w:p w:rsidR="00BB47B1" w:rsidRPr="00BB47B1" w:rsidRDefault="00BB47B1" w:rsidP="00BB47B1">
      <w:pPr>
        <w:numPr>
          <w:ilvl w:val="0"/>
          <w:numId w:val="6"/>
        </w:numPr>
        <w:suppressAutoHyphens/>
        <w:spacing w:line="360" w:lineRule="auto"/>
        <w:ind w:left="0" w:firstLine="709"/>
        <w:jc w:val="both"/>
        <w:rPr>
          <w:b/>
          <w:bCs/>
          <w:sz w:val="28"/>
        </w:rPr>
      </w:pPr>
      <w:r w:rsidRPr="00BB47B1">
        <w:rPr>
          <w:b/>
          <w:bCs/>
          <w:sz w:val="28"/>
        </w:rPr>
        <w:t>Крещение,</w:t>
      </w:r>
    </w:p>
    <w:p w:rsidR="00BB47B1" w:rsidRPr="00BB47B1" w:rsidRDefault="00BB47B1" w:rsidP="00BB47B1">
      <w:pPr>
        <w:numPr>
          <w:ilvl w:val="0"/>
          <w:numId w:val="6"/>
        </w:numPr>
        <w:suppressAutoHyphens/>
        <w:spacing w:line="360" w:lineRule="auto"/>
        <w:ind w:left="0" w:firstLine="709"/>
        <w:jc w:val="both"/>
        <w:rPr>
          <w:b/>
          <w:bCs/>
          <w:sz w:val="28"/>
        </w:rPr>
      </w:pPr>
      <w:r w:rsidRPr="00BB47B1">
        <w:rPr>
          <w:b/>
          <w:bCs/>
          <w:sz w:val="28"/>
        </w:rPr>
        <w:t>миропомазание,</w:t>
      </w:r>
    </w:p>
    <w:p w:rsidR="00BB47B1" w:rsidRPr="00BB47B1" w:rsidRDefault="00BB47B1" w:rsidP="00BB47B1">
      <w:pPr>
        <w:numPr>
          <w:ilvl w:val="0"/>
          <w:numId w:val="6"/>
        </w:numPr>
        <w:suppressAutoHyphens/>
        <w:spacing w:line="360" w:lineRule="auto"/>
        <w:ind w:left="0" w:firstLine="709"/>
        <w:jc w:val="both"/>
        <w:rPr>
          <w:b/>
          <w:bCs/>
          <w:sz w:val="28"/>
        </w:rPr>
      </w:pPr>
      <w:r w:rsidRPr="00BB47B1">
        <w:rPr>
          <w:b/>
          <w:bCs/>
          <w:sz w:val="28"/>
        </w:rPr>
        <w:t>причащение,</w:t>
      </w:r>
    </w:p>
    <w:p w:rsidR="00BB47B1" w:rsidRPr="00BB47B1" w:rsidRDefault="00BB47B1" w:rsidP="00BB47B1">
      <w:pPr>
        <w:numPr>
          <w:ilvl w:val="0"/>
          <w:numId w:val="6"/>
        </w:numPr>
        <w:suppressAutoHyphens/>
        <w:spacing w:line="360" w:lineRule="auto"/>
        <w:ind w:left="0" w:firstLine="709"/>
        <w:jc w:val="both"/>
        <w:rPr>
          <w:b/>
          <w:bCs/>
          <w:sz w:val="28"/>
        </w:rPr>
      </w:pPr>
      <w:r w:rsidRPr="00BB47B1">
        <w:rPr>
          <w:b/>
          <w:bCs/>
          <w:sz w:val="28"/>
        </w:rPr>
        <w:t>покаяние,</w:t>
      </w:r>
    </w:p>
    <w:p w:rsidR="00BB47B1" w:rsidRPr="00BB47B1" w:rsidRDefault="00BB47B1" w:rsidP="00BB47B1">
      <w:pPr>
        <w:numPr>
          <w:ilvl w:val="0"/>
          <w:numId w:val="6"/>
        </w:numPr>
        <w:suppressAutoHyphens/>
        <w:spacing w:line="360" w:lineRule="auto"/>
        <w:ind w:left="0" w:firstLine="709"/>
        <w:jc w:val="both"/>
        <w:rPr>
          <w:b/>
          <w:bCs/>
          <w:sz w:val="28"/>
        </w:rPr>
      </w:pPr>
      <w:r w:rsidRPr="00BB47B1">
        <w:rPr>
          <w:b/>
          <w:bCs/>
          <w:sz w:val="28"/>
        </w:rPr>
        <w:t>священство,</w:t>
      </w:r>
    </w:p>
    <w:p w:rsidR="00BB47B1" w:rsidRPr="00BB47B1" w:rsidRDefault="00BB47B1" w:rsidP="00BB47B1">
      <w:pPr>
        <w:numPr>
          <w:ilvl w:val="0"/>
          <w:numId w:val="6"/>
        </w:numPr>
        <w:suppressAutoHyphens/>
        <w:spacing w:line="360" w:lineRule="auto"/>
        <w:ind w:left="0" w:firstLine="709"/>
        <w:jc w:val="both"/>
        <w:rPr>
          <w:b/>
          <w:bCs/>
          <w:sz w:val="28"/>
        </w:rPr>
      </w:pPr>
      <w:r w:rsidRPr="00BB47B1">
        <w:rPr>
          <w:b/>
          <w:bCs/>
          <w:sz w:val="28"/>
        </w:rPr>
        <w:t>брак,</w:t>
      </w:r>
    </w:p>
    <w:p w:rsidR="00BB47B1" w:rsidRPr="00BB47B1" w:rsidRDefault="00BB47B1" w:rsidP="00BB47B1">
      <w:pPr>
        <w:numPr>
          <w:ilvl w:val="0"/>
          <w:numId w:val="6"/>
        </w:numPr>
        <w:suppressAutoHyphens/>
        <w:spacing w:line="360" w:lineRule="auto"/>
        <w:ind w:left="0" w:firstLine="709"/>
        <w:jc w:val="both"/>
        <w:rPr>
          <w:b/>
          <w:bCs/>
          <w:sz w:val="28"/>
        </w:rPr>
      </w:pPr>
      <w:r w:rsidRPr="00BB47B1">
        <w:rPr>
          <w:b/>
          <w:bCs/>
          <w:sz w:val="28"/>
        </w:rPr>
        <w:t>елеосвящение.</w:t>
      </w:r>
    </w:p>
    <w:p w:rsidR="00BB47B1" w:rsidRPr="00BB47B1" w:rsidRDefault="00BB47B1" w:rsidP="00BB47B1">
      <w:pPr>
        <w:suppressAutoHyphens/>
        <w:spacing w:line="360" w:lineRule="auto"/>
        <w:ind w:firstLine="709"/>
        <w:jc w:val="both"/>
        <w:rPr>
          <w:sz w:val="28"/>
        </w:rPr>
      </w:pPr>
      <w:r w:rsidRPr="00BB47B1">
        <w:rPr>
          <w:sz w:val="28"/>
        </w:rPr>
        <w:t>Для таинств необходимы вода для крещения, хлеб и вино для Евхаристии,елей, законный священник или епископ. Призвание Святого Духа и известная форма слов, с помощью которых, священник освящает таинство силой Святого Духа. Смысл христианских таинств можно уяснить на примере некоторых из них.</w:t>
      </w:r>
    </w:p>
    <w:p w:rsidR="00BB47B1" w:rsidRPr="00BB47B1" w:rsidRDefault="00BB47B1" w:rsidP="00BB47B1">
      <w:pPr>
        <w:suppressAutoHyphens/>
        <w:spacing w:line="360" w:lineRule="auto"/>
        <w:ind w:firstLine="709"/>
        <w:jc w:val="both"/>
        <w:rPr>
          <w:b/>
          <w:bCs/>
          <w:sz w:val="28"/>
        </w:rPr>
      </w:pPr>
      <w:r w:rsidRPr="00BB47B1">
        <w:rPr>
          <w:b/>
          <w:bCs/>
          <w:sz w:val="28"/>
        </w:rPr>
        <w:t>Крещение</w:t>
      </w:r>
    </w:p>
    <w:p w:rsidR="00BB47B1" w:rsidRPr="00BB47B1" w:rsidRDefault="00BB47B1" w:rsidP="00BB47B1">
      <w:pPr>
        <w:suppressAutoHyphens/>
        <w:spacing w:line="360" w:lineRule="auto"/>
        <w:ind w:firstLine="709"/>
        <w:jc w:val="both"/>
        <w:rPr>
          <w:sz w:val="28"/>
        </w:rPr>
      </w:pPr>
      <w:r w:rsidRPr="00BB47B1">
        <w:rPr>
          <w:sz w:val="28"/>
        </w:rPr>
        <w:t>Крещению отводят первое место среди всех таинств. Оно является первым шагом навстречу Богу. Крещение- это процесс погружения человека в воду со словами "Во имя Отца и Сына и Святого Духа".</w:t>
      </w:r>
    </w:p>
    <w:p w:rsidR="00BB47B1" w:rsidRPr="00BB47B1" w:rsidRDefault="00BB47B1" w:rsidP="00BB47B1">
      <w:pPr>
        <w:suppressAutoHyphens/>
        <w:spacing w:line="360" w:lineRule="auto"/>
        <w:ind w:firstLine="709"/>
        <w:jc w:val="both"/>
        <w:rPr>
          <w:sz w:val="28"/>
        </w:rPr>
      </w:pPr>
      <w:r w:rsidRPr="00BB47B1">
        <w:rPr>
          <w:sz w:val="28"/>
        </w:rPr>
        <w:t>Во время крещения происходит освящение и очищение Божьей благодатью от первородного греха. Этот необходимый христианский ритуал должен совершить каждый истинно верующий, "чтобы быть чадом Божиим и Христа". Обряд крещения помогает верующему возродиться духовно, очиститься от грехов, стать членом церкви, спастись от наказаний за грехи.</w:t>
      </w:r>
    </w:p>
    <w:p w:rsidR="00BB47B1" w:rsidRPr="00BB47B1" w:rsidRDefault="00BB47B1" w:rsidP="00BB47B1">
      <w:pPr>
        <w:suppressAutoHyphens/>
        <w:spacing w:line="360" w:lineRule="auto"/>
        <w:ind w:firstLine="709"/>
        <w:jc w:val="both"/>
        <w:rPr>
          <w:b/>
          <w:bCs/>
          <w:sz w:val="28"/>
        </w:rPr>
      </w:pPr>
      <w:r w:rsidRPr="00BB47B1">
        <w:rPr>
          <w:b/>
          <w:bCs/>
          <w:sz w:val="28"/>
        </w:rPr>
        <w:t>Миропомазание</w:t>
      </w:r>
    </w:p>
    <w:p w:rsidR="00BB47B1" w:rsidRPr="00BB47B1" w:rsidRDefault="00BB47B1" w:rsidP="00BB47B1">
      <w:pPr>
        <w:suppressAutoHyphens/>
        <w:spacing w:line="360" w:lineRule="auto"/>
        <w:ind w:firstLine="709"/>
        <w:jc w:val="both"/>
        <w:rPr>
          <w:sz w:val="28"/>
        </w:rPr>
      </w:pPr>
      <w:r w:rsidRPr="00BB47B1">
        <w:rPr>
          <w:sz w:val="28"/>
        </w:rPr>
        <w:t>В обряде миропомазания крестообразно мажут некоторые части тела маслом (миром) со словами: "Печать дара Духа Святого". Церемонию миропомазания доверено совершать тем же лицам духовного звания, что и крещение, и совершается она сразу же после него. В миропомазании человеку дается "сила свыше" для новой, полученной в крещении, жизни. Как Христос, есть Помазанник Божий, так и человек, по словам отцов, становится вместе с Ним, Христом, и помазанником, сыном Божьим. Вместе с крещением и миропомазанием новорожденный воцерковляется.</w:t>
      </w:r>
    </w:p>
    <w:p w:rsidR="00BB47B1" w:rsidRPr="00BB47B1" w:rsidRDefault="00BB47B1" w:rsidP="00BB47B1">
      <w:pPr>
        <w:suppressAutoHyphens/>
        <w:spacing w:line="360" w:lineRule="auto"/>
        <w:ind w:firstLine="709"/>
        <w:jc w:val="both"/>
        <w:rPr>
          <w:b/>
          <w:bCs/>
          <w:sz w:val="28"/>
        </w:rPr>
      </w:pPr>
      <w:r w:rsidRPr="00BB47B1">
        <w:rPr>
          <w:b/>
          <w:bCs/>
          <w:sz w:val="28"/>
        </w:rPr>
        <w:t>Причащение ( Евхаристия)</w:t>
      </w:r>
    </w:p>
    <w:p w:rsidR="00BB47B1" w:rsidRPr="00BB47B1" w:rsidRDefault="00BB47B1" w:rsidP="00BB47B1">
      <w:pPr>
        <w:suppressAutoHyphens/>
        <w:spacing w:line="360" w:lineRule="auto"/>
        <w:ind w:firstLine="709"/>
        <w:jc w:val="both"/>
        <w:rPr>
          <w:sz w:val="28"/>
        </w:rPr>
      </w:pPr>
      <w:r w:rsidRPr="00BB47B1">
        <w:rPr>
          <w:sz w:val="28"/>
        </w:rPr>
        <w:t>Это таинство, по учению христиан, - сердце церковной жизни, источник и цель всех церковных учений и учреждений. В церковной традиции само слово "евхаристия" означает "благодарение". Кроме термина "евхаристия", этот обряд называют причастием, потому что оно является мистическим приобщением, причастием людей к Богу, друг к другу, ко всему человечеству и всему, что существует через Христа в Святом Духе. В причащении (евхаристии) через вино и хлеб верующие приобщаются к Телу и Крови Христа Спасителя.</w:t>
      </w:r>
    </w:p>
    <w:p w:rsidR="00BB47B1" w:rsidRPr="00BB47B1" w:rsidRDefault="00BB47B1" w:rsidP="00BB47B1">
      <w:pPr>
        <w:suppressAutoHyphens/>
        <w:spacing w:line="360" w:lineRule="auto"/>
        <w:ind w:firstLine="709"/>
        <w:jc w:val="both"/>
        <w:rPr>
          <w:sz w:val="28"/>
        </w:rPr>
      </w:pPr>
      <w:r w:rsidRPr="00BB47B1">
        <w:rPr>
          <w:sz w:val="28"/>
        </w:rPr>
        <w:t>Это таинство совершается во время центральной (главной) службы - литургии. Все составные части богослужебного цикла являются лишь подготовкой к совершению литургии. Я отмечу что, по уверениям христиан, при евхаристии происходит "действительное присутствие Иисуса Христа". Это христианское таинство дает верующему возможность соединиться с Христом, укрепиться в вере, получить залог будущего Воскресения.</w:t>
      </w:r>
    </w:p>
    <w:p w:rsidR="00BB47B1" w:rsidRPr="00BB47B1" w:rsidRDefault="00372300" w:rsidP="00BB47B1">
      <w:pPr>
        <w:suppressAutoHyphens/>
        <w:spacing w:line="360" w:lineRule="auto"/>
        <w:ind w:firstLine="709"/>
        <w:jc w:val="both"/>
        <w:rPr>
          <w:b/>
          <w:bCs/>
          <w:sz w:val="28"/>
        </w:rPr>
      </w:pPr>
      <w:r>
        <w:rPr>
          <w:b/>
          <w:bCs/>
          <w:sz w:val="28"/>
          <w:lang w:val="en-US"/>
        </w:rPr>
        <w:br w:type="page"/>
      </w:r>
      <w:r w:rsidR="00BB47B1" w:rsidRPr="00BB47B1">
        <w:rPr>
          <w:b/>
          <w:bCs/>
          <w:sz w:val="28"/>
        </w:rPr>
        <w:t>Покаяние</w:t>
      </w:r>
    </w:p>
    <w:p w:rsidR="00BB47B1" w:rsidRPr="00BB47B1" w:rsidRDefault="00BB47B1" w:rsidP="00BB47B1">
      <w:pPr>
        <w:suppressAutoHyphens/>
        <w:spacing w:line="360" w:lineRule="auto"/>
        <w:ind w:firstLine="709"/>
        <w:jc w:val="both"/>
        <w:rPr>
          <w:sz w:val="28"/>
        </w:rPr>
      </w:pPr>
      <w:r w:rsidRPr="00BB47B1">
        <w:rPr>
          <w:sz w:val="28"/>
        </w:rPr>
        <w:t>Покаяние</w:t>
      </w:r>
      <w:r w:rsidR="00372300">
        <w:rPr>
          <w:sz w:val="28"/>
          <w:lang w:val="en-US"/>
        </w:rPr>
        <w:t xml:space="preserve"> </w:t>
      </w:r>
      <w:r w:rsidRPr="00BB47B1">
        <w:rPr>
          <w:sz w:val="28"/>
        </w:rPr>
        <w:t>- это необходимый момент оправдания грехов. Смысл этого действия сводится к тому, что если христианин и получает разнообразные дары благодати, полученные при крещении и миропомазании, то в своей повседневной жизни он постоянно подвергается козням дьявола, соблазнам, а зло мира нашего оказывает постоянное давление. При этом душа христианина подвержена греху, а тело остается больным и смертным. Все это отдаляет человека от Бога. Поэтому необходимо такое средство, которое препятствовало бы верующему отдалиться от Бога. Таким средством и выступает покаяние, помогая человеку очищаться от грехов и воссоединяться с Богом. По учению христианских вероучителей, таинство покаяния совершается самим Богом через служителей церкви.</w:t>
      </w:r>
    </w:p>
    <w:p w:rsidR="00BB47B1" w:rsidRPr="00BB47B1" w:rsidRDefault="00BB47B1" w:rsidP="00BB47B1">
      <w:pPr>
        <w:suppressAutoHyphens/>
        <w:spacing w:line="360" w:lineRule="auto"/>
        <w:ind w:firstLine="709"/>
        <w:jc w:val="both"/>
        <w:rPr>
          <w:sz w:val="28"/>
        </w:rPr>
      </w:pPr>
      <w:r w:rsidRPr="00BB47B1">
        <w:rPr>
          <w:sz w:val="28"/>
        </w:rPr>
        <w:t>Верующий должен постоянно сокрушаться о грехах, стремиться исправиться, обладать твердой верой во Христа и надеяться на Его милосердие, устно чистосердечно излагать свои грехи священнику и тогда он получит прощение Бога. Таинство покаяния повторяется неоднократно. Оно еще называется вторым крещением, крещением слезами для очищения совести.</w:t>
      </w:r>
    </w:p>
    <w:p w:rsidR="00BB47B1" w:rsidRPr="00BB47B1" w:rsidRDefault="00BB47B1" w:rsidP="00BB47B1">
      <w:pPr>
        <w:pStyle w:val="7"/>
        <w:keepNext w:val="0"/>
        <w:suppressAutoHyphens/>
        <w:spacing w:line="360" w:lineRule="auto"/>
        <w:jc w:val="both"/>
        <w:rPr>
          <w:sz w:val="28"/>
        </w:rPr>
      </w:pPr>
      <w:r w:rsidRPr="00BB47B1">
        <w:rPr>
          <w:sz w:val="28"/>
        </w:rPr>
        <w:t>Брак</w:t>
      </w:r>
    </w:p>
    <w:p w:rsidR="00BB47B1" w:rsidRPr="00BB47B1" w:rsidRDefault="00BB47B1" w:rsidP="00BB47B1">
      <w:pPr>
        <w:suppressAutoHyphens/>
        <w:spacing w:line="360" w:lineRule="auto"/>
        <w:ind w:firstLine="709"/>
        <w:jc w:val="both"/>
        <w:rPr>
          <w:sz w:val="28"/>
        </w:rPr>
      </w:pPr>
      <w:r w:rsidRPr="00BB47B1">
        <w:rPr>
          <w:sz w:val="28"/>
        </w:rPr>
        <w:t>Брак это таинство, в котором при свободном пред священником и церковью обещании женихом и невестою взаимной супружеской верности благословляется их супружеский союз, как образ союза Христа с церковью, и испрашивается им благодать чистого единодушия к благословенному рождению и христианскому воспитанию детей. Главная цель брака - рождение и воспитание детей. Христианский брак есть подлинное таинство Нового Завета. В своем послании к Ефесянам (V 25-33) апостол Павел изображает брачный союз мужчины и женщины как священный символ союза Христа с церковью, а единение Христа с церковью - как высшую норму христианского брака. Этим сравнением апостол Павел указывает, что брак рассматривался им как подлинное таинство. Святые Афанасий, Иоанн Златоуст и другие вероучители говорят о христианском бракосочетании как о торжественном обряде, обладающем особой благодатью.</w:t>
      </w:r>
    </w:p>
    <w:p w:rsidR="00BB47B1" w:rsidRPr="00BB47B1" w:rsidRDefault="00BB47B1" w:rsidP="00BB47B1">
      <w:pPr>
        <w:suppressAutoHyphens/>
        <w:spacing w:line="360" w:lineRule="auto"/>
        <w:ind w:firstLine="709"/>
        <w:jc w:val="both"/>
        <w:rPr>
          <w:sz w:val="28"/>
        </w:rPr>
      </w:pPr>
      <w:r w:rsidRPr="00BB47B1">
        <w:rPr>
          <w:b/>
          <w:bCs/>
          <w:sz w:val="28"/>
        </w:rPr>
        <w:t>Священство (рукоположение)</w:t>
      </w:r>
    </w:p>
    <w:p w:rsidR="00BB47B1" w:rsidRPr="00BB47B1" w:rsidRDefault="00BB47B1" w:rsidP="00BB47B1">
      <w:pPr>
        <w:suppressAutoHyphens/>
        <w:spacing w:line="360" w:lineRule="auto"/>
        <w:ind w:firstLine="709"/>
        <w:jc w:val="both"/>
        <w:rPr>
          <w:sz w:val="28"/>
        </w:rPr>
      </w:pPr>
      <w:r w:rsidRPr="00BB47B1">
        <w:rPr>
          <w:sz w:val="28"/>
        </w:rPr>
        <w:t>По учению церкви, таинство священства совершается только над лицом мужского пола, принадлежащим к клиру, православно верующим, состоящим в первом браке, освященном церковью, или принявшим монашеские обеты и избранным для возведения в одну из трех степеней церковной иерархии: диакон, пресвитер, епископ. Это таинство называется также рукоположением, или хиротонией ( "хир"- рука, "тифими"- полагаю).</w:t>
      </w:r>
    </w:p>
    <w:p w:rsidR="00BB47B1" w:rsidRPr="00BB47B1" w:rsidRDefault="00BB47B1" w:rsidP="00BB47B1">
      <w:pPr>
        <w:suppressAutoHyphens/>
        <w:spacing w:line="360" w:lineRule="auto"/>
        <w:ind w:firstLine="709"/>
        <w:jc w:val="both"/>
        <w:rPr>
          <w:b/>
          <w:bCs/>
          <w:sz w:val="28"/>
        </w:rPr>
      </w:pPr>
      <w:r w:rsidRPr="00BB47B1">
        <w:rPr>
          <w:b/>
          <w:bCs/>
          <w:sz w:val="28"/>
        </w:rPr>
        <w:t>Елеосвящение (соборование)</w:t>
      </w:r>
    </w:p>
    <w:p w:rsidR="00BB47B1" w:rsidRPr="00BB47B1" w:rsidRDefault="00BB47B1" w:rsidP="00BB47B1">
      <w:pPr>
        <w:suppressAutoHyphens/>
        <w:spacing w:line="360" w:lineRule="auto"/>
        <w:ind w:firstLine="709"/>
        <w:jc w:val="both"/>
        <w:rPr>
          <w:sz w:val="28"/>
        </w:rPr>
      </w:pPr>
      <w:r w:rsidRPr="00BB47B1">
        <w:rPr>
          <w:sz w:val="28"/>
        </w:rPr>
        <w:t>Елеосвящение - таинство исцеления и помазания тела елеем. Его цель- ввести человека в жизнь Царства Божия. Елеосвящение проходит для того, чтобы помочь человеку в болезнях и скорбях, чтобы сделать человека учеником, исповедником, свидетелем Христа, чтобы и он увидел небеса и Сына Человеческого одесную Бога Отца. Елеосвящение совершается над лицами православного исповедания. Таинство елеосвящения может быть отпущено и физически здоровым людям в период общего соборования. По традиции общее соборование обычно совершают на Крестопоклонной или на Страстной седмице, на вечерни Великого четверга или Великой субботы.</w:t>
      </w:r>
    </w:p>
    <w:p w:rsidR="00BB47B1" w:rsidRPr="00BB47B1" w:rsidRDefault="00BB47B1" w:rsidP="00BB47B1">
      <w:pPr>
        <w:suppressAutoHyphens/>
        <w:spacing w:line="360" w:lineRule="auto"/>
        <w:ind w:firstLine="709"/>
        <w:jc w:val="both"/>
        <w:rPr>
          <w:sz w:val="28"/>
        </w:rPr>
      </w:pPr>
      <w:r w:rsidRPr="00BB47B1">
        <w:rPr>
          <w:b/>
          <w:bCs/>
          <w:sz w:val="28"/>
        </w:rPr>
        <w:t>Таинства и обряды в христианстве осуществляют священнослужители:</w:t>
      </w:r>
    </w:p>
    <w:p w:rsidR="00BB47B1" w:rsidRPr="00BB47B1" w:rsidRDefault="00BB47B1" w:rsidP="00BB47B1">
      <w:pPr>
        <w:suppressAutoHyphens/>
        <w:spacing w:line="360" w:lineRule="auto"/>
        <w:ind w:firstLine="709"/>
        <w:jc w:val="both"/>
        <w:rPr>
          <w:sz w:val="28"/>
        </w:rPr>
      </w:pPr>
      <w:r w:rsidRPr="00BB47B1">
        <w:rPr>
          <w:b/>
          <w:bCs/>
          <w:sz w:val="28"/>
        </w:rPr>
        <w:t>Диакон</w:t>
      </w:r>
    </w:p>
    <w:p w:rsidR="00BB47B1" w:rsidRPr="00BB47B1" w:rsidRDefault="00BB47B1" w:rsidP="00BB47B1">
      <w:pPr>
        <w:suppressAutoHyphens/>
        <w:spacing w:line="360" w:lineRule="auto"/>
        <w:ind w:firstLine="709"/>
        <w:jc w:val="both"/>
        <w:rPr>
          <w:sz w:val="28"/>
        </w:rPr>
      </w:pPr>
      <w:r w:rsidRPr="00BB47B1">
        <w:rPr>
          <w:sz w:val="28"/>
        </w:rPr>
        <w:t>(Греч. "диаконос" - служитель) - священнослужитель первой (младшей) степени, который служит при таинствах. Диакон, состоящий в монашеском чине, называется иеродиаконом, а принявший схиму -схииеродиаконом. Старший диакон в белом (женатом) духовенстве называется протодиаконом (первым диаконом), а в монашестве - архидиаконом (старшим диаконом).</w:t>
      </w:r>
    </w:p>
    <w:p w:rsidR="00BB47B1" w:rsidRPr="00BB47B1" w:rsidRDefault="00BB47B1" w:rsidP="00BB47B1">
      <w:pPr>
        <w:suppressAutoHyphens/>
        <w:spacing w:line="360" w:lineRule="auto"/>
        <w:ind w:firstLine="709"/>
        <w:jc w:val="both"/>
        <w:rPr>
          <w:b/>
          <w:bCs/>
          <w:sz w:val="28"/>
        </w:rPr>
      </w:pPr>
      <w:r w:rsidRPr="00BB47B1">
        <w:rPr>
          <w:b/>
          <w:bCs/>
          <w:sz w:val="28"/>
        </w:rPr>
        <w:t>Пресвитер</w:t>
      </w:r>
    </w:p>
    <w:p w:rsidR="00BB47B1" w:rsidRPr="00BB47B1" w:rsidRDefault="00BB47B1" w:rsidP="00BB47B1">
      <w:pPr>
        <w:suppressAutoHyphens/>
        <w:spacing w:line="360" w:lineRule="auto"/>
        <w:ind w:firstLine="709"/>
        <w:jc w:val="both"/>
        <w:rPr>
          <w:sz w:val="28"/>
        </w:rPr>
      </w:pPr>
      <w:r w:rsidRPr="00BB47B1">
        <w:rPr>
          <w:sz w:val="28"/>
        </w:rPr>
        <w:t>(Греч. "пресвитерос" - старец), иначе называется священником, или иереем (греч. "иереис"- священник), священнослужитель, который может совершать шесть из семи таинств за исключением таинства хиротонии и находится в подчинении епископа. В сан пресвитера может быть рукоположен только диакон (женатый или монашествующий). Пресвитер, состоящий в монашеском чине, называется иеромонахом, а принявший схиму - схииеромонахом. Старшие из пресвитеров белого духовенства называются протоиереями, протопресвитерами, т.е. первыми иереями, первыми пресвитерами, а монашествующие - игуменами, т.е. вождями монашествующей братии, архимандритами, (т.е. настоятелями монашеских обителей, принявшие схиму - схиигуменами и схиархимандритами.)</w:t>
      </w:r>
    </w:p>
    <w:p w:rsidR="00BB47B1" w:rsidRPr="00BB47B1" w:rsidRDefault="00BB47B1" w:rsidP="00BB47B1">
      <w:pPr>
        <w:suppressAutoHyphens/>
        <w:spacing w:line="360" w:lineRule="auto"/>
        <w:ind w:firstLine="709"/>
        <w:jc w:val="both"/>
        <w:rPr>
          <w:sz w:val="28"/>
        </w:rPr>
      </w:pPr>
      <w:r w:rsidRPr="00BB47B1">
        <w:rPr>
          <w:b/>
          <w:bCs/>
          <w:sz w:val="28"/>
        </w:rPr>
        <w:t>Епископ</w:t>
      </w:r>
    </w:p>
    <w:p w:rsidR="00BB47B1" w:rsidRPr="00BB47B1" w:rsidRDefault="00BB47B1" w:rsidP="00BB47B1">
      <w:pPr>
        <w:suppressAutoHyphens/>
        <w:spacing w:line="360" w:lineRule="auto"/>
        <w:ind w:firstLine="709"/>
        <w:jc w:val="both"/>
        <w:rPr>
          <w:sz w:val="28"/>
        </w:rPr>
      </w:pPr>
      <w:r w:rsidRPr="00BB47B1">
        <w:rPr>
          <w:sz w:val="28"/>
        </w:rPr>
        <w:t>(Греч. "епископос" - надзиратель) - священнослужитель высшей степени, совершает все семь таинств и имеет власть через таинство рукоположения преподать другим этот благодатный дар. Епископ называется также архиереем, или иерархом, т.е. священноначальником, иногда - святителем. Сан епископа в церковно-административном отношении имеет пять степеней. Викарный епископ (или хорепископ) имеет власть над приходами небольшого города и группы сел, которые называются викариатством. Епископ управляет приходами целой области, называемой епархией. Архиепископ (т.е. старший епископ) часто управляет епархией большого размера.</w:t>
      </w:r>
    </w:p>
    <w:p w:rsidR="00BB47B1" w:rsidRPr="00BB47B1" w:rsidRDefault="00BB47B1" w:rsidP="00BB47B1">
      <w:pPr>
        <w:pStyle w:val="8"/>
        <w:keepNext w:val="0"/>
        <w:suppressAutoHyphens/>
        <w:spacing w:line="360" w:lineRule="auto"/>
        <w:jc w:val="both"/>
        <w:rPr>
          <w:sz w:val="28"/>
        </w:rPr>
      </w:pPr>
      <w:r w:rsidRPr="00BB47B1">
        <w:rPr>
          <w:sz w:val="28"/>
        </w:rPr>
        <w:t>Митрополит</w:t>
      </w:r>
    </w:p>
    <w:p w:rsidR="00BB47B1" w:rsidRPr="00BB47B1" w:rsidRDefault="00BB47B1" w:rsidP="00BB47B1">
      <w:pPr>
        <w:suppressAutoHyphens/>
        <w:spacing w:line="360" w:lineRule="auto"/>
        <w:ind w:firstLine="709"/>
        <w:jc w:val="both"/>
        <w:rPr>
          <w:sz w:val="28"/>
        </w:rPr>
      </w:pPr>
      <w:r w:rsidRPr="00BB47B1">
        <w:rPr>
          <w:sz w:val="28"/>
        </w:rPr>
        <w:t>Это епископ большого города и прилегающей области, который может иметь наместников в лице викарных епископов. Экзарх, т.е. первона-чальствующий епископ (обычно митрополит) большого столичного города. Ему подвластны несколько епархий, входящих в состав экзархата с их епископами и архиепископами, которые являются его наместниками. Патриарх, отценачальник, предстоятель Поместной церкви, избранный и поставленный на Соборе - высший чин церковной иерархии. К монашескому имени епископа всегда прибавляется наименование управляемой им епархии, экзархата, а к имени патриарха - полное наименование возглавляемой им Поместной церкви.</w:t>
      </w:r>
    </w:p>
    <w:p w:rsidR="00BB47B1" w:rsidRPr="00BB47B1" w:rsidRDefault="00BB47B1" w:rsidP="00BB47B1">
      <w:pPr>
        <w:suppressAutoHyphens/>
        <w:spacing w:line="360" w:lineRule="auto"/>
        <w:ind w:firstLine="709"/>
        <w:jc w:val="both"/>
        <w:rPr>
          <w:sz w:val="28"/>
        </w:rPr>
      </w:pPr>
      <w:r w:rsidRPr="00BB47B1">
        <w:rPr>
          <w:sz w:val="28"/>
        </w:rPr>
        <w:t>.Причины раскола</w:t>
      </w:r>
    </w:p>
    <w:p w:rsidR="00BB47B1" w:rsidRPr="00BB47B1" w:rsidRDefault="00BB47B1" w:rsidP="00BB47B1">
      <w:pPr>
        <w:suppressAutoHyphens/>
        <w:spacing w:line="360" w:lineRule="auto"/>
        <w:ind w:firstLine="709"/>
        <w:jc w:val="both"/>
        <w:rPr>
          <w:sz w:val="28"/>
        </w:rPr>
      </w:pPr>
      <w:r w:rsidRPr="00BB47B1">
        <w:rPr>
          <w:sz w:val="28"/>
        </w:rPr>
        <w:t>Угроза раскола стала реальной уже в середине IX в. Особенности вероучения, культа, образа жизни верующих западного и восточного христианства исследователи воспринимают как нечто второстепенное, незначительное, мешающее прояснить истинные причины, которые, по их мнению, кроются в экономике и политике, в чем угодно, но только не в религиозной специфике происходящего. А между тем католицизм и православие имели такие особенности, которые существенным образом повлияли на сознание, быт, поведение, культуру, искусство, науку, философию Западной и Восточной Европы.</w:t>
      </w:r>
    </w:p>
    <w:p w:rsidR="00BB47B1" w:rsidRPr="00BB47B1" w:rsidRDefault="00BB47B1" w:rsidP="00BB47B1">
      <w:pPr>
        <w:suppressAutoHyphens/>
        <w:spacing w:line="360" w:lineRule="auto"/>
        <w:ind w:firstLine="709"/>
        <w:jc w:val="both"/>
        <w:rPr>
          <w:sz w:val="28"/>
        </w:rPr>
      </w:pPr>
      <w:r w:rsidRPr="00BB47B1">
        <w:rPr>
          <w:sz w:val="28"/>
        </w:rPr>
        <w:t>Между католическим и православным миром сложилась не только конфессиональная, но и цивилизационная граница. Христианство не представляло собой единого религиозного течения. Распространяясь по многочисленным провинциям Римской империи, оно приспосабливалось к условиям каждой страны, к сложившимся социальным отношениям и местным традициям. Следствием децентрализации Римского государства было возникновение первых четырех самостоятельных церквей:</w:t>
      </w:r>
    </w:p>
    <w:p w:rsidR="00BB47B1" w:rsidRPr="00BB47B1" w:rsidRDefault="00BB47B1" w:rsidP="00BB47B1">
      <w:pPr>
        <w:suppressAutoHyphens/>
        <w:spacing w:line="360" w:lineRule="auto"/>
        <w:ind w:firstLine="709"/>
        <w:jc w:val="both"/>
        <w:rPr>
          <w:bCs/>
          <w:sz w:val="28"/>
        </w:rPr>
      </w:pPr>
      <w:r w:rsidRPr="00BB47B1">
        <w:rPr>
          <w:bCs/>
          <w:sz w:val="28"/>
        </w:rPr>
        <w:t>Константинопольской, Александрийской, Антиохийской, Иерусалимской.</w:t>
      </w:r>
    </w:p>
    <w:p w:rsidR="00BB47B1" w:rsidRPr="00BB47B1" w:rsidRDefault="00BB47B1" w:rsidP="00BB47B1">
      <w:pPr>
        <w:suppressAutoHyphens/>
        <w:spacing w:line="360" w:lineRule="auto"/>
        <w:ind w:firstLine="709"/>
        <w:jc w:val="both"/>
        <w:rPr>
          <w:bCs/>
          <w:sz w:val="28"/>
        </w:rPr>
      </w:pPr>
      <w:r w:rsidRPr="00BB47B1">
        <w:rPr>
          <w:bCs/>
          <w:sz w:val="28"/>
        </w:rPr>
        <w:t>Вскоре от Антиохийской церкви отделилась Кипрская, а затем Грузинская православная церковь.</w:t>
      </w:r>
    </w:p>
    <w:p w:rsidR="00BB47B1" w:rsidRPr="00BB47B1" w:rsidRDefault="00BB47B1" w:rsidP="00BB47B1">
      <w:pPr>
        <w:pStyle w:val="a5"/>
        <w:widowControl/>
        <w:suppressAutoHyphens/>
        <w:autoSpaceDE/>
        <w:autoSpaceDN/>
        <w:spacing w:line="360" w:lineRule="auto"/>
        <w:ind w:firstLine="709"/>
        <w:rPr>
          <w:sz w:val="28"/>
        </w:rPr>
      </w:pPr>
      <w:r w:rsidRPr="00BB47B1">
        <w:rPr>
          <w:sz w:val="28"/>
        </w:rPr>
        <w:t>Однако дело не ограничивалось только разделением христианских церквей. Некоторые отказывались признавать решения вселенских соборов и утвержденную ими догматику. В середине V века армянское духовенство не согласилось с осуждением Халкидонского собора. Тем самым армянская церковь поставила себя в особое положение, приняв догмат, противоречащий догматике христианства. Одним из самых крупных разделений христианства было появление двух основных направлений - православия и католицизма.</w:t>
      </w:r>
    </w:p>
    <w:p w:rsidR="00BB47B1" w:rsidRPr="00BB47B1" w:rsidRDefault="00BB47B1" w:rsidP="00BB47B1">
      <w:pPr>
        <w:suppressAutoHyphens/>
        <w:spacing w:line="360" w:lineRule="auto"/>
        <w:ind w:firstLine="709"/>
        <w:jc w:val="both"/>
        <w:rPr>
          <w:sz w:val="28"/>
        </w:rPr>
      </w:pPr>
      <w:r w:rsidRPr="00BB47B1">
        <w:rPr>
          <w:sz w:val="28"/>
        </w:rPr>
        <w:t>Этот раскол назревал в течение нескольких столетий. Он определялся особенностями развития феодальных отношений в восточных и западных частях Римской империи и конкурентной борьбой между ними. Предпосылки раскола возникли еще в конце IV нач. - V в. Став государственной религией, христианство было уже неотделимо от экономических и политических потрясений, переживаемых этой огромной державой.</w:t>
      </w:r>
    </w:p>
    <w:p w:rsidR="00BB47B1" w:rsidRPr="00BB47B1" w:rsidRDefault="00BB47B1" w:rsidP="00BB47B1">
      <w:pPr>
        <w:suppressAutoHyphens/>
        <w:spacing w:line="360" w:lineRule="auto"/>
        <w:ind w:firstLine="709"/>
        <w:jc w:val="both"/>
        <w:rPr>
          <w:sz w:val="28"/>
        </w:rPr>
      </w:pPr>
      <w:r w:rsidRPr="00BB47B1">
        <w:rPr>
          <w:sz w:val="28"/>
        </w:rPr>
        <w:t>Во время Никейского и Константинопольского соборов оно выглядело относительно единым, несмотря на внутренние распри и богословские споры. Однако это единство основывалось не на признании всеми авторитета римских епископов, а на власти императоров, которая распространялась и на религиозную область. Никейский собор проходил под руководством императора Константина, а римский епископат на нем представляли пресвитеры Витус и Винцент. Что касается укрепления власти римского епископа, то оно было связано с престижем столицы империи, а потом уже с претензией Рима на обладание апостолическим престолом в память об апостолах Петре и Павле. Денежные подачки Константина и строительство храма на месте "мученической смерти Петра" способствовали возвеличению римского епископа. В 330</w:t>
      </w:r>
      <w:r w:rsidRPr="00BB47B1">
        <w:rPr>
          <w:b/>
          <w:bCs/>
          <w:sz w:val="28"/>
        </w:rPr>
        <w:t xml:space="preserve"> </w:t>
      </w:r>
      <w:r w:rsidRPr="00BB47B1">
        <w:rPr>
          <w:sz w:val="28"/>
        </w:rPr>
        <w:t>г. столица империи была перенесена из Рима в Константинополь. Отсутствие императорского двора автоматически выдвинуло духовную власть на первый план общественной жизни. Ловко, римский епископ сумел укрепить свое влияние. Воспользовавшись сложившейся обстановкой, он собрал в 343 г. в г.Сардике всех западных епископов и добился признания за собой права арбитража и фактического главенства. Восточные епископы никогда этих решений не признавали.</w:t>
      </w:r>
    </w:p>
    <w:p w:rsidR="00BB47B1" w:rsidRPr="00BB47B1" w:rsidRDefault="00BB47B1" w:rsidP="00BB47B1">
      <w:pPr>
        <w:suppressAutoHyphens/>
        <w:spacing w:line="360" w:lineRule="auto"/>
        <w:ind w:firstLine="709"/>
        <w:jc w:val="both"/>
        <w:rPr>
          <w:sz w:val="28"/>
        </w:rPr>
      </w:pPr>
      <w:r w:rsidRPr="00BB47B1">
        <w:rPr>
          <w:sz w:val="28"/>
        </w:rPr>
        <w:t>В 395 г. империя распалась. Рим снова стал столицей, но теперь уже только западной части бывшей империи. Политические неурядицы в нем способствовали концентрации в руках епископов обширных административных прав. Уже в 422 г. Бонифаций Первый в письме епископам Фессалии открыто заявил о своих претензиях на главенство в христианском мире, утверждая, что отношение римской церкви ко всем прочим подобно отношению "головы к членам".</w:t>
      </w:r>
    </w:p>
    <w:p w:rsidR="00BB47B1" w:rsidRPr="00BB47B1" w:rsidRDefault="00BB47B1" w:rsidP="00BB47B1">
      <w:pPr>
        <w:suppressAutoHyphens/>
        <w:spacing w:line="360" w:lineRule="auto"/>
        <w:ind w:firstLine="709"/>
        <w:jc w:val="both"/>
        <w:rPr>
          <w:sz w:val="28"/>
        </w:rPr>
      </w:pPr>
      <w:r w:rsidRPr="00BB47B1">
        <w:rPr>
          <w:sz w:val="28"/>
        </w:rPr>
        <w:t>Начиная с римского епископа Льва, названного Великим, западные епископы считали себя лишь местоблюстителями, т.е. фактическими вассалами Рима, управляющими соответствующими епархиями от имени римского первосвященника. Однако подобная зависимость никогда не была признана епископами Константинополя, Иерусалима, Александрии и Антиохии.</w:t>
      </w:r>
    </w:p>
    <w:p w:rsidR="00BB47B1" w:rsidRPr="00BB47B1" w:rsidRDefault="00BB47B1" w:rsidP="00BB47B1">
      <w:pPr>
        <w:suppressAutoHyphens/>
        <w:spacing w:line="360" w:lineRule="auto"/>
        <w:ind w:firstLine="709"/>
        <w:jc w:val="both"/>
        <w:rPr>
          <w:sz w:val="28"/>
        </w:rPr>
      </w:pPr>
      <w:r w:rsidRPr="00BB47B1">
        <w:rPr>
          <w:sz w:val="28"/>
        </w:rPr>
        <w:t>В 476 г. Западная Римская империя пала. На ее развалинах образовалось множество феодальных государств, правители которых соперничали между собой за первенство. Все они стремились оправдать свои притязания волей бога, полученной из рук первосвященника. Это еще больше подняло авторитет, влияние и власть римских епископов. С помощью политических интриг они сумели не только укрепить свое влияние в западном мире, но даже создать свое собственное государство- Папскую область (756-1870 гг.), которая занимала всю центральную часть Апеннинского полуострова. Начиная с V в. за римскими епископами закрепился титул Папы. Первоначально в христианстве Папами именовались все священники. С годами этот титул стал присваиваться только епископам, а много столетий спустя он закрепился только за римскими епископами.</w:t>
      </w:r>
    </w:p>
    <w:p w:rsidR="00BB47B1" w:rsidRPr="00BB47B1" w:rsidRDefault="00BB47B1" w:rsidP="00BB47B1">
      <w:pPr>
        <w:suppressAutoHyphens/>
        <w:spacing w:line="360" w:lineRule="auto"/>
        <w:ind w:firstLine="709"/>
        <w:jc w:val="both"/>
        <w:rPr>
          <w:sz w:val="28"/>
        </w:rPr>
      </w:pPr>
      <w:r w:rsidRPr="00BB47B1">
        <w:rPr>
          <w:sz w:val="28"/>
        </w:rPr>
        <w:t>Укреплению папских притязаний на главенство в церкви способствовало образование в VIII веке Западной империи, возникшей в противовес Византии. Коронованный в Риме в 763 г. Пипин Короткий, вождь франков, в знак благодарности поднес папе Стефану II (752-759) Равеннский экзархат, принадлежащий грекам, а также другие земли в Италии. С тех пор обладающие духовной властью сделались также светскими государями. Получив светскую власть, папы приложили все усилия, чтобы быть правителями в области политики, пользуясь поддержкой западных императоров. Укрепив свою власть на Западе, папы попытались подчинить себе все христианство, но безуспешно.</w:t>
      </w:r>
    </w:p>
    <w:p w:rsidR="00BB47B1" w:rsidRPr="00BB47B1" w:rsidRDefault="00BB47B1" w:rsidP="00BB47B1">
      <w:pPr>
        <w:suppressAutoHyphens/>
        <w:spacing w:line="360" w:lineRule="auto"/>
        <w:ind w:firstLine="709"/>
        <w:jc w:val="both"/>
        <w:rPr>
          <w:sz w:val="28"/>
        </w:rPr>
      </w:pPr>
      <w:r w:rsidRPr="00BB47B1">
        <w:rPr>
          <w:sz w:val="28"/>
        </w:rPr>
        <w:t>Восточное духовенство подчинялось императору, а тот и не думал поступаться хотя бы частью своей власти в пользу самозваного "наместника Христа", восседавшего на епископской кафедре в Риме. Наступил длительный период вражды между папой и патриархом Константинополя, которая то обострялась, то затихала. Достаточно серьезные расхождения между Римом и Константинополем проявились еще на Трульском соборе 692 г., когда из 85 правил Рим (римский папа) принял только 50. В обращение поступили сборники Дионисиев и др., которые опускали не принятые Римом правила и тем, подчеркивая линию раскола. В 867 году римский папа Николай</w:t>
      </w:r>
      <w:r w:rsidRPr="00BB47B1">
        <w:rPr>
          <w:sz w:val="28"/>
          <w:lang w:val="en-US"/>
        </w:rPr>
        <w:t>I</w:t>
      </w:r>
      <w:r w:rsidRPr="00BB47B1">
        <w:rPr>
          <w:sz w:val="28"/>
        </w:rPr>
        <w:t xml:space="preserve"> и Константинопольский патриарх Фотий предали друг друга публичному проклятию. Причиной раздора послужила обращенная в христианство Болгария, поскольку каждый из них стремился подчинить ее своему влиянию.</w:t>
      </w:r>
    </w:p>
    <w:p w:rsidR="00BB47B1" w:rsidRPr="00BB47B1" w:rsidRDefault="00BB47B1" w:rsidP="00BB47B1">
      <w:pPr>
        <w:suppressAutoHyphens/>
        <w:spacing w:line="360" w:lineRule="auto"/>
        <w:ind w:firstLine="709"/>
        <w:jc w:val="both"/>
        <w:rPr>
          <w:sz w:val="28"/>
        </w:rPr>
      </w:pPr>
      <w:r w:rsidRPr="00BB47B1">
        <w:rPr>
          <w:sz w:val="28"/>
        </w:rPr>
        <w:t>Этот конфликт через некоторое время удалось уладить, но вражда двух высших иерархов христианства на этом не прекратилась. В XI в. она вспыхнула с новой силой, и в 1054 г. произошел окончательный раскол в христианстве. Вызван он был притязаниями папы Льва IX на территории, подчинявшиеся патриарху. Патриарх Михаил Керулларий отверг эти домогательства, вслед за чем последовали взаимные церковные проклятия и обвинения в ереси. Западная церковь стала называться римско-католической, что означало римская всемирная церковь, а восточная- православной, т.е. верной догматам.</w:t>
      </w:r>
    </w:p>
    <w:p w:rsidR="00BB47B1" w:rsidRPr="00BB47B1" w:rsidRDefault="00BB47B1" w:rsidP="00BB47B1">
      <w:pPr>
        <w:suppressAutoHyphens/>
        <w:spacing w:line="360" w:lineRule="auto"/>
        <w:ind w:firstLine="709"/>
        <w:jc w:val="both"/>
        <w:rPr>
          <w:sz w:val="28"/>
        </w:rPr>
      </w:pPr>
    </w:p>
    <w:p w:rsidR="00BB47B1" w:rsidRPr="00BB47B1" w:rsidRDefault="00BB47B1" w:rsidP="00BB47B1">
      <w:pPr>
        <w:pStyle w:val="3"/>
        <w:keepNext w:val="0"/>
        <w:widowControl/>
        <w:suppressAutoHyphens/>
        <w:spacing w:line="360" w:lineRule="auto"/>
        <w:ind w:firstLine="709"/>
        <w:jc w:val="both"/>
        <w:rPr>
          <w:sz w:val="28"/>
        </w:rPr>
      </w:pPr>
      <w:bookmarkStart w:id="57" w:name="_Toc153173363"/>
      <w:r w:rsidRPr="00BB47B1">
        <w:rPr>
          <w:sz w:val="28"/>
        </w:rPr>
        <w:t>Католицизм</w:t>
      </w:r>
      <w:bookmarkEnd w:id="57"/>
    </w:p>
    <w:p w:rsidR="00BB47B1" w:rsidRPr="00BB47B1" w:rsidRDefault="00BB47B1" w:rsidP="00BB47B1">
      <w:pPr>
        <w:suppressAutoHyphens/>
        <w:spacing w:line="360" w:lineRule="auto"/>
        <w:ind w:firstLine="709"/>
        <w:jc w:val="both"/>
        <w:rPr>
          <w:b/>
          <w:bCs/>
          <w:sz w:val="28"/>
        </w:rPr>
      </w:pPr>
    </w:p>
    <w:p w:rsidR="00BB47B1" w:rsidRPr="00BB47B1" w:rsidRDefault="00BB47B1" w:rsidP="00BB47B1">
      <w:pPr>
        <w:suppressAutoHyphens/>
        <w:spacing w:line="360" w:lineRule="auto"/>
        <w:ind w:firstLine="709"/>
        <w:jc w:val="both"/>
        <w:rPr>
          <w:sz w:val="28"/>
        </w:rPr>
      </w:pPr>
      <w:r w:rsidRPr="00BB47B1">
        <w:rPr>
          <w:b/>
          <w:bCs/>
          <w:sz w:val="28"/>
        </w:rPr>
        <w:t>Католицизм</w:t>
      </w:r>
      <w:r w:rsidRPr="00BB47B1">
        <w:rPr>
          <w:sz w:val="28"/>
        </w:rPr>
        <w:t xml:space="preserve"> (греч.- всеобщий, вселенский)- одно из основных направлений в христианстве. Католическая церковь строго централизована, имеет единый всемирный центр (Ватикан), единого главу - Папу Римского, который венчает многоступенчатую иерархию католицизма. У римо-католиков папа считается наместником Иисуса Христа на земле, непогрешимым в делах веры и нравственности. Его власть выше власти Вселенских соборов (по учению католической церкви).</w:t>
      </w:r>
    </w:p>
    <w:p w:rsidR="00BB47B1" w:rsidRPr="00BB47B1" w:rsidRDefault="00BB47B1" w:rsidP="00BB47B1">
      <w:pPr>
        <w:suppressAutoHyphens/>
        <w:spacing w:line="360" w:lineRule="auto"/>
        <w:ind w:firstLine="709"/>
        <w:jc w:val="both"/>
        <w:rPr>
          <w:sz w:val="28"/>
        </w:rPr>
      </w:pPr>
      <w:r w:rsidRPr="00BB47B1">
        <w:rPr>
          <w:sz w:val="28"/>
        </w:rPr>
        <w:t>Католицизм является господствующей конфессией Италии, Испании, Португалии, Франции, Бельгии, Австрии, латиноамериканских странах. Католики преобладают среди верующей части населения в Польше, Венгрии, Чехии, Словакии, на Кубе. Последователи католицизма имеются в Прибалтике (главным образом в Литве), в западных областях Белоруссии, Украины.</w:t>
      </w:r>
    </w:p>
    <w:p w:rsidR="00BB47B1" w:rsidRPr="00BB47B1" w:rsidRDefault="00BB47B1" w:rsidP="00BB47B1">
      <w:pPr>
        <w:suppressAutoHyphens/>
        <w:spacing w:line="360" w:lineRule="auto"/>
        <w:ind w:firstLine="709"/>
        <w:jc w:val="both"/>
        <w:rPr>
          <w:sz w:val="28"/>
        </w:rPr>
      </w:pPr>
      <w:r w:rsidRPr="00BB47B1">
        <w:rPr>
          <w:sz w:val="28"/>
        </w:rPr>
        <w:t>Современная католическая церковь располагает огромной, подчиненной строгой дисциплине армией духовенства, многочисленными монашескими орденами, миссионерскими, благотворительными и прочими религиозными организациями и учреждениями. К ней примыкают также светские массовые организации: политические партии, профсоюзы, молодежные, женские н другие объединения. Для своих целей католики широко использует прессу, радио, кино, телевидение, издательства, католические учебные заведения и т.д. Католицизм (особенно современный) и его организации отличает умение приспосабливаться к изменениям в мире.</w:t>
      </w:r>
    </w:p>
    <w:p w:rsidR="00BB47B1" w:rsidRPr="00BB47B1" w:rsidRDefault="00BB47B1" w:rsidP="00BB47B1">
      <w:pPr>
        <w:suppressAutoHyphens/>
        <w:spacing w:line="360" w:lineRule="auto"/>
        <w:ind w:firstLine="709"/>
        <w:jc w:val="both"/>
        <w:rPr>
          <w:sz w:val="28"/>
        </w:rPr>
      </w:pPr>
      <w:r w:rsidRPr="00BB47B1">
        <w:rPr>
          <w:sz w:val="28"/>
        </w:rPr>
        <w:t>Международный центр римско-католической церкви и резиденция папы находится в Ватикане. Государство Ватикан (площадь 44 га, около 1 тыс. подданных) имеет свой герб, флаг, гимн, гвардию, поддерживает дипломатические отношения с более чем 100 государствами мира. Через посредство римского центрального административного аппарата (курии) - папа руководит церковными и мирскими организациями, действующими в большинстве стран мира. Согласно реформе, проведенной в соответствии с апостольской конституцией "Добрый пастырь" (1988), римская курия включает государственный секретариат, 9 конгрегаций (курирующих различные направления деятельности церкви), 12 советов, 3 трибунала и 3 канцелярии. По решению, II Ватиканского собора при папе действует с совещательным голосом церковный синод, созываемый один раз в три года. В его состав входят патриархи и митрополиты восточных католических церквей, представители национальных епископских конференций, монашеских орденов, лица, персонально назначаемые папой. В католической церкви насчитывается свыше 400 тыс. священников. К числу особых обязанностей католического духовенства относится соблюдение безбрачия (целибат). Важные позиции в католической церкви принадлежат монашеству, организованному в конгрегации и братства.</w:t>
      </w:r>
    </w:p>
    <w:p w:rsidR="00BB47B1" w:rsidRPr="00BB47B1" w:rsidRDefault="00BB47B1" w:rsidP="00BB47B1">
      <w:pPr>
        <w:suppressAutoHyphens/>
        <w:spacing w:line="360" w:lineRule="auto"/>
        <w:ind w:firstLine="709"/>
        <w:jc w:val="both"/>
        <w:rPr>
          <w:sz w:val="28"/>
        </w:rPr>
      </w:pPr>
      <w:r w:rsidRPr="00BB47B1">
        <w:rPr>
          <w:sz w:val="28"/>
        </w:rPr>
        <w:t>В настоящее время насчитывается около 140 монашеских орденов, деятельностью которых руководит ватиканская конгрегация по делам освященной жизни и обществ апостольской жизни. Монашеские объединения специализируются на миссионерской деятельности и благотворительности.</w:t>
      </w:r>
    </w:p>
    <w:p w:rsidR="00BB47B1" w:rsidRPr="00BB47B1" w:rsidRDefault="00BB47B1" w:rsidP="00BB47B1">
      <w:pPr>
        <w:suppressAutoHyphens/>
        <w:spacing w:line="360" w:lineRule="auto"/>
        <w:ind w:firstLine="709"/>
        <w:jc w:val="both"/>
        <w:rPr>
          <w:sz w:val="28"/>
        </w:rPr>
      </w:pPr>
      <w:r w:rsidRPr="00BB47B1">
        <w:rPr>
          <w:sz w:val="28"/>
        </w:rPr>
        <w:t>Наиболее влиятельными монашескими орденами являются орден доминиканцев, францисканцев и особенно орден иезуитов. Создаются также особые объединения священников и мирян. К самому многочисленному и могущественному из них принадлежит "Божье дело", насчитывающее 72 тыс. членов в 87 странах мира. Его последователи преподают в 475 университетах мира, занимают ключевые посты в правительственных учреждениях и средствах информации. Священное Предание католическая церковь рассматривает в качестве канонических все книги, включенные в латинский перевод Библии (Вульгата). Правом толкования текстов Библии наделяется только духовенство. Священное предание образуют постановления 21 собора, а также суждения римских пап по церковным и мирским проблемам. Следуя Никео-Константинопольскому символу, другим решениям первых семи соборов, католическая Церковь создает свое понимание ряда догматов. На Толедском соборе в 589 г. вносится добавление к символу веры об исхождении Святого Духа не только от Бога-Отца, но и от Бога-Сына. В спасении людей, обремененных первородным грехом, католическое вероучение особую роль отводит церкви. Она призвана помочь человеку возместить утраченную способность к достижению вечного спасения. Эта миссия осуществляется с помощью сокровищницы сверхдолжных дел, т.е. излишка добрых дел, совершенных Иисусом Христом, Богоматерью и святыми. Как наместник Христа на земле, папа распоряжается этой сокровищницей сверхдолжных дел, распределяя их среди тех, кто в них нуждается.</w:t>
      </w:r>
    </w:p>
    <w:p w:rsidR="00BB47B1" w:rsidRPr="00BB47B1" w:rsidRDefault="00BB47B1" w:rsidP="00BB47B1">
      <w:pPr>
        <w:suppressAutoHyphens/>
        <w:spacing w:line="360" w:lineRule="auto"/>
        <w:ind w:firstLine="709"/>
        <w:jc w:val="both"/>
        <w:rPr>
          <w:sz w:val="28"/>
        </w:rPr>
      </w:pPr>
      <w:r w:rsidRPr="00BB47B1">
        <w:rPr>
          <w:b/>
          <w:bCs/>
          <w:sz w:val="28"/>
        </w:rPr>
        <w:t>Католицизм признает все семь таинств</w:t>
      </w:r>
      <w:r w:rsidRPr="00BB47B1">
        <w:rPr>
          <w:sz w:val="28"/>
        </w:rPr>
        <w:t>.</w:t>
      </w:r>
    </w:p>
    <w:p w:rsidR="00BB47B1" w:rsidRPr="00BB47B1" w:rsidRDefault="00BB47B1" w:rsidP="00BB47B1">
      <w:pPr>
        <w:suppressAutoHyphens/>
        <w:spacing w:line="360" w:lineRule="auto"/>
        <w:ind w:firstLine="709"/>
        <w:jc w:val="both"/>
        <w:rPr>
          <w:sz w:val="28"/>
        </w:rPr>
      </w:pPr>
      <w:r w:rsidRPr="00BB47B1">
        <w:rPr>
          <w:b/>
          <w:bCs/>
          <w:sz w:val="28"/>
        </w:rPr>
        <w:t>Таинство крещения</w:t>
      </w:r>
      <w:r w:rsidRPr="00BB47B1">
        <w:rPr>
          <w:sz w:val="28"/>
        </w:rPr>
        <w:t xml:space="preserve"> проводится путем обливания водой, в то время как в православии только погружением в воду.</w:t>
      </w:r>
    </w:p>
    <w:p w:rsidR="00BB47B1" w:rsidRPr="00BB47B1" w:rsidRDefault="00BB47B1" w:rsidP="00BB47B1">
      <w:pPr>
        <w:suppressAutoHyphens/>
        <w:spacing w:line="360" w:lineRule="auto"/>
        <w:ind w:firstLine="709"/>
        <w:jc w:val="both"/>
        <w:rPr>
          <w:sz w:val="28"/>
        </w:rPr>
      </w:pPr>
      <w:r w:rsidRPr="00BB47B1">
        <w:rPr>
          <w:b/>
          <w:bCs/>
          <w:sz w:val="28"/>
        </w:rPr>
        <w:t xml:space="preserve">Таинство миропомазания (конфирмация) </w:t>
      </w:r>
      <w:r w:rsidRPr="00BB47B1">
        <w:rPr>
          <w:sz w:val="28"/>
        </w:rPr>
        <w:t>совершается при достижении восьмилетнего возраста. Помимо, общего для христианских течений признания существования рая и ада, католическая церковь сформулировала</w:t>
      </w:r>
    </w:p>
    <w:p w:rsidR="00BB47B1" w:rsidRPr="00BB47B1" w:rsidRDefault="00BB47B1" w:rsidP="00BB47B1">
      <w:pPr>
        <w:suppressAutoHyphens/>
        <w:spacing w:line="360" w:lineRule="auto"/>
        <w:ind w:firstLine="709"/>
        <w:jc w:val="both"/>
        <w:rPr>
          <w:sz w:val="28"/>
        </w:rPr>
      </w:pPr>
      <w:r w:rsidRPr="00BB47B1">
        <w:rPr>
          <w:b/>
          <w:bCs/>
          <w:sz w:val="28"/>
        </w:rPr>
        <w:t>учение о чистилище</w:t>
      </w:r>
      <w:r w:rsidRPr="00BB47B1">
        <w:rPr>
          <w:sz w:val="28"/>
        </w:rPr>
        <w:t>- промежуточном месте, где очищаются души грешников, проходя через суровые испытания. Догмат о чистилище был принят Флорентийским собором в 1439 г. и подтвержден в 1562 г. Тридентским собором. Для католицизма характерно возвышенное почитание Богородицы Девы Марии.</w:t>
      </w:r>
    </w:p>
    <w:p w:rsidR="00BB47B1" w:rsidRPr="00BB47B1" w:rsidRDefault="00BB47B1" w:rsidP="00BB47B1">
      <w:pPr>
        <w:suppressAutoHyphens/>
        <w:spacing w:line="360" w:lineRule="auto"/>
        <w:ind w:firstLine="709"/>
        <w:jc w:val="both"/>
        <w:rPr>
          <w:b/>
          <w:bCs/>
          <w:sz w:val="28"/>
        </w:rPr>
      </w:pPr>
      <w:r w:rsidRPr="00BB47B1">
        <w:rPr>
          <w:sz w:val="28"/>
        </w:rPr>
        <w:t xml:space="preserve">В 1854 г. был принят </w:t>
      </w:r>
      <w:r w:rsidRPr="00BB47B1">
        <w:rPr>
          <w:b/>
          <w:bCs/>
          <w:sz w:val="28"/>
        </w:rPr>
        <w:t>догмат о непорочном зачатии Богородицы Девы Марии</w:t>
      </w:r>
      <w:r w:rsidRPr="00BB47B1">
        <w:rPr>
          <w:sz w:val="28"/>
        </w:rPr>
        <w:t>, а в 1950 г. - догмат о телесном вознесении Богоматери, в соответствии с которым Пресвятая Богородица Приснодева была взята на небо "с душой и телом для славы небесной". В 1954 т. был установлен специальный праздник, посвященный "королеве небес".</w:t>
      </w:r>
    </w:p>
    <w:p w:rsidR="00BB47B1" w:rsidRPr="00BB47B1" w:rsidRDefault="00BB47B1" w:rsidP="00BB47B1">
      <w:pPr>
        <w:suppressAutoHyphens/>
        <w:spacing w:line="360" w:lineRule="auto"/>
        <w:ind w:firstLine="709"/>
        <w:jc w:val="both"/>
        <w:rPr>
          <w:sz w:val="28"/>
        </w:rPr>
      </w:pPr>
      <w:r w:rsidRPr="00BB47B1">
        <w:rPr>
          <w:b/>
          <w:bCs/>
          <w:sz w:val="28"/>
        </w:rPr>
        <w:t>Учение о Святом</w:t>
      </w:r>
      <w:r w:rsidRPr="00BB47B1">
        <w:rPr>
          <w:sz w:val="28"/>
        </w:rPr>
        <w:t xml:space="preserve"> </w:t>
      </w:r>
      <w:r w:rsidRPr="00BB47B1">
        <w:rPr>
          <w:b/>
          <w:bCs/>
          <w:sz w:val="28"/>
        </w:rPr>
        <w:t>Духе:</w:t>
      </w:r>
      <w:r w:rsidRPr="00BB47B1">
        <w:rPr>
          <w:sz w:val="28"/>
        </w:rPr>
        <w:t xml:space="preserve"> В 8 разделе Символа Веры сказано о необходимости веры</w:t>
      </w:r>
    </w:p>
    <w:p w:rsidR="00BB47B1" w:rsidRPr="00BB47B1" w:rsidRDefault="00BB47B1" w:rsidP="00BB47B1">
      <w:pPr>
        <w:suppressAutoHyphens/>
        <w:spacing w:line="360" w:lineRule="auto"/>
        <w:ind w:firstLine="709"/>
        <w:jc w:val="both"/>
        <w:rPr>
          <w:sz w:val="28"/>
        </w:rPr>
      </w:pPr>
      <w:r w:rsidRPr="00BB47B1">
        <w:rPr>
          <w:sz w:val="28"/>
        </w:rPr>
        <w:t xml:space="preserve">"В Духа Святого, Господа Животворящего, Иже от отца исходящего". Это означает, что Дух Святой может исходить только от Бога-Отца. Однако начиная с </w:t>
      </w:r>
      <w:r w:rsidRPr="00BB47B1">
        <w:rPr>
          <w:b/>
          <w:bCs/>
          <w:sz w:val="28"/>
        </w:rPr>
        <w:t>8-9</w:t>
      </w:r>
      <w:r w:rsidRPr="00BB47B1">
        <w:rPr>
          <w:sz w:val="28"/>
        </w:rPr>
        <w:t xml:space="preserve"> в. Римский Папа пытался добавить к этому символу филиокве</w:t>
      </w:r>
      <w:r w:rsidRPr="00BB47B1">
        <w:rPr>
          <w:b/>
          <w:bCs/>
          <w:sz w:val="28"/>
        </w:rPr>
        <w:t>.</w:t>
      </w:r>
    </w:p>
    <w:p w:rsidR="00BB47B1" w:rsidRPr="00BB47B1" w:rsidRDefault="00BB47B1" w:rsidP="00BB47B1">
      <w:pPr>
        <w:suppressAutoHyphens/>
        <w:spacing w:line="360" w:lineRule="auto"/>
        <w:ind w:firstLine="709"/>
        <w:jc w:val="both"/>
        <w:rPr>
          <w:sz w:val="28"/>
        </w:rPr>
      </w:pPr>
      <w:r w:rsidRPr="00BB47B1">
        <w:rPr>
          <w:sz w:val="28"/>
        </w:rPr>
        <w:t xml:space="preserve">Филиокве в переводе с лат. - </w:t>
      </w:r>
      <w:r w:rsidRPr="00BB47B1">
        <w:rPr>
          <w:b/>
          <w:bCs/>
          <w:sz w:val="28"/>
        </w:rPr>
        <w:t>"И от сына"</w:t>
      </w:r>
      <w:r w:rsidRPr="00BB47B1">
        <w:rPr>
          <w:sz w:val="28"/>
        </w:rPr>
        <w:t>. Это достаточно существенное дополнение. Оно означает, что Святой Дух может исходить не только от Бога-Отца, но и от Бога-Сына, то есть и от Иисуса Христа..</w:t>
      </w:r>
    </w:p>
    <w:p w:rsidR="00BB47B1" w:rsidRPr="00BB47B1" w:rsidRDefault="00BB47B1" w:rsidP="00BB47B1">
      <w:pPr>
        <w:suppressAutoHyphens/>
        <w:spacing w:line="360" w:lineRule="auto"/>
        <w:ind w:firstLine="709"/>
        <w:jc w:val="both"/>
        <w:rPr>
          <w:sz w:val="28"/>
        </w:rPr>
      </w:pPr>
      <w:r w:rsidRPr="00BB47B1">
        <w:rPr>
          <w:b/>
          <w:bCs/>
          <w:sz w:val="28"/>
        </w:rPr>
        <w:t>Таинство причащения (евхаристии)</w:t>
      </w:r>
      <w:r w:rsidRPr="00BB47B1">
        <w:rPr>
          <w:sz w:val="28"/>
        </w:rPr>
        <w:t xml:space="preserve"> отправляется у католиков пресным хлебом (опресноки), а у православных квасным хлебом. Миряне у католиков причащаются только хлебом. К причащению у католиков допускаются только те, над кем совершили таинство миропомазания в таинство елеосвящения. Елей должен быть у католиков освящен епископом, а само таинство совершается не над тяжко больным, как в православии, а над умирающим.</w:t>
      </w:r>
    </w:p>
    <w:p w:rsidR="00BB47B1" w:rsidRPr="00BB47B1" w:rsidRDefault="00BB47B1" w:rsidP="00BB47B1">
      <w:pPr>
        <w:pStyle w:val="a5"/>
        <w:widowControl/>
        <w:suppressAutoHyphens/>
        <w:autoSpaceDE/>
        <w:autoSpaceDN/>
        <w:spacing w:line="360" w:lineRule="auto"/>
        <w:ind w:firstLine="709"/>
        <w:rPr>
          <w:sz w:val="28"/>
        </w:rPr>
      </w:pPr>
      <w:r w:rsidRPr="00BB47B1">
        <w:rPr>
          <w:sz w:val="28"/>
        </w:rPr>
        <w:t>В католицизме сохраняется культ ангелов, святых, икон, реликвий, проводятся:</w:t>
      </w:r>
    </w:p>
    <w:p w:rsidR="00BB47B1" w:rsidRPr="00BB47B1" w:rsidRDefault="00BB47B1" w:rsidP="00BB47B1">
      <w:pPr>
        <w:suppressAutoHyphens/>
        <w:spacing w:line="360" w:lineRule="auto"/>
        <w:ind w:firstLine="709"/>
        <w:jc w:val="both"/>
        <w:rPr>
          <w:sz w:val="28"/>
        </w:rPr>
      </w:pPr>
      <w:r w:rsidRPr="00BB47B1">
        <w:rPr>
          <w:b/>
          <w:bCs/>
          <w:sz w:val="28"/>
        </w:rPr>
        <w:t>Канонизация</w:t>
      </w:r>
      <w:r w:rsidRPr="00BB47B1">
        <w:rPr>
          <w:sz w:val="28"/>
        </w:rPr>
        <w:t xml:space="preserve"> (причисление к лику "святых"),</w:t>
      </w:r>
    </w:p>
    <w:p w:rsidR="00BB47B1" w:rsidRPr="00BB47B1" w:rsidRDefault="00BB47B1" w:rsidP="00BB47B1">
      <w:pPr>
        <w:suppressAutoHyphens/>
        <w:spacing w:line="360" w:lineRule="auto"/>
        <w:ind w:firstLine="709"/>
        <w:jc w:val="both"/>
        <w:rPr>
          <w:sz w:val="28"/>
        </w:rPr>
      </w:pPr>
      <w:r w:rsidRPr="00BB47B1">
        <w:rPr>
          <w:b/>
          <w:bCs/>
          <w:sz w:val="28"/>
        </w:rPr>
        <w:t>Беатификация</w:t>
      </w:r>
      <w:r w:rsidRPr="00BB47B1">
        <w:rPr>
          <w:sz w:val="28"/>
        </w:rPr>
        <w:t xml:space="preserve"> (возведение в ранг "блаженных").</w:t>
      </w:r>
    </w:p>
    <w:p w:rsidR="00BB47B1" w:rsidRPr="00BB47B1" w:rsidRDefault="00BB47B1" w:rsidP="00BB47B1">
      <w:pPr>
        <w:pStyle w:val="a5"/>
        <w:widowControl/>
        <w:suppressAutoHyphens/>
        <w:autoSpaceDE/>
        <w:autoSpaceDN/>
        <w:spacing w:line="360" w:lineRule="auto"/>
        <w:ind w:firstLine="709"/>
        <w:rPr>
          <w:sz w:val="28"/>
        </w:rPr>
      </w:pPr>
      <w:r w:rsidRPr="00BB47B1">
        <w:rPr>
          <w:sz w:val="28"/>
        </w:rPr>
        <w:t>Центром культовых и обрядовых ритуалов является храм, украшаемый живописными и скульптурными произведениями на религиозные темы. Главой католической Церкви, наместником Иисуса Христа, верховным правителем государства Ватикан является - Папа Римский.</w:t>
      </w:r>
    </w:p>
    <w:p w:rsidR="00BB47B1" w:rsidRPr="00BB47B1" w:rsidRDefault="00BB47B1" w:rsidP="00BB47B1">
      <w:pPr>
        <w:pStyle w:val="a5"/>
        <w:widowControl/>
        <w:suppressAutoHyphens/>
        <w:autoSpaceDE/>
        <w:autoSpaceDN/>
        <w:spacing w:line="360" w:lineRule="auto"/>
        <w:ind w:firstLine="709"/>
        <w:rPr>
          <w:sz w:val="28"/>
        </w:rPr>
      </w:pPr>
      <w:r w:rsidRPr="00BB47B1">
        <w:rPr>
          <w:sz w:val="28"/>
        </w:rPr>
        <w:t>Особый статус римских пап обосновывается наследованием ими власти, переданной Иисусом Христом апостолу Петру, по церковной традиции бывшим первым епископом Рима. Папа избирается пожизненно собранием (конклавом) кардиналов. Согласно догмату католической церкви, принятому Ватиканским собором (1870 год)- Папа считается непогрешимым в вопросах веры и нравственности. Если сгруппировать основные различия между католицизмом и православием, то они могут быть представлены следующим образом:</w:t>
      </w:r>
    </w:p>
    <w:p w:rsidR="00BB47B1" w:rsidRPr="00BB47B1" w:rsidRDefault="00BB47B1" w:rsidP="00BB47B1">
      <w:pPr>
        <w:suppressAutoHyphens/>
        <w:spacing w:line="360" w:lineRule="auto"/>
        <w:ind w:firstLine="709"/>
        <w:jc w:val="both"/>
        <w:rPr>
          <w:sz w:val="28"/>
        </w:rPr>
      </w:pPr>
      <w:r w:rsidRPr="00BB47B1">
        <w:rPr>
          <w:sz w:val="28"/>
        </w:rPr>
        <w:t>Однако на этом различия между православием и католицизмом, конечно, не кончаются. Если сравнить католические и православные храмы, то можно сразу же отметить разные ценностные подходы. Специфика православия и католицизма проявляется везде - от семейно-брачных отношений до отношения к науке и искусству.</w:t>
      </w:r>
    </w:p>
    <w:p w:rsidR="00BB47B1" w:rsidRPr="00BB47B1" w:rsidRDefault="00BB47B1" w:rsidP="00BB47B1">
      <w:pPr>
        <w:suppressAutoHyphens/>
        <w:spacing w:line="360" w:lineRule="auto"/>
        <w:ind w:firstLine="709"/>
        <w:jc w:val="both"/>
        <w:rPr>
          <w:sz w:val="28"/>
        </w:rPr>
      </w:pPr>
    </w:p>
    <w:p w:rsidR="00BB47B1" w:rsidRPr="00BB47B1" w:rsidRDefault="00BB47B1" w:rsidP="00BB47B1">
      <w:pPr>
        <w:pStyle w:val="3"/>
        <w:keepNext w:val="0"/>
        <w:widowControl/>
        <w:suppressAutoHyphens/>
        <w:spacing w:line="360" w:lineRule="auto"/>
        <w:ind w:firstLine="709"/>
        <w:jc w:val="both"/>
        <w:rPr>
          <w:sz w:val="28"/>
        </w:rPr>
      </w:pPr>
      <w:bookmarkStart w:id="58" w:name="_Toc153173364"/>
      <w:r>
        <w:rPr>
          <w:sz w:val="28"/>
        </w:rPr>
        <w:br w:type="page"/>
      </w:r>
      <w:r w:rsidRPr="00BB47B1">
        <w:rPr>
          <w:sz w:val="28"/>
        </w:rPr>
        <w:t>Протестантизм</w:t>
      </w:r>
      <w:bookmarkEnd w:id="58"/>
    </w:p>
    <w:p w:rsidR="00BB47B1" w:rsidRPr="00BB47B1" w:rsidRDefault="00BB47B1" w:rsidP="00BB47B1">
      <w:pPr>
        <w:suppressAutoHyphens/>
        <w:spacing w:line="360" w:lineRule="auto"/>
        <w:ind w:firstLine="709"/>
        <w:jc w:val="both"/>
        <w:rPr>
          <w:b/>
          <w:bCs/>
          <w:sz w:val="28"/>
        </w:rPr>
      </w:pPr>
    </w:p>
    <w:p w:rsidR="00BB47B1" w:rsidRPr="00BB47B1" w:rsidRDefault="00BB47B1" w:rsidP="00BB47B1">
      <w:pPr>
        <w:suppressAutoHyphens/>
        <w:spacing w:line="360" w:lineRule="auto"/>
        <w:ind w:firstLine="709"/>
        <w:jc w:val="both"/>
        <w:rPr>
          <w:sz w:val="28"/>
        </w:rPr>
      </w:pPr>
      <w:r w:rsidRPr="00BB47B1">
        <w:rPr>
          <w:sz w:val="28"/>
        </w:rPr>
        <w:t>Протестанизм</w:t>
      </w:r>
      <w:r w:rsidRPr="00BB47B1">
        <w:rPr>
          <w:b/>
          <w:bCs/>
          <w:i/>
          <w:iCs/>
          <w:sz w:val="28"/>
        </w:rPr>
        <w:t xml:space="preserve"> </w:t>
      </w:r>
      <w:r w:rsidRPr="00BB47B1">
        <w:rPr>
          <w:sz w:val="28"/>
        </w:rPr>
        <w:t xml:space="preserve">(лат. </w:t>
      </w:r>
      <w:r w:rsidRPr="00BB47B1">
        <w:rPr>
          <w:b/>
          <w:bCs/>
          <w:sz w:val="28"/>
        </w:rPr>
        <w:t xml:space="preserve">Протектания - </w:t>
      </w:r>
      <w:r w:rsidRPr="00BB47B1">
        <w:rPr>
          <w:sz w:val="28"/>
        </w:rPr>
        <w:t>возражающий, несогласный). Применяется для обозначения одного из основных течений в христианстве, образовавшегося в ходе Реформации XVI века в Европе, как протест против идеологии и практики католической церкви и объединившего множество самостоятельных течений, церквей и сект.</w:t>
      </w:r>
    </w:p>
    <w:p w:rsidR="00BB47B1" w:rsidRPr="00BB47B1" w:rsidRDefault="00BB47B1" w:rsidP="00BB47B1">
      <w:pPr>
        <w:suppressAutoHyphens/>
        <w:spacing w:line="360" w:lineRule="auto"/>
        <w:ind w:firstLine="709"/>
        <w:jc w:val="both"/>
        <w:rPr>
          <w:sz w:val="28"/>
        </w:rPr>
      </w:pPr>
      <w:r w:rsidRPr="00BB47B1">
        <w:rPr>
          <w:sz w:val="28"/>
        </w:rPr>
        <w:t>Реформаторское движение XVI в. было подготовлено всем ходом развития католической церкви. Во всех слоях западного христианского общества длительно время назревало недовольство тогдашним положением, состоянием дел в церкви и клире.</w:t>
      </w:r>
    </w:p>
    <w:p w:rsidR="00BB47B1" w:rsidRPr="00BB47B1" w:rsidRDefault="00BB47B1" w:rsidP="00BB47B1">
      <w:pPr>
        <w:suppressAutoHyphens/>
        <w:spacing w:line="360" w:lineRule="auto"/>
        <w:ind w:firstLine="709"/>
        <w:jc w:val="both"/>
        <w:rPr>
          <w:sz w:val="28"/>
        </w:rPr>
      </w:pPr>
      <w:r w:rsidRPr="00BB47B1">
        <w:rPr>
          <w:sz w:val="28"/>
        </w:rPr>
        <w:t>Представители религиозных общин настойчиво требовали, чтобы Папа Римский отказался от светской власти, ограничившись духовной в пределах деятельности католической церкви, чтобы высшие иерархи и клир строго соблюдали в жизни нормы нравственности, чтобы были отменены индульгенции, улучшено народное религиозное образование, восстановлено благочестие в церкви и т.п. На протяжении XV в. многие прогрессивные богословы обосновывали необходимость коренных изменений в жизнедеятельности церкви. Парижский университет в это время стал центром распространения реформаторских идей. Отсюда вышли многие ученые, поборники реформ: канцлер университета Иоанн Жерсон (ректор университета Николай фон Клеманж) и др.</w:t>
      </w:r>
    </w:p>
    <w:p w:rsidR="00BB47B1" w:rsidRPr="00BB47B1" w:rsidRDefault="00BB47B1" w:rsidP="00BB47B1">
      <w:pPr>
        <w:suppressAutoHyphens/>
        <w:spacing w:line="360" w:lineRule="auto"/>
        <w:ind w:firstLine="709"/>
        <w:jc w:val="both"/>
        <w:rPr>
          <w:sz w:val="28"/>
        </w:rPr>
      </w:pPr>
      <w:r w:rsidRPr="00BB47B1">
        <w:rPr>
          <w:sz w:val="28"/>
        </w:rPr>
        <w:t>Отдельные ученые и религиозные деятели- Джои Виклеф в Англии, Ян Гусе в Чехии, Савонарол в Италии также протестовали против реакционных порядков в церкви. Эти разрозненные выступления подготавливали будущую Реформацию. Католическая церковь долгое время яростно защищала средневековые порядки, не желая расстаться со своим могуществом.</w:t>
      </w:r>
    </w:p>
    <w:p w:rsidR="00BB47B1" w:rsidRPr="00BB47B1" w:rsidRDefault="00BB47B1" w:rsidP="00BB47B1">
      <w:pPr>
        <w:suppressAutoHyphens/>
        <w:spacing w:line="360" w:lineRule="auto"/>
        <w:ind w:firstLine="709"/>
        <w:jc w:val="both"/>
        <w:rPr>
          <w:sz w:val="28"/>
        </w:rPr>
      </w:pPr>
      <w:r w:rsidRPr="00BB47B1">
        <w:rPr>
          <w:sz w:val="28"/>
        </w:rPr>
        <w:t>В начале XVI в. церковь еще обладала огромной властью, и везде, где назревал или только замышлялся протест против старых порядков, появлялись эмиссары инквизиции и, выполняя папские распоряжения, зажигали свои костры (так был сожжен на костре Ян Гусе). Однако постепенно к этому времени антицерковное движение обретало все больший размах и силу. Социальная база реформаторов была крайне пестра: главы государств, добивавшиеся политической независимости от Рима, промышленники и торговцы, страдавшие от налогового бремени и феодальной раздробленности, деятели культуры и науки, возмущенные устаревшей церковной догматикой, а также крестьяне, нещадно эксплуатируемые феодалами, среди которых церковь была одним из главных феодалов. Интересы всех недовольных переплелись в одном клубке, хотя каждый из участников движения отстаивал свои интересы, но в целом все эти силы объединяла единая цель - подорвать всемогущество церкви и облегчить свое собственное положение.</w:t>
      </w:r>
    </w:p>
    <w:p w:rsidR="00BB47B1" w:rsidRPr="00BB47B1" w:rsidRDefault="00BB47B1" w:rsidP="00BB47B1">
      <w:pPr>
        <w:suppressAutoHyphens/>
        <w:spacing w:line="360" w:lineRule="auto"/>
        <w:ind w:firstLine="709"/>
        <w:jc w:val="both"/>
        <w:rPr>
          <w:sz w:val="28"/>
        </w:rPr>
      </w:pPr>
      <w:r w:rsidRPr="00BB47B1">
        <w:rPr>
          <w:sz w:val="28"/>
        </w:rPr>
        <w:t>Разнохарактерность "коалиции" внесла в ее ряды определенные противоречия, которые отрицательно сказались на ходе и развитии Реформации в Европе. Ослабляли Реформацию и такие представители антицерковных сил, которые даже не помышляли о выходе из защиты католической церкви, а лишь стремились в определенной мере ограничить влияние римокатоликов на свою жизнедеятельность.</w:t>
      </w:r>
    </w:p>
    <w:p w:rsidR="00BB47B1" w:rsidRPr="00BB47B1" w:rsidRDefault="00BB47B1" w:rsidP="00BB47B1">
      <w:pPr>
        <w:suppressAutoHyphens/>
        <w:spacing w:line="360" w:lineRule="auto"/>
        <w:ind w:firstLine="709"/>
        <w:jc w:val="both"/>
        <w:rPr>
          <w:sz w:val="28"/>
        </w:rPr>
      </w:pPr>
      <w:r w:rsidRPr="00BB47B1">
        <w:rPr>
          <w:sz w:val="28"/>
        </w:rPr>
        <w:t>Начало активному периоду положил августинский монах</w:t>
      </w:r>
      <w:r w:rsidRPr="00BB47B1">
        <w:rPr>
          <w:b/>
          <w:bCs/>
          <w:sz w:val="28"/>
        </w:rPr>
        <w:t xml:space="preserve"> </w:t>
      </w:r>
      <w:r w:rsidRPr="00BB47B1">
        <w:rPr>
          <w:b/>
          <w:bCs/>
          <w:i/>
          <w:iCs/>
          <w:sz w:val="28"/>
        </w:rPr>
        <w:t>Мартин Лютер,</w:t>
      </w:r>
      <w:r w:rsidRPr="00BB47B1">
        <w:rPr>
          <w:sz w:val="28"/>
        </w:rPr>
        <w:t xml:space="preserve"> ставший лидером и основателем нового религиозного течения в христианстве. Мартин Лютер родился в небогатой семье в</w:t>
      </w:r>
      <w:r w:rsidRPr="00BB47B1">
        <w:rPr>
          <w:b/>
          <w:bCs/>
          <w:sz w:val="28"/>
        </w:rPr>
        <w:t xml:space="preserve"> 1483</w:t>
      </w:r>
      <w:r w:rsidRPr="00BB47B1">
        <w:rPr>
          <w:sz w:val="28"/>
        </w:rPr>
        <w:t xml:space="preserve"> г. Образование получил в Эрфуртском университете. Будучи ревностным католиком, он в 1505 г. вступил (послушником и монахом) в августинский монастырь в Эрфурте. В 1507 г. он стал священником, а в 1508 г. перешел на работу в Виттенбергский университет, где в 1512 г. получил степень доктора богословия и должность профессора библеистики, которую он сохранил за собой до конца жизни. В 1510 г. Мартин Лютер, побывав в Риме, убедился в распущенности обитателей папского двора и римского духовенства и получил истинное представление о мнимой "святости" служителей римской церкви.</w:t>
      </w:r>
    </w:p>
    <w:p w:rsidR="00BB47B1" w:rsidRPr="00BB47B1" w:rsidRDefault="00BB47B1" w:rsidP="00BB47B1">
      <w:pPr>
        <w:suppressAutoHyphens/>
        <w:spacing w:line="360" w:lineRule="auto"/>
        <w:ind w:firstLine="709"/>
        <w:jc w:val="both"/>
        <w:rPr>
          <w:sz w:val="28"/>
        </w:rPr>
      </w:pPr>
      <w:r w:rsidRPr="00BB47B1">
        <w:rPr>
          <w:sz w:val="28"/>
        </w:rPr>
        <w:t>Формальным поводом для широкого движения реформаторов послужили события</w:t>
      </w:r>
      <w:r w:rsidRPr="00BB47B1">
        <w:rPr>
          <w:b/>
          <w:bCs/>
          <w:sz w:val="28"/>
        </w:rPr>
        <w:t xml:space="preserve"> 1517 г.</w:t>
      </w:r>
      <w:r w:rsidRPr="00BB47B1">
        <w:rPr>
          <w:sz w:val="28"/>
        </w:rPr>
        <w:t xml:space="preserve"> в Германии. В этот злополучный для римокатоликов год доминиканский монах Тецель по поручению Папы Льва Х организовал в Германии широкую распродажу индульгенций на отпущение наказаний не только за совершенные грехи, но и за будущие. Лютер, наблюдая за распродажей, выступил против этого кощунства. Как священник, он отказал своим прихожанам, купившим у Тецеля индульгенции, в разрешительной молитве, объяснив, что индульгенции, хотя они и исходят, от римского Первосвященника, не избавляют грешников от наказаний. Избавить человека от наказания могут только его внутреннее сокрушение о грехах, искреннее раскаяние, решимость исправиться и обновление жизни для достижения христианских добродетелей. Индульгенция же, порождая в человеке нравственную лень и южную самонадеянность, ведет человека к духовной деградации и гибели. Между представителем папского престола Тецелем II Лютером завязалась острая борьба. Тецель угрожал Лютеру церковным отлучением за еретические речи и своим правом сжигать еретиков. Возмутившись таким поведением,</w:t>
      </w:r>
    </w:p>
    <w:p w:rsidR="00BB47B1" w:rsidRPr="00BB47B1" w:rsidRDefault="00BB47B1" w:rsidP="00BB47B1">
      <w:pPr>
        <w:suppressAutoHyphens/>
        <w:spacing w:line="360" w:lineRule="auto"/>
        <w:ind w:firstLine="709"/>
        <w:jc w:val="both"/>
        <w:rPr>
          <w:sz w:val="28"/>
        </w:rPr>
      </w:pPr>
      <w:r w:rsidRPr="00BB47B1">
        <w:rPr>
          <w:sz w:val="28"/>
        </w:rPr>
        <w:t>Лютер написал</w:t>
      </w:r>
      <w:r w:rsidRPr="00BB47B1">
        <w:rPr>
          <w:b/>
          <w:bCs/>
          <w:sz w:val="28"/>
        </w:rPr>
        <w:t xml:space="preserve"> 95 тезисов,</w:t>
      </w:r>
      <w:r w:rsidRPr="00BB47B1">
        <w:rPr>
          <w:sz w:val="28"/>
        </w:rPr>
        <w:t xml:space="preserve"> в которых обосновал вред для христиан индульгенций, учения о сверхдолжных делах и о чистилище. По обычаю того времени он вывесил тезисы на воротах церкви Виттенбергского замка и вызвал Тецеля на диспут. Тогда Лютер еще не помышлял о какой-либо реформе церкви. Основная идея его тезисов - для спасения грешника требуется ею внутреннее покаяние, которое нельзя купить, заменить внешней денежной жертвой. О борьбе между Лютером и доминиканцем вскоре узнали в различных городах Германии. Многие правоверные католики сочувствовали Лютеру. На его сторону стал даже саксонский курфюрст (князь, имеющий право участвовать в выборах императора) Фридрих Мудрый. Папа сначала увидел в столкновении Лютера с доминиканцем обыкновенный, хотя и неприятный для него спор представителей разных монашеских орденов.</w:t>
      </w:r>
    </w:p>
    <w:p w:rsidR="00BB47B1" w:rsidRPr="00BB47B1" w:rsidRDefault="00BB47B1" w:rsidP="00BB47B1">
      <w:pPr>
        <w:suppressAutoHyphens/>
        <w:spacing w:line="360" w:lineRule="auto"/>
        <w:ind w:firstLine="709"/>
        <w:jc w:val="both"/>
        <w:rPr>
          <w:sz w:val="28"/>
        </w:rPr>
      </w:pPr>
      <w:r w:rsidRPr="00BB47B1">
        <w:rPr>
          <w:sz w:val="28"/>
        </w:rPr>
        <w:t>В 1518 г. он вызвал Лютера в Рим, но Виттенбергский университет попросил разобраться с этим делом на месте. Тогда Папа поручил уладить спорный вопрос местному кардиналу Каэтану. Однако Лютер, воодушевленный успешным диспутом, решительно выступил за реформацию церкви, не идя ни на какие уступки папству. В 1520 г. он обнародовал воззвание "К императорскому величеству и христианскому рыцарству немецкой нации", в котором призывал всех отвергнуть папство и его иго. Это воззвание мгновенно разошлось по всей Германии и увеличило ряды сторонников Реформации. Латинские богословы доложили папе Льву X, что споры вокруг тезисов Лютера и его бунтарское воззрение угрожают большой опасностью церкви. В ответ Рим издал буллу об отлучении Лютера от церкви.</w:t>
      </w:r>
    </w:p>
    <w:p w:rsidR="00BB47B1" w:rsidRPr="00BB47B1" w:rsidRDefault="00BB47B1" w:rsidP="00BB47B1">
      <w:pPr>
        <w:suppressAutoHyphens/>
        <w:spacing w:line="360" w:lineRule="auto"/>
        <w:ind w:firstLine="709"/>
        <w:jc w:val="both"/>
        <w:rPr>
          <w:sz w:val="28"/>
        </w:rPr>
      </w:pPr>
      <w:r w:rsidRPr="00BB47B1">
        <w:rPr>
          <w:sz w:val="28"/>
        </w:rPr>
        <w:t>10 декабря 1520 года еще недавно образцовый монах публично сжег папскую буллу, отлучающую его от церкви. Это было неслыханно дерзким вызовом не только букве веры, но и власти могущественного Рима. Только заступничество светской власти спасло Лютера от смерти. В Германии его поддержали многие профессора богословия, священники, студенты, рыцари и князья. Начался раскол - формальное отделение Лютера и его последователей от римско-католической церкви. Папские легаты потеряли в Германии всякий авторитет и их критика деятельности реформаторов не находила отклика у верующих. Тем временем Лютер и его сподвижник</w:t>
      </w:r>
      <w:r w:rsidRPr="00BB47B1">
        <w:rPr>
          <w:b/>
          <w:bCs/>
          <w:sz w:val="28"/>
        </w:rPr>
        <w:t xml:space="preserve"> </w:t>
      </w:r>
      <w:r w:rsidRPr="00BB47B1">
        <w:rPr>
          <w:sz w:val="28"/>
        </w:rPr>
        <w:t>Мелаихтом беспрепятственно распространяли свои взгляды на то, какими должны быть основы нового понимания христианства. В 1521 г. Меланхтом ясно и просто изложил новое учение в специальном сочинении, в 1522 г. Лютер издал свой перевод Нового Завета. Новое учение во многом перекликалось с взглядами предшественников Реформации. Отвергая ряд католических вероучительных положений, Лютер отвергал и общехристианские положения.</w:t>
      </w:r>
    </w:p>
    <w:p w:rsidR="00BB47B1" w:rsidRPr="00BB47B1" w:rsidRDefault="00BB47B1" w:rsidP="00BB47B1">
      <w:pPr>
        <w:suppressAutoHyphens/>
        <w:spacing w:line="360" w:lineRule="auto"/>
        <w:ind w:firstLine="709"/>
        <w:jc w:val="both"/>
        <w:rPr>
          <w:sz w:val="28"/>
        </w:rPr>
      </w:pPr>
      <w:r w:rsidRPr="00BB47B1">
        <w:rPr>
          <w:sz w:val="28"/>
        </w:rPr>
        <w:t>За основу нововведений он взял убеждение в том, что слабый греховный человек своими силами не может достигнуть оправдания и спасения. Оправдывается же и спасается, он только лишь верой в Искупителя, которая есть дар Божий, и личным общением с ним. Лютер отверг все посредствующее в деле человеческого спасения: церковь, священную иерархию и ряд таинств.</w:t>
      </w:r>
    </w:p>
    <w:p w:rsidR="00BB47B1" w:rsidRPr="00BB47B1" w:rsidRDefault="00BB47B1" w:rsidP="00BB47B1">
      <w:pPr>
        <w:suppressAutoHyphens/>
        <w:spacing w:line="360" w:lineRule="auto"/>
        <w:ind w:firstLine="709"/>
        <w:jc w:val="both"/>
        <w:rPr>
          <w:sz w:val="28"/>
        </w:rPr>
      </w:pPr>
      <w:r w:rsidRPr="00BB47B1">
        <w:rPr>
          <w:sz w:val="28"/>
        </w:rPr>
        <w:t>В его концепции христианства не нашлось места и небесным посредникам - святым, их мощам и поклонение иконам. Отверг он и Священное Предание, признав только Священное Писание, которое доверил толковать каждому верующему лично. Тем самым в деле спасения Лютер поставил между Богом и человеком только личную веру в способность каждого христианина самому толковать и изъяснять Писание. Из традиционной триады "человек - церковь - Бог" он убрал церковь, как связующее звено между верующими и Абсолютом. Другой значимой фигурой в становлении и развитии протестантизма был Жан Кальвин. Он родился в 1509 г. в зажиточной буржуазной семье в г. Нойоне, на севере Франции. В четырнадцать лет отправлен учиться в город Бурж.</w:t>
      </w:r>
    </w:p>
    <w:p w:rsidR="00BB47B1" w:rsidRPr="00BB47B1" w:rsidRDefault="00BB47B1" w:rsidP="00BB47B1">
      <w:pPr>
        <w:suppressAutoHyphens/>
        <w:spacing w:line="360" w:lineRule="auto"/>
        <w:ind w:firstLine="709"/>
        <w:jc w:val="both"/>
        <w:rPr>
          <w:sz w:val="28"/>
        </w:rPr>
      </w:pPr>
      <w:r w:rsidRPr="00BB47B1">
        <w:rPr>
          <w:sz w:val="28"/>
        </w:rPr>
        <w:t>После смерти отца (1531) будущий реформатор увлекся гуманитарными науками, изучение которых II привело его в конце концов в лагерь протестантов. К 1534 г. Кальвин уже становится последовательным реформатором. В 1536 г. вышел из печати его труд "Наставления в христианской вере", который неоднократно переиздавался и дополнялся, в конце концов, превратился в обобщенное изложение всего догматического и церковного учения кальвинизма. В содержании этой работы еще мало оригинального. Автор преследовал цель - систематизировать сумму уже определившихся протестантских идей. Не человек с его страданиями и сомнениями занимал Кальвина, а восстановление истинного понятия о Боге, умаленного папизмом. К этой основной теме добавлялось и учение о предопределении, развитое в последующих изданиях.</w:t>
      </w:r>
    </w:p>
    <w:p w:rsidR="00BB47B1" w:rsidRPr="00BB47B1" w:rsidRDefault="00BB47B1" w:rsidP="00BB47B1">
      <w:pPr>
        <w:suppressAutoHyphens/>
        <w:spacing w:line="360" w:lineRule="auto"/>
        <w:ind w:firstLine="709"/>
        <w:jc w:val="both"/>
        <w:rPr>
          <w:sz w:val="28"/>
        </w:rPr>
      </w:pPr>
      <w:r w:rsidRPr="00BB47B1">
        <w:rPr>
          <w:sz w:val="28"/>
        </w:rPr>
        <w:t>Идея безусловного господства воли Божьей, избирающей людей лишь орудиями своими, исключает мысль и даже само представление о возможности свободного выбора человеком решения, о его заслугах в земных делах. Вытекающее отсюда понятие о предопределении развито было еще Блаженным Августином и более или менее разделялось всеми реформаторами XVI в., но никто из них не пошел так далеко в обосновании, формулировании этого принципа, как Кальвин. По его учению, предназначенные к вечному спасению составляют небольшую группу, избранную непостижимым решением Бога, независимо от всяких их заслуг. С другой стороны, никакие усилия не могут спасти тех, кто осужден на вечную гибель. Как добрые, так и злые дела людей предначертаны Богом, но это нисколько не снимает с человека вины: всякая неправда, оскорбление имени Божьего влечет за собой суровую кару.</w:t>
      </w:r>
    </w:p>
    <w:p w:rsidR="00BB47B1" w:rsidRPr="00BB47B1" w:rsidRDefault="00BB47B1" w:rsidP="00BB47B1">
      <w:pPr>
        <w:suppressAutoHyphens/>
        <w:spacing w:line="360" w:lineRule="auto"/>
        <w:ind w:firstLine="709"/>
        <w:jc w:val="both"/>
        <w:rPr>
          <w:sz w:val="28"/>
        </w:rPr>
      </w:pPr>
      <w:r w:rsidRPr="00BB47B1">
        <w:rPr>
          <w:sz w:val="28"/>
        </w:rPr>
        <w:t>Имеется в учении Кальвина и другая сторона. Человек не в праве доискиваться, что решено о нем на небесах, он должен уповать на свою принадлежность к избранникам, если идет по пути, указанному Богом. Полное подчинение воли человека божественным предначертаниям должно порождать в нем сознание правоты и силы оказывать сопротивление властям мира сего, когда они действуют против господней воли.</w:t>
      </w:r>
    </w:p>
    <w:p w:rsidR="00BB47B1" w:rsidRPr="00BB47B1" w:rsidRDefault="00BB47B1" w:rsidP="00BB47B1">
      <w:pPr>
        <w:suppressAutoHyphens/>
        <w:spacing w:line="360" w:lineRule="auto"/>
        <w:ind w:firstLine="709"/>
        <w:jc w:val="both"/>
        <w:rPr>
          <w:sz w:val="28"/>
        </w:rPr>
      </w:pPr>
      <w:r w:rsidRPr="00BB47B1">
        <w:rPr>
          <w:sz w:val="28"/>
        </w:rPr>
        <w:t>В учении Кальвина протестантизм принимает сухой облик. Он нигде не оставляет места игре воображения: везде строгое логическое рассуждение и ссылка на текст Писания. Кальвин определял церковь, как всякое соединение людей, в котором раздается проповедь Бога и совершаются таинства (крещение и причастие). Духовная власть ставится им достаточно высоко, он требует отлучения от церкви всякого провинившегося, если от него отказались многие протестанты. В учении о причащении он разъяснял, что хлеб и вино - лишь знаки нашего духовного общения с Телом и Кровью Христа (католики и православные рассматривают хлеб и вино как Кровь и Тело Христа), но в действительности вкушает их лишь избранник, благословенный истинной верой. "Наставление в христианской вере" сразу же создало Кальвину славу одного из крупнейших богословов эпохи. Благодаря его личным качествам протестантизм (кальвинизм) с самого начала занял видное место в мире. В Женеву, где жил популярный реформатор, стекались его поклонники со всех концов Европы, шли учиться будущие борцы против католицизма. У него просили совета и более зрелые мужи: Лютер, Меланхгон, Слейдан, Гетман и многие другие. Кальвин отзывался на все значительные вопросы, возникавшие в связи с общеевропейской Реформацией.</w:t>
      </w:r>
    </w:p>
    <w:p w:rsidR="00BB47B1" w:rsidRPr="00BB47B1" w:rsidRDefault="00BB47B1" w:rsidP="00BB47B1">
      <w:pPr>
        <w:suppressAutoHyphens/>
        <w:spacing w:line="360" w:lineRule="auto"/>
        <w:ind w:firstLine="709"/>
        <w:jc w:val="both"/>
        <w:rPr>
          <w:sz w:val="28"/>
        </w:rPr>
      </w:pPr>
      <w:r w:rsidRPr="00BB47B1">
        <w:rPr>
          <w:sz w:val="28"/>
        </w:rPr>
        <w:t>Более 20 лет читал он богословские лекции, комментировал отдельные книги Библии и подробно разбирал их в последовательных проповедях. Кальвин предстает перед о мной в двух ипостасях- ученый богослов-теоретик и организатор и политик. В своей реформаторской деятельности Кальвин зашел очень далеко: он удалил из церкви все, что напоминало о католичестве - иконы, кресты, престолы и пр. Даже церковная музыка и церковные украшения были отменены. Само богослужение было ограничено только проповедью, чтением молитв и пением псалмов, обрядность была отменена. Таинство крещения совершалось окроплением водой без крестного знамения, таинство причащения - в виде преломления хлеба поочередно каждым из присутствующих (и притом сидя).</w:t>
      </w:r>
    </w:p>
    <w:p w:rsidR="00BB47B1" w:rsidRPr="00BB47B1" w:rsidRDefault="00BB47B1" w:rsidP="00BB47B1">
      <w:pPr>
        <w:suppressAutoHyphens/>
        <w:spacing w:line="360" w:lineRule="auto"/>
        <w:ind w:firstLine="709"/>
        <w:jc w:val="both"/>
        <w:rPr>
          <w:sz w:val="28"/>
        </w:rPr>
      </w:pPr>
      <w:r w:rsidRPr="00BB47B1">
        <w:rPr>
          <w:sz w:val="28"/>
        </w:rPr>
        <w:t>Только эти два таинства и были сохранены Кальвином в церковных обрядах. Отвергнув церковную иерархию, он заменил ее учителями и проповедниками, учредив должность старейшин для наблюдения за нравственностью каждого члена общины и дьяконов - для заведования благотворительными учреждениями. Избрание всех этих должностных лиц Кальвин предоставил не светской власти, как Лютер, а общинам. Реформаторское движение в Швейцарии началось несколько позже, чем в Германии, и независимо от него. Здесь горячим поборником реформы выступил Ульрих Цвингли</w:t>
      </w:r>
      <w:r w:rsidRPr="00BB47B1">
        <w:rPr>
          <w:b/>
          <w:bCs/>
          <w:sz w:val="28"/>
        </w:rPr>
        <w:t>.</w:t>
      </w:r>
      <w:r w:rsidRPr="00BB47B1">
        <w:rPr>
          <w:sz w:val="28"/>
        </w:rPr>
        <w:t xml:space="preserve"> Он был священником в небольшом городке Эйнзидельне близ Цюриха. В 1519 г. по приглашению верующих переехал в Цюрих, где занимался проповеднической деятельностью в кафедральном соборе. Цвингли убеждал, что в практической религии нужно руководствоваться только Святым Писанием.</w:t>
      </w:r>
    </w:p>
    <w:p w:rsidR="00BB47B1" w:rsidRPr="00BB47B1" w:rsidRDefault="00BB47B1" w:rsidP="00BB47B1">
      <w:pPr>
        <w:suppressAutoHyphens/>
        <w:spacing w:line="360" w:lineRule="auto"/>
        <w:ind w:firstLine="709"/>
        <w:jc w:val="both"/>
        <w:rPr>
          <w:sz w:val="28"/>
        </w:rPr>
      </w:pPr>
      <w:r w:rsidRPr="00BB47B1">
        <w:rPr>
          <w:sz w:val="28"/>
        </w:rPr>
        <w:t xml:space="preserve">В </w:t>
      </w:r>
      <w:r w:rsidRPr="00BB47B1">
        <w:rPr>
          <w:b/>
          <w:bCs/>
          <w:sz w:val="28"/>
        </w:rPr>
        <w:t>1520</w:t>
      </w:r>
      <w:r w:rsidRPr="00BB47B1">
        <w:rPr>
          <w:sz w:val="28"/>
        </w:rPr>
        <w:t xml:space="preserve"> г. Цюрихский совет принял решение, которое рекомендовало проповедникам строго придерживаться евангельского учения.</w:t>
      </w:r>
    </w:p>
    <w:p w:rsidR="00BB47B1" w:rsidRPr="00BB47B1" w:rsidRDefault="00BB47B1" w:rsidP="00BB47B1">
      <w:pPr>
        <w:suppressAutoHyphens/>
        <w:spacing w:line="360" w:lineRule="auto"/>
        <w:ind w:firstLine="709"/>
        <w:jc w:val="both"/>
        <w:rPr>
          <w:sz w:val="28"/>
        </w:rPr>
      </w:pPr>
      <w:r w:rsidRPr="00BB47B1">
        <w:rPr>
          <w:sz w:val="28"/>
        </w:rPr>
        <w:t xml:space="preserve">В </w:t>
      </w:r>
      <w:r w:rsidRPr="00BB47B1">
        <w:rPr>
          <w:b/>
          <w:bCs/>
          <w:sz w:val="28"/>
        </w:rPr>
        <w:t>1522</w:t>
      </w:r>
      <w:r w:rsidRPr="00BB47B1">
        <w:rPr>
          <w:sz w:val="28"/>
        </w:rPr>
        <w:t xml:space="preserve"> г. Цвингли при поддержке сторонников образовал собственную религиозную общину.</w:t>
      </w:r>
    </w:p>
    <w:p w:rsidR="00BB47B1" w:rsidRPr="00BB47B1" w:rsidRDefault="00BB47B1" w:rsidP="00BB47B1">
      <w:pPr>
        <w:suppressAutoHyphens/>
        <w:spacing w:line="360" w:lineRule="auto"/>
        <w:ind w:firstLine="709"/>
        <w:jc w:val="both"/>
        <w:rPr>
          <w:sz w:val="28"/>
        </w:rPr>
      </w:pPr>
      <w:r w:rsidRPr="00BB47B1">
        <w:rPr>
          <w:sz w:val="28"/>
        </w:rPr>
        <w:t xml:space="preserve">В </w:t>
      </w:r>
      <w:r w:rsidRPr="00BB47B1">
        <w:rPr>
          <w:b/>
          <w:bCs/>
          <w:sz w:val="28"/>
        </w:rPr>
        <w:t>1523</w:t>
      </w:r>
      <w:r w:rsidRPr="00BB47B1">
        <w:rPr>
          <w:sz w:val="28"/>
        </w:rPr>
        <w:t xml:space="preserve"> г. глава новой общины дважды выступал на религиозных диспутах в Цюрихе, где в присутствии множества священников активно отстаивал свое учение, изложенное в 67 тезисах. После этих диспутов большинство цюрихцев высказалось за поддержку Реформации.</w:t>
      </w:r>
    </w:p>
    <w:p w:rsidR="00BB47B1" w:rsidRPr="00BB47B1" w:rsidRDefault="00BB47B1" w:rsidP="00BB47B1">
      <w:pPr>
        <w:suppressAutoHyphens/>
        <w:spacing w:line="360" w:lineRule="auto"/>
        <w:ind w:firstLine="709"/>
        <w:jc w:val="both"/>
        <w:rPr>
          <w:sz w:val="28"/>
        </w:rPr>
      </w:pPr>
      <w:r w:rsidRPr="00BB47B1">
        <w:rPr>
          <w:sz w:val="28"/>
        </w:rPr>
        <w:t xml:space="preserve">В </w:t>
      </w:r>
      <w:r w:rsidRPr="00BB47B1">
        <w:rPr>
          <w:b/>
          <w:bCs/>
          <w:sz w:val="28"/>
        </w:rPr>
        <w:t xml:space="preserve">1524-25 </w:t>
      </w:r>
      <w:r w:rsidRPr="00BB47B1">
        <w:rPr>
          <w:sz w:val="28"/>
        </w:rPr>
        <w:t>г.г. в богослужение Швейцарии введен родной язык, из костелов и кирх убраны иконы, монастыри превращены в учебные и благотворительные заведения.</w:t>
      </w:r>
    </w:p>
    <w:p w:rsidR="00BB47B1" w:rsidRPr="00BB47B1" w:rsidRDefault="00BB47B1" w:rsidP="00BB47B1">
      <w:pPr>
        <w:suppressAutoHyphens/>
        <w:spacing w:line="360" w:lineRule="auto"/>
        <w:ind w:firstLine="709"/>
        <w:jc w:val="both"/>
        <w:rPr>
          <w:sz w:val="28"/>
        </w:rPr>
      </w:pPr>
      <w:r w:rsidRPr="00BB47B1">
        <w:rPr>
          <w:sz w:val="28"/>
        </w:rPr>
        <w:t xml:space="preserve">В </w:t>
      </w:r>
      <w:r w:rsidRPr="00BB47B1">
        <w:rPr>
          <w:b/>
          <w:bCs/>
          <w:sz w:val="28"/>
        </w:rPr>
        <w:t>1531</w:t>
      </w:r>
      <w:r w:rsidRPr="00BB47B1">
        <w:rPr>
          <w:sz w:val="28"/>
        </w:rPr>
        <w:t xml:space="preserve"> г. в одном столкновении католиков и реформаторов Цвингли погиб. Католики надругались над трупом реформатора, а затем сожгли его.</w:t>
      </w:r>
    </w:p>
    <w:p w:rsidR="00BB47B1" w:rsidRPr="00BB47B1" w:rsidRDefault="00BB47B1" w:rsidP="00BB47B1">
      <w:pPr>
        <w:suppressAutoHyphens/>
        <w:spacing w:line="360" w:lineRule="auto"/>
        <w:ind w:firstLine="709"/>
        <w:jc w:val="both"/>
        <w:rPr>
          <w:sz w:val="28"/>
        </w:rPr>
      </w:pPr>
      <w:r w:rsidRPr="00BB47B1">
        <w:rPr>
          <w:sz w:val="28"/>
        </w:rPr>
        <w:t>В это время, в Германии, наряду с бюргерской, заметно активизировалась народная Реформация, выдвинувшая предельно радикальные социальные требования автором которых, был ее вождь</w:t>
      </w:r>
      <w:r w:rsidRPr="00BB47B1">
        <w:rPr>
          <w:b/>
          <w:bCs/>
          <w:sz w:val="28"/>
        </w:rPr>
        <w:t xml:space="preserve"> </w:t>
      </w:r>
      <w:r w:rsidRPr="00BB47B1">
        <w:rPr>
          <w:sz w:val="28"/>
        </w:rPr>
        <w:t>Томас Мюнцер</w:t>
      </w:r>
      <w:r w:rsidRPr="00BB47B1">
        <w:rPr>
          <w:b/>
          <w:bCs/>
          <w:sz w:val="28"/>
        </w:rPr>
        <w:t xml:space="preserve">. </w:t>
      </w:r>
      <w:r w:rsidRPr="00BB47B1">
        <w:rPr>
          <w:sz w:val="28"/>
        </w:rPr>
        <w:t>Начинал он как последователь Лютера, но вскоре стал главным идеологом "народной Реформации", признанным предводителем крестьян и городских низов. Его заслуга состояла в том, что в своих воззрениях он выразил мироощущение народных масс, открыто выступивших против феодального гнета. В религиозной идеологии Мюнцер придерживался формулы "оправдания верой". Земное призвание понимал как решительную борьбу избранных ревнителей Бога, призванных создать новый справедливый мир, где будет торжествовать добро и альтруизм. Однако крестьянская война в Германии потерпела крах, и радикальные взгляды ее вождя и идеолога постепенно сменились на умеренные.</w:t>
      </w:r>
    </w:p>
    <w:p w:rsidR="00BB47B1" w:rsidRPr="00BB47B1" w:rsidRDefault="00BB47B1" w:rsidP="00BB47B1">
      <w:pPr>
        <w:suppressAutoHyphens/>
        <w:spacing w:line="360" w:lineRule="auto"/>
        <w:ind w:firstLine="709"/>
        <w:jc w:val="both"/>
        <w:rPr>
          <w:sz w:val="28"/>
        </w:rPr>
      </w:pPr>
      <w:r w:rsidRPr="00BB47B1">
        <w:rPr>
          <w:sz w:val="28"/>
        </w:rPr>
        <w:t>В Англии Реформация обрела особую форму. Одним из поводов реформирования этой церкви послужила ссора между Папой Климентом VII и английским королем</w:t>
      </w:r>
      <w:r w:rsidRPr="00BB47B1">
        <w:rPr>
          <w:b/>
          <w:bCs/>
          <w:sz w:val="28"/>
        </w:rPr>
        <w:t xml:space="preserve"> Генрихом VIII (1509-1547),</w:t>
      </w:r>
      <w:r w:rsidRPr="00BB47B1">
        <w:rPr>
          <w:sz w:val="28"/>
        </w:rPr>
        <w:t xml:space="preserve"> после которой английский парламент в 1533 г. принял закон о религиозной независимости Англии от Папы и утвердил верховные права в церковных делах за королем. В 1534 г. Генрих VIII объявил себя главою английской церкви и вскоре издал, от имени парламента, изложения веры в десяти членах, где заметно влияние идей Лютера. При Эдуарде VII (1547-1553) эти десять пунктов подверглись пересмотру, а в 1551 г. были изданы изложения веры, состоявшие из 42 членов английского исповедания. Так было положено начало англиканской епископской церкви.</w:t>
      </w:r>
    </w:p>
    <w:p w:rsidR="00BB47B1" w:rsidRPr="00BB47B1" w:rsidRDefault="00BB47B1" w:rsidP="00BB47B1">
      <w:pPr>
        <w:suppressAutoHyphens/>
        <w:spacing w:line="360" w:lineRule="auto"/>
        <w:ind w:firstLine="709"/>
        <w:jc w:val="both"/>
        <w:rPr>
          <w:sz w:val="28"/>
        </w:rPr>
      </w:pPr>
      <w:r w:rsidRPr="00BB47B1">
        <w:rPr>
          <w:sz w:val="28"/>
        </w:rPr>
        <w:t>Для более углубленного знакомства с протестантизмом нам потребуется хотя бы в общих чертах рассмотреть основные особенности вероучения и культа протестантов.</w:t>
      </w:r>
    </w:p>
    <w:p w:rsidR="00BB47B1" w:rsidRPr="00BB47B1" w:rsidRDefault="00BB47B1" w:rsidP="00BB47B1">
      <w:pPr>
        <w:pStyle w:val="7"/>
        <w:keepNext w:val="0"/>
        <w:suppressAutoHyphens/>
        <w:spacing w:line="360" w:lineRule="auto"/>
        <w:jc w:val="both"/>
        <w:rPr>
          <w:b w:val="0"/>
          <w:sz w:val="28"/>
        </w:rPr>
      </w:pPr>
      <w:r w:rsidRPr="00BB47B1">
        <w:rPr>
          <w:b w:val="0"/>
          <w:sz w:val="28"/>
        </w:rPr>
        <w:t>Основы вероучения</w:t>
      </w:r>
    </w:p>
    <w:p w:rsidR="00BB47B1" w:rsidRPr="00BB47B1" w:rsidRDefault="00BB47B1" w:rsidP="00BB47B1">
      <w:pPr>
        <w:suppressAutoHyphens/>
        <w:spacing w:line="360" w:lineRule="auto"/>
        <w:ind w:firstLine="709"/>
        <w:jc w:val="both"/>
        <w:rPr>
          <w:sz w:val="28"/>
        </w:rPr>
      </w:pPr>
      <w:r w:rsidRPr="00BB47B1">
        <w:rPr>
          <w:sz w:val="28"/>
        </w:rPr>
        <w:t>Основные отличия протестантизма от православия и католицизма касаются следующих положений:</w:t>
      </w:r>
    </w:p>
    <w:p w:rsidR="00BB47B1" w:rsidRPr="00BB47B1" w:rsidRDefault="00BB47B1" w:rsidP="00BB47B1">
      <w:pPr>
        <w:numPr>
          <w:ilvl w:val="0"/>
          <w:numId w:val="5"/>
        </w:numPr>
        <w:suppressAutoHyphens/>
        <w:spacing w:line="360" w:lineRule="auto"/>
        <w:ind w:left="0" w:firstLine="709"/>
        <w:jc w:val="both"/>
        <w:rPr>
          <w:bCs/>
          <w:sz w:val="28"/>
        </w:rPr>
      </w:pPr>
      <w:r w:rsidRPr="00BB47B1">
        <w:rPr>
          <w:bCs/>
          <w:sz w:val="28"/>
        </w:rPr>
        <w:t>отвержение церковного предания и авторитета</w:t>
      </w:r>
    </w:p>
    <w:p w:rsidR="00BB47B1" w:rsidRPr="00BB47B1" w:rsidRDefault="00BB47B1" w:rsidP="00BB47B1">
      <w:pPr>
        <w:numPr>
          <w:ilvl w:val="0"/>
          <w:numId w:val="5"/>
        </w:numPr>
        <w:suppressAutoHyphens/>
        <w:spacing w:line="360" w:lineRule="auto"/>
        <w:ind w:left="0" w:firstLine="709"/>
        <w:jc w:val="both"/>
        <w:rPr>
          <w:bCs/>
          <w:sz w:val="28"/>
        </w:rPr>
      </w:pPr>
      <w:r w:rsidRPr="00BB47B1">
        <w:rPr>
          <w:bCs/>
          <w:sz w:val="28"/>
        </w:rPr>
        <w:t>церкви в вопросах веры и церковной организации,</w:t>
      </w:r>
    </w:p>
    <w:p w:rsidR="00BB47B1" w:rsidRPr="00BB47B1" w:rsidRDefault="00BB47B1" w:rsidP="00BB47B1">
      <w:pPr>
        <w:numPr>
          <w:ilvl w:val="0"/>
          <w:numId w:val="5"/>
        </w:numPr>
        <w:suppressAutoHyphens/>
        <w:spacing w:line="360" w:lineRule="auto"/>
        <w:ind w:left="0" w:firstLine="709"/>
        <w:jc w:val="both"/>
        <w:rPr>
          <w:bCs/>
          <w:sz w:val="28"/>
        </w:rPr>
      </w:pPr>
      <w:r w:rsidRPr="00BB47B1">
        <w:rPr>
          <w:bCs/>
          <w:sz w:val="28"/>
        </w:rPr>
        <w:t>своеобразный подход к пониманию учения о спасении;</w:t>
      </w:r>
    </w:p>
    <w:p w:rsidR="00BB47B1" w:rsidRPr="00BB47B1" w:rsidRDefault="00BB47B1" w:rsidP="00BB47B1">
      <w:pPr>
        <w:numPr>
          <w:ilvl w:val="0"/>
          <w:numId w:val="5"/>
        </w:numPr>
        <w:suppressAutoHyphens/>
        <w:spacing w:line="360" w:lineRule="auto"/>
        <w:ind w:left="0" w:firstLine="709"/>
        <w:jc w:val="both"/>
        <w:rPr>
          <w:bCs/>
          <w:sz w:val="28"/>
        </w:rPr>
      </w:pPr>
      <w:r w:rsidRPr="00BB47B1">
        <w:rPr>
          <w:bCs/>
          <w:sz w:val="28"/>
        </w:rPr>
        <w:t>отказ от почитания святых;</w:t>
      </w:r>
    </w:p>
    <w:p w:rsidR="00BB47B1" w:rsidRPr="00BB47B1" w:rsidRDefault="00BB47B1" w:rsidP="00BB47B1">
      <w:pPr>
        <w:numPr>
          <w:ilvl w:val="0"/>
          <w:numId w:val="5"/>
        </w:numPr>
        <w:suppressAutoHyphens/>
        <w:spacing w:line="360" w:lineRule="auto"/>
        <w:ind w:left="0" w:firstLine="709"/>
        <w:jc w:val="both"/>
        <w:rPr>
          <w:bCs/>
          <w:sz w:val="28"/>
        </w:rPr>
      </w:pPr>
      <w:r w:rsidRPr="00BB47B1">
        <w:rPr>
          <w:bCs/>
          <w:sz w:val="28"/>
        </w:rPr>
        <w:t>отказ от таинства священства;</w:t>
      </w:r>
    </w:p>
    <w:p w:rsidR="00BB47B1" w:rsidRPr="00BB47B1" w:rsidRDefault="00BB47B1" w:rsidP="00BB47B1">
      <w:pPr>
        <w:numPr>
          <w:ilvl w:val="0"/>
          <w:numId w:val="5"/>
        </w:numPr>
        <w:suppressAutoHyphens/>
        <w:spacing w:line="360" w:lineRule="auto"/>
        <w:ind w:left="0" w:firstLine="709"/>
        <w:jc w:val="both"/>
        <w:rPr>
          <w:bCs/>
          <w:sz w:val="28"/>
        </w:rPr>
      </w:pPr>
      <w:r w:rsidRPr="00BB47B1">
        <w:rPr>
          <w:bCs/>
          <w:sz w:val="28"/>
        </w:rPr>
        <w:t>с6воеобразие понимания и практики причастия;</w:t>
      </w:r>
    </w:p>
    <w:p w:rsidR="00BB47B1" w:rsidRPr="00BB47B1" w:rsidRDefault="00BB47B1" w:rsidP="00BB47B1">
      <w:pPr>
        <w:numPr>
          <w:ilvl w:val="0"/>
          <w:numId w:val="5"/>
        </w:numPr>
        <w:suppressAutoHyphens/>
        <w:spacing w:line="360" w:lineRule="auto"/>
        <w:ind w:left="0" w:firstLine="709"/>
        <w:jc w:val="both"/>
        <w:rPr>
          <w:bCs/>
          <w:sz w:val="28"/>
        </w:rPr>
      </w:pPr>
      <w:r w:rsidRPr="00BB47B1">
        <w:rPr>
          <w:bCs/>
          <w:sz w:val="28"/>
        </w:rPr>
        <w:t>особенности крещения и миропомазания;</w:t>
      </w:r>
    </w:p>
    <w:p w:rsidR="00BB47B1" w:rsidRPr="00BB47B1" w:rsidRDefault="00BB47B1" w:rsidP="00BB47B1">
      <w:pPr>
        <w:numPr>
          <w:ilvl w:val="0"/>
          <w:numId w:val="5"/>
        </w:numPr>
        <w:suppressAutoHyphens/>
        <w:spacing w:line="360" w:lineRule="auto"/>
        <w:ind w:left="0" w:firstLine="709"/>
        <w:jc w:val="both"/>
        <w:rPr>
          <w:bCs/>
          <w:sz w:val="28"/>
        </w:rPr>
      </w:pPr>
      <w:r w:rsidRPr="00BB47B1">
        <w:rPr>
          <w:bCs/>
          <w:sz w:val="28"/>
        </w:rPr>
        <w:t>отказ от таинства покаяния;</w:t>
      </w:r>
    </w:p>
    <w:p w:rsidR="00BB47B1" w:rsidRPr="00BB47B1" w:rsidRDefault="00BB47B1" w:rsidP="00BB47B1">
      <w:pPr>
        <w:numPr>
          <w:ilvl w:val="0"/>
          <w:numId w:val="5"/>
        </w:numPr>
        <w:suppressAutoHyphens/>
        <w:spacing w:line="360" w:lineRule="auto"/>
        <w:ind w:left="0" w:firstLine="709"/>
        <w:jc w:val="both"/>
        <w:rPr>
          <w:bCs/>
          <w:sz w:val="28"/>
        </w:rPr>
      </w:pPr>
      <w:r w:rsidRPr="00BB47B1">
        <w:rPr>
          <w:bCs/>
          <w:sz w:val="28"/>
        </w:rPr>
        <w:t>отказ от почитания креста, икон и святых мощей;</w:t>
      </w:r>
    </w:p>
    <w:p w:rsidR="00BB47B1" w:rsidRPr="00BB47B1" w:rsidRDefault="00BB47B1" w:rsidP="00BB47B1">
      <w:pPr>
        <w:numPr>
          <w:ilvl w:val="0"/>
          <w:numId w:val="5"/>
        </w:numPr>
        <w:suppressAutoHyphens/>
        <w:spacing w:line="360" w:lineRule="auto"/>
        <w:ind w:left="0" w:firstLine="709"/>
        <w:jc w:val="both"/>
        <w:rPr>
          <w:bCs/>
          <w:sz w:val="28"/>
        </w:rPr>
      </w:pPr>
      <w:r w:rsidRPr="00BB47B1">
        <w:rPr>
          <w:bCs/>
          <w:sz w:val="28"/>
        </w:rPr>
        <w:t>отвержение церковной иерархии;</w:t>
      </w:r>
    </w:p>
    <w:p w:rsidR="00BB47B1" w:rsidRPr="00BB47B1" w:rsidRDefault="00BB47B1" w:rsidP="00BB47B1">
      <w:pPr>
        <w:numPr>
          <w:ilvl w:val="0"/>
          <w:numId w:val="5"/>
        </w:numPr>
        <w:suppressAutoHyphens/>
        <w:spacing w:line="360" w:lineRule="auto"/>
        <w:ind w:left="0" w:firstLine="709"/>
        <w:jc w:val="both"/>
        <w:rPr>
          <w:sz w:val="28"/>
        </w:rPr>
      </w:pPr>
      <w:r w:rsidRPr="00BB47B1">
        <w:rPr>
          <w:bCs/>
          <w:sz w:val="28"/>
        </w:rPr>
        <w:t>отказ от молитвы за умерших</w:t>
      </w:r>
      <w:r w:rsidRPr="00BB47B1">
        <w:rPr>
          <w:sz w:val="28"/>
        </w:rPr>
        <w:t>.</w:t>
      </w:r>
    </w:p>
    <w:p w:rsidR="00BB47B1" w:rsidRPr="00BB47B1" w:rsidRDefault="00BB47B1" w:rsidP="00BB47B1">
      <w:pPr>
        <w:suppressAutoHyphens/>
        <w:spacing w:line="360" w:lineRule="auto"/>
        <w:ind w:firstLine="709"/>
        <w:jc w:val="both"/>
        <w:rPr>
          <w:b/>
          <w:sz w:val="28"/>
        </w:rPr>
      </w:pPr>
      <w:bookmarkStart w:id="59" w:name="_Toc152927075"/>
      <w:bookmarkStart w:id="60" w:name="_Toc152927213"/>
      <w:r w:rsidRPr="00BB47B1">
        <w:rPr>
          <w:b/>
          <w:sz w:val="28"/>
        </w:rPr>
        <w:t>Отвержение церковного предания и авторитета</w:t>
      </w:r>
      <w:bookmarkEnd w:id="59"/>
      <w:bookmarkEnd w:id="60"/>
    </w:p>
    <w:p w:rsidR="00BB47B1" w:rsidRPr="00BB47B1" w:rsidRDefault="00BB47B1" w:rsidP="00BB47B1">
      <w:pPr>
        <w:suppressAutoHyphens/>
        <w:spacing w:line="360" w:lineRule="auto"/>
        <w:ind w:firstLine="709"/>
        <w:jc w:val="both"/>
        <w:rPr>
          <w:sz w:val="28"/>
        </w:rPr>
      </w:pPr>
      <w:r w:rsidRPr="00BB47B1">
        <w:rPr>
          <w:sz w:val="28"/>
        </w:rPr>
        <w:t>Протестантизм был реакцией верующих на злоупотребления Римской церкви, которые выразились в претензиях священнослужителей к истинному пониманию Слова Божьего и интерпретации Священного Писания и включение этих суждений в состав Священного Предания.</w:t>
      </w:r>
    </w:p>
    <w:p w:rsidR="00BB47B1" w:rsidRPr="00BB47B1" w:rsidRDefault="00BB47B1" w:rsidP="00BB47B1">
      <w:pPr>
        <w:suppressAutoHyphens/>
        <w:spacing w:line="360" w:lineRule="auto"/>
        <w:ind w:firstLine="709"/>
        <w:jc w:val="both"/>
        <w:rPr>
          <w:sz w:val="28"/>
        </w:rPr>
      </w:pPr>
      <w:r w:rsidRPr="00BB47B1">
        <w:rPr>
          <w:sz w:val="28"/>
        </w:rPr>
        <w:t>Представителями Реформации вопрос о Предании рассматривался, как чисто человеческое добавление, которое не имеет никакого отношения к Писанию христиан. Лютер и Кальвин провозгласили Слово Божие единственным источником и авторитетом в спасении верующих, в вопросах веры и церковного устройства. Тем самым протестантизм отверг авторитет Священного Предания, санкционированный учителями церкви, ее отцами, решениями Соборов, и оставил за верующими возможность каждому, исходя из собственного опыта, трактовать и понимать Святое Писание. Так, в лютеранском катехизисе говорится, что "мы из одного только Священного Писания можем научиться, во что веровать и как мы должны жить". Отвергнув Предание, протестантизм в некой мере впал в противоречие со своим собственным учением, так как вместо церковного Предания он возвел на пьедестал Лютера, Кальвина, Цвингли, Меланхтона и их труды. Отказавшись от церковного предания, протестантом должен был отказаться и от носителей его.</w:t>
      </w:r>
    </w:p>
    <w:p w:rsidR="00BB47B1" w:rsidRPr="00BB47B1" w:rsidRDefault="00BB47B1" w:rsidP="00BB47B1">
      <w:pPr>
        <w:suppressAutoHyphens/>
        <w:spacing w:line="360" w:lineRule="auto"/>
        <w:ind w:firstLine="709"/>
        <w:jc w:val="both"/>
        <w:rPr>
          <w:sz w:val="28"/>
        </w:rPr>
      </w:pPr>
      <w:r w:rsidRPr="00BB47B1">
        <w:rPr>
          <w:sz w:val="28"/>
        </w:rPr>
        <w:t>Поэтому в ходе Реформации были упразднены церковная иерархия и таинства, которые возводили представителей церкви на разные ступени этой иерархии.</w:t>
      </w:r>
    </w:p>
    <w:p w:rsidR="00BB47B1" w:rsidRPr="00BB47B1" w:rsidRDefault="00BB47B1" w:rsidP="00BB47B1">
      <w:pPr>
        <w:pStyle w:val="7"/>
        <w:keepNext w:val="0"/>
        <w:suppressAutoHyphens/>
        <w:spacing w:line="360" w:lineRule="auto"/>
        <w:jc w:val="both"/>
        <w:rPr>
          <w:sz w:val="28"/>
        </w:rPr>
      </w:pPr>
      <w:r w:rsidRPr="00BB47B1">
        <w:rPr>
          <w:sz w:val="28"/>
        </w:rPr>
        <w:t>Учение о спасении</w:t>
      </w:r>
    </w:p>
    <w:p w:rsidR="00BB47B1" w:rsidRPr="00BB47B1" w:rsidRDefault="00BB47B1" w:rsidP="00BB47B1">
      <w:pPr>
        <w:suppressAutoHyphens/>
        <w:spacing w:line="360" w:lineRule="auto"/>
        <w:ind w:firstLine="709"/>
        <w:jc w:val="both"/>
        <w:rPr>
          <w:sz w:val="28"/>
        </w:rPr>
      </w:pPr>
      <w:r w:rsidRPr="00BB47B1">
        <w:rPr>
          <w:sz w:val="28"/>
        </w:rPr>
        <w:t>Рассматривая учение о спасении, протестанты отвергли положения католических и православных богословов о том, что спасение человека основывается на вере и добрых делах, убеждая, что для спасения достаточно только одной веры.</w:t>
      </w:r>
    </w:p>
    <w:p w:rsidR="00BB47B1" w:rsidRPr="00BB47B1" w:rsidRDefault="00BB47B1" w:rsidP="00BB47B1">
      <w:pPr>
        <w:suppressAutoHyphens/>
        <w:spacing w:line="360" w:lineRule="auto"/>
        <w:ind w:firstLine="709"/>
        <w:jc w:val="both"/>
        <w:rPr>
          <w:sz w:val="28"/>
        </w:rPr>
      </w:pPr>
      <w:r w:rsidRPr="00BB47B1">
        <w:rPr>
          <w:sz w:val="28"/>
        </w:rPr>
        <w:t>"Человек вполне пассивно относится к своему обращению, он совсем ничего не делает, а лишь переносит то, что делает с ним Бог". Спасение совершается Самим Богом, не делами человека, но одной верою, обладание которой всецело зависит только от Бога; Он дает веру по своему изволению, и эта вера - единственный путь спасения; она человека делает праведным. Верой своей человек приближается, приобщается к Богу и, ради Христа, получает от него спасительную благодать.</w:t>
      </w:r>
    </w:p>
    <w:p w:rsidR="00BB47B1" w:rsidRPr="00BB47B1" w:rsidRDefault="00BB47B1" w:rsidP="00BB47B1">
      <w:pPr>
        <w:suppressAutoHyphens/>
        <w:spacing w:line="360" w:lineRule="auto"/>
        <w:ind w:firstLine="709"/>
        <w:jc w:val="both"/>
        <w:rPr>
          <w:sz w:val="28"/>
        </w:rPr>
      </w:pPr>
      <w:r w:rsidRPr="00BB47B1">
        <w:rPr>
          <w:sz w:val="28"/>
        </w:rPr>
        <w:t>Протестантизм игнорирует католический и православный взгляд на участие церкви в деле спасения, заключающийся в том, что верующий может получить спасение только в церкви и только через нее.</w:t>
      </w:r>
    </w:p>
    <w:p w:rsidR="00BB47B1" w:rsidRPr="00BB47B1" w:rsidRDefault="00BB47B1" w:rsidP="00BB47B1">
      <w:pPr>
        <w:pStyle w:val="7"/>
        <w:keepNext w:val="0"/>
        <w:suppressAutoHyphens/>
        <w:spacing w:line="360" w:lineRule="auto"/>
        <w:jc w:val="both"/>
        <w:rPr>
          <w:sz w:val="28"/>
        </w:rPr>
      </w:pPr>
      <w:r w:rsidRPr="00BB47B1">
        <w:rPr>
          <w:sz w:val="28"/>
        </w:rPr>
        <w:t>Учение о церкви</w:t>
      </w:r>
    </w:p>
    <w:p w:rsidR="00BB47B1" w:rsidRPr="00BB47B1" w:rsidRDefault="00BB47B1" w:rsidP="00BB47B1">
      <w:pPr>
        <w:suppressAutoHyphens/>
        <w:spacing w:line="360" w:lineRule="auto"/>
        <w:ind w:firstLine="709"/>
        <w:jc w:val="both"/>
        <w:rPr>
          <w:sz w:val="28"/>
        </w:rPr>
      </w:pPr>
      <w:r w:rsidRPr="00BB47B1">
        <w:rPr>
          <w:sz w:val="28"/>
        </w:rPr>
        <w:t>Отвергнув учение о Предании и спасении, протестантизм упростил и понимание роли церкви в жизни человека и общества. Борясь с засильем католической церкви, реформаторы отвергли ту церковную иерархию, которая исторически сложилась в христианстве. Главная задача, которая осуществлялась в ходе реформирования церкви, сводилась к упрощению и уменьшению влияния католической церкви на жизнь общества, возвращение к первоначальным истокам раннего христианства.</w:t>
      </w:r>
    </w:p>
    <w:p w:rsidR="00BB47B1" w:rsidRPr="00BB47B1" w:rsidRDefault="00BB47B1" w:rsidP="00BB47B1">
      <w:pPr>
        <w:suppressAutoHyphens/>
        <w:spacing w:line="360" w:lineRule="auto"/>
        <w:ind w:firstLine="709"/>
        <w:jc w:val="both"/>
        <w:rPr>
          <w:sz w:val="28"/>
        </w:rPr>
      </w:pPr>
      <w:r w:rsidRPr="00BB47B1">
        <w:rPr>
          <w:sz w:val="28"/>
        </w:rPr>
        <w:t>Протестантизм исключал: поклонение святым, иконам и святым мощам. Духовное священство, по мнению протестантов, не является уделом избранных, а принадлежит всем христианам. "Все мы, - учил Лютер, - священники, т.е. мы дети Христа, Высшего Священника. Мы не нуждаемся, поэтому ни в каком другом священнике, кроме Христа, так как каждый из нас поручил назначение от самого Бога... Все мы через крещение делаемся священниками".</w:t>
      </w:r>
    </w:p>
    <w:p w:rsidR="00BB47B1" w:rsidRPr="00BB47B1" w:rsidRDefault="00BB47B1" w:rsidP="00BB47B1">
      <w:pPr>
        <w:suppressAutoHyphens/>
        <w:spacing w:line="360" w:lineRule="auto"/>
        <w:ind w:firstLine="709"/>
        <w:jc w:val="both"/>
        <w:rPr>
          <w:sz w:val="28"/>
        </w:rPr>
      </w:pPr>
      <w:r w:rsidRPr="00BB47B1">
        <w:rPr>
          <w:sz w:val="28"/>
        </w:rPr>
        <w:t>Всякий верующий может в церкви проповедовать Слово Божие и совершать таинства.</w:t>
      </w:r>
    </w:p>
    <w:p w:rsidR="00BB47B1" w:rsidRPr="00BB47B1" w:rsidRDefault="00BB47B1" w:rsidP="00BB47B1">
      <w:pPr>
        <w:suppressAutoHyphens/>
        <w:spacing w:line="360" w:lineRule="auto"/>
        <w:ind w:firstLine="709"/>
        <w:jc w:val="both"/>
        <w:rPr>
          <w:sz w:val="28"/>
        </w:rPr>
      </w:pPr>
      <w:r w:rsidRPr="00BB47B1">
        <w:rPr>
          <w:sz w:val="28"/>
        </w:rPr>
        <w:t>Протестантизм отвергнул систему церковной иерархии, заменив ее на "буржуазно-демократическую организацию" с соответствующей системой подчинения, отвечающей потребностям нового общества. Свободный бюргер должен иметь свободу в решении религиозных вопросов, что и было осуществлено в период реформирования церкви.</w:t>
      </w:r>
    </w:p>
    <w:p w:rsidR="00BB47B1" w:rsidRPr="00BB47B1" w:rsidRDefault="00BB47B1" w:rsidP="00BB47B1">
      <w:pPr>
        <w:suppressAutoHyphens/>
        <w:spacing w:line="360" w:lineRule="auto"/>
        <w:ind w:firstLine="709"/>
        <w:jc w:val="both"/>
        <w:rPr>
          <w:sz w:val="28"/>
        </w:rPr>
      </w:pPr>
      <w:r w:rsidRPr="00BB47B1">
        <w:rPr>
          <w:b/>
          <w:bCs/>
          <w:sz w:val="28"/>
        </w:rPr>
        <w:t>Таинства</w:t>
      </w:r>
    </w:p>
    <w:p w:rsidR="00BB47B1" w:rsidRPr="00BB47B1" w:rsidRDefault="00BB47B1" w:rsidP="00BB47B1">
      <w:pPr>
        <w:pStyle w:val="a5"/>
        <w:widowControl/>
        <w:suppressAutoHyphens/>
        <w:autoSpaceDE/>
        <w:autoSpaceDN/>
        <w:spacing w:line="360" w:lineRule="auto"/>
        <w:ind w:firstLine="709"/>
        <w:rPr>
          <w:sz w:val="28"/>
        </w:rPr>
      </w:pPr>
      <w:r w:rsidRPr="00BB47B1">
        <w:rPr>
          <w:sz w:val="28"/>
        </w:rPr>
        <w:t>Протестантизм признает два таинства - крещение и причащение (евхаристия).</w:t>
      </w:r>
    </w:p>
    <w:p w:rsidR="00BB47B1" w:rsidRPr="00BB47B1" w:rsidRDefault="00BB47B1" w:rsidP="00BB47B1">
      <w:pPr>
        <w:suppressAutoHyphens/>
        <w:spacing w:line="360" w:lineRule="auto"/>
        <w:ind w:firstLine="709"/>
        <w:jc w:val="both"/>
        <w:rPr>
          <w:sz w:val="28"/>
        </w:rPr>
      </w:pPr>
    </w:p>
    <w:p w:rsidR="00BB47B1" w:rsidRPr="00BB47B1" w:rsidRDefault="00BB47B1" w:rsidP="00BB47B1">
      <w:pPr>
        <w:pStyle w:val="3"/>
        <w:keepNext w:val="0"/>
        <w:widowControl/>
        <w:suppressAutoHyphens/>
        <w:spacing w:line="360" w:lineRule="auto"/>
        <w:ind w:firstLine="709"/>
        <w:jc w:val="both"/>
        <w:rPr>
          <w:sz w:val="28"/>
        </w:rPr>
      </w:pPr>
      <w:bookmarkStart w:id="61" w:name="_Toc153173365"/>
      <w:r>
        <w:rPr>
          <w:sz w:val="28"/>
        </w:rPr>
        <w:br w:type="page"/>
      </w:r>
      <w:r w:rsidRPr="00BB47B1">
        <w:rPr>
          <w:sz w:val="28"/>
        </w:rPr>
        <w:t>Основные течения в протестантизме</w:t>
      </w:r>
      <w:bookmarkEnd w:id="61"/>
    </w:p>
    <w:p w:rsidR="00BB47B1" w:rsidRPr="00BB47B1" w:rsidRDefault="00BB47B1" w:rsidP="00BB47B1">
      <w:pPr>
        <w:pStyle w:val="3"/>
        <w:keepNext w:val="0"/>
        <w:widowControl/>
        <w:suppressAutoHyphens/>
        <w:spacing w:line="360" w:lineRule="auto"/>
        <w:ind w:firstLine="709"/>
        <w:jc w:val="both"/>
        <w:rPr>
          <w:sz w:val="28"/>
        </w:rPr>
      </w:pPr>
    </w:p>
    <w:p w:rsidR="00BB47B1" w:rsidRPr="00BB47B1" w:rsidRDefault="00BB47B1" w:rsidP="00BB47B1">
      <w:pPr>
        <w:suppressAutoHyphens/>
        <w:spacing w:line="360" w:lineRule="auto"/>
        <w:ind w:firstLine="709"/>
        <w:jc w:val="both"/>
        <w:rPr>
          <w:b/>
          <w:sz w:val="28"/>
        </w:rPr>
      </w:pPr>
      <w:bookmarkStart w:id="62" w:name="_Toc152927076"/>
      <w:bookmarkStart w:id="63" w:name="_Toc152927214"/>
      <w:r w:rsidRPr="00BB47B1">
        <w:rPr>
          <w:b/>
          <w:sz w:val="28"/>
        </w:rPr>
        <w:t>Лютеранство</w:t>
      </w:r>
      <w:bookmarkEnd w:id="62"/>
      <w:bookmarkEnd w:id="63"/>
    </w:p>
    <w:p w:rsidR="00BB47B1" w:rsidRPr="00BB47B1" w:rsidRDefault="00BB47B1" w:rsidP="00BB47B1">
      <w:pPr>
        <w:suppressAutoHyphens/>
        <w:spacing w:line="360" w:lineRule="auto"/>
        <w:ind w:firstLine="709"/>
        <w:jc w:val="both"/>
        <w:rPr>
          <w:sz w:val="28"/>
        </w:rPr>
      </w:pPr>
      <w:r w:rsidRPr="00BB47B1">
        <w:rPr>
          <w:sz w:val="28"/>
        </w:rPr>
        <w:t>Это одно из главных христианских вероисповеданий, основанное Лютером. Главным пунктом богословской системы Лютера является учение о Святом Писании как единственном законном и вполне достаточном источнике вероучения, толковать которое имеет право каждый верующий по своему усмотрению, призвав на помощь через молитву Святого Духа (другие христианские вероучения признают эту функцию лишь за представителями церковной иерархии).</w:t>
      </w:r>
    </w:p>
    <w:p w:rsidR="00BB47B1" w:rsidRPr="00BB47B1" w:rsidRDefault="00BB47B1" w:rsidP="00BB47B1">
      <w:pPr>
        <w:suppressAutoHyphens/>
        <w:spacing w:line="360" w:lineRule="auto"/>
        <w:ind w:firstLine="709"/>
        <w:jc w:val="both"/>
        <w:rPr>
          <w:sz w:val="28"/>
        </w:rPr>
      </w:pPr>
      <w:r w:rsidRPr="00BB47B1">
        <w:rPr>
          <w:sz w:val="28"/>
        </w:rPr>
        <w:t>Основы вероучения лютеран были изложены Лютером в 1520 году в так называемом труде "Краткое изложение 10 заповедей веры и Господа Нашего". Церковь, по учению Лютера, есть незримое общество святых, оправданных и возрожденных.</w:t>
      </w:r>
    </w:p>
    <w:p w:rsidR="00BB47B1" w:rsidRPr="00BB47B1" w:rsidRDefault="00BB47B1" w:rsidP="00BB47B1">
      <w:pPr>
        <w:suppressAutoHyphens/>
        <w:spacing w:line="360" w:lineRule="auto"/>
        <w:ind w:firstLine="709"/>
        <w:jc w:val="both"/>
        <w:rPr>
          <w:sz w:val="28"/>
        </w:rPr>
      </w:pPr>
      <w:r w:rsidRPr="00BB47B1">
        <w:rPr>
          <w:sz w:val="28"/>
        </w:rPr>
        <w:t>Лютеранство отрицает церковную иерархию и таинство священства. Лютер учил, что все верующие христиане- священники, поэтому каждый христианин, как храм Божества имеет право на учительство и совершение таинств. По его мнению, над христианами нет начальников, кроме одного- Иисуса Христа. Из семи церковных таинств лютеране признают только два - крещение и причащение. Не признавая никаких посредников, кроме Христа, они отвергают поклонение святым, почитание святых мощей и икон. Теоретическим фундаментом лютеранской церкви являются Библия, а также "Аугсбургекое вероисповедание" (1530), "Книга согласия" (1580), катехизисы Лютера. Кроме того, лютеране исповедуют Апостольский и Никео-Константинопольский символы веры. Отбросив церковную иерархию, лютеране сохранили епископат и особый ритуал посвящения. Упразднив иконы, они сохранили одеяния духовенства, алтарь, распятие в храме.</w:t>
      </w:r>
    </w:p>
    <w:p w:rsidR="00BB47B1" w:rsidRPr="00BB47B1" w:rsidRDefault="00BB47B1" w:rsidP="00BB47B1">
      <w:pPr>
        <w:suppressAutoHyphens/>
        <w:spacing w:line="360" w:lineRule="auto"/>
        <w:ind w:firstLine="709"/>
        <w:jc w:val="both"/>
        <w:rPr>
          <w:b/>
          <w:bCs/>
          <w:sz w:val="28"/>
        </w:rPr>
      </w:pPr>
      <w:r w:rsidRPr="00BB47B1">
        <w:rPr>
          <w:b/>
          <w:bCs/>
          <w:sz w:val="28"/>
        </w:rPr>
        <w:t>Кальвинизм.</w:t>
      </w:r>
    </w:p>
    <w:p w:rsidR="00BB47B1" w:rsidRPr="00BB47B1" w:rsidRDefault="00BB47B1" w:rsidP="00BB47B1">
      <w:pPr>
        <w:suppressAutoHyphens/>
        <w:spacing w:line="360" w:lineRule="auto"/>
        <w:ind w:firstLine="709"/>
        <w:jc w:val="both"/>
        <w:rPr>
          <w:sz w:val="28"/>
        </w:rPr>
      </w:pPr>
      <w:r w:rsidRPr="00BB47B1">
        <w:rPr>
          <w:sz w:val="28"/>
        </w:rPr>
        <w:t>Данное направление в протестантизме получило свое название от фамилии лидера Реформации Жана Кальвина.</w:t>
      </w:r>
    </w:p>
    <w:p w:rsidR="00BB47B1" w:rsidRPr="00BB47B1" w:rsidRDefault="00BB47B1" w:rsidP="00BB47B1">
      <w:pPr>
        <w:suppressAutoHyphens/>
        <w:spacing w:line="360" w:lineRule="auto"/>
        <w:ind w:firstLine="709"/>
        <w:jc w:val="both"/>
        <w:rPr>
          <w:sz w:val="28"/>
        </w:rPr>
      </w:pPr>
      <w:r w:rsidRPr="00BB47B1">
        <w:rPr>
          <w:sz w:val="28"/>
        </w:rPr>
        <w:t>В период становления и усиления реформаторского движения в Европе (середина XVI в.) католическая церковь активно противодействовала ему, организовав сильную реакцию. Ввиду грозящей опасности, протестантам надо было объединить усилия реформаторов отдельных стран, охватить своей пропагандой весь Запад, четко определить церковные формы и сплотиться для борьбы. Выполнение этих задач возложил на себя француза Кальвин. Кальвинисты требовали от верующих безусловного и точного следования Библии, исключения внешних церковных символов из культовой практики. Развитие и становление новой христианской идеологии в противоборстве с католической реакцией отразилось на организационных формах церкви кальвинистов. В этих условиях старейшины получают сильный авторитет, отдельные общины сплетаются в союзы.</w:t>
      </w:r>
    </w:p>
    <w:p w:rsidR="00BB47B1" w:rsidRPr="00BB47B1" w:rsidRDefault="00BB47B1" w:rsidP="00BB47B1">
      <w:pPr>
        <w:suppressAutoHyphens/>
        <w:spacing w:line="360" w:lineRule="auto"/>
        <w:ind w:firstLine="709"/>
        <w:jc w:val="both"/>
        <w:rPr>
          <w:sz w:val="28"/>
        </w:rPr>
      </w:pPr>
      <w:r w:rsidRPr="00BB47B1">
        <w:rPr>
          <w:sz w:val="28"/>
        </w:rPr>
        <w:t>Кальвинисты наводят теорию сопротивления нечестивой и всякой тиранической власти и в то же время говорят о скрепленном Богом договоре между народом и королем.</w:t>
      </w:r>
    </w:p>
    <w:p w:rsidR="00BB47B1" w:rsidRPr="00BB47B1" w:rsidRDefault="00BB47B1" w:rsidP="00BB47B1">
      <w:pPr>
        <w:suppressAutoHyphens/>
        <w:spacing w:line="360" w:lineRule="auto"/>
        <w:ind w:firstLine="709"/>
        <w:jc w:val="both"/>
        <w:rPr>
          <w:sz w:val="28"/>
        </w:rPr>
      </w:pPr>
      <w:r w:rsidRPr="00BB47B1">
        <w:rPr>
          <w:sz w:val="28"/>
        </w:rPr>
        <w:t>Кальвинист Х</w:t>
      </w:r>
      <w:r w:rsidRPr="00BB47B1">
        <w:rPr>
          <w:sz w:val="28"/>
          <w:lang w:val="en-US"/>
        </w:rPr>
        <w:t>V</w:t>
      </w:r>
      <w:r w:rsidRPr="00BB47B1">
        <w:rPr>
          <w:sz w:val="28"/>
        </w:rPr>
        <w:t>I-ХVII вв. представлял собой резкий тип человека, глубоко уверенного в правоте своего учения, враждебного соблазнам жизни и удовольствиям, внешне- простого, всегда с молитвой или благочестивой речью. Помимо Швейцарии, кальвинизм получил распространение в Германии (реформаторская церковь), Франции (гугеноты), Шотландии и Англии (пуритане), Польше и на территории нашей республики.</w:t>
      </w:r>
    </w:p>
    <w:p w:rsidR="00BB47B1" w:rsidRPr="00BB47B1" w:rsidRDefault="00BB47B1" w:rsidP="00BB47B1">
      <w:pPr>
        <w:suppressAutoHyphens/>
        <w:spacing w:line="360" w:lineRule="auto"/>
        <w:ind w:firstLine="709"/>
        <w:jc w:val="both"/>
        <w:rPr>
          <w:sz w:val="28"/>
        </w:rPr>
      </w:pPr>
      <w:r w:rsidRPr="00BB47B1">
        <w:rPr>
          <w:sz w:val="28"/>
        </w:rPr>
        <w:t>Характерные особенности кальвинизма, отличающие его от других христианских исповеданий:</w:t>
      </w:r>
    </w:p>
    <w:p w:rsidR="00BB47B1" w:rsidRPr="00BB47B1" w:rsidRDefault="00BB47B1" w:rsidP="00BB47B1">
      <w:pPr>
        <w:suppressAutoHyphens/>
        <w:spacing w:line="360" w:lineRule="auto"/>
        <w:ind w:firstLine="709"/>
        <w:jc w:val="both"/>
        <w:rPr>
          <w:b/>
          <w:bCs/>
          <w:sz w:val="28"/>
        </w:rPr>
      </w:pPr>
      <w:r w:rsidRPr="00BB47B1">
        <w:rPr>
          <w:b/>
          <w:bCs/>
          <w:sz w:val="28"/>
        </w:rPr>
        <w:t>Учение о безусловном предопределении судьбы человека</w:t>
      </w:r>
    </w:p>
    <w:p w:rsidR="00BB47B1" w:rsidRPr="00BB47B1" w:rsidRDefault="00BB47B1" w:rsidP="00BB47B1">
      <w:pPr>
        <w:suppressAutoHyphens/>
        <w:spacing w:line="360" w:lineRule="auto"/>
        <w:ind w:firstLine="709"/>
        <w:jc w:val="both"/>
        <w:rPr>
          <w:sz w:val="28"/>
        </w:rPr>
      </w:pPr>
      <w:r w:rsidRPr="00BB47B1">
        <w:rPr>
          <w:sz w:val="28"/>
        </w:rPr>
        <w:t>Ни вера, ни дела не могут изменить судьбу при жизни и после смерти, так как она определена божественной волей и является тайной.</w:t>
      </w:r>
    </w:p>
    <w:p w:rsidR="00BB47B1" w:rsidRPr="00BB47B1" w:rsidRDefault="00BB47B1" w:rsidP="00BB47B1">
      <w:pPr>
        <w:suppressAutoHyphens/>
        <w:spacing w:line="360" w:lineRule="auto"/>
        <w:ind w:firstLine="709"/>
        <w:jc w:val="both"/>
        <w:rPr>
          <w:sz w:val="28"/>
        </w:rPr>
      </w:pPr>
      <w:r w:rsidRPr="00BB47B1">
        <w:rPr>
          <w:b/>
          <w:bCs/>
          <w:sz w:val="28"/>
        </w:rPr>
        <w:t>Учение о причащении (евхаристия)</w:t>
      </w:r>
    </w:p>
    <w:p w:rsidR="00BB47B1" w:rsidRPr="00BB47B1" w:rsidRDefault="00BB47B1" w:rsidP="00BB47B1">
      <w:pPr>
        <w:suppressAutoHyphens/>
        <w:spacing w:line="360" w:lineRule="auto"/>
        <w:ind w:firstLine="709"/>
        <w:jc w:val="both"/>
        <w:rPr>
          <w:sz w:val="28"/>
        </w:rPr>
      </w:pPr>
      <w:r w:rsidRPr="00BB47B1">
        <w:rPr>
          <w:sz w:val="28"/>
        </w:rPr>
        <w:t>По которому хлеб и вино суть только видимые знаки, символы тела и крови Христа; а с другой стороны, признается, что верующий действительно приобщается к телу и крови Христа. В этом религиозном течении единственным источником вероучения считается Библия.</w:t>
      </w:r>
    </w:p>
    <w:p w:rsidR="00BB47B1" w:rsidRPr="00BB47B1" w:rsidRDefault="00BB47B1" w:rsidP="00BB47B1">
      <w:pPr>
        <w:pStyle w:val="7"/>
        <w:keepNext w:val="0"/>
        <w:suppressAutoHyphens/>
        <w:spacing w:line="360" w:lineRule="auto"/>
        <w:jc w:val="both"/>
        <w:rPr>
          <w:sz w:val="28"/>
        </w:rPr>
      </w:pPr>
      <w:r w:rsidRPr="00BB47B1">
        <w:rPr>
          <w:sz w:val="28"/>
        </w:rPr>
        <w:t>Англиканская церковь</w:t>
      </w:r>
    </w:p>
    <w:p w:rsidR="00BB47B1" w:rsidRPr="00BB47B1" w:rsidRDefault="00BB47B1" w:rsidP="00BB47B1">
      <w:pPr>
        <w:suppressAutoHyphens/>
        <w:spacing w:line="360" w:lineRule="auto"/>
        <w:ind w:firstLine="709"/>
        <w:jc w:val="both"/>
        <w:rPr>
          <w:sz w:val="28"/>
        </w:rPr>
      </w:pPr>
      <w:r w:rsidRPr="00BB47B1">
        <w:rPr>
          <w:sz w:val="28"/>
        </w:rPr>
        <w:t>Англиканство представляет собой объединение католицизма, лютеранства и кальвинизма. История английской церкви началась со стремления английской короны избавиться от влияния папства. Еще за несколько веков до Реформации в Англии постепенно назревала оппозиция церковному владычеству Рима. Эта оппозиция возросла на почве национальной и экономической: англичане возмущались постоянным вмешательством римского епископа во внутренние дела страны, чрезмерными претензиями Пап на руководство делами чисто светского, политического характера, чрезмерными денежными поборами и доходами клира, распущенностью духовенства. Наряду с политико-экономической оппозицией нарастала и религиозная, на почве уклонения римской церкви от апостольской традиции, как в учении о вере, так и в церковном управлении и жизни.</w:t>
      </w:r>
    </w:p>
    <w:p w:rsidR="00BB47B1" w:rsidRPr="00BB47B1" w:rsidRDefault="00BB47B1" w:rsidP="00BB47B1">
      <w:pPr>
        <w:suppressAutoHyphens/>
        <w:spacing w:line="360" w:lineRule="auto"/>
        <w:ind w:firstLine="709"/>
        <w:jc w:val="both"/>
        <w:rPr>
          <w:sz w:val="28"/>
        </w:rPr>
      </w:pPr>
      <w:r w:rsidRPr="00BB47B1">
        <w:rPr>
          <w:sz w:val="28"/>
        </w:rPr>
        <w:t>Наиболее популярным выразителем этой оппозиции был - Виклеф (1324-1384). Освободительные церковные идеи вновь хлынули в Англию только в XVI в., теперь уже с континента, в эпоху Лютера. Поводом для преобразования римской церкви в Англии послужил бракоразводный процесс</w:t>
      </w:r>
      <w:r w:rsidRPr="00BB47B1">
        <w:rPr>
          <w:b/>
          <w:bCs/>
          <w:sz w:val="28"/>
        </w:rPr>
        <w:t xml:space="preserve"> </w:t>
      </w:r>
      <w:r w:rsidRPr="00BB47B1">
        <w:rPr>
          <w:sz w:val="28"/>
        </w:rPr>
        <w:t>короля Генриха VIII (1509-1547) с королевой Екатериной и женитьба на Анне Болейн. Папа не разрешил развод Генриха VIII, опасаясь прогневать германского императора Карла V, которому жена короля, Екатерина Арагонская, приходилась теткой.</w:t>
      </w:r>
    </w:p>
    <w:p w:rsidR="00BB47B1" w:rsidRPr="00BB47B1" w:rsidRDefault="00BB47B1" w:rsidP="00BB47B1">
      <w:pPr>
        <w:suppressAutoHyphens/>
        <w:spacing w:line="360" w:lineRule="auto"/>
        <w:ind w:firstLine="709"/>
        <w:jc w:val="both"/>
        <w:rPr>
          <w:sz w:val="28"/>
        </w:rPr>
      </w:pPr>
      <w:r w:rsidRPr="00BB47B1">
        <w:rPr>
          <w:sz w:val="28"/>
        </w:rPr>
        <w:t>При энергичной поддержке нации Генрих VIII заявляет о непризнании власти Папы на территории английского королевства. Но, отвергнув власть римского престола, король и его окружение отстаивали собственные интересы, а развитие событий с участием народа требовало удаления самих принципов, на которых покоилась папская власть, и создания форм религиозной жизни. В 1536 г. король Англии, от имени парламента, обнародовал десять членов вероучения в качестве символической книги англиканской церкви. Этот документ преследовал цель примирить католиков и протестантов, так как к этому времени страну наполнили континентальные реформисты, и спор между сторонниками Реформации и латинянами разгорался все сильнее. Протестанты требовали не только окончательного разрыва с Римом, но и ускоренного проведения реформы церкви.</w:t>
      </w:r>
    </w:p>
    <w:p w:rsidR="00BB47B1" w:rsidRPr="00BB47B1" w:rsidRDefault="00BB47B1" w:rsidP="00BB47B1">
      <w:pPr>
        <w:suppressAutoHyphens/>
        <w:spacing w:line="360" w:lineRule="auto"/>
        <w:ind w:firstLine="709"/>
        <w:jc w:val="both"/>
        <w:rPr>
          <w:sz w:val="28"/>
        </w:rPr>
      </w:pPr>
      <w:r w:rsidRPr="00BB47B1">
        <w:rPr>
          <w:sz w:val="28"/>
        </w:rPr>
        <w:t>Символическая книга англиканской церкви (в десяти членах) предлагала следующие нововведения:</w:t>
      </w:r>
    </w:p>
    <w:p w:rsidR="00BB47B1" w:rsidRPr="00BB47B1" w:rsidRDefault="00BB47B1" w:rsidP="00BB47B1">
      <w:pPr>
        <w:numPr>
          <w:ilvl w:val="0"/>
          <w:numId w:val="7"/>
        </w:numPr>
        <w:suppressAutoHyphens/>
        <w:spacing w:line="360" w:lineRule="auto"/>
        <w:ind w:left="0" w:firstLine="709"/>
        <w:jc w:val="both"/>
        <w:rPr>
          <w:sz w:val="28"/>
        </w:rPr>
      </w:pPr>
      <w:r w:rsidRPr="00BB47B1">
        <w:rPr>
          <w:bCs/>
          <w:sz w:val="28"/>
        </w:rPr>
        <w:t>Из семи таинств оставить только три</w:t>
      </w:r>
      <w:r w:rsidRPr="00BB47B1">
        <w:rPr>
          <w:sz w:val="28"/>
        </w:rPr>
        <w:t>: крещение, покаяние, причащение. (Причем в покаянии, в отличие от лютеран, сохранялась устная исповедь, а в причащении не отменялась вера в пресуществление хлеба и вина в Тело и Кровь Христа;</w:t>
      </w:r>
    </w:p>
    <w:p w:rsidR="00BB47B1" w:rsidRPr="00BB47B1" w:rsidRDefault="00BB47B1" w:rsidP="00BB47B1">
      <w:pPr>
        <w:numPr>
          <w:ilvl w:val="0"/>
          <w:numId w:val="7"/>
        </w:numPr>
        <w:suppressAutoHyphens/>
        <w:spacing w:line="360" w:lineRule="auto"/>
        <w:ind w:left="0" w:firstLine="709"/>
        <w:jc w:val="both"/>
        <w:rPr>
          <w:bCs/>
          <w:sz w:val="28"/>
        </w:rPr>
      </w:pPr>
      <w:r w:rsidRPr="00BB47B1">
        <w:rPr>
          <w:bCs/>
          <w:sz w:val="28"/>
        </w:rPr>
        <w:t>установить новую форму поставления епископов;</w:t>
      </w:r>
    </w:p>
    <w:p w:rsidR="00BB47B1" w:rsidRPr="00BB47B1" w:rsidRDefault="00BB47B1" w:rsidP="00BB47B1">
      <w:pPr>
        <w:numPr>
          <w:ilvl w:val="0"/>
          <w:numId w:val="7"/>
        </w:numPr>
        <w:suppressAutoHyphens/>
        <w:spacing w:line="360" w:lineRule="auto"/>
        <w:ind w:left="0" w:firstLine="709"/>
        <w:jc w:val="both"/>
        <w:rPr>
          <w:sz w:val="28"/>
        </w:rPr>
      </w:pPr>
      <w:r w:rsidRPr="00BB47B1">
        <w:rPr>
          <w:bCs/>
          <w:sz w:val="28"/>
        </w:rPr>
        <w:t xml:space="preserve">принять учение об оправдании человека верою, </w:t>
      </w:r>
      <w:r w:rsidRPr="00BB47B1">
        <w:rPr>
          <w:sz w:val="28"/>
        </w:rPr>
        <w:t>но с признанием необходимости совершать добрые дела для спасения);</w:t>
      </w:r>
    </w:p>
    <w:p w:rsidR="00BB47B1" w:rsidRPr="00BB47B1" w:rsidRDefault="00BB47B1" w:rsidP="00BB47B1">
      <w:pPr>
        <w:numPr>
          <w:ilvl w:val="0"/>
          <w:numId w:val="7"/>
        </w:numPr>
        <w:suppressAutoHyphens/>
        <w:spacing w:line="360" w:lineRule="auto"/>
        <w:ind w:left="0" w:firstLine="709"/>
        <w:jc w:val="both"/>
        <w:rPr>
          <w:sz w:val="28"/>
        </w:rPr>
      </w:pPr>
      <w:r w:rsidRPr="00BB47B1">
        <w:rPr>
          <w:bCs/>
          <w:sz w:val="28"/>
        </w:rPr>
        <w:t xml:space="preserve">отменить почитание икон, </w:t>
      </w:r>
      <w:r w:rsidRPr="00BB47B1">
        <w:rPr>
          <w:sz w:val="28"/>
        </w:rPr>
        <w:t>но в храмах иконы, как возбуждающие благочестие, сохранить;</w:t>
      </w:r>
    </w:p>
    <w:p w:rsidR="00BB47B1" w:rsidRPr="00BB47B1" w:rsidRDefault="00BB47B1" w:rsidP="00BB47B1">
      <w:pPr>
        <w:numPr>
          <w:ilvl w:val="0"/>
          <w:numId w:val="7"/>
        </w:numPr>
        <w:suppressAutoHyphens/>
        <w:spacing w:line="360" w:lineRule="auto"/>
        <w:ind w:left="0" w:firstLine="709"/>
        <w:jc w:val="both"/>
        <w:rPr>
          <w:bCs/>
          <w:sz w:val="28"/>
        </w:rPr>
      </w:pPr>
      <w:r w:rsidRPr="00BB47B1">
        <w:rPr>
          <w:bCs/>
          <w:sz w:val="28"/>
        </w:rPr>
        <w:t>почитать святых и осуществлять при богослужениях целование Святого Креста;</w:t>
      </w:r>
    </w:p>
    <w:p w:rsidR="00BB47B1" w:rsidRPr="00BB47B1" w:rsidRDefault="00BB47B1" w:rsidP="00BB47B1">
      <w:pPr>
        <w:numPr>
          <w:ilvl w:val="0"/>
          <w:numId w:val="7"/>
        </w:numPr>
        <w:suppressAutoHyphens/>
        <w:spacing w:line="360" w:lineRule="auto"/>
        <w:ind w:left="0" w:firstLine="709"/>
        <w:jc w:val="both"/>
        <w:rPr>
          <w:sz w:val="28"/>
        </w:rPr>
      </w:pPr>
      <w:r w:rsidRPr="00BB47B1">
        <w:rPr>
          <w:bCs/>
          <w:sz w:val="28"/>
        </w:rPr>
        <w:t xml:space="preserve">признать верной идею о чистилище, </w:t>
      </w:r>
      <w:r w:rsidRPr="00BB47B1">
        <w:rPr>
          <w:sz w:val="28"/>
        </w:rPr>
        <w:t>но отменить индульгенции как кощунство;</w:t>
      </w:r>
    </w:p>
    <w:p w:rsidR="00BB47B1" w:rsidRPr="00BB47B1" w:rsidRDefault="00BB47B1" w:rsidP="00BB47B1">
      <w:pPr>
        <w:numPr>
          <w:ilvl w:val="0"/>
          <w:numId w:val="7"/>
        </w:numPr>
        <w:suppressAutoHyphens/>
        <w:spacing w:line="360" w:lineRule="auto"/>
        <w:ind w:left="0" w:firstLine="709"/>
        <w:jc w:val="both"/>
        <w:rPr>
          <w:bCs/>
          <w:sz w:val="28"/>
        </w:rPr>
      </w:pPr>
      <w:r w:rsidRPr="00BB47B1">
        <w:rPr>
          <w:bCs/>
          <w:sz w:val="28"/>
        </w:rPr>
        <w:t>священнослужителям дозволить совершать службу в традиционном церковном одеянии.</w:t>
      </w:r>
    </w:p>
    <w:p w:rsidR="00BB47B1" w:rsidRPr="00BB47B1" w:rsidRDefault="00BB47B1" w:rsidP="00BB47B1">
      <w:pPr>
        <w:suppressAutoHyphens/>
        <w:spacing w:line="360" w:lineRule="auto"/>
        <w:ind w:firstLine="709"/>
        <w:jc w:val="both"/>
        <w:rPr>
          <w:sz w:val="28"/>
        </w:rPr>
      </w:pPr>
      <w:r w:rsidRPr="00BB47B1">
        <w:rPr>
          <w:sz w:val="28"/>
        </w:rPr>
        <w:t>Но и после этого споры между католиками и реформаторами по проблемам вероисповедания не только не прекратились, но разгорались с новой силой. В 1548 г. со вступлением на королевский престол Эдуарда VI была издана "Книга общих молитв", в которой излагались основные положения богослужения по новым правилам, а в 1552 г. издается и само новое исповедание веры уже в 42 членах. Обнародование "Книги общих молитв" в 42 членах вероисповедания навеяло в стране сильную католическую оппозицию и массовое восстание. В 1555-1558 гг. не прекращались кровавые столкновения католиков и протестантов. Королева Елизавета (1558-1603), пытаясь примирить враждующие стороны, выбрала средний вариант между требованиями крайних протестантов и домогательствами католиков. Для этого она потребовала пересмотреть "Книгу общих молитв", а также содержание 42 члена нового вероисповедания. Завершена эта процедура была только в 1571 г., когда парламент утвердил новое вероисповедание уже в 39 членах. В итоге английские христиане получили сплав католицизма, лютеранства и кальвинизма, с ярко выраженной антипапской тенденцией. В вероучении англиканской церкви, изложенном в 39 членах, как для духовенства, так и для мирян, содержатся:</w:t>
      </w:r>
    </w:p>
    <w:p w:rsidR="00BB47B1" w:rsidRPr="00BB47B1" w:rsidRDefault="00BB47B1" w:rsidP="00BB47B1">
      <w:pPr>
        <w:numPr>
          <w:ilvl w:val="0"/>
          <w:numId w:val="8"/>
        </w:numPr>
        <w:suppressAutoHyphens/>
        <w:spacing w:line="360" w:lineRule="auto"/>
        <w:ind w:left="0" w:firstLine="709"/>
        <w:jc w:val="both"/>
        <w:rPr>
          <w:bCs/>
          <w:sz w:val="28"/>
        </w:rPr>
      </w:pPr>
      <w:r w:rsidRPr="00BB47B1">
        <w:rPr>
          <w:bCs/>
          <w:sz w:val="28"/>
        </w:rPr>
        <w:t>Догматы о Боге в трех лицах, о Сыне Божьем;</w:t>
      </w:r>
    </w:p>
    <w:p w:rsidR="00BB47B1" w:rsidRPr="00BB47B1" w:rsidRDefault="00BB47B1" w:rsidP="00BB47B1">
      <w:pPr>
        <w:numPr>
          <w:ilvl w:val="0"/>
          <w:numId w:val="8"/>
        </w:numPr>
        <w:suppressAutoHyphens/>
        <w:spacing w:line="360" w:lineRule="auto"/>
        <w:ind w:left="0" w:firstLine="709"/>
        <w:jc w:val="both"/>
        <w:rPr>
          <w:bCs/>
          <w:sz w:val="28"/>
        </w:rPr>
      </w:pPr>
      <w:r w:rsidRPr="00BB47B1">
        <w:rPr>
          <w:bCs/>
          <w:sz w:val="28"/>
        </w:rPr>
        <w:t>положение, отвергающее сверхдолжные дела, чистилища и индульгенции, предписания проводить богослужение на родном языке;</w:t>
      </w:r>
    </w:p>
    <w:p w:rsidR="00BB47B1" w:rsidRPr="00BB47B1" w:rsidRDefault="00BB47B1" w:rsidP="00BB47B1">
      <w:pPr>
        <w:numPr>
          <w:ilvl w:val="0"/>
          <w:numId w:val="8"/>
        </w:numPr>
        <w:suppressAutoHyphens/>
        <w:spacing w:line="360" w:lineRule="auto"/>
        <w:ind w:left="0" w:firstLine="709"/>
        <w:jc w:val="both"/>
        <w:rPr>
          <w:bCs/>
          <w:sz w:val="28"/>
        </w:rPr>
      </w:pPr>
      <w:r w:rsidRPr="00BB47B1">
        <w:rPr>
          <w:bCs/>
          <w:sz w:val="28"/>
        </w:rPr>
        <w:t>отменено обязательное безбрачие духовенства; не признается ни в чем главенство Папы Римского;</w:t>
      </w:r>
    </w:p>
    <w:p w:rsidR="00BB47B1" w:rsidRPr="00BB47B1" w:rsidRDefault="00BB47B1" w:rsidP="00BB47B1">
      <w:pPr>
        <w:numPr>
          <w:ilvl w:val="0"/>
          <w:numId w:val="8"/>
        </w:numPr>
        <w:suppressAutoHyphens/>
        <w:spacing w:line="360" w:lineRule="auto"/>
        <w:ind w:left="0" w:firstLine="709"/>
        <w:jc w:val="both"/>
        <w:rPr>
          <w:bCs/>
          <w:sz w:val="28"/>
        </w:rPr>
      </w:pPr>
      <w:r w:rsidRPr="00BB47B1">
        <w:rPr>
          <w:bCs/>
          <w:sz w:val="28"/>
        </w:rPr>
        <w:t>положение об исхождении Святого Духа "и от Сына";</w:t>
      </w:r>
    </w:p>
    <w:p w:rsidR="00BB47B1" w:rsidRPr="00BB47B1" w:rsidRDefault="00BB47B1" w:rsidP="00BB47B1">
      <w:pPr>
        <w:numPr>
          <w:ilvl w:val="0"/>
          <w:numId w:val="8"/>
        </w:numPr>
        <w:suppressAutoHyphens/>
        <w:spacing w:line="360" w:lineRule="auto"/>
        <w:ind w:left="0" w:firstLine="709"/>
        <w:jc w:val="both"/>
        <w:rPr>
          <w:bCs/>
          <w:sz w:val="28"/>
        </w:rPr>
      </w:pPr>
      <w:r w:rsidRPr="00BB47B1">
        <w:rPr>
          <w:bCs/>
          <w:sz w:val="28"/>
        </w:rPr>
        <w:t>разъяснение учения о первородном грехе, об оправдании верой, о погрешимости решений Вселенских Соборов;</w:t>
      </w:r>
    </w:p>
    <w:p w:rsidR="00BB47B1" w:rsidRPr="00BB47B1" w:rsidRDefault="00BB47B1" w:rsidP="00BB47B1">
      <w:pPr>
        <w:numPr>
          <w:ilvl w:val="0"/>
          <w:numId w:val="8"/>
        </w:numPr>
        <w:suppressAutoHyphens/>
        <w:spacing w:line="360" w:lineRule="auto"/>
        <w:ind w:left="0" w:firstLine="709"/>
        <w:jc w:val="both"/>
        <w:rPr>
          <w:bCs/>
          <w:sz w:val="28"/>
        </w:rPr>
      </w:pPr>
      <w:r w:rsidRPr="00BB47B1">
        <w:rPr>
          <w:bCs/>
          <w:sz w:val="28"/>
        </w:rPr>
        <w:t>о признании восточной церкви впавшей в заблуждение, непризнании святости икон, мощей, обряда призывания святых;</w:t>
      </w:r>
    </w:p>
    <w:p w:rsidR="00BB47B1" w:rsidRPr="00BB47B1" w:rsidRDefault="00BB47B1" w:rsidP="00BB47B1">
      <w:pPr>
        <w:numPr>
          <w:ilvl w:val="0"/>
          <w:numId w:val="8"/>
        </w:numPr>
        <w:suppressAutoHyphens/>
        <w:spacing w:line="360" w:lineRule="auto"/>
        <w:ind w:left="0" w:firstLine="709"/>
        <w:jc w:val="both"/>
        <w:rPr>
          <w:bCs/>
          <w:sz w:val="28"/>
        </w:rPr>
      </w:pPr>
      <w:r w:rsidRPr="00BB47B1">
        <w:rPr>
          <w:bCs/>
          <w:sz w:val="28"/>
        </w:rPr>
        <w:t>изложение протестантского отношения к таинствам;</w:t>
      </w:r>
    </w:p>
    <w:p w:rsidR="00BB47B1" w:rsidRPr="00BB47B1" w:rsidRDefault="00BB47B1" w:rsidP="00BB47B1">
      <w:pPr>
        <w:numPr>
          <w:ilvl w:val="0"/>
          <w:numId w:val="8"/>
        </w:numPr>
        <w:suppressAutoHyphens/>
        <w:spacing w:line="360" w:lineRule="auto"/>
        <w:ind w:left="0" w:firstLine="709"/>
        <w:jc w:val="both"/>
        <w:rPr>
          <w:bCs/>
          <w:sz w:val="28"/>
        </w:rPr>
      </w:pPr>
      <w:r w:rsidRPr="00BB47B1">
        <w:rPr>
          <w:bCs/>
          <w:sz w:val="28"/>
        </w:rPr>
        <w:t>разъяснение новых взглядов на иерархию, число таинств, причащение;</w:t>
      </w:r>
    </w:p>
    <w:p w:rsidR="00BB47B1" w:rsidRPr="00BB47B1" w:rsidRDefault="00BB47B1" w:rsidP="00BB47B1">
      <w:pPr>
        <w:numPr>
          <w:ilvl w:val="0"/>
          <w:numId w:val="8"/>
        </w:numPr>
        <w:suppressAutoHyphens/>
        <w:spacing w:line="360" w:lineRule="auto"/>
        <w:ind w:left="0" w:firstLine="709"/>
        <w:jc w:val="both"/>
        <w:rPr>
          <w:bCs/>
          <w:sz w:val="28"/>
        </w:rPr>
      </w:pPr>
      <w:r w:rsidRPr="00BB47B1">
        <w:rPr>
          <w:bCs/>
          <w:sz w:val="28"/>
        </w:rPr>
        <w:t>указание о признании главенства короля в государственной и духовной жизни.</w:t>
      </w:r>
    </w:p>
    <w:p w:rsidR="00BB47B1" w:rsidRPr="00BB47B1" w:rsidRDefault="00BB47B1" w:rsidP="00BB47B1">
      <w:pPr>
        <w:suppressAutoHyphens/>
        <w:spacing w:line="360" w:lineRule="auto"/>
        <w:ind w:firstLine="709"/>
        <w:jc w:val="both"/>
        <w:rPr>
          <w:b/>
          <w:bCs/>
          <w:sz w:val="28"/>
        </w:rPr>
      </w:pPr>
    </w:p>
    <w:p w:rsidR="00BB47B1" w:rsidRPr="00BB47B1" w:rsidRDefault="00BB47B1" w:rsidP="00BB47B1">
      <w:pPr>
        <w:pStyle w:val="3"/>
        <w:keepNext w:val="0"/>
        <w:widowControl/>
        <w:suppressAutoHyphens/>
        <w:spacing w:line="360" w:lineRule="auto"/>
        <w:ind w:firstLine="709"/>
        <w:jc w:val="both"/>
        <w:rPr>
          <w:sz w:val="28"/>
        </w:rPr>
      </w:pPr>
      <w:bookmarkStart w:id="64" w:name="_Toc153173366"/>
      <w:r>
        <w:rPr>
          <w:sz w:val="28"/>
        </w:rPr>
        <w:br w:type="page"/>
      </w:r>
      <w:r w:rsidRPr="00BB47B1">
        <w:rPr>
          <w:sz w:val="28"/>
        </w:rPr>
        <w:t>Православие</w:t>
      </w:r>
      <w:bookmarkEnd w:id="64"/>
    </w:p>
    <w:p w:rsidR="00BB47B1" w:rsidRPr="00BB47B1" w:rsidRDefault="00BB47B1" w:rsidP="00BB47B1">
      <w:pPr>
        <w:suppressAutoHyphens/>
        <w:spacing w:line="360" w:lineRule="auto"/>
        <w:ind w:firstLine="709"/>
        <w:jc w:val="both"/>
        <w:rPr>
          <w:b/>
          <w:bCs/>
          <w:sz w:val="28"/>
        </w:rPr>
      </w:pPr>
    </w:p>
    <w:p w:rsidR="00BB47B1" w:rsidRPr="00BB47B1" w:rsidRDefault="00BB47B1" w:rsidP="00BB47B1">
      <w:pPr>
        <w:suppressAutoHyphens/>
        <w:spacing w:line="360" w:lineRule="auto"/>
        <w:ind w:firstLine="709"/>
        <w:jc w:val="both"/>
        <w:rPr>
          <w:sz w:val="28"/>
        </w:rPr>
      </w:pPr>
      <w:r w:rsidRPr="00BB47B1">
        <w:rPr>
          <w:b/>
          <w:bCs/>
          <w:sz w:val="28"/>
        </w:rPr>
        <w:t>Русская православная церковь</w:t>
      </w:r>
    </w:p>
    <w:p w:rsidR="00BB47B1" w:rsidRPr="00BB47B1" w:rsidRDefault="00BB47B1" w:rsidP="00BB47B1">
      <w:pPr>
        <w:suppressAutoHyphens/>
        <w:spacing w:line="360" w:lineRule="auto"/>
        <w:ind w:firstLine="709"/>
        <w:jc w:val="both"/>
        <w:rPr>
          <w:sz w:val="28"/>
        </w:rPr>
      </w:pPr>
      <w:r w:rsidRPr="00BB47B1">
        <w:rPr>
          <w:sz w:val="28"/>
        </w:rPr>
        <w:t>Православная (Ортодоксальная) церковь - одно из направлений христианства, оформившееся в XI веке в результате разделения церквей.</w:t>
      </w:r>
    </w:p>
    <w:p w:rsidR="00BB47B1" w:rsidRPr="00BB47B1" w:rsidRDefault="00BB47B1" w:rsidP="00BB47B1">
      <w:pPr>
        <w:suppressAutoHyphens/>
        <w:spacing w:line="360" w:lineRule="auto"/>
        <w:ind w:firstLine="709"/>
        <w:jc w:val="both"/>
        <w:rPr>
          <w:sz w:val="28"/>
        </w:rPr>
      </w:pPr>
      <w:r w:rsidRPr="00BB47B1">
        <w:rPr>
          <w:sz w:val="28"/>
        </w:rPr>
        <w:t xml:space="preserve">Православие возникло на территории Византийской империи. Изначально оно не имело церковного центра, так как церковная власть Византии была в руках четырех патриархов: Константинопольского, Александрийского, Антиохийского, Иерусалимского. По мере распада Византийской империи каждый из правящих патриархов возглавил самостоятельную (автокефальную) православную церковь. Впоследствии автокефальные и автономные церкви возникли и в других странах, в основном на Ближнем Востоке и в Восточной Европе. </w:t>
      </w:r>
      <w:r w:rsidRPr="00BB47B1">
        <w:rPr>
          <w:bCs/>
          <w:sz w:val="28"/>
        </w:rPr>
        <w:t>Вероисповедальную основу православия составляют Священное писание и Священное предание</w:t>
      </w:r>
      <w:r w:rsidRPr="00BB47B1">
        <w:rPr>
          <w:sz w:val="28"/>
        </w:rPr>
        <w:t>.</w:t>
      </w:r>
    </w:p>
    <w:p w:rsidR="00BB47B1" w:rsidRPr="00BB47B1" w:rsidRDefault="00BB47B1" w:rsidP="00BB47B1">
      <w:pPr>
        <w:suppressAutoHyphens/>
        <w:spacing w:line="360" w:lineRule="auto"/>
        <w:ind w:firstLine="709"/>
        <w:jc w:val="both"/>
        <w:rPr>
          <w:sz w:val="28"/>
        </w:rPr>
      </w:pPr>
      <w:r w:rsidRPr="00BB47B1">
        <w:rPr>
          <w:sz w:val="28"/>
        </w:rPr>
        <w:t xml:space="preserve">Основные принципы православия изложены в 12 пунктах символа веры, принятого на первых двух вселенских соборах в Никее и Константинополе. Важнейшими постулатами православного вероучения являются догматы триединства бога, боговоплощения, искупления, воскресения и вознесения Иисуса Христа. Считается, что догматы не подлежат изменению и уточнению не только по содержанию, но и по форме. </w:t>
      </w:r>
    </w:p>
    <w:p w:rsidR="00BB47B1" w:rsidRPr="00BB47B1" w:rsidRDefault="00BB47B1" w:rsidP="00BB47B1">
      <w:pPr>
        <w:suppressAutoHyphens/>
        <w:spacing w:line="360" w:lineRule="auto"/>
        <w:ind w:firstLine="709"/>
        <w:jc w:val="both"/>
        <w:rPr>
          <w:sz w:val="28"/>
        </w:rPr>
      </w:pPr>
      <w:r w:rsidRPr="00BB47B1">
        <w:rPr>
          <w:bCs/>
          <w:sz w:val="28"/>
        </w:rPr>
        <w:t>Для православия характерен сложный, детально разработанный культ</w:t>
      </w:r>
      <w:r w:rsidRPr="00BB47B1">
        <w:rPr>
          <w:sz w:val="28"/>
        </w:rPr>
        <w:t>. Богослужение продолжительнее, чем в других христианских конфессиях, и включает в себя большое количество ритуалов.</w:t>
      </w:r>
    </w:p>
    <w:p w:rsidR="00BB47B1" w:rsidRPr="00BB47B1" w:rsidRDefault="00BB47B1" w:rsidP="00BB47B1">
      <w:pPr>
        <w:suppressAutoHyphens/>
        <w:spacing w:line="360" w:lineRule="auto"/>
        <w:ind w:firstLine="709"/>
        <w:jc w:val="both"/>
        <w:rPr>
          <w:sz w:val="28"/>
        </w:rPr>
      </w:pPr>
      <w:r w:rsidRPr="00BB47B1">
        <w:rPr>
          <w:bCs/>
          <w:sz w:val="28"/>
        </w:rPr>
        <w:t>Главное богослужение в православии - литургия. Главный праздник - Пасха.</w:t>
      </w:r>
      <w:r w:rsidRPr="00BB47B1">
        <w:rPr>
          <w:sz w:val="28"/>
        </w:rPr>
        <w:t xml:space="preserve"> Богослужение ведется на национальных языках; в некоторых конфессиях используются и мертвые языки, к примеру, в Русской православной церкви - </w:t>
      </w:r>
      <w:r w:rsidRPr="00BB47B1">
        <w:rPr>
          <w:bCs/>
          <w:sz w:val="28"/>
        </w:rPr>
        <w:t>церковнославянский</w:t>
      </w:r>
      <w:r w:rsidRPr="00BB47B1">
        <w:rPr>
          <w:sz w:val="28"/>
        </w:rPr>
        <w:t>.  Духовенство в православии делится на белое (женатые приходские священники) и черное (монашествующие, дающие обет безбрачия). Имеются мужские и женские монастыри. Епископом может стать только монах.</w:t>
      </w:r>
    </w:p>
    <w:p w:rsidR="00BB47B1" w:rsidRPr="00BB47B1" w:rsidRDefault="00BB47B1" w:rsidP="00BB47B1">
      <w:pPr>
        <w:suppressAutoHyphens/>
        <w:spacing w:line="360" w:lineRule="auto"/>
        <w:ind w:firstLine="709"/>
        <w:jc w:val="both"/>
        <w:rPr>
          <w:bCs/>
          <w:sz w:val="28"/>
        </w:rPr>
      </w:pPr>
      <w:r w:rsidRPr="00BB47B1">
        <w:rPr>
          <w:bCs/>
          <w:sz w:val="28"/>
        </w:rPr>
        <w:t>В настоящее время в православии имеется 15 автокефальных церквей: Албанская,</w:t>
      </w:r>
    </w:p>
    <w:p w:rsidR="00BB47B1" w:rsidRPr="00BB47B1" w:rsidRDefault="00BB47B1" w:rsidP="00BB47B1">
      <w:pPr>
        <w:suppressAutoHyphens/>
        <w:spacing w:line="360" w:lineRule="auto"/>
        <w:ind w:firstLine="709"/>
        <w:jc w:val="both"/>
        <w:rPr>
          <w:bCs/>
          <w:sz w:val="28"/>
        </w:rPr>
      </w:pPr>
      <w:r w:rsidRPr="00BB47B1">
        <w:rPr>
          <w:bCs/>
          <w:sz w:val="28"/>
        </w:rPr>
        <w:t>Александрийская,</w:t>
      </w:r>
    </w:p>
    <w:p w:rsidR="00BB47B1" w:rsidRPr="00BB47B1" w:rsidRDefault="00BB47B1" w:rsidP="00BB47B1">
      <w:pPr>
        <w:suppressAutoHyphens/>
        <w:spacing w:line="360" w:lineRule="auto"/>
        <w:ind w:firstLine="709"/>
        <w:jc w:val="both"/>
        <w:rPr>
          <w:bCs/>
          <w:sz w:val="28"/>
        </w:rPr>
      </w:pPr>
      <w:r w:rsidRPr="00BB47B1">
        <w:rPr>
          <w:bCs/>
          <w:sz w:val="28"/>
        </w:rPr>
        <w:t>Американская,</w:t>
      </w:r>
    </w:p>
    <w:p w:rsidR="00BB47B1" w:rsidRPr="00BB47B1" w:rsidRDefault="00BB47B1" w:rsidP="00BB47B1">
      <w:pPr>
        <w:suppressAutoHyphens/>
        <w:spacing w:line="360" w:lineRule="auto"/>
        <w:ind w:firstLine="709"/>
        <w:jc w:val="both"/>
        <w:rPr>
          <w:bCs/>
          <w:sz w:val="28"/>
        </w:rPr>
      </w:pPr>
      <w:r w:rsidRPr="00BB47B1">
        <w:rPr>
          <w:bCs/>
          <w:sz w:val="28"/>
        </w:rPr>
        <w:t>Антиохийская,</w:t>
      </w:r>
    </w:p>
    <w:p w:rsidR="00BB47B1" w:rsidRPr="00BB47B1" w:rsidRDefault="00BB47B1" w:rsidP="00BB47B1">
      <w:pPr>
        <w:suppressAutoHyphens/>
        <w:spacing w:line="360" w:lineRule="auto"/>
        <w:ind w:firstLine="709"/>
        <w:jc w:val="both"/>
        <w:rPr>
          <w:bCs/>
          <w:sz w:val="28"/>
        </w:rPr>
      </w:pPr>
      <w:r w:rsidRPr="00BB47B1">
        <w:rPr>
          <w:bCs/>
          <w:sz w:val="28"/>
        </w:rPr>
        <w:t>Болгарская,</w:t>
      </w:r>
    </w:p>
    <w:p w:rsidR="00BB47B1" w:rsidRPr="00BB47B1" w:rsidRDefault="00BB47B1" w:rsidP="00BB47B1">
      <w:pPr>
        <w:suppressAutoHyphens/>
        <w:spacing w:line="360" w:lineRule="auto"/>
        <w:ind w:firstLine="709"/>
        <w:jc w:val="both"/>
        <w:rPr>
          <w:bCs/>
          <w:sz w:val="28"/>
        </w:rPr>
      </w:pPr>
      <w:r w:rsidRPr="00BB47B1">
        <w:rPr>
          <w:bCs/>
          <w:sz w:val="28"/>
        </w:rPr>
        <w:t>Грузинская,</w:t>
      </w:r>
    </w:p>
    <w:p w:rsidR="00BB47B1" w:rsidRPr="00BB47B1" w:rsidRDefault="00BB47B1" w:rsidP="00BB47B1">
      <w:pPr>
        <w:suppressAutoHyphens/>
        <w:spacing w:line="360" w:lineRule="auto"/>
        <w:ind w:firstLine="709"/>
        <w:jc w:val="both"/>
        <w:rPr>
          <w:bCs/>
          <w:sz w:val="28"/>
        </w:rPr>
      </w:pPr>
      <w:r w:rsidRPr="00BB47B1">
        <w:rPr>
          <w:bCs/>
          <w:sz w:val="28"/>
        </w:rPr>
        <w:t>Иерусалимская,</w:t>
      </w:r>
    </w:p>
    <w:p w:rsidR="00BB47B1" w:rsidRPr="00BB47B1" w:rsidRDefault="00BB47B1" w:rsidP="00BB47B1">
      <w:pPr>
        <w:suppressAutoHyphens/>
        <w:spacing w:line="360" w:lineRule="auto"/>
        <w:ind w:firstLine="709"/>
        <w:jc w:val="both"/>
        <w:rPr>
          <w:bCs/>
          <w:sz w:val="28"/>
        </w:rPr>
      </w:pPr>
      <w:r w:rsidRPr="00BB47B1">
        <w:rPr>
          <w:bCs/>
          <w:sz w:val="28"/>
        </w:rPr>
        <w:t>Кипрская,</w:t>
      </w:r>
    </w:p>
    <w:p w:rsidR="00BB47B1" w:rsidRPr="00BB47B1" w:rsidRDefault="00BB47B1" w:rsidP="00BB47B1">
      <w:pPr>
        <w:suppressAutoHyphens/>
        <w:spacing w:line="360" w:lineRule="auto"/>
        <w:ind w:firstLine="709"/>
        <w:jc w:val="both"/>
        <w:rPr>
          <w:bCs/>
          <w:sz w:val="28"/>
        </w:rPr>
      </w:pPr>
      <w:r w:rsidRPr="00BB47B1">
        <w:rPr>
          <w:bCs/>
          <w:sz w:val="28"/>
        </w:rPr>
        <w:t>Константинопольская,</w:t>
      </w:r>
    </w:p>
    <w:p w:rsidR="00BB47B1" w:rsidRPr="00BB47B1" w:rsidRDefault="00BB47B1" w:rsidP="00BB47B1">
      <w:pPr>
        <w:suppressAutoHyphens/>
        <w:spacing w:line="360" w:lineRule="auto"/>
        <w:ind w:firstLine="709"/>
        <w:jc w:val="both"/>
        <w:rPr>
          <w:bCs/>
          <w:sz w:val="28"/>
        </w:rPr>
      </w:pPr>
      <w:r w:rsidRPr="00BB47B1">
        <w:rPr>
          <w:bCs/>
          <w:sz w:val="28"/>
        </w:rPr>
        <w:t>Польская,</w:t>
      </w:r>
    </w:p>
    <w:p w:rsidR="00BB47B1" w:rsidRPr="00BB47B1" w:rsidRDefault="00BB47B1" w:rsidP="00BB47B1">
      <w:pPr>
        <w:suppressAutoHyphens/>
        <w:spacing w:line="360" w:lineRule="auto"/>
        <w:ind w:firstLine="709"/>
        <w:jc w:val="both"/>
        <w:rPr>
          <w:bCs/>
          <w:sz w:val="28"/>
        </w:rPr>
      </w:pPr>
      <w:r w:rsidRPr="00BB47B1">
        <w:rPr>
          <w:bCs/>
          <w:sz w:val="28"/>
        </w:rPr>
        <w:t>Румынская,</w:t>
      </w:r>
    </w:p>
    <w:p w:rsidR="00BB47B1" w:rsidRPr="00BB47B1" w:rsidRDefault="00BB47B1" w:rsidP="00BB47B1">
      <w:pPr>
        <w:suppressAutoHyphens/>
        <w:spacing w:line="360" w:lineRule="auto"/>
        <w:ind w:firstLine="709"/>
        <w:jc w:val="both"/>
        <w:rPr>
          <w:bCs/>
          <w:sz w:val="28"/>
        </w:rPr>
      </w:pPr>
      <w:r w:rsidRPr="00BB47B1">
        <w:rPr>
          <w:bCs/>
          <w:sz w:val="28"/>
        </w:rPr>
        <w:t>Русская,</w:t>
      </w:r>
    </w:p>
    <w:p w:rsidR="00BB47B1" w:rsidRPr="00BB47B1" w:rsidRDefault="00BB47B1" w:rsidP="00BB47B1">
      <w:pPr>
        <w:suppressAutoHyphens/>
        <w:spacing w:line="360" w:lineRule="auto"/>
        <w:ind w:firstLine="709"/>
        <w:jc w:val="both"/>
        <w:rPr>
          <w:bCs/>
          <w:sz w:val="28"/>
        </w:rPr>
      </w:pPr>
      <w:r w:rsidRPr="00BB47B1">
        <w:rPr>
          <w:bCs/>
          <w:sz w:val="28"/>
        </w:rPr>
        <w:t>Сербская,</w:t>
      </w:r>
    </w:p>
    <w:p w:rsidR="00BB47B1" w:rsidRPr="00BB47B1" w:rsidRDefault="00BB47B1" w:rsidP="00BB47B1">
      <w:pPr>
        <w:suppressAutoHyphens/>
        <w:spacing w:line="360" w:lineRule="auto"/>
        <w:ind w:firstLine="709"/>
        <w:jc w:val="both"/>
        <w:rPr>
          <w:bCs/>
          <w:sz w:val="28"/>
        </w:rPr>
      </w:pPr>
      <w:r w:rsidRPr="00BB47B1">
        <w:rPr>
          <w:bCs/>
          <w:sz w:val="28"/>
        </w:rPr>
        <w:t>Чехословацкая,</w:t>
      </w:r>
    </w:p>
    <w:p w:rsidR="00BB47B1" w:rsidRPr="00BB47B1" w:rsidRDefault="00BB47B1" w:rsidP="00BB47B1">
      <w:pPr>
        <w:suppressAutoHyphens/>
        <w:spacing w:line="360" w:lineRule="auto"/>
        <w:ind w:firstLine="709"/>
        <w:jc w:val="both"/>
        <w:rPr>
          <w:bCs/>
          <w:sz w:val="28"/>
        </w:rPr>
      </w:pPr>
      <w:r w:rsidRPr="00BB47B1">
        <w:rPr>
          <w:bCs/>
          <w:sz w:val="28"/>
        </w:rPr>
        <w:t>Элладская,</w:t>
      </w:r>
    </w:p>
    <w:p w:rsidR="00BB47B1" w:rsidRPr="00BB47B1" w:rsidRDefault="00BB47B1" w:rsidP="00BB47B1">
      <w:pPr>
        <w:suppressAutoHyphens/>
        <w:spacing w:line="360" w:lineRule="auto"/>
        <w:ind w:firstLine="709"/>
        <w:jc w:val="both"/>
        <w:rPr>
          <w:sz w:val="28"/>
        </w:rPr>
      </w:pPr>
      <w:r w:rsidRPr="00BB47B1">
        <w:rPr>
          <w:bCs/>
          <w:sz w:val="28"/>
        </w:rPr>
        <w:t>4 автономных церкви: Критская, Синайско-Финляндская, Японская</w:t>
      </w:r>
      <w:r w:rsidRPr="00BB47B1">
        <w:rPr>
          <w:sz w:val="28"/>
        </w:rPr>
        <w:t>.</w:t>
      </w:r>
    </w:p>
    <w:p w:rsidR="00BB47B1" w:rsidRPr="00BB47B1" w:rsidRDefault="00BB47B1" w:rsidP="00BB47B1">
      <w:pPr>
        <w:suppressAutoHyphens/>
        <w:spacing w:line="360" w:lineRule="auto"/>
        <w:ind w:firstLine="709"/>
        <w:jc w:val="both"/>
        <w:rPr>
          <w:sz w:val="28"/>
        </w:rPr>
      </w:pPr>
      <w:r w:rsidRPr="00BB47B1">
        <w:rPr>
          <w:sz w:val="28"/>
        </w:rPr>
        <w:t>Русская Православная Церковь имеет более чем тысячелетнюю историю. По преданию, святой апостол Андрей Первозванный с проповедью Евангелия остановился на Киевских горах и благословил будущий город Киев. Распространению христианства на Руси способствовало ее соседство с могучей христианской державой - Византийской империей. Юг Руси был освящен деятельностью святых равноапостольных братьев Кирилла и Мефодия, апостолов и просветителей славян. В IX веке Кирилл создал славянскую азбуку (кириллицу) и вместе с братом перевел на славянский язык книги, без которых не могло совершаться богослужение: Евангелие, Псалтырь и избранные службы. На основе переводов Кирилла и Мефодия сложился первый письменно-литературный язык славян — так называемый старославянский. В 954 году приняла крещение княгиня Киевская Ольга. Все это подготовило величайшие события в истории русского народа - крещение князя Владимира.</w:t>
      </w:r>
    </w:p>
    <w:p w:rsidR="00BB47B1" w:rsidRPr="00BB47B1" w:rsidRDefault="00BB47B1" w:rsidP="00BB47B1">
      <w:pPr>
        <w:suppressAutoHyphens/>
        <w:spacing w:line="360" w:lineRule="auto"/>
        <w:ind w:firstLine="709"/>
        <w:jc w:val="both"/>
        <w:rPr>
          <w:sz w:val="28"/>
        </w:rPr>
      </w:pPr>
      <w:r w:rsidRPr="00BB47B1">
        <w:rPr>
          <w:sz w:val="28"/>
        </w:rPr>
        <w:t>В конце лета 988 г. святой князь Владимир Святославович собрал всех киевлян на берегу Днепра, в водах которого их крестили византийские священники. Это событие и вошло в историю как "крещение Руси", став началом длительного процесса утверждения христианства на русских землях. В 988 г. при святом князе Владимире I была основана Русская Православная Церковь, как Русская митрополия Константинопольского Патриархата с центром в Киеве. Возглавлявший Церковь митрополит назначался Константинопольским Патриархом из греков, но в 1051 году на первосвятительский престол был впервые поставлен русский митрополит Илларион, образованнейший человек своего времени, замечательный церковный писатель.</w:t>
      </w:r>
    </w:p>
    <w:p w:rsidR="00BB47B1" w:rsidRPr="00BB47B1" w:rsidRDefault="00BB47B1" w:rsidP="00BB47B1">
      <w:pPr>
        <w:suppressAutoHyphens/>
        <w:spacing w:line="360" w:lineRule="auto"/>
        <w:ind w:firstLine="709"/>
        <w:jc w:val="both"/>
        <w:rPr>
          <w:sz w:val="28"/>
        </w:rPr>
      </w:pPr>
      <w:r w:rsidRPr="00BB47B1">
        <w:rPr>
          <w:sz w:val="28"/>
        </w:rPr>
        <w:t>С Х века строятся величественные храмы. С ХI века на Руси начинают развиваться монастыри. В 1051 году преподобный Антоний Печорский принес на Русь традиции афонского монашества, основав знаменитый Киево-Печерский монастырь, ставший центром религиозной жизни Древней Руси. Роль монастырей на Руси была громадна. И главная их заслуга перед русским народом - не говоря об их чисто духовной роли - в том, что они были крупнейшими центрами образованности. В монастырях, в частности, велись летописи, донесшие до наших дней сведения обо всех знаменательных событиях в истории русского народа. В монастырях процветали иконопись и искусство книжного писания, выполнялись переводы на русский язык богословских, исторических и литературных произведений. Широкая благотворительная деятельность монашеских обителей способствовала воспитанию в народе духа милосердия и сострадательности.</w:t>
      </w:r>
    </w:p>
    <w:p w:rsidR="00BB47B1" w:rsidRPr="00BB47B1" w:rsidRDefault="00BB47B1" w:rsidP="00BB47B1">
      <w:pPr>
        <w:suppressAutoHyphens/>
        <w:spacing w:line="360" w:lineRule="auto"/>
        <w:ind w:firstLine="709"/>
        <w:jc w:val="both"/>
        <w:rPr>
          <w:sz w:val="28"/>
        </w:rPr>
      </w:pPr>
      <w:r w:rsidRPr="00BB47B1">
        <w:rPr>
          <w:sz w:val="28"/>
        </w:rPr>
        <w:t>В ХII веке, в период феодальной раздробленности, Русская Церковь оставалась единственной носительницей идеи единства русского народа, противодействовавшей междоусобицам князей. Татаро-монгольское нашествие - величайшее бедствие, обрушившееся на Русь в ХIII веке, - не сломило Русской Церкви. Она сохранилась и была утешительницей народа в этом трудном испытании. Духовно, материально и морально она способствовала воссозданию политического единства Руси - залога будущей победы над поработителями. Сохранению национального самосознания и культуры русского народа немало содействовали в тяжелые годы татаро-монгольского ига и западных влияний монастыри. В ХIII веке было положено начало Почаевской Лавре. Эта обитель многое сделали для утверждения Православия в западнорусских землях. Император Византии Михаил VIII Палеолог еще в XIII веке пытался заключить союз с Римом, подчинив ему Византийскую Церковь в обмен на политическую и военную поддержку против турок. В 1274 г. в Лионе представители императора подписали документ о союзе с Римом — Лионскую унию. Против императора выступили его подданные и Церковью. Михаил был отлучен от Церкви и лишен церковного погребения. В католичество обратилось лишь небольшое число "латинофонов" — приверженцев западной культуры. После татаро-монгольского нашествия кафедра митрополии в 1299 г. перемещена во Владимир, а в 1325 г. - в Москву.</w:t>
      </w:r>
    </w:p>
    <w:p w:rsidR="00BB47B1" w:rsidRPr="00BB47B1" w:rsidRDefault="00BB47B1" w:rsidP="00BB47B1">
      <w:pPr>
        <w:suppressAutoHyphens/>
        <w:spacing w:line="360" w:lineRule="auto"/>
        <w:ind w:firstLine="709"/>
        <w:jc w:val="both"/>
        <w:rPr>
          <w:sz w:val="28"/>
        </w:rPr>
      </w:pPr>
      <w:r w:rsidRPr="00BB47B1">
        <w:rPr>
          <w:sz w:val="28"/>
        </w:rPr>
        <w:t xml:space="preserve">Объединение разрозненных русских княжеств вокруг Москвы началось в ХIV веке. </w:t>
      </w:r>
      <w:r w:rsidRPr="00BB47B1">
        <w:rPr>
          <w:sz w:val="28"/>
          <w:lang w:val="en-US"/>
        </w:rPr>
        <w:t>C</w:t>
      </w:r>
      <w:r w:rsidRPr="00BB47B1">
        <w:rPr>
          <w:sz w:val="28"/>
        </w:rPr>
        <w:t xml:space="preserve"> ХIV до половины ХV века на Руси было основано до 180 новых монашеских обителей. Крупнейшим событием в истории древнерусского монашества было основание преподобным Сергием Радонежским Троице-Сергиева монастыря (около 1334 года). Здесь, в этой прославленной впоследствии обители, расцвел дивный талант иконописца преподобного Андрея Рублева. Объединение Литвы с католическим Королевством Польским, провозглашенное в 1385 г., привело к тому, что началось правовое, экономическое и политическое давление на православие в Западной Руси. Перед этим давлением не сумела устоять значительная часть православных епископов.</w:t>
      </w:r>
    </w:p>
    <w:p w:rsidR="00BB47B1" w:rsidRPr="00BB47B1" w:rsidRDefault="00BB47B1" w:rsidP="00BB47B1">
      <w:pPr>
        <w:suppressAutoHyphens/>
        <w:spacing w:line="360" w:lineRule="auto"/>
        <w:ind w:firstLine="709"/>
        <w:jc w:val="both"/>
        <w:rPr>
          <w:sz w:val="28"/>
        </w:rPr>
      </w:pPr>
      <w:r w:rsidRPr="00BB47B1">
        <w:rPr>
          <w:sz w:val="28"/>
        </w:rPr>
        <w:t>В 1439 г. во Флоренции под давлением императора и Рима греческие иерархи снова подписали документ о своем подчинении Римскому престолу. Флорентийская уния была той соломинкой, за которую пыталась ухватиться империя, когда ее захлестнуло турецкое нашествие. Исторически этот акт и принес Византии не больше пользы, чем соломинка утопающему. Империя пала. Очень скоро Константинополь расторг унию. Но она дала Риму юридические аргументы в споре с православными церквями, помогла создать сеть школ для обучения "католиков восточного обряда", подготовить кадры проповедников и миссионеров, создать проповедническую литературу, предназначенную для распространения в православной среде. Флорентийская уния, принятая Византией в 1439 г., стала тяжелым ударом по каноническому сознанию русских. Церковные каноны предписывали послушание Вселенскому патриарху в Константинополе. Религиозная совесть не позволяла признать патриарха-отступника. Уния предоставила Русской церкви веские основания для обретения самостоятельности. Митрополит всея Руси грек Исидор, горячий сторонник унии, был арестован и позже бежал из Москвы.</w:t>
      </w:r>
    </w:p>
    <w:p w:rsidR="00BB47B1" w:rsidRPr="00BB47B1" w:rsidRDefault="00BB47B1" w:rsidP="00BB47B1">
      <w:pPr>
        <w:suppressAutoHyphens/>
        <w:spacing w:line="360" w:lineRule="auto"/>
        <w:ind w:firstLine="709"/>
        <w:jc w:val="both"/>
        <w:rPr>
          <w:sz w:val="28"/>
        </w:rPr>
      </w:pPr>
      <w:r w:rsidRPr="00BB47B1">
        <w:rPr>
          <w:sz w:val="28"/>
        </w:rPr>
        <w:t>Русские пошли на крайне болезненное для них решение: в 1448 г. не Константинопольским патриархом, как прежде, а собором русских епископов был поставлен митрополит Московский и всея Руси. Им стал архиепископ Рязанский Иона, избранный на митрополию еще в 1441 г., но не утвержденный тогда Константинополем. Началась эпоха автокефалии — полной самостоятельности Русской церкви. В области политической идеологии эта эпоха отмечена утверждением самобытной версии византийской теократической идеи (т. е. идеи вселенского самодержавия). Во второй половине XV века была образована Западно- русская (Киевская, Литовская) митрополия.</w:t>
      </w:r>
      <w:r w:rsidRPr="00BB47B1">
        <w:rPr>
          <w:b/>
          <w:bCs/>
          <w:sz w:val="28"/>
        </w:rPr>
        <w:t xml:space="preserve"> </w:t>
      </w:r>
      <w:r w:rsidRPr="00BB47B1">
        <w:rPr>
          <w:sz w:val="28"/>
        </w:rPr>
        <w:t>В 1458 году Западно-русская митрополия отделяется от Московской митрополии. В ее состав входят помимо Киевской митрополии 9 православных епархий на территории Литвы (Полоцкая, Смоленская, Черниговская, Туровская, Луцкая, Владимирская) и Польши (Галицкая, Перемышльская, Холмская).</w:t>
      </w:r>
    </w:p>
    <w:p w:rsidR="00BB47B1" w:rsidRPr="00BB47B1" w:rsidRDefault="00BB47B1" w:rsidP="00BB47B1">
      <w:pPr>
        <w:suppressAutoHyphens/>
        <w:spacing w:line="360" w:lineRule="auto"/>
        <w:ind w:firstLine="709"/>
        <w:jc w:val="both"/>
        <w:rPr>
          <w:sz w:val="28"/>
        </w:rPr>
      </w:pPr>
      <w:r w:rsidRPr="00BB47B1">
        <w:rPr>
          <w:b/>
          <w:bCs/>
          <w:sz w:val="28"/>
        </w:rPr>
        <w:t xml:space="preserve">Великий князь Иван </w:t>
      </w:r>
      <w:r w:rsidRPr="00BB47B1">
        <w:rPr>
          <w:b/>
          <w:bCs/>
          <w:sz w:val="28"/>
          <w:lang w:val="en-US"/>
        </w:rPr>
        <w:t>III</w:t>
      </w:r>
      <w:r w:rsidRPr="00BB47B1">
        <w:rPr>
          <w:sz w:val="28"/>
        </w:rPr>
        <w:t xml:space="preserve"> (1462-1505 гг.) женился на Софье (Зое) Палеолог, племяннице убитого турками последнего византийского императора Константина XI.</w:t>
      </w:r>
    </w:p>
    <w:p w:rsidR="00BB47B1" w:rsidRPr="00BB47B1" w:rsidRDefault="00BB47B1" w:rsidP="00BB47B1">
      <w:pPr>
        <w:suppressAutoHyphens/>
        <w:spacing w:line="360" w:lineRule="auto"/>
        <w:ind w:firstLine="709"/>
        <w:jc w:val="both"/>
        <w:rPr>
          <w:sz w:val="28"/>
        </w:rPr>
      </w:pPr>
      <w:r w:rsidRPr="00BB47B1">
        <w:rPr>
          <w:sz w:val="28"/>
        </w:rPr>
        <w:t xml:space="preserve">Иван III первым на Руси принял титул самодержца и сделал русским гербом византийского двуглавого орла. В годы правления Ивана III к его титулу иногда прибавляли формулу "Божиею милостью царь и великий князь". При его сыне Василии </w:t>
      </w:r>
      <w:r w:rsidRPr="00BB47B1">
        <w:rPr>
          <w:sz w:val="28"/>
          <w:lang w:val="en-US"/>
        </w:rPr>
        <w:t>III</w:t>
      </w:r>
      <w:r w:rsidRPr="00BB47B1">
        <w:rPr>
          <w:sz w:val="28"/>
        </w:rPr>
        <w:t xml:space="preserve">, идея "третьего Рима" обрела законченную форму в пророчестве старца псковского Спасо-Елеазарова монастыря Филофея: "...два Рима пали, а третий стоит, а четвертому не бывать". Иван </w:t>
      </w:r>
      <w:r w:rsidRPr="00BB47B1">
        <w:rPr>
          <w:sz w:val="28"/>
          <w:lang w:val="en-US"/>
        </w:rPr>
        <w:t>IV</w:t>
      </w:r>
      <w:r w:rsidRPr="00BB47B1">
        <w:rPr>
          <w:sz w:val="28"/>
        </w:rPr>
        <w:t xml:space="preserve"> Васильевич, вошедший в историю как Иван Грозный, в 1547 г. по образу византийских императоров венчался на царство. Примечательно, что эта церемония была совершена по совету митрополита Макария, возложившего царский венец на голову юного Ивана IV. В январе 1589 г. при царе Федоре Иоановиче (сыне Ивана Грозного) прибывший в Москву патриарх Константинопольский Иеремия поставил митрополита Иова первым патриархом Московским и всея Руси. В дальнейшем возрастающая мощь Русского государства содействовала и росту авторитета Автокефальной Русской Церкви. Восточные патриархи признали за русским Патриархом пятое по чести место. После падения Византии (1553 г.) и до сих пор Русская православная церковь претендует на звание "третьего Рима". Яркий след оставили в истории Церкви князь Константин Острожский, создавший в Остроге православный просветительный центр, и его соратник князь Андрей Курбский, бежавший в Литву при Иване Грозном. Он убеждал местное русское дворянство всемерно отстаивать православие. ХVII век начинался для России тяжело. С запада на Русскую Землю вторглись польско-шведские интервенты. В это время смут Русская Церковь, как и прежде, с честью выполнила свой патриотический долг перед народом.</w:t>
      </w:r>
    </w:p>
    <w:p w:rsidR="00BB47B1" w:rsidRPr="00BB47B1" w:rsidRDefault="00BB47B1" w:rsidP="00BB47B1">
      <w:pPr>
        <w:suppressAutoHyphens/>
        <w:spacing w:line="360" w:lineRule="auto"/>
        <w:ind w:firstLine="709"/>
        <w:jc w:val="both"/>
        <w:rPr>
          <w:sz w:val="28"/>
        </w:rPr>
      </w:pPr>
      <w:r w:rsidRPr="00BB47B1">
        <w:rPr>
          <w:sz w:val="28"/>
        </w:rPr>
        <w:t xml:space="preserve">Горячий патриот Патриарх Ермоген (1606-1612) был духовным вождем ополчения Минина и Пожарского. В летопись истории Русского государства и Русской Церкви навсегда вписана героическая оборона Троице-Сергиевой Лавры от шведов и поляков в 1608-1610 годах. В период, последовавший за изгнанием из России интервентов, по личной инициативе Патриарха Никона и царя Алексея Михайловича Русская Церковь занялась исправлением богослужебных книг и обрядов по греческим образцам и установлением единообразия церковной службы. В результате с 1667 г. произошло отделение Русской православной церкви от старообрядчества и сильное ослабление ее. Реформа фактически затронула элементы обрядности: двоеперстное крестное знамение заменено на троеперстное, вместо "Исус" стали писать "Иисус", наряду с восьмиконечным крестом стали признавать четырехконечный. Реформа вызвала протест части духовенства во главе с протопопом Аввакумом. Протест нашел поддержку среди крестьян, боярства, стрельцов. Противники реформы были преданы анафеме на соборе 1666-1667 и подверглись жестоким репрессиям. Спасаясь от преследований, сторонники старообрядчества бежали в глухие места Севера, Поволжья и Сибири. В 1675-1695 годах было зафиксировано 37 самосожжений, во время которых погибло не менее 20 тысяч человек. Протопоп Аввакум был сожжен в срубе вместе с единомышленниками. Многие защитники старой веры приняли участие в крестьянской войне С. Разина, Соловецком восстании, восстаниях К. Булавина и Е. Пугачева. В XVII веке главным центром православного образования всей Руси стала Киево-Могилянская академия. В ее название вошло фамильное прозвище создавшего академию митрополита Киевского Петра Могилы. В православных изданиях Киева, Львова, Вильнюса заметно сильное влияние католического богословского языка. Дело в том, что с разрушением Византийской империи приходила в упадок и система образования на православном Востоке. А вот на католическом Западе она беспрепятственно развивалась, и многие ее достижения были заимствованы киевской богословской школой. Ее "рабочим" языком стала латынь, которая опиралась прежде всего, на латинские источники. Опыт киевской школы и ее богословы сыграли важнейшую роль в возрождении православного просвещения в Московской Руси в XVII веке, когда были залечены раны Смутного времени. В 1687 году Константинопольский патриарх Дионисий и восточные патриархи присылают грамоту, утверждающую переход Киевской митрополии в московскую юрисдикцию. Происходит Воссоединение Киевской митрополии с Московской патриархией. Начало XVIII века ознаменовалось для России радикальными реформами Петра </w:t>
      </w:r>
      <w:r w:rsidRPr="00BB47B1">
        <w:rPr>
          <w:sz w:val="28"/>
          <w:lang w:val="en-US"/>
        </w:rPr>
        <w:t>I</w:t>
      </w:r>
      <w:r w:rsidRPr="00BB47B1">
        <w:rPr>
          <w:sz w:val="28"/>
        </w:rPr>
        <w:t>. Реформы коснулись и Русской Церкви: после кончины в 1700 году Патриарха Адриана Петр I задержал выборы нового Предстоятеля Церкви, а в 1721 году учредил коллегиальное высшее церковное управление в лице Святейшего Правитильствующего Синода, который оставался высшим церковным органом в течение почти двухсот лет (1721-1917 годы). Обязанности Предстоятеля временно исполнял митрополит Рязанский Стефан Яворский. Царь Петр сознательно не спешил с поставлением патриарха, выжидая, пока его отсутствие не станет привычным. Святейший синод не просто заменил патриаршее правление. Этот орган уже непосредственно подчинялся государю.</w:t>
      </w:r>
    </w:p>
    <w:p w:rsidR="00BB47B1" w:rsidRPr="00BB47B1" w:rsidRDefault="00BB47B1" w:rsidP="00BB47B1">
      <w:pPr>
        <w:suppressAutoHyphens/>
        <w:spacing w:line="360" w:lineRule="auto"/>
        <w:ind w:firstLine="709"/>
        <w:jc w:val="both"/>
        <w:rPr>
          <w:sz w:val="28"/>
        </w:rPr>
      </w:pPr>
      <w:r w:rsidRPr="00BB47B1">
        <w:rPr>
          <w:sz w:val="28"/>
        </w:rPr>
        <w:t>Русское государство стало империей, но не византийского образца — с двумя главами, а западного-с одной главой, светской. В деятельности Синода, членами которого являлись лица духовного звания, участвовал мирянин — обер-прокурор, "глаза и уши" светской власти.</w:t>
      </w:r>
    </w:p>
    <w:p w:rsidR="00BB47B1" w:rsidRPr="00BB47B1" w:rsidRDefault="00BB47B1" w:rsidP="00BB47B1">
      <w:pPr>
        <w:suppressAutoHyphens/>
        <w:spacing w:line="360" w:lineRule="auto"/>
        <w:ind w:firstLine="709"/>
        <w:jc w:val="both"/>
        <w:rPr>
          <w:sz w:val="28"/>
        </w:rPr>
      </w:pPr>
      <w:r w:rsidRPr="00BB47B1">
        <w:rPr>
          <w:sz w:val="28"/>
        </w:rPr>
        <w:t>В XVIII веке Церковь лишилась почти всех своих земельных владений, а ее имущество попало под государственный контроль. Благосостояние иерархов, особенно членов Синода, зависело от государственного жалования. Священники были обязаны доносить начальству обо всем, что могло представлять угрозу государственному строю. Если эти сведения были получены на исповеди, когда священник выступает перед Богом свидетелем раскаяния человека в совершенных грехах, то духовник должен был разгласить тайну исповеди — совершить то, что по церковным канонам считается преступлением.</w:t>
      </w:r>
    </w:p>
    <w:p w:rsidR="00BB47B1" w:rsidRPr="00BB47B1" w:rsidRDefault="00BB47B1" w:rsidP="00BB47B1">
      <w:pPr>
        <w:suppressAutoHyphens/>
        <w:spacing w:line="360" w:lineRule="auto"/>
        <w:ind w:firstLine="709"/>
        <w:jc w:val="both"/>
        <w:rPr>
          <w:sz w:val="28"/>
        </w:rPr>
      </w:pPr>
      <w:r w:rsidRPr="00BB47B1">
        <w:rPr>
          <w:sz w:val="28"/>
        </w:rPr>
        <w:t>Усилившийся бюрократический контроль вкупе с чиновным произволом превратил духовенство в "запуганное сословие". Его авторитет в обществе стал падать. В XVIII столетии с его модой на свободомыслие среди обер-прокуроров были даже убежденные атеисты. В XIX веке при преемниках Петра I Церковь стала "Ведомством православного исповедания" . В то же время некая тайна сопровождает жизнь Русской Церкви в Синодальный период своей истории (1721-1917 годы): подчинившись новым установлениям, в своей глубине Церковь их не приняла. Это неприятие выразилось не в сопротивлении — активном или пассивном (хотя было и такое, и за него в XVIII веке немало иерархов и мирян заплатили головой).</w:t>
      </w:r>
    </w:p>
    <w:p w:rsidR="00BB47B1" w:rsidRPr="00BB47B1" w:rsidRDefault="00BB47B1" w:rsidP="00BB47B1">
      <w:pPr>
        <w:suppressAutoHyphens/>
        <w:spacing w:line="360" w:lineRule="auto"/>
        <w:ind w:firstLine="709"/>
        <w:jc w:val="both"/>
        <w:rPr>
          <w:sz w:val="28"/>
        </w:rPr>
      </w:pPr>
      <w:r w:rsidRPr="00BB47B1">
        <w:rPr>
          <w:sz w:val="28"/>
        </w:rPr>
        <w:t>В противовес полицейскому и бюрократическому давлению в Церкви возникали такие явления, в которых сосредоточивалась полнота внутренней духовной свободы. Так, Русская церковь XVIII столетия освящена мудрой кротостью святителя Тихона Задонского (1724-1783). Будучи епископом, он отличался абсолютным бескорыстием, скромностью, особым талантом к воспитанию духовенства, неприятием обычных в то время телесных наказаний. Святитель Тихон прославился как замечательный церковный писатель, просветитель и благотворитель. Последние 16 лет жизни он провел в Задонском монастыре "на покое", а на деле — в непрерывных трудах, сочетая молитвенный подвиг с писательством, принимая паломников и ухаживая за больными. Именно в эту эпоху начинается возрождение особого монашеского подвига безмолвной молитвы — "умного делания". Эта традиция, зародившаяся в Византии и почти исчезнувшая к XVIII веку на Руси, сохранилась на Афоне. Оттуда ее принес на земли Молдавии русский монах Паисий Величковский, впоследствии — архимандрит Нямецкого монастыря в Карпатах. Русская</w:t>
      </w:r>
    </w:p>
    <w:p w:rsidR="00BB47B1" w:rsidRPr="00BB47B1" w:rsidRDefault="00BB47B1" w:rsidP="00BB47B1">
      <w:pPr>
        <w:suppressAutoHyphens/>
        <w:spacing w:line="360" w:lineRule="auto"/>
        <w:ind w:firstLine="709"/>
        <w:jc w:val="both"/>
        <w:rPr>
          <w:sz w:val="28"/>
        </w:rPr>
      </w:pPr>
      <w:r w:rsidRPr="00BB47B1">
        <w:rPr>
          <w:sz w:val="28"/>
        </w:rPr>
        <w:t>Церковь особое внимание уделяла развитию духовного просвещения и миссионерству на окраинах страны. Велось восстановление старых и строительство новых храмов. Немало сделали русские церковные ученые и для развития таких наук, как история, языкознание, востоковедение. Начало XIX столетия отмечено тихой славой преподобного Серафима, Саровского чудотворца (1753-1833). Его бесхитростные беседы с паломниками — пример просвещения, открывавшего понимание православной веры. XIX век — время расцвета старчества. В церковной иерархии нет чина старца (учителя и наставника). Старца нельзя назначить, им невозможно притвориться; старец должен быть признан церковным народом. Такое признание получали единицы. Особую славу приобрели старцы Оптиной пустыни, которая стала местом настоящего паломничества простонародья и интеллигенции. Старцы были преимущественно монахами, представителями черного духовенства. Однако известны старцы и из белого, женатого духовенства: например, московский священникАлексий Мечев (умер в 1923 г.).</w:t>
      </w:r>
    </w:p>
    <w:p w:rsidR="00BB47B1" w:rsidRPr="00BB47B1" w:rsidRDefault="00BB47B1" w:rsidP="00BB47B1">
      <w:pPr>
        <w:suppressAutoHyphens/>
        <w:spacing w:line="360" w:lineRule="auto"/>
        <w:ind w:firstLine="709"/>
        <w:jc w:val="both"/>
        <w:rPr>
          <w:sz w:val="28"/>
        </w:rPr>
      </w:pPr>
      <w:r w:rsidRPr="00BB47B1">
        <w:rPr>
          <w:sz w:val="28"/>
        </w:rPr>
        <w:t>Синодальный период истории Русской церкви — это и время появления целой сети духовных учебных заведений, в том числе академий. В XIX веке их профессура могла сделать честь любому университету и включала известных ученых. В тот же период в обществе, некогда идеологически почти едином, появились разнообразные идейные течения, многие из которых были откровенно антицерковные. Развитие капитализма в России и изменения условий быта разрушали привычную повседневную обрядность, связанную с историческими формами православия. Тесная связь государства и Церкви в России привела к тому, что сложившиеся общественные, административные и даже экономические структуры в большинстве своем как бы сливались в сознании людей с православием.</w:t>
      </w:r>
    </w:p>
    <w:p w:rsidR="00BB47B1" w:rsidRPr="00BB47B1" w:rsidRDefault="00BB47B1" w:rsidP="00BB47B1">
      <w:pPr>
        <w:suppressAutoHyphens/>
        <w:spacing w:line="360" w:lineRule="auto"/>
        <w:ind w:firstLine="709"/>
        <w:jc w:val="both"/>
        <w:rPr>
          <w:sz w:val="28"/>
        </w:rPr>
      </w:pPr>
      <w:r w:rsidRPr="00BB47B1">
        <w:rPr>
          <w:sz w:val="28"/>
        </w:rPr>
        <w:t>Поэтому защита этих структур и отношений многими воспринималась как отстаивание веры, а неприятие их часто было связано с отвержением Церкви. Защита ее государством нередко осуществлялась грубыми и неуклюжими способами, которые только вредили православию в глазах иноверцев и людей, недостаточно знакомых с ним.</w:t>
      </w:r>
    </w:p>
    <w:p w:rsidR="00BB47B1" w:rsidRPr="00BB47B1" w:rsidRDefault="00BB47B1" w:rsidP="00BB47B1">
      <w:pPr>
        <w:suppressAutoHyphens/>
        <w:spacing w:line="360" w:lineRule="auto"/>
        <w:ind w:firstLine="709"/>
        <w:jc w:val="both"/>
        <w:rPr>
          <w:sz w:val="28"/>
        </w:rPr>
      </w:pPr>
      <w:r w:rsidRPr="00BB47B1">
        <w:rPr>
          <w:sz w:val="28"/>
        </w:rPr>
        <w:t xml:space="preserve">Например, долгое время государственные служащие обязаны были представлять начальству справку от священника о том, что они в установленное время постились и принимали православные таинства; существовали законы, которые грозили наказанием за переход православных в другую веру, например в старообрядчество. О неблагополучии в Русской церкви, о губительном для нее формализме в соблюдении церковного устава, о разлагающем влиянии на ее жизнь мирских интересов и настроений писали русские святые </w:t>
      </w:r>
      <w:r w:rsidRPr="00BB47B1">
        <w:rPr>
          <w:sz w:val="28"/>
          <w:lang w:val="en-US"/>
        </w:rPr>
        <w:t>X</w:t>
      </w:r>
      <w:r w:rsidRPr="00BB47B1">
        <w:rPr>
          <w:sz w:val="28"/>
        </w:rPr>
        <w:t>IX века — святители Игнатий Брянчанинов, Феофан Затворник и др. В Церкви назрели серьезные проблемы, требовавшие соборного решения. Тем не менее, власти упорно считали несвоевременными созыв Поместного собора и восстановление патриаршества в Русской церкви. Собор удалось провести лишь после Февральской революции 1917 г. (он открылся только в августе 1917 г. и проходил до сентября 1918 г.).</w:t>
      </w:r>
    </w:p>
    <w:p w:rsidR="00BB47B1" w:rsidRPr="00BB47B1" w:rsidRDefault="00BB47B1" w:rsidP="00BB47B1">
      <w:pPr>
        <w:suppressAutoHyphens/>
        <w:spacing w:line="360" w:lineRule="auto"/>
        <w:ind w:firstLine="709"/>
        <w:jc w:val="both"/>
        <w:rPr>
          <w:sz w:val="28"/>
        </w:rPr>
      </w:pPr>
      <w:r w:rsidRPr="00BB47B1">
        <w:rPr>
          <w:sz w:val="28"/>
        </w:rPr>
        <w:t>Собор принял решения по наиболее важным вопросам церковной жизни. Было восстановлено в Русской церкви патриаршество и святитель Тихон (1865-1925) избран патриархом Московским и всея Руси. Допустили избрание епископов духовенством и мирянами епархии, использование в богослужении не только церковнославянского, но русского и других языков. Расширились права приходов; наметили меры по усилению миссионерской деятельности Церкви, расширению участия в ней мирян. Атеистическое государство развернуло планомерную борьбу против Церкви. Декрет 1918 г. об отделении церкви от государства лишал Церковь права юридического лица и права владения собственностью. В то же время Церковь претерпела ряд расколов (крупнейший из которых, "карловацкий", существует до сих пор).</w:t>
      </w:r>
    </w:p>
    <w:p w:rsidR="00BB47B1" w:rsidRPr="00BB47B1" w:rsidRDefault="00BB47B1" w:rsidP="00BB47B1">
      <w:pPr>
        <w:suppressAutoHyphens/>
        <w:spacing w:line="360" w:lineRule="auto"/>
        <w:ind w:firstLine="709"/>
        <w:jc w:val="both"/>
        <w:rPr>
          <w:sz w:val="28"/>
        </w:rPr>
      </w:pPr>
      <w:r w:rsidRPr="00BB47B1">
        <w:rPr>
          <w:sz w:val="28"/>
        </w:rPr>
        <w:t>Для большевиков Русская Православная Церковь априори была идеологическим противником. В годы гражданской войны, в 20-30-е гг. убийства священнослужителей носили массовый характер. Сокрушительный удар по Церкви был нанесен в начале 20-х гг. Церковь обвинили в том, что она отказалась отдавать церковные ценности, чтобы спасти людей в Поволжье, страдающих от голода. В действительности Церковь не отказывала в такой помощи. Она протестовала только против разграбления храмов и против надругательства над святынями. Повсюду стали проводить суды над духовенством. Во время этой кампании было осуждено большое число иерархов, в том числе патриарх Тихон. Святитель Вениамин, митрополит Петроградский, и многие другие были казнены. В 20-е гг. удар по Церкви был нанесен и изнутри. Часть священников поспешила отказаться от патриаршей Церкви, приняла советскую власть и в 1921-1922 гг. начала движение "обновленчества". Активисты обновленческого движения объявили о создании "Живой церкви", сочувствующей идеалам советской власти и призванной обновить религиозную жизнь. Некоторые обновленцы действительно искренне хотели поверить, что евангельских идеалов можно достигнуть путем социальной революции.</w:t>
      </w:r>
    </w:p>
    <w:p w:rsidR="00BB47B1" w:rsidRPr="00BB47B1" w:rsidRDefault="00BB47B1" w:rsidP="00BB47B1">
      <w:pPr>
        <w:suppressAutoHyphens/>
        <w:spacing w:line="360" w:lineRule="auto"/>
        <w:ind w:firstLine="709"/>
        <w:jc w:val="both"/>
        <w:rPr>
          <w:sz w:val="28"/>
        </w:rPr>
      </w:pPr>
      <w:r w:rsidRPr="00BB47B1">
        <w:rPr>
          <w:sz w:val="28"/>
        </w:rPr>
        <w:t>Лидер движения Александр Введенский пытался комплиментами в адрес новой власти усыпить ее бдительность, чтобы бороться с безбожием. Но власти не склонны были смиряться с "религиозной пропагандой". Время диспутов быстро прошло, и обновленцы, в конце концов, начали понимать, что их использовали как орудие в борьбе с Церковью. Заискивая перед властями, обновленцы подчеркивали свою готовность "служить народу". Ради "приближения к народу" вносились произвольные изменения в порядок богослужения, грубо нарушался церковный устав. Даже те изменения в жизни Церкви, которые благословил Поместный собор 1917-1918 гг., принимали грубо карикатурные формы. Конечно, за два тысячелетия существования Церкви обряд сильно изменился, однако новшества никогда не являлись самоцелью. Их задачей было более полно раскрыть неизменную веру Церкви и передать ее учение. Нововведения бывали более или менее удачными. Но обновленчество 20-30-х гг. стало таким испытанием и искушением для Церкви, что с ним в сознании многих верующих с тех пор стали ассоциироваться любые изменения, даже основанные на традиции.</w:t>
      </w:r>
    </w:p>
    <w:p w:rsidR="00BB47B1" w:rsidRPr="00BB47B1" w:rsidRDefault="00BB47B1" w:rsidP="00BB47B1">
      <w:pPr>
        <w:suppressAutoHyphens/>
        <w:spacing w:line="360" w:lineRule="auto"/>
        <w:ind w:firstLine="709"/>
        <w:jc w:val="both"/>
        <w:rPr>
          <w:sz w:val="28"/>
        </w:rPr>
      </w:pPr>
      <w:r w:rsidRPr="00BB47B1">
        <w:rPr>
          <w:sz w:val="28"/>
        </w:rPr>
        <w:t>Священники, не принявшие движение "обновленчества" и не успевшие эмигрировать, ушли в подполье и образовали так называемую "катакомбную церковь".</w:t>
      </w:r>
    </w:p>
    <w:p w:rsidR="00BB47B1" w:rsidRPr="00BB47B1" w:rsidRDefault="00BB47B1" w:rsidP="00BB47B1">
      <w:pPr>
        <w:suppressAutoHyphens/>
        <w:spacing w:line="360" w:lineRule="auto"/>
        <w:ind w:firstLine="709"/>
        <w:jc w:val="both"/>
        <w:rPr>
          <w:sz w:val="28"/>
        </w:rPr>
      </w:pPr>
      <w:r w:rsidRPr="00BB47B1">
        <w:rPr>
          <w:sz w:val="28"/>
        </w:rPr>
        <w:t>В 1923 г. на поместном соборе обновленческих общин были рассмотрены программы радикального обновления РПЦ. На соборе был низложен патриарх Тихон и провозглашена полная поддержка советской власти. Патриарх Тихон подверг обновленцев анафеме. В 1924 г. Высший церковный совет преобразован в обновленческий Синод во главе с митрополитом. Часть священнослужителей и верующих, оказавшихся в эмиграции, образовала так называемую "Русскую православную церковь зарубежную" (РПЦЗ). До 1928 года РПЦЗ поддерживала тесные контакты с РПЦ, однако впоследствии эти контакты были прекращены. В Декларации 1927 г. РПЦ заявила о своей лояльности советской власти в гражданском отношении, без каких-либо уступок в области веры. Но это не остановило репрессий. В 1930-е гг. церковь была на грани исчезновения. К 1940 г. на территории СССР осталось лишь несколько десятков действующих церквей, тогда как накануне Октября 1917 г. в России действовало около 80 тыс. православных храмов. Многие из них были разрушены, в том числе — храм Христа Спасителя в Москве, памятник благодарности Богу за избавление от врага и победу в Отечественной войне 1812 г. Если в 1917 г. православное духовенство насчитывало около 300 тыс. человек, но к 1940 г. большинства священников уже не было вживых.Выдающиеся деятели культуры, лучшие богословы России либо погибли в застенках и лагерях, как философ и богослов священник Павел Флоренский, либо оказались за рубежом, как С. Л. Франк, Н.А.Бердяев.</w:t>
      </w:r>
    </w:p>
    <w:p w:rsidR="00BB47B1" w:rsidRPr="00BB47B1" w:rsidRDefault="00BB47B1" w:rsidP="00BB47B1">
      <w:pPr>
        <w:suppressAutoHyphens/>
        <w:spacing w:line="360" w:lineRule="auto"/>
        <w:ind w:firstLine="709"/>
        <w:jc w:val="both"/>
        <w:rPr>
          <w:sz w:val="28"/>
        </w:rPr>
      </w:pPr>
      <w:r w:rsidRPr="00BB47B1">
        <w:rPr>
          <w:sz w:val="28"/>
        </w:rPr>
        <w:t>Власти Советского Союза изменили свое отношение к Церкви лишь тогда, когда под угрозой оказалось существование страны. Сталин мобилизовал для обороны все национальные резервы, в том числе Русскую Православную Церковь в качестве народной моральной силы. За короткое время открылось около 10 тыс. новых приходов. Священнослужители, включая епископов, были выпущены из лагерей. Русская Церковь не ограничилась только духовной поддержкой дела защиты находящегося в опасности Отечества - она оказала и материальную помощь, вплоть до обмундирования для армии, финансирования танковой колонны имени Димитрия Донского и эскадрильи имени Александра Невского. В 1943 г. Русская церковь вновь обрела патриарха. Им стал митрополит Сергий (Старгородский) (1867-1944). Сближением государства и Церкви в "патриотическом единении", был прием Сталиным 4 сентября 1943 года Патриаршего Местоблюстителя митрополита Сергия и митрополитов Алексия (Симанского) и Николая (Ярушевича). С этого исторического момента началось "потепление" в отношениях Церкви с государством, однако Церковь непрестанно пребывала под государственным контролем, и любые попытки расширения ее деятельности вне стен храма встречали непреклонный отпор, включая административные санкции. Деятельность патриарха Сергия трудно охарактеризовать однозначно. С одной стороны, его лояльность советской власти привела к тому, что власть практически не считалась с Церковью, с другой стороны, именно такая политика патриарха и позволила не только сохранить Церковь, но и дала возможность последующего ее возрождения.Трудным было положение Русской Православной Церкви в период так называемой "хрущевской оттепели" (в начале 60-х гг.), когда в угоду идеологическим установкам были закрыты тысячи церквей на всей территории Советского Союза.</w:t>
      </w:r>
    </w:p>
    <w:p w:rsidR="00BB47B1" w:rsidRPr="00BB47B1" w:rsidRDefault="00BB47B1" w:rsidP="00BB47B1">
      <w:pPr>
        <w:suppressAutoHyphens/>
        <w:spacing w:line="360" w:lineRule="auto"/>
        <w:ind w:firstLine="709"/>
        <w:jc w:val="both"/>
        <w:rPr>
          <w:sz w:val="28"/>
        </w:rPr>
      </w:pPr>
      <w:r w:rsidRPr="00BB47B1">
        <w:rPr>
          <w:sz w:val="28"/>
        </w:rPr>
        <w:t>На Поместном Соборе 1971 г. произошло примирение со Старообрядцами.</w:t>
      </w:r>
    </w:p>
    <w:p w:rsidR="00BB47B1" w:rsidRPr="00BB47B1" w:rsidRDefault="00BB47B1" w:rsidP="00BB47B1">
      <w:pPr>
        <w:suppressAutoHyphens/>
        <w:spacing w:line="360" w:lineRule="auto"/>
        <w:ind w:firstLine="709"/>
        <w:jc w:val="both"/>
        <w:rPr>
          <w:sz w:val="28"/>
        </w:rPr>
      </w:pPr>
      <w:r w:rsidRPr="00BB47B1">
        <w:rPr>
          <w:sz w:val="28"/>
        </w:rPr>
        <w:t xml:space="preserve">Празднование Тысячелетия Крещения Руси в 1988 году ознаменовало закат государственно-атеистической системы, придало новый импульс церковно-государственным отношениям, заставило власть предержащих начать диалог с Церковью и выстраивать взаимоотношения с нею на принципах признания её огромной исторической роли в судьбе Отечества и ее вклада в формирование нравственных устоев нации. Началось подлинное возвращение народа в Отчий дом - люди потянулись ко Христу и Его Святой Церкви. Архипастыри, пастыри и миряне стали ревностно трудиться над воссозданием полнокровной церковной жизни. При этом абсолютное большинство священнослужителей и верующих явило необычайную мудрость, выносливость, стойкость в вере, преданность Святому Православию, несмотря ни на трудности, с которыми было сопряжено возрождение, ни на попытки внешних сил расколоть Церковь, расшатать ее единство, лишить ее внутренней свободы, подчинить мирским интересам. Стремление заключить Русскую Православную Церковь в рамки Российской Федерации и связанных с нею национальных диаспор доселе оказывается тщетным. Однако последствия гонений оказались весьма и весьма тяжкими. Предстояло не только восстановить из руин тысячи храмов и сотни монастырей, но и возродить традиции образовательного, просветительного, благотворительного, миссионерского, церковно-общественного служения. Возглавить церковное возрождение в этих непростых условиях было суждено митрополиту Ленинградскому и Новгородскому Алексию, который был избран Поместным Собором Русской Православной Церкви на овдовевшую после кончины Святейшего Патриарха Пимена Первосвятительскую кафедру. 10 июня 1990 года состоялась интронизация Святейшего Патриарха Московского и всея Руси Алексий </w:t>
      </w:r>
      <w:r w:rsidRPr="00BB47B1">
        <w:rPr>
          <w:sz w:val="28"/>
          <w:lang w:val="en-US"/>
        </w:rPr>
        <w:t>II</w:t>
      </w:r>
      <w:r w:rsidRPr="00BB47B1">
        <w:rPr>
          <w:sz w:val="28"/>
        </w:rPr>
        <w:t>. Под его Первосвятительским омофором Русская Православная Церковь подъяла тяжелейшие труды по воссозданию утраченного за годы гонений. Своеобразными вехами на этом нелегком пути стали Архиерейские Соборы Русской Православной Церкви, на которых свободно обсуждались актуальные проблемы церковного возрождения, принимались решения по каноническим, дисциплинарным и вероучительным вопросам.</w:t>
      </w:r>
    </w:p>
    <w:p w:rsidR="00BB47B1" w:rsidRPr="00BB47B1" w:rsidRDefault="00BB47B1" w:rsidP="00BB47B1">
      <w:pPr>
        <w:suppressAutoHyphens/>
        <w:spacing w:line="360" w:lineRule="auto"/>
        <w:ind w:firstLine="709"/>
        <w:jc w:val="both"/>
        <w:rPr>
          <w:sz w:val="28"/>
        </w:rPr>
      </w:pPr>
      <w:r w:rsidRPr="00BB47B1">
        <w:rPr>
          <w:sz w:val="28"/>
        </w:rPr>
        <w:t>Архиерейский Собор Русской Православной Церкви 31 марта - 5 апреля 1992 года, состоявшийся в Москве, принял ряд важнейших решений относительно церковной жизни на Украине и канонического положения Украинской Православной Церкви. На этом же Соборе было положено начало прославлению в лике святых новомучеников и исповедников Российских, пострадавших за Христа и Его Церковь в годы гонений. Кроме того, Собор принял обращение, в котором изложил позицию Русской Православной Церкви по вопросам, волновавшим общество в странах, в которых проживает ее паства. Архиерейский Собор Русской Православной Церкви 11 июня 1992 года был созван во внеочередном порядке для рассмотрения дела по обвинению митрополита Киевского Филарета в антицерковной деятельности, способствовавшей расколу Украинской Православной Церкви. В особом "Судебном деянии" Собор постановил извергнуть из сана митрополита Киевского Филарета (Денисенко) за допущенные им тяжкие нравственные и канонические преступления и учинение раскола в Церкви.Архиерейский Собор Русской Православной Церкви 29 ноября - 2 декабря 1994 года, помимо ряда решений, касавшихся внутренней церковной жизни, принял особое определение "О взаимоотношениях Церкви с государством и светским обществом на канонической территории Московского Патриархата в настоящее время", в котором подтвердил "непредпочтительность" для Церкви какого-либо государственного строя, политической доктрины и так далее, недопустимость поддержки церковной Полнотой политических партий, а также запретил священнослужителям выдвигать свои кандидатуры на выборах в местные или федеральные органы власти.</w:t>
      </w:r>
    </w:p>
    <w:p w:rsidR="00BB47B1" w:rsidRPr="00BB47B1" w:rsidRDefault="00BB47B1" w:rsidP="00BB47B1">
      <w:pPr>
        <w:suppressAutoHyphens/>
        <w:spacing w:line="360" w:lineRule="auto"/>
        <w:ind w:firstLine="709"/>
        <w:jc w:val="both"/>
        <w:rPr>
          <w:sz w:val="28"/>
        </w:rPr>
      </w:pPr>
      <w:r w:rsidRPr="00BB47B1">
        <w:rPr>
          <w:sz w:val="28"/>
        </w:rPr>
        <w:t>Собор также постановил приступить к разработке всеобъемлющей концепции, отражающей общецерковный взгляд на вопросы церковно-государственных отношений и проблемы современного общества в целом. Особо Собор отметил необходимость возрождения миссионерского служения Церкви и постановил разработать концепцию возрождения миссионерской деятельности Русской Православной Церкви. Архиерейский Собор Русской Православной Церкви 18 - 23 февраля 1997 года продолжил труды по общецерковному прославлению новомучеников и исповедников Российских. Кроме того, в соборных докладах и дискуссиях получили развитие темы, обсуждавшиеся на Архиерейском Соборе 1994 года, который наметил наиболее важные задачи и тенденции в церковной жизни. В частности, Собор подтвердил незыблемость церковной позиции по вопросу недопустимости участия Церкви и ее служителей в политической борьбе.</w:t>
      </w:r>
    </w:p>
    <w:p w:rsidR="00BB47B1" w:rsidRPr="00BB47B1" w:rsidRDefault="00BB47B1" w:rsidP="00BB47B1">
      <w:pPr>
        <w:suppressAutoHyphens/>
        <w:spacing w:line="360" w:lineRule="auto"/>
        <w:ind w:firstLine="709"/>
        <w:jc w:val="both"/>
        <w:rPr>
          <w:sz w:val="28"/>
        </w:rPr>
      </w:pPr>
      <w:r w:rsidRPr="00BB47B1">
        <w:rPr>
          <w:sz w:val="28"/>
        </w:rPr>
        <w:t>Кроме того, обсуждались перспективы участия Русской Православной Церкви в международных христианских организациях, проблемы миссионерского и социального служения Церкви, угрозы прозелитической деятельности инославных и иноверных религиозных объединений. Юбилейный Архиерейский Собор Русской Православной Церкви заседал 13 - 16 августа 2000 года в Зале церковных Соборов воссозданного Храма Христа Спасителя. Заседания Собора, завершившиеся торжественным освящением Храма, вошли в круг празднований, посвященных великому Юбилею - 2000-летию Пришествия в мир Господа и Спасителя нашего Иисуса Христа. Собор стал уникальным явлением в жизни Русской Православной Церкви по числу и значимости принятых им решений. По докладу митрополита Крутицкого и Коломенского Ювеналия, председателя Синодальной Комиссии по канонизации святых, было принято решение о прославлении для общецерковного почитания в лике святых Собора новомученников и исповедников Российских XX века, имена их не известны, но ведомых Богу. Собор рассмотрел материалы о 814 подвижниках, чьи имена известны, и о 46 подвижниках, имена которых установить не удалось, но о которых достоверно известно, что они пострадали за веру Христову.</w:t>
      </w:r>
    </w:p>
    <w:p w:rsidR="00BB47B1" w:rsidRPr="00BB47B1" w:rsidRDefault="00BB47B1" w:rsidP="00BB47B1">
      <w:pPr>
        <w:suppressAutoHyphens/>
        <w:spacing w:line="360" w:lineRule="auto"/>
        <w:ind w:firstLine="709"/>
        <w:jc w:val="both"/>
        <w:rPr>
          <w:sz w:val="28"/>
        </w:rPr>
      </w:pPr>
      <w:r w:rsidRPr="00BB47B1">
        <w:rPr>
          <w:sz w:val="28"/>
        </w:rPr>
        <w:t xml:space="preserve">В Собор новомучеников и исповедников Российских для общецерковного почитания были также включены имена 230 ранее прославленных местночтимых святых. Рассмотрев вопрос оканонизации Царской Семьи Николая </w:t>
      </w:r>
      <w:r w:rsidRPr="00BB47B1">
        <w:rPr>
          <w:sz w:val="28"/>
          <w:lang w:val="en-US"/>
        </w:rPr>
        <w:t>II</w:t>
      </w:r>
      <w:r w:rsidRPr="00BB47B1">
        <w:rPr>
          <w:sz w:val="28"/>
        </w:rPr>
        <w:t>, члены Собора приняли решение о прославлении Императора Николая II, Императрицы Александры и чад их: Алексия, Ольги, Татианы, Марии и Анастасии как страстотерпцев в Соборе новомучеников и исповедников Российских. Собор принял решение об общецерковном прославлении подвижников веры и благочестия других времен, подвиг веры которых был иной, чем у новомучеников и исповедников.</w:t>
      </w:r>
    </w:p>
    <w:p w:rsidR="00BB47B1" w:rsidRPr="00BB47B1" w:rsidRDefault="00BB47B1" w:rsidP="00BB47B1">
      <w:pPr>
        <w:suppressAutoHyphens/>
        <w:spacing w:line="360" w:lineRule="auto"/>
        <w:ind w:firstLine="709"/>
        <w:jc w:val="both"/>
        <w:rPr>
          <w:sz w:val="28"/>
        </w:rPr>
      </w:pPr>
      <w:r w:rsidRPr="00BB47B1">
        <w:rPr>
          <w:sz w:val="28"/>
        </w:rPr>
        <w:t>Членами Собора были приняты Основные принципы отношения Русской Православной Церкви к инославию, подготовленные Синодальной Богословской комиссией под руководством митрополита Минского и Слуцкого Филарета. Этот документ стал руководством для клириков и мирян Русской Православной Церкви в их контактах с инославными. Особое значение имеет принятие Собором Основ социальной концепции Русской Православной Церкви. Этот документ, подготовленный Синодальной рабочей группой под руководством митрополита Смоленского и Калиниградского Кирилла и явившийся первым документом такого рода в православном мире, излагает базовые положения учения Церкви по вопросам церковно-государственных отношений и по ряду современных общественно значимых проблем.</w:t>
      </w:r>
    </w:p>
    <w:p w:rsidR="00BB47B1" w:rsidRPr="00BB47B1" w:rsidRDefault="00BB47B1" w:rsidP="00BB47B1">
      <w:pPr>
        <w:suppressAutoHyphens/>
        <w:spacing w:line="360" w:lineRule="auto"/>
        <w:ind w:firstLine="709"/>
        <w:jc w:val="both"/>
        <w:rPr>
          <w:sz w:val="28"/>
        </w:rPr>
      </w:pPr>
      <w:r w:rsidRPr="00BB47B1">
        <w:rPr>
          <w:sz w:val="28"/>
        </w:rPr>
        <w:t>Кроме того, на Соборе был принят новый Устав Русской Православной Церкви, подготовленный Синодальной комиссией по внесению поправок в Устав об управлении Русской Православной Церкви под руководством митрополита Смоленского и Калининградского Кирилла. Данным Уставом Церковь руководствуется в настоящее время. Собором были приняты Послание боголюбивым пастырям, честному иночеству и всем верным чадам Русской Православной Церкви, Определение об Украинской Православной Церкви, Определение о положении Православной Церкви в Эстонии и Определение о вопросах внутренней жизни и внешней деятельности Русской Православной Церкви. Ныне православие объединяет людей разного воспитания и образования, представителей разных культур и национальностей, приверженцев разных идеологий и политических доктрин. Между богословами и отдельными группами верующих могут возникать разногласия по вопросам догматики, внутренней жизни Церкви, отношения к другим религиям. Мир иногда вторгается в духовную жизнь Церкви, навязывая ей свои приоритеты и ценности, бывает и так, что поведение некоторых православных верующих становится заметной помехой на пути людей к православию.</w:t>
      </w:r>
    </w:p>
    <w:p w:rsidR="00BB47B1" w:rsidRPr="00BB47B1" w:rsidRDefault="00BB47B1" w:rsidP="00BB47B1">
      <w:pPr>
        <w:suppressAutoHyphens/>
        <w:spacing w:line="360" w:lineRule="auto"/>
        <w:ind w:firstLine="709"/>
        <w:jc w:val="both"/>
        <w:rPr>
          <w:sz w:val="28"/>
        </w:rPr>
      </w:pPr>
      <w:r w:rsidRPr="00BB47B1">
        <w:rPr>
          <w:sz w:val="28"/>
        </w:rPr>
        <w:t>История свидетельствует, что Православная Церковь сохранялась в самых сложных исторических ситуациях. Правовые и экономические условия, идеологические доктрины могли благоприятствовать ее духовной жизни и общественному служению или мешать им.</w:t>
      </w:r>
    </w:p>
    <w:p w:rsidR="00BB47B1" w:rsidRPr="00BB47B1" w:rsidRDefault="00BB47B1" w:rsidP="00BB47B1">
      <w:pPr>
        <w:suppressAutoHyphens/>
        <w:spacing w:line="360" w:lineRule="auto"/>
        <w:ind w:firstLine="709"/>
        <w:jc w:val="both"/>
        <w:rPr>
          <w:sz w:val="28"/>
        </w:rPr>
      </w:pPr>
      <w:r w:rsidRPr="00BB47B1">
        <w:rPr>
          <w:sz w:val="28"/>
        </w:rPr>
        <w:t>Но эти условия никогда не были совершенно благоприятными и никогда не оказывали на православие определяющего влияния. Содержание внутренней жизни Церкви в первую очередь определялось ее верой и учением. Патриарх Московский и всея Руси Алексий II сказал: "Церковь видит свою миссию не в общественном устройстве... а в единственном, от Бога заповеданном служении спасению душ человеческих. Это свое предназначение она выполняла во все времена, при любых государственных формациях".</w:t>
      </w:r>
    </w:p>
    <w:p w:rsidR="00BB47B1" w:rsidRPr="00BB47B1" w:rsidRDefault="00BB47B1" w:rsidP="00BB47B1">
      <w:pPr>
        <w:suppressAutoHyphens/>
        <w:spacing w:line="360" w:lineRule="auto"/>
        <w:ind w:firstLine="709"/>
        <w:jc w:val="both"/>
        <w:rPr>
          <w:b/>
          <w:bCs/>
          <w:sz w:val="28"/>
        </w:rPr>
      </w:pPr>
    </w:p>
    <w:p w:rsidR="00BB47B1" w:rsidRPr="00BB47B1" w:rsidRDefault="00BB47B1" w:rsidP="00BB47B1">
      <w:pPr>
        <w:pStyle w:val="3"/>
        <w:keepNext w:val="0"/>
        <w:widowControl/>
        <w:suppressAutoHyphens/>
        <w:spacing w:line="360" w:lineRule="auto"/>
        <w:ind w:firstLine="709"/>
        <w:jc w:val="both"/>
        <w:rPr>
          <w:sz w:val="28"/>
        </w:rPr>
      </w:pPr>
      <w:r w:rsidRPr="00BB47B1">
        <w:rPr>
          <w:sz w:val="28"/>
        </w:rPr>
        <w:br w:type="page"/>
      </w:r>
      <w:bookmarkStart w:id="65" w:name="_Toc153173367"/>
      <w:r w:rsidRPr="00BB47B1">
        <w:rPr>
          <w:sz w:val="28"/>
        </w:rPr>
        <w:t>Заключение</w:t>
      </w:r>
      <w:bookmarkEnd w:id="65"/>
    </w:p>
    <w:p w:rsidR="00BB47B1" w:rsidRPr="00BB47B1" w:rsidRDefault="00BB47B1" w:rsidP="00BB47B1">
      <w:pPr>
        <w:suppressAutoHyphens/>
        <w:spacing w:line="360" w:lineRule="auto"/>
        <w:ind w:firstLine="709"/>
        <w:jc w:val="both"/>
        <w:rPr>
          <w:b/>
          <w:bCs/>
          <w:sz w:val="28"/>
        </w:rPr>
      </w:pPr>
    </w:p>
    <w:p w:rsidR="00BB47B1" w:rsidRPr="00BB47B1" w:rsidRDefault="00BB47B1" w:rsidP="00BB47B1">
      <w:pPr>
        <w:suppressAutoHyphens/>
        <w:spacing w:line="360" w:lineRule="auto"/>
        <w:ind w:firstLine="709"/>
        <w:jc w:val="both"/>
        <w:rPr>
          <w:sz w:val="28"/>
        </w:rPr>
      </w:pPr>
      <w:r w:rsidRPr="00BB47B1">
        <w:rPr>
          <w:sz w:val="28"/>
        </w:rPr>
        <w:t>Хочется отметить, что важную роль в становлении христианства, сыграла демократичность первоначального христианства, которая проявилась прежде всего в организации общин верующих. Краткий обзор христианских таинств мне показал, что через них церковь пытается контролировать жизнедеятельность своих подопечных и воспитывать у них определенные стереотипы поведения, формировать религиозные идеалы и ценности.</w:t>
      </w:r>
    </w:p>
    <w:p w:rsidR="00BB47B1" w:rsidRPr="00BB47B1" w:rsidRDefault="00BB47B1" w:rsidP="00BB47B1">
      <w:pPr>
        <w:suppressAutoHyphens/>
        <w:spacing w:line="360" w:lineRule="auto"/>
        <w:ind w:firstLine="709"/>
        <w:jc w:val="both"/>
        <w:rPr>
          <w:sz w:val="28"/>
        </w:rPr>
      </w:pPr>
      <w:r w:rsidRPr="00BB47B1">
        <w:rPr>
          <w:sz w:val="28"/>
        </w:rPr>
        <w:t>Христианство пытается держать верующего в лоне церкви от рождения до смерти. Едва успев родиться, человек должен быть принят в лоно церкви, и уже два таинства приближаются к колыбели младенца (крещение и миропомазание), как бы извещая, что ему нужны не только родители в теле, но и родители по духу, что он живет не только для мира, но и для Христа. Но человек растет, развивается, вместе с ним развиваются его страсти, он допускает ошибки, злоупотребления, т.е. грешит. И тут церковь предлагает ему возможность вновь стать на путь истинный путем покаяния, смыть грехи содеянные. Благословляя супружеский союз таинством брака, церковь и здесь не оставляет людей без своего особого внимания. Не оставляет она верующего без своего духовного благословения и перед смертью, вылечив душу и тело страждущего через елеосвящение (соборование).</w:t>
      </w:r>
    </w:p>
    <w:p w:rsidR="00BB47B1" w:rsidRPr="00BB47B1" w:rsidRDefault="00BB47B1" w:rsidP="00BB47B1">
      <w:pPr>
        <w:suppressAutoHyphens/>
        <w:spacing w:line="360" w:lineRule="auto"/>
        <w:ind w:firstLine="709"/>
        <w:jc w:val="both"/>
        <w:rPr>
          <w:sz w:val="28"/>
        </w:rPr>
      </w:pPr>
      <w:r w:rsidRPr="00BB47B1">
        <w:rPr>
          <w:sz w:val="28"/>
        </w:rPr>
        <w:t>Я считаю, что христианство возникло на перекрестке эпох, культур, смогло объединить достижения духовно-практической деятельности человечества и приспособить их для нужд новой цивилизации, оставив за порогом дряхлые одежды родоплеменных и национальных религиозных представлений и верований.</w:t>
      </w:r>
    </w:p>
    <w:p w:rsidR="00BB47B1" w:rsidRPr="00BB47B1" w:rsidRDefault="00BB47B1" w:rsidP="00BB47B1">
      <w:pPr>
        <w:suppressAutoHyphens/>
        <w:spacing w:line="360" w:lineRule="auto"/>
        <w:ind w:firstLine="709"/>
        <w:jc w:val="both"/>
        <w:rPr>
          <w:sz w:val="28"/>
        </w:rPr>
      </w:pPr>
      <w:r w:rsidRPr="00BB47B1">
        <w:rPr>
          <w:sz w:val="28"/>
        </w:rPr>
        <w:t>Со временем христианство разделилось, но все равно оно крепкое и каждый выбирает свой раздел. Но я хочу отметить, что Православие для меня все равно остается самой родной верой. Русские Святые помогли во многом Руси в бедах и войнах, молясь за наш народ и правителей.</w:t>
      </w:r>
    </w:p>
    <w:p w:rsidR="00BB47B1" w:rsidRPr="00BB47B1" w:rsidRDefault="00BB47B1" w:rsidP="00BB47B1">
      <w:pPr>
        <w:suppressAutoHyphens/>
        <w:spacing w:line="360" w:lineRule="auto"/>
        <w:ind w:firstLine="709"/>
        <w:jc w:val="both"/>
        <w:rPr>
          <w:sz w:val="28"/>
        </w:rPr>
      </w:pPr>
      <w:r w:rsidRPr="00BB47B1">
        <w:rPr>
          <w:sz w:val="28"/>
        </w:rPr>
        <w:t>Например - Святитель Митрополит Алексий (1354-1378) воспитал святого благоверного князя Дмитрия Донского. Он силою своего авторитета помогал московскому князю в прекращении феодальных смут и сохранении государственного единства. Великий подвижник Церкви русской преподобный Сергий Радонежский благословил Димитрия Донского на величайший ратный подвиг - Куликовскую битву, послужившую началом освобождения Руси от монгольского ига и т.д.</w:t>
      </w:r>
    </w:p>
    <w:p w:rsidR="00BB47B1" w:rsidRPr="00BB47B1" w:rsidRDefault="00BB47B1" w:rsidP="00BB47B1">
      <w:pPr>
        <w:suppressAutoHyphens/>
        <w:spacing w:line="360" w:lineRule="auto"/>
        <w:ind w:firstLine="709"/>
        <w:jc w:val="both"/>
        <w:rPr>
          <w:sz w:val="28"/>
        </w:rPr>
      </w:pPr>
      <w:r w:rsidRPr="00BB47B1">
        <w:rPr>
          <w:sz w:val="28"/>
        </w:rPr>
        <w:t>Русская Церковь оставалась единственной носительницей идеи единства русского народа, противодействовавшей междоусобицам князей.</w:t>
      </w:r>
    </w:p>
    <w:p w:rsidR="00BB47B1" w:rsidRPr="00BB47B1" w:rsidRDefault="00BB47B1" w:rsidP="00BB47B1">
      <w:pPr>
        <w:suppressAutoHyphens/>
        <w:spacing w:line="360" w:lineRule="auto"/>
        <w:ind w:firstLine="709"/>
        <w:jc w:val="both"/>
        <w:rPr>
          <w:b/>
          <w:bCs/>
          <w:sz w:val="28"/>
        </w:rPr>
      </w:pPr>
    </w:p>
    <w:p w:rsidR="00BB47B1" w:rsidRPr="00BB47B1" w:rsidRDefault="00BB47B1" w:rsidP="00BB47B1">
      <w:pPr>
        <w:pStyle w:val="3"/>
        <w:keepNext w:val="0"/>
        <w:widowControl/>
        <w:suppressAutoHyphens/>
        <w:spacing w:line="360" w:lineRule="auto"/>
        <w:ind w:firstLine="709"/>
        <w:jc w:val="both"/>
        <w:rPr>
          <w:sz w:val="28"/>
        </w:rPr>
      </w:pPr>
      <w:r w:rsidRPr="00BB47B1">
        <w:rPr>
          <w:sz w:val="28"/>
        </w:rPr>
        <w:br w:type="page"/>
      </w:r>
      <w:bookmarkStart w:id="66" w:name="_Toc153173368"/>
      <w:r w:rsidRPr="00BB47B1">
        <w:rPr>
          <w:sz w:val="28"/>
        </w:rPr>
        <w:t>Список используемой литературы</w:t>
      </w:r>
      <w:bookmarkEnd w:id="66"/>
    </w:p>
    <w:p w:rsidR="00BB47B1" w:rsidRPr="00BB47B1" w:rsidRDefault="00BB47B1" w:rsidP="00BB47B1">
      <w:pPr>
        <w:suppressAutoHyphens/>
        <w:spacing w:line="360" w:lineRule="auto"/>
        <w:ind w:firstLine="709"/>
        <w:jc w:val="both"/>
        <w:rPr>
          <w:b/>
          <w:bCs/>
          <w:sz w:val="28"/>
        </w:rPr>
      </w:pPr>
    </w:p>
    <w:p w:rsidR="00BB47B1" w:rsidRPr="00BB47B1" w:rsidRDefault="00BB47B1" w:rsidP="00BB47B1">
      <w:pPr>
        <w:suppressAutoHyphens/>
        <w:spacing w:line="360" w:lineRule="auto"/>
        <w:rPr>
          <w:sz w:val="28"/>
        </w:rPr>
      </w:pPr>
      <w:r w:rsidRPr="00BB47B1">
        <w:rPr>
          <w:bCs/>
          <w:sz w:val="28"/>
        </w:rPr>
        <w:t>1.</w:t>
      </w:r>
      <w:r w:rsidRPr="00BB47B1">
        <w:rPr>
          <w:sz w:val="28"/>
        </w:rPr>
        <w:t xml:space="preserve"> Клибанов А. И. "Русское православие": Политиздат, 1987</w:t>
      </w:r>
    </w:p>
    <w:p w:rsidR="00BB47B1" w:rsidRPr="00BB47B1" w:rsidRDefault="00BB47B1" w:rsidP="00BB47B1">
      <w:pPr>
        <w:suppressAutoHyphens/>
        <w:spacing w:line="360" w:lineRule="auto"/>
        <w:rPr>
          <w:sz w:val="28"/>
        </w:rPr>
      </w:pPr>
      <w:r w:rsidRPr="00BB47B1">
        <w:rPr>
          <w:bCs/>
          <w:sz w:val="28"/>
        </w:rPr>
        <w:t>2.</w:t>
      </w:r>
      <w:r w:rsidRPr="00BB47B1">
        <w:rPr>
          <w:sz w:val="28"/>
        </w:rPr>
        <w:t xml:space="preserve"> Оскар Егер "Всемирная история: издательство" Москва 1999</w:t>
      </w:r>
    </w:p>
    <w:p w:rsidR="00BB47B1" w:rsidRPr="00BB47B1" w:rsidRDefault="00BB47B1" w:rsidP="00BB47B1">
      <w:pPr>
        <w:suppressAutoHyphens/>
        <w:spacing w:line="360" w:lineRule="auto"/>
        <w:rPr>
          <w:sz w:val="28"/>
        </w:rPr>
      </w:pPr>
      <w:r w:rsidRPr="00BB47B1">
        <w:rPr>
          <w:bCs/>
          <w:sz w:val="28"/>
        </w:rPr>
        <w:t>3.</w:t>
      </w:r>
      <w:r w:rsidRPr="00BB47B1">
        <w:rPr>
          <w:sz w:val="28"/>
        </w:rPr>
        <w:t xml:space="preserve"> Щапов Я. Н. "Церковь в Древней Руси (До конца XIII в.)": Политиздат, 1987</w:t>
      </w:r>
    </w:p>
    <w:p w:rsidR="00BB47B1" w:rsidRPr="00BB47B1" w:rsidRDefault="00BB47B1" w:rsidP="00BB47B1">
      <w:pPr>
        <w:suppressAutoHyphens/>
        <w:spacing w:line="360" w:lineRule="auto"/>
        <w:rPr>
          <w:sz w:val="28"/>
        </w:rPr>
      </w:pPr>
      <w:r w:rsidRPr="00BB47B1">
        <w:rPr>
          <w:bCs/>
          <w:sz w:val="28"/>
        </w:rPr>
        <w:t>4.</w:t>
      </w:r>
      <w:r w:rsidRPr="00BB47B1">
        <w:rPr>
          <w:sz w:val="28"/>
        </w:rPr>
        <w:t>Поппэ А. "Как была крещена Русь. Политический фон крещения Руси": Москва. Издательство политической литературы 1988г.</w:t>
      </w:r>
    </w:p>
    <w:p w:rsidR="00BB47B1" w:rsidRPr="00BB47B1" w:rsidRDefault="00BB47B1" w:rsidP="00BB47B1">
      <w:pPr>
        <w:suppressAutoHyphens/>
        <w:spacing w:line="360" w:lineRule="auto"/>
        <w:rPr>
          <w:sz w:val="28"/>
        </w:rPr>
      </w:pPr>
      <w:r w:rsidRPr="00BB47B1">
        <w:rPr>
          <w:bCs/>
          <w:sz w:val="28"/>
        </w:rPr>
        <w:t>5.</w:t>
      </w:r>
      <w:r w:rsidRPr="00BB47B1">
        <w:rPr>
          <w:sz w:val="28"/>
        </w:rPr>
        <w:t xml:space="preserve"> Карамзин Н. М. "Предания веков": Москва издательство " Правда", 1987</w:t>
      </w:r>
    </w:p>
    <w:p w:rsidR="00BB47B1" w:rsidRPr="00BB47B1" w:rsidRDefault="00BB47B1" w:rsidP="00BB47B1">
      <w:pPr>
        <w:suppressAutoHyphens/>
        <w:spacing w:line="360" w:lineRule="auto"/>
        <w:rPr>
          <w:sz w:val="28"/>
        </w:rPr>
      </w:pPr>
      <w:r w:rsidRPr="00BB47B1">
        <w:rPr>
          <w:bCs/>
          <w:sz w:val="28"/>
        </w:rPr>
        <w:t>6</w:t>
      </w:r>
      <w:r w:rsidRPr="00BB47B1">
        <w:rPr>
          <w:sz w:val="28"/>
        </w:rPr>
        <w:t>. К.В. Кислюк, О.Н. Кучер "Религиоведение. Христианство."2003</w:t>
      </w:r>
    </w:p>
    <w:p w:rsidR="00BB47B1" w:rsidRPr="00BB47B1" w:rsidRDefault="00BB47B1" w:rsidP="00BB47B1">
      <w:pPr>
        <w:suppressAutoHyphens/>
        <w:spacing w:line="360" w:lineRule="auto"/>
        <w:rPr>
          <w:sz w:val="28"/>
        </w:rPr>
      </w:pPr>
      <w:r w:rsidRPr="00BB47B1">
        <w:rPr>
          <w:bCs/>
          <w:sz w:val="28"/>
        </w:rPr>
        <w:t>7</w:t>
      </w:r>
      <w:r w:rsidRPr="00BB47B1">
        <w:rPr>
          <w:sz w:val="28"/>
        </w:rPr>
        <w:t>. М.Н. Бессонов "Православие в наши дни".1990</w:t>
      </w:r>
    </w:p>
    <w:p w:rsidR="00BB47B1" w:rsidRPr="00BB47B1" w:rsidRDefault="00BB47B1" w:rsidP="00BB47B1">
      <w:pPr>
        <w:suppressAutoHyphens/>
        <w:spacing w:line="360" w:lineRule="auto"/>
        <w:rPr>
          <w:sz w:val="28"/>
        </w:rPr>
      </w:pPr>
      <w:r w:rsidRPr="00BB47B1">
        <w:rPr>
          <w:bCs/>
          <w:sz w:val="28"/>
        </w:rPr>
        <w:t>8</w:t>
      </w:r>
      <w:r w:rsidRPr="00BB47B1">
        <w:rPr>
          <w:sz w:val="28"/>
        </w:rPr>
        <w:t>.Белосток 1992 г. "Православные богослужения и таинства"</w:t>
      </w:r>
    </w:p>
    <w:p w:rsidR="00BB47B1" w:rsidRPr="00BB47B1" w:rsidRDefault="00BB47B1" w:rsidP="00BB47B1">
      <w:pPr>
        <w:suppressAutoHyphens/>
        <w:spacing w:line="360" w:lineRule="auto"/>
        <w:rPr>
          <w:sz w:val="28"/>
        </w:rPr>
      </w:pPr>
      <w:r w:rsidRPr="00BB47B1">
        <w:rPr>
          <w:bCs/>
          <w:sz w:val="28"/>
        </w:rPr>
        <w:t>9</w:t>
      </w:r>
      <w:r w:rsidRPr="00BB47B1">
        <w:rPr>
          <w:sz w:val="28"/>
        </w:rPr>
        <w:t>. "Новые православные чудеса". Москва "сполохи" 1994</w:t>
      </w:r>
    </w:p>
    <w:p w:rsidR="00BB47B1" w:rsidRPr="00BB47B1" w:rsidRDefault="00BB47B1" w:rsidP="00BB47B1">
      <w:pPr>
        <w:suppressAutoHyphens/>
        <w:spacing w:line="360" w:lineRule="auto"/>
        <w:rPr>
          <w:sz w:val="28"/>
        </w:rPr>
      </w:pPr>
      <w:r w:rsidRPr="00BB47B1">
        <w:rPr>
          <w:bCs/>
          <w:sz w:val="28"/>
        </w:rPr>
        <w:t>10</w:t>
      </w:r>
      <w:r w:rsidRPr="00BB47B1">
        <w:rPr>
          <w:sz w:val="28"/>
        </w:rPr>
        <w:t>. "Утверждение христианства. Разделение". Брайчевский М.Ю. 1989</w:t>
      </w:r>
    </w:p>
    <w:p w:rsidR="00BB47B1" w:rsidRPr="00BB47B1" w:rsidRDefault="00BB47B1" w:rsidP="00BB47B1">
      <w:pPr>
        <w:suppressAutoHyphens/>
        <w:spacing w:line="360" w:lineRule="auto"/>
        <w:rPr>
          <w:sz w:val="28"/>
        </w:rPr>
      </w:pPr>
      <w:r w:rsidRPr="00BB47B1">
        <w:rPr>
          <w:bCs/>
          <w:sz w:val="28"/>
        </w:rPr>
        <w:t>11</w:t>
      </w:r>
      <w:r w:rsidRPr="00BB47B1">
        <w:rPr>
          <w:sz w:val="28"/>
        </w:rPr>
        <w:t>. "Древняя Русь". Оргиш В.П. 1988</w:t>
      </w:r>
      <w:bookmarkStart w:id="67" w:name="_GoBack"/>
      <w:bookmarkEnd w:id="67"/>
    </w:p>
    <w:sectPr w:rsidR="00BB47B1" w:rsidRPr="00BB47B1" w:rsidSect="00BB47B1">
      <w:headerReference w:type="even"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FE" w:rsidRDefault="009C5CFE">
      <w:r>
        <w:separator/>
      </w:r>
    </w:p>
  </w:endnote>
  <w:endnote w:type="continuationSeparator" w:id="0">
    <w:p w:rsidR="009C5CFE" w:rsidRDefault="009C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FE" w:rsidRDefault="009C5CFE">
      <w:r>
        <w:separator/>
      </w:r>
    </w:p>
  </w:footnote>
  <w:footnote w:type="continuationSeparator" w:id="0">
    <w:p w:rsidR="009C5CFE" w:rsidRDefault="009C5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B1" w:rsidRDefault="00BB47B1">
    <w:pPr>
      <w:pStyle w:val="a9"/>
      <w:framePr w:wrap="around" w:vAnchor="text" w:hAnchor="margin" w:xAlign="right" w:y="1"/>
      <w:rPr>
        <w:rStyle w:val="ab"/>
      </w:rPr>
    </w:pPr>
  </w:p>
  <w:p w:rsidR="00BB47B1" w:rsidRDefault="00BB47B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97C"/>
    <w:multiLevelType w:val="hybridMultilevel"/>
    <w:tmpl w:val="B83418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7F649B"/>
    <w:multiLevelType w:val="hybridMultilevel"/>
    <w:tmpl w:val="CC32556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7CC29D3"/>
    <w:multiLevelType w:val="hybridMultilevel"/>
    <w:tmpl w:val="703E546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B9F64BC"/>
    <w:multiLevelType w:val="hybridMultilevel"/>
    <w:tmpl w:val="1B025C1A"/>
    <w:lvl w:ilvl="0" w:tplc="421A4C14">
      <w:start w:val="1"/>
      <w:numFmt w:val="decimal"/>
      <w:lvlText w:val="%1."/>
      <w:lvlJc w:val="left"/>
      <w:pPr>
        <w:tabs>
          <w:tab w:val="num" w:pos="1445"/>
        </w:tabs>
        <w:ind w:left="1445" w:hanging="825"/>
      </w:pPr>
      <w:rPr>
        <w:rFonts w:cs="Times New Roman" w:hint="default"/>
        <w:b/>
      </w:rPr>
    </w:lvl>
    <w:lvl w:ilvl="1" w:tplc="04190019" w:tentative="1">
      <w:start w:val="1"/>
      <w:numFmt w:val="lowerLetter"/>
      <w:lvlText w:val="%2."/>
      <w:lvlJc w:val="left"/>
      <w:pPr>
        <w:tabs>
          <w:tab w:val="num" w:pos="1700"/>
        </w:tabs>
        <w:ind w:left="1700" w:hanging="360"/>
      </w:pPr>
      <w:rPr>
        <w:rFonts w:cs="Times New Roman"/>
      </w:rPr>
    </w:lvl>
    <w:lvl w:ilvl="2" w:tplc="0419001B" w:tentative="1">
      <w:start w:val="1"/>
      <w:numFmt w:val="lowerRoman"/>
      <w:lvlText w:val="%3."/>
      <w:lvlJc w:val="right"/>
      <w:pPr>
        <w:tabs>
          <w:tab w:val="num" w:pos="2420"/>
        </w:tabs>
        <w:ind w:left="2420" w:hanging="180"/>
      </w:pPr>
      <w:rPr>
        <w:rFonts w:cs="Times New Roman"/>
      </w:rPr>
    </w:lvl>
    <w:lvl w:ilvl="3" w:tplc="0419000F" w:tentative="1">
      <w:start w:val="1"/>
      <w:numFmt w:val="decimal"/>
      <w:lvlText w:val="%4."/>
      <w:lvlJc w:val="left"/>
      <w:pPr>
        <w:tabs>
          <w:tab w:val="num" w:pos="3140"/>
        </w:tabs>
        <w:ind w:left="3140" w:hanging="360"/>
      </w:pPr>
      <w:rPr>
        <w:rFonts w:cs="Times New Roman"/>
      </w:rPr>
    </w:lvl>
    <w:lvl w:ilvl="4" w:tplc="04190019" w:tentative="1">
      <w:start w:val="1"/>
      <w:numFmt w:val="lowerLetter"/>
      <w:lvlText w:val="%5."/>
      <w:lvlJc w:val="left"/>
      <w:pPr>
        <w:tabs>
          <w:tab w:val="num" w:pos="3860"/>
        </w:tabs>
        <w:ind w:left="3860" w:hanging="360"/>
      </w:pPr>
      <w:rPr>
        <w:rFonts w:cs="Times New Roman"/>
      </w:rPr>
    </w:lvl>
    <w:lvl w:ilvl="5" w:tplc="0419001B" w:tentative="1">
      <w:start w:val="1"/>
      <w:numFmt w:val="lowerRoman"/>
      <w:lvlText w:val="%6."/>
      <w:lvlJc w:val="right"/>
      <w:pPr>
        <w:tabs>
          <w:tab w:val="num" w:pos="4580"/>
        </w:tabs>
        <w:ind w:left="4580" w:hanging="180"/>
      </w:pPr>
      <w:rPr>
        <w:rFonts w:cs="Times New Roman"/>
      </w:rPr>
    </w:lvl>
    <w:lvl w:ilvl="6" w:tplc="0419000F" w:tentative="1">
      <w:start w:val="1"/>
      <w:numFmt w:val="decimal"/>
      <w:lvlText w:val="%7."/>
      <w:lvlJc w:val="left"/>
      <w:pPr>
        <w:tabs>
          <w:tab w:val="num" w:pos="5300"/>
        </w:tabs>
        <w:ind w:left="5300" w:hanging="360"/>
      </w:pPr>
      <w:rPr>
        <w:rFonts w:cs="Times New Roman"/>
      </w:rPr>
    </w:lvl>
    <w:lvl w:ilvl="7" w:tplc="04190019" w:tentative="1">
      <w:start w:val="1"/>
      <w:numFmt w:val="lowerLetter"/>
      <w:lvlText w:val="%8."/>
      <w:lvlJc w:val="left"/>
      <w:pPr>
        <w:tabs>
          <w:tab w:val="num" w:pos="6020"/>
        </w:tabs>
        <w:ind w:left="6020" w:hanging="360"/>
      </w:pPr>
      <w:rPr>
        <w:rFonts w:cs="Times New Roman"/>
      </w:rPr>
    </w:lvl>
    <w:lvl w:ilvl="8" w:tplc="0419001B" w:tentative="1">
      <w:start w:val="1"/>
      <w:numFmt w:val="lowerRoman"/>
      <w:lvlText w:val="%9."/>
      <w:lvlJc w:val="right"/>
      <w:pPr>
        <w:tabs>
          <w:tab w:val="num" w:pos="6740"/>
        </w:tabs>
        <w:ind w:left="6740" w:hanging="180"/>
      </w:pPr>
      <w:rPr>
        <w:rFonts w:cs="Times New Roman"/>
      </w:rPr>
    </w:lvl>
  </w:abstractNum>
  <w:abstractNum w:abstractNumId="4">
    <w:nsid w:val="1BEC622C"/>
    <w:multiLevelType w:val="hybridMultilevel"/>
    <w:tmpl w:val="FFBA3D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3E0B28"/>
    <w:multiLevelType w:val="hybridMultilevel"/>
    <w:tmpl w:val="F482E2B0"/>
    <w:lvl w:ilvl="0" w:tplc="D95C29F4">
      <w:start w:val="1"/>
      <w:numFmt w:val="decimal"/>
      <w:lvlText w:val="%1."/>
      <w:lvlJc w:val="left"/>
      <w:pPr>
        <w:tabs>
          <w:tab w:val="num" w:pos="1520"/>
        </w:tabs>
        <w:ind w:left="1520" w:hanging="960"/>
      </w:pPr>
      <w:rPr>
        <w:rFonts w:cs="Times New Roman" w:hint="default"/>
        <w:b/>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6">
    <w:nsid w:val="3F654DA8"/>
    <w:multiLevelType w:val="hybridMultilevel"/>
    <w:tmpl w:val="ECB68C5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0E25034"/>
    <w:multiLevelType w:val="hybridMultilevel"/>
    <w:tmpl w:val="550AF87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53377B1"/>
    <w:multiLevelType w:val="hybridMultilevel"/>
    <w:tmpl w:val="8C70197C"/>
    <w:lvl w:ilvl="0" w:tplc="A5AA014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6495CBE"/>
    <w:multiLevelType w:val="hybridMultilevel"/>
    <w:tmpl w:val="6D864CFA"/>
    <w:lvl w:ilvl="0" w:tplc="D5E69A9A">
      <w:start w:val="1"/>
      <w:numFmt w:val="decimal"/>
      <w:lvlText w:val="%1."/>
      <w:lvlJc w:val="left"/>
      <w:pPr>
        <w:tabs>
          <w:tab w:val="num" w:pos="380"/>
        </w:tabs>
        <w:ind w:left="380" w:hanging="360"/>
      </w:pPr>
      <w:rPr>
        <w:rFonts w:cs="Times New Roman" w:hint="default"/>
        <w:b/>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10">
    <w:nsid w:val="79FF0FD2"/>
    <w:multiLevelType w:val="hybridMultilevel"/>
    <w:tmpl w:val="591E3E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7"/>
  </w:num>
  <w:num w:numId="6">
    <w:abstractNumId w:val="4"/>
  </w:num>
  <w:num w:numId="7">
    <w:abstractNumId w:val="6"/>
  </w:num>
  <w:num w:numId="8">
    <w:abstractNumId w:val="2"/>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7B1"/>
    <w:rsid w:val="002D00F8"/>
    <w:rsid w:val="00372300"/>
    <w:rsid w:val="00445296"/>
    <w:rsid w:val="00702E16"/>
    <w:rsid w:val="008D0D45"/>
    <w:rsid w:val="009C5CFE"/>
    <w:rsid w:val="00A970C7"/>
    <w:rsid w:val="00BB47B1"/>
    <w:rsid w:val="00D7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676CF7A5-2CC7-49A6-9ABE-AE02E38C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widowControl w:val="0"/>
      <w:autoSpaceDE w:val="0"/>
      <w:autoSpaceDN w:val="0"/>
      <w:jc w:val="center"/>
      <w:outlineLvl w:val="0"/>
    </w:pPr>
    <w:rPr>
      <w:b/>
      <w:bCs/>
    </w:rPr>
  </w:style>
  <w:style w:type="paragraph" w:styleId="2">
    <w:name w:val="heading 2"/>
    <w:basedOn w:val="a"/>
    <w:next w:val="a"/>
    <w:link w:val="20"/>
    <w:uiPriority w:val="9"/>
    <w:qFormat/>
    <w:pPr>
      <w:keepNext/>
      <w:widowControl w:val="0"/>
      <w:autoSpaceDE w:val="0"/>
      <w:autoSpaceDN w:val="0"/>
      <w:jc w:val="center"/>
      <w:outlineLvl w:val="1"/>
    </w:pPr>
    <w:rPr>
      <w:sz w:val="40"/>
    </w:rPr>
  </w:style>
  <w:style w:type="paragraph" w:styleId="3">
    <w:name w:val="heading 3"/>
    <w:basedOn w:val="a"/>
    <w:next w:val="a"/>
    <w:link w:val="30"/>
    <w:uiPriority w:val="9"/>
    <w:qFormat/>
    <w:pPr>
      <w:keepNext/>
      <w:widowControl w:val="0"/>
      <w:autoSpaceDE w:val="0"/>
      <w:autoSpaceDN w:val="0"/>
      <w:jc w:val="center"/>
      <w:outlineLvl w:val="2"/>
    </w:pPr>
    <w:rPr>
      <w:b/>
      <w:bCs/>
      <w:sz w:val="32"/>
    </w:rPr>
  </w:style>
  <w:style w:type="paragraph" w:styleId="4">
    <w:name w:val="heading 4"/>
    <w:basedOn w:val="a"/>
    <w:next w:val="a"/>
    <w:link w:val="40"/>
    <w:uiPriority w:val="9"/>
    <w:qFormat/>
    <w:pPr>
      <w:keepNext/>
      <w:widowControl w:val="0"/>
      <w:autoSpaceDE w:val="0"/>
      <w:autoSpaceDN w:val="0"/>
      <w:ind w:firstLine="560"/>
      <w:jc w:val="both"/>
      <w:outlineLvl w:val="3"/>
    </w:pPr>
    <w:rPr>
      <w:b/>
      <w:bCs/>
      <w:sz w:val="28"/>
    </w:rPr>
  </w:style>
  <w:style w:type="paragraph" w:styleId="5">
    <w:name w:val="heading 5"/>
    <w:basedOn w:val="a"/>
    <w:next w:val="a"/>
    <w:link w:val="50"/>
    <w:uiPriority w:val="9"/>
    <w:qFormat/>
    <w:pPr>
      <w:keepNext/>
      <w:widowControl w:val="0"/>
      <w:autoSpaceDE w:val="0"/>
      <w:autoSpaceDN w:val="0"/>
      <w:ind w:firstLine="560"/>
      <w:jc w:val="center"/>
      <w:outlineLvl w:val="4"/>
    </w:pPr>
    <w:rPr>
      <w:b/>
      <w:bCs/>
    </w:rPr>
  </w:style>
  <w:style w:type="paragraph" w:styleId="6">
    <w:name w:val="heading 6"/>
    <w:basedOn w:val="a"/>
    <w:next w:val="a"/>
    <w:link w:val="60"/>
    <w:uiPriority w:val="9"/>
    <w:qFormat/>
    <w:pPr>
      <w:keepNext/>
      <w:widowControl w:val="0"/>
      <w:autoSpaceDE w:val="0"/>
      <w:autoSpaceDN w:val="0"/>
      <w:jc w:val="both"/>
      <w:outlineLvl w:val="5"/>
    </w:pPr>
    <w:rPr>
      <w:b/>
      <w:bCs/>
    </w:rPr>
  </w:style>
  <w:style w:type="paragraph" w:styleId="7">
    <w:name w:val="heading 7"/>
    <w:basedOn w:val="a"/>
    <w:next w:val="a"/>
    <w:link w:val="70"/>
    <w:uiPriority w:val="9"/>
    <w:qFormat/>
    <w:pPr>
      <w:keepNext/>
      <w:ind w:firstLine="709"/>
      <w:jc w:val="center"/>
      <w:outlineLvl w:val="6"/>
    </w:pPr>
    <w:rPr>
      <w:b/>
      <w:bCs/>
    </w:rPr>
  </w:style>
  <w:style w:type="paragraph" w:styleId="8">
    <w:name w:val="heading 8"/>
    <w:basedOn w:val="a"/>
    <w:next w:val="a"/>
    <w:link w:val="80"/>
    <w:uiPriority w:val="9"/>
    <w:qFormat/>
    <w:pPr>
      <w:keepNext/>
      <w:ind w:firstLine="709"/>
      <w:outlineLvl w:val="7"/>
    </w:pPr>
    <w:rPr>
      <w:b/>
      <w:bCs/>
    </w:rPr>
  </w:style>
  <w:style w:type="paragraph" w:styleId="9">
    <w:name w:val="heading 9"/>
    <w:basedOn w:val="a"/>
    <w:next w:val="a"/>
    <w:link w:val="90"/>
    <w:uiPriority w:val="9"/>
    <w:qFormat/>
    <w:pPr>
      <w:keepNext/>
      <w:ind w:firstLine="709"/>
      <w:jc w:val="both"/>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sz w:val="22"/>
      <w:szCs w:val="22"/>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sz w:val="22"/>
      <w:szCs w:val="22"/>
    </w:rPr>
  </w:style>
  <w:style w:type="paragraph" w:styleId="a3">
    <w:name w:val="Body Text Indent"/>
    <w:basedOn w:val="a"/>
    <w:link w:val="a4"/>
    <w:uiPriority w:val="99"/>
    <w:semiHidden/>
    <w:pPr>
      <w:widowControl w:val="0"/>
      <w:autoSpaceDE w:val="0"/>
      <w:autoSpaceDN w:val="0"/>
      <w:ind w:firstLine="560"/>
      <w:jc w:val="both"/>
    </w:pPr>
  </w:style>
  <w:style w:type="character" w:customStyle="1" w:styleId="a4">
    <w:name w:val="Основной текст с отступом Знак"/>
    <w:link w:val="a3"/>
    <w:uiPriority w:val="99"/>
    <w:semiHidden/>
    <w:locked/>
    <w:rPr>
      <w:rFonts w:cs="Times New Roman"/>
      <w:sz w:val="24"/>
      <w:szCs w:val="24"/>
    </w:rPr>
  </w:style>
  <w:style w:type="paragraph" w:styleId="21">
    <w:name w:val="Body Text Indent 2"/>
    <w:basedOn w:val="a"/>
    <w:link w:val="22"/>
    <w:uiPriority w:val="99"/>
    <w:semiHidden/>
    <w:pPr>
      <w:widowControl w:val="0"/>
      <w:autoSpaceDE w:val="0"/>
      <w:autoSpaceDN w:val="0"/>
      <w:ind w:firstLine="540"/>
      <w:jc w:val="both"/>
    </w:pPr>
  </w:style>
  <w:style w:type="character" w:customStyle="1" w:styleId="22">
    <w:name w:val="Основной текст с отступом 2 Знак"/>
    <w:link w:val="21"/>
    <w:uiPriority w:val="99"/>
    <w:semiHidden/>
    <w:locked/>
    <w:rPr>
      <w:rFonts w:cs="Times New Roman"/>
      <w:sz w:val="24"/>
      <w:szCs w:val="24"/>
    </w:rPr>
  </w:style>
  <w:style w:type="paragraph" w:styleId="31">
    <w:name w:val="Body Text Indent 3"/>
    <w:basedOn w:val="a"/>
    <w:link w:val="32"/>
    <w:uiPriority w:val="99"/>
    <w:semiHidden/>
    <w:pPr>
      <w:widowControl w:val="0"/>
      <w:autoSpaceDE w:val="0"/>
      <w:autoSpaceDN w:val="0"/>
      <w:ind w:right="40" w:firstLine="580"/>
      <w:jc w:val="both"/>
    </w:pPr>
  </w:style>
  <w:style w:type="character" w:customStyle="1" w:styleId="32">
    <w:name w:val="Основной текст с отступом 3 Знак"/>
    <w:link w:val="31"/>
    <w:uiPriority w:val="99"/>
    <w:semiHidden/>
    <w:locked/>
    <w:rPr>
      <w:rFonts w:cs="Times New Roman"/>
      <w:sz w:val="16"/>
      <w:szCs w:val="16"/>
    </w:rPr>
  </w:style>
  <w:style w:type="paragraph" w:styleId="a5">
    <w:name w:val="Body Text"/>
    <w:basedOn w:val="a"/>
    <w:link w:val="a6"/>
    <w:uiPriority w:val="99"/>
    <w:semiHidden/>
    <w:pPr>
      <w:widowControl w:val="0"/>
      <w:autoSpaceDE w:val="0"/>
      <w:autoSpaceDN w:val="0"/>
      <w:jc w:val="both"/>
    </w:pPr>
  </w:style>
  <w:style w:type="character" w:customStyle="1" w:styleId="a6">
    <w:name w:val="Основной текст Знак"/>
    <w:link w:val="a5"/>
    <w:uiPriority w:val="99"/>
    <w:semiHidden/>
    <w:locked/>
    <w:rPr>
      <w:rFonts w:cs="Times New Roman"/>
      <w:sz w:val="24"/>
      <w:szCs w:val="24"/>
    </w:rPr>
  </w:style>
  <w:style w:type="paragraph" w:styleId="23">
    <w:name w:val="Body Text 2"/>
    <w:basedOn w:val="a"/>
    <w:link w:val="24"/>
    <w:uiPriority w:val="99"/>
    <w:semiHidden/>
    <w:pPr>
      <w:widowControl w:val="0"/>
      <w:autoSpaceDE w:val="0"/>
      <w:autoSpaceDN w:val="0"/>
      <w:jc w:val="both"/>
    </w:pPr>
    <w:rPr>
      <w:b/>
      <w:bCs/>
    </w:rPr>
  </w:style>
  <w:style w:type="character" w:customStyle="1" w:styleId="24">
    <w:name w:val="Основной текст 2 Знак"/>
    <w:link w:val="23"/>
    <w:uiPriority w:val="99"/>
    <w:semiHidden/>
    <w:locked/>
    <w:rPr>
      <w:rFonts w:cs="Times New Roman"/>
      <w:sz w:val="24"/>
      <w:szCs w:val="24"/>
    </w:rPr>
  </w:style>
  <w:style w:type="paragraph" w:styleId="a7">
    <w:name w:val="Plain Text"/>
    <w:basedOn w:val="a"/>
    <w:link w:val="a8"/>
    <w:uiPriority w:val="99"/>
    <w:semiHidden/>
    <w:rPr>
      <w:rFonts w:ascii="Courier New" w:hAnsi="Courier New" w:cs="Courier New"/>
      <w:sz w:val="20"/>
      <w:szCs w:val="20"/>
    </w:rPr>
  </w:style>
  <w:style w:type="character" w:customStyle="1" w:styleId="a8">
    <w:name w:val="Текст Знак"/>
    <w:link w:val="a7"/>
    <w:uiPriority w:val="99"/>
    <w:semiHidden/>
    <w:locked/>
    <w:rPr>
      <w:rFonts w:ascii="Courier New" w:hAnsi="Courier New" w:cs="Courier New"/>
    </w:rPr>
  </w:style>
  <w:style w:type="paragraph" w:styleId="a9">
    <w:name w:val="header"/>
    <w:basedOn w:val="a"/>
    <w:link w:val="aa"/>
    <w:uiPriority w:val="99"/>
    <w:semiHidden/>
    <w:pPr>
      <w:tabs>
        <w:tab w:val="center" w:pos="4677"/>
        <w:tab w:val="right" w:pos="9355"/>
      </w:tabs>
    </w:pPr>
  </w:style>
  <w:style w:type="character" w:customStyle="1" w:styleId="aa">
    <w:name w:val="Верхний колонтитул Знак"/>
    <w:link w:val="a9"/>
    <w:uiPriority w:val="99"/>
    <w:semiHidden/>
    <w:locked/>
    <w:rPr>
      <w:rFonts w:cs="Times New Roman"/>
      <w:sz w:val="24"/>
      <w:szCs w:val="24"/>
    </w:rPr>
  </w:style>
  <w:style w:type="character" w:styleId="ab">
    <w:name w:val="page number"/>
    <w:uiPriority w:val="99"/>
    <w:semiHidden/>
    <w:rPr>
      <w:rFonts w:cs="Times New Roman"/>
    </w:rPr>
  </w:style>
  <w:style w:type="paragraph" w:styleId="ac">
    <w:name w:val="footer"/>
    <w:basedOn w:val="a"/>
    <w:link w:val="ad"/>
    <w:uiPriority w:val="99"/>
    <w:semiHidden/>
    <w:pPr>
      <w:tabs>
        <w:tab w:val="center" w:pos="4677"/>
        <w:tab w:val="right" w:pos="9355"/>
      </w:tabs>
    </w:pPr>
  </w:style>
  <w:style w:type="character" w:customStyle="1" w:styleId="ad">
    <w:name w:val="Нижний колонтитул Знак"/>
    <w:link w:val="ac"/>
    <w:uiPriority w:val="99"/>
    <w:semiHidden/>
    <w:locked/>
    <w:rPr>
      <w:rFonts w:cs="Times New Roman"/>
      <w:sz w:val="24"/>
      <w:szCs w:val="24"/>
    </w:rPr>
  </w:style>
  <w:style w:type="character" w:styleId="ae">
    <w:name w:val="FollowedHyperlink"/>
    <w:uiPriority w:val="99"/>
    <w:semiHidden/>
    <w:rPr>
      <w:rFonts w:cs="Times New Roman"/>
      <w:color w:val="800080"/>
      <w:u w:val="single"/>
    </w:rPr>
  </w:style>
  <w:style w:type="paragraph" w:styleId="33">
    <w:name w:val="Body Text 3"/>
    <w:basedOn w:val="a"/>
    <w:link w:val="34"/>
    <w:uiPriority w:val="99"/>
    <w:semiHidden/>
    <w:pPr>
      <w:widowControl w:val="0"/>
      <w:autoSpaceDE w:val="0"/>
      <w:autoSpaceDN w:val="0"/>
      <w:ind w:right="20"/>
      <w:jc w:val="both"/>
    </w:pPr>
  </w:style>
  <w:style w:type="character" w:customStyle="1" w:styleId="34">
    <w:name w:val="Основной текст 3 Знак"/>
    <w:link w:val="33"/>
    <w:uiPriority w:val="99"/>
    <w:semiHidden/>
    <w:locked/>
    <w:rPr>
      <w:rFonts w:cs="Times New Roman"/>
      <w:sz w:val="16"/>
      <w:szCs w:val="16"/>
    </w:rPr>
  </w:style>
  <w:style w:type="paragraph" w:styleId="af">
    <w:name w:val="Normal (Web)"/>
    <w:basedOn w:val="a"/>
    <w:uiPriority w:val="99"/>
    <w:semiHidden/>
    <w:pPr>
      <w:spacing w:before="100" w:beforeAutospacing="1" w:after="100" w:afterAutospacing="1"/>
    </w:pPr>
  </w:style>
  <w:style w:type="character" w:styleId="af0">
    <w:name w:val="Hyperlink"/>
    <w:uiPriority w:val="99"/>
    <w:semiHidden/>
    <w:rPr>
      <w:rFonts w:cs="Times New Roman"/>
      <w:color w:val="0000FF"/>
      <w:u w:val="single"/>
    </w:rPr>
  </w:style>
  <w:style w:type="paragraph" w:styleId="af1">
    <w:name w:val="Document Map"/>
    <w:basedOn w:val="a"/>
    <w:link w:val="af2"/>
    <w:uiPriority w:val="99"/>
    <w:semiHidden/>
    <w:pPr>
      <w:shd w:val="clear" w:color="auto" w:fill="000080"/>
    </w:pPr>
    <w:rPr>
      <w:rFonts w:ascii="Tahoma" w:hAnsi="Tahoma" w:cs="Tahoma"/>
      <w:sz w:val="20"/>
      <w:szCs w:val="20"/>
    </w:rPr>
  </w:style>
  <w:style w:type="character" w:customStyle="1" w:styleId="af2">
    <w:name w:val="Схема документа Знак"/>
    <w:link w:val="af1"/>
    <w:uiPriority w:val="99"/>
    <w:semiHidden/>
    <w:locked/>
    <w:rPr>
      <w:rFonts w:ascii="Tahoma" w:hAnsi="Tahoma" w:cs="Tahoma"/>
      <w:sz w:val="16"/>
      <w:szCs w:val="16"/>
    </w:rPr>
  </w:style>
  <w:style w:type="paragraph" w:styleId="35">
    <w:name w:val="toc 3"/>
    <w:basedOn w:val="a"/>
    <w:next w:val="a"/>
    <w:autoRedefine/>
    <w:uiPriority w:val="39"/>
    <w:semiHidden/>
    <w:pPr>
      <w:tabs>
        <w:tab w:val="right" w:leader="dot" w:pos="9426"/>
      </w:tabs>
      <w:ind w:left="480"/>
      <w:jc w:val="both"/>
    </w:pPr>
    <w:rPr>
      <w:noProof/>
      <w:sz w:val="28"/>
    </w:rPr>
  </w:style>
  <w:style w:type="paragraph" w:styleId="af3">
    <w:name w:val="caption"/>
    <w:basedOn w:val="a"/>
    <w:next w:val="a"/>
    <w:uiPriority w:val="35"/>
    <w:qFormat/>
    <w:pPr>
      <w:ind w:firstLine="709"/>
      <w:jc w:val="center"/>
    </w:pPr>
    <w:rPr>
      <w:b/>
      <w:bCs/>
      <w:sz w:val="28"/>
    </w:rPr>
  </w:style>
  <w:style w:type="paragraph" w:styleId="11">
    <w:name w:val="toc 1"/>
    <w:basedOn w:val="a"/>
    <w:next w:val="a"/>
    <w:autoRedefine/>
    <w:uiPriority w:val="3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18539</Words>
  <Characters>105677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На главную страницу</vt:lpstr>
    </vt:vector>
  </TitlesOfParts>
  <Company>mcc</Company>
  <LinksUpToDate>false</LinksUpToDate>
  <CharactersWithSpaces>123969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главную страницу</dc:title>
  <dc:subject/>
  <dc:creator>ge0542</dc:creator>
  <cp:keywords/>
  <dc:description/>
  <cp:lastModifiedBy>admin</cp:lastModifiedBy>
  <cp:revision>2</cp:revision>
  <dcterms:created xsi:type="dcterms:W3CDTF">2014-02-21T17:00:00Z</dcterms:created>
  <dcterms:modified xsi:type="dcterms:W3CDTF">2014-02-21T17:00:00Z</dcterms:modified>
</cp:coreProperties>
</file>