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42" w:rsidRDefault="008F1742" w:rsidP="00F472A6">
      <w:pPr>
        <w:ind w:firstLine="720"/>
        <w:jc w:val="both"/>
        <w:rPr>
          <w:sz w:val="28"/>
          <w:szCs w:val="28"/>
        </w:rPr>
      </w:pPr>
      <w:r>
        <w:rPr>
          <w:sz w:val="28"/>
          <w:szCs w:val="28"/>
        </w:rPr>
        <w:t>Содержание</w:t>
      </w:r>
    </w:p>
    <w:p w:rsidR="008F1742" w:rsidRDefault="008F1742" w:rsidP="00132637">
      <w:pPr>
        <w:ind w:firstLine="720"/>
        <w:jc w:val="both"/>
        <w:rPr>
          <w:sz w:val="28"/>
          <w:szCs w:val="28"/>
        </w:rPr>
      </w:pPr>
    </w:p>
    <w:p w:rsidR="008F1742" w:rsidRDefault="008F1742" w:rsidP="00132637">
      <w:pPr>
        <w:spacing w:line="360" w:lineRule="auto"/>
        <w:ind w:firstLine="720"/>
        <w:jc w:val="both"/>
        <w:rPr>
          <w:sz w:val="28"/>
          <w:szCs w:val="28"/>
        </w:rPr>
      </w:pPr>
      <w:r>
        <w:rPr>
          <w:sz w:val="28"/>
          <w:szCs w:val="28"/>
        </w:rPr>
        <w:t>Введение</w:t>
      </w:r>
      <w:r w:rsidR="00A914A7">
        <w:rPr>
          <w:sz w:val="28"/>
          <w:szCs w:val="28"/>
        </w:rPr>
        <w:t>…………………………………………………………………………5</w:t>
      </w:r>
    </w:p>
    <w:p w:rsidR="008F1742" w:rsidRPr="00B125E9" w:rsidRDefault="008F1742" w:rsidP="008471BB">
      <w:pPr>
        <w:numPr>
          <w:ilvl w:val="0"/>
          <w:numId w:val="1"/>
        </w:numPr>
        <w:spacing w:line="360" w:lineRule="auto"/>
        <w:jc w:val="both"/>
        <w:rPr>
          <w:sz w:val="28"/>
          <w:szCs w:val="28"/>
        </w:rPr>
      </w:pPr>
      <w:r>
        <w:rPr>
          <w:sz w:val="28"/>
          <w:szCs w:val="28"/>
        </w:rPr>
        <w:t>Основные понятия сетевого планирования и управления</w:t>
      </w:r>
      <w:r w:rsidR="00A914A7">
        <w:rPr>
          <w:sz w:val="28"/>
          <w:szCs w:val="28"/>
        </w:rPr>
        <w:t>…………….…..7</w:t>
      </w:r>
    </w:p>
    <w:p w:rsidR="00B125E9" w:rsidRDefault="00B125E9" w:rsidP="00132637">
      <w:pPr>
        <w:numPr>
          <w:ilvl w:val="1"/>
          <w:numId w:val="1"/>
        </w:numPr>
        <w:spacing w:line="360" w:lineRule="auto"/>
        <w:jc w:val="both"/>
        <w:rPr>
          <w:sz w:val="28"/>
          <w:szCs w:val="28"/>
        </w:rPr>
      </w:pPr>
      <w:r>
        <w:rPr>
          <w:sz w:val="28"/>
          <w:szCs w:val="28"/>
        </w:rPr>
        <w:t>Основные параметры сетевой модели системы планирования и управления</w:t>
      </w:r>
      <w:r w:rsidR="00A914A7">
        <w:rPr>
          <w:sz w:val="28"/>
          <w:szCs w:val="28"/>
        </w:rPr>
        <w:t>………………………………………………………………….7</w:t>
      </w:r>
    </w:p>
    <w:p w:rsidR="00DF067B" w:rsidRPr="00DF067B" w:rsidRDefault="00B125E9" w:rsidP="00132637">
      <w:pPr>
        <w:numPr>
          <w:ilvl w:val="1"/>
          <w:numId w:val="1"/>
        </w:numPr>
        <w:spacing w:line="360" w:lineRule="auto"/>
        <w:jc w:val="both"/>
        <w:rPr>
          <w:sz w:val="28"/>
          <w:szCs w:val="28"/>
        </w:rPr>
      </w:pPr>
      <w:r>
        <w:rPr>
          <w:sz w:val="28"/>
          <w:szCs w:val="28"/>
        </w:rPr>
        <w:t>Правила построения сетевых графиков</w:t>
      </w:r>
      <w:r w:rsidR="00351C5A">
        <w:rPr>
          <w:sz w:val="28"/>
          <w:szCs w:val="28"/>
        </w:rPr>
        <w:t>.</w:t>
      </w:r>
      <w:r>
        <w:rPr>
          <w:sz w:val="28"/>
          <w:szCs w:val="28"/>
        </w:rPr>
        <w:t xml:space="preserve"> </w:t>
      </w:r>
      <w:r w:rsidR="00DF067B" w:rsidRPr="00DF067B">
        <w:rPr>
          <w:bCs/>
          <w:color w:val="000000"/>
          <w:sz w:val="28"/>
          <w:szCs w:val="28"/>
        </w:rPr>
        <w:t>Характеристики элементов сетевой модели</w:t>
      </w:r>
      <w:r w:rsidR="00A914A7">
        <w:rPr>
          <w:bCs/>
          <w:color w:val="000000"/>
          <w:sz w:val="28"/>
          <w:szCs w:val="28"/>
        </w:rPr>
        <w:t>…………………………………………………………......9</w:t>
      </w:r>
    </w:p>
    <w:p w:rsidR="00B125E9" w:rsidRDefault="00B125E9" w:rsidP="00132637">
      <w:pPr>
        <w:numPr>
          <w:ilvl w:val="0"/>
          <w:numId w:val="1"/>
        </w:numPr>
        <w:spacing w:line="360" w:lineRule="auto"/>
        <w:jc w:val="both"/>
        <w:rPr>
          <w:sz w:val="28"/>
          <w:szCs w:val="28"/>
        </w:rPr>
      </w:pPr>
      <w:r>
        <w:rPr>
          <w:sz w:val="28"/>
          <w:szCs w:val="28"/>
        </w:rPr>
        <w:t xml:space="preserve">Методы </w:t>
      </w:r>
      <w:r w:rsidR="00EB61AA">
        <w:rPr>
          <w:sz w:val="28"/>
          <w:szCs w:val="28"/>
        </w:rPr>
        <w:t>сетевого планирования</w:t>
      </w:r>
      <w:r w:rsidR="00A914A7">
        <w:rPr>
          <w:sz w:val="28"/>
          <w:szCs w:val="28"/>
        </w:rPr>
        <w:t>…………………………………………..15</w:t>
      </w:r>
    </w:p>
    <w:p w:rsidR="00EC66BE" w:rsidRDefault="00095D6B" w:rsidP="00132637">
      <w:pPr>
        <w:numPr>
          <w:ilvl w:val="1"/>
          <w:numId w:val="1"/>
        </w:numPr>
        <w:spacing w:line="360" w:lineRule="auto"/>
        <w:jc w:val="both"/>
        <w:rPr>
          <w:sz w:val="28"/>
          <w:szCs w:val="28"/>
        </w:rPr>
      </w:pPr>
      <w:r>
        <w:rPr>
          <w:sz w:val="28"/>
          <w:szCs w:val="28"/>
        </w:rPr>
        <w:t>Метод критического пути</w:t>
      </w:r>
      <w:r w:rsidR="00A914A7">
        <w:rPr>
          <w:sz w:val="28"/>
          <w:szCs w:val="28"/>
        </w:rPr>
        <w:t>………………………………………………..15</w:t>
      </w:r>
    </w:p>
    <w:p w:rsidR="00EC66BE" w:rsidRPr="00EC66BE" w:rsidRDefault="00EC66BE" w:rsidP="00132637">
      <w:pPr>
        <w:suppressAutoHyphens/>
        <w:spacing w:line="360" w:lineRule="auto"/>
        <w:ind w:firstLine="709"/>
        <w:jc w:val="both"/>
        <w:rPr>
          <w:bCs/>
          <w:sz w:val="28"/>
          <w:szCs w:val="28"/>
        </w:rPr>
      </w:pPr>
      <w:r w:rsidRPr="00EC66BE">
        <w:rPr>
          <w:bCs/>
          <w:sz w:val="28"/>
          <w:szCs w:val="28"/>
        </w:rPr>
        <w:t xml:space="preserve">2.2 Метод оценки и пересмотра планов (ПЕРТ, </w:t>
      </w:r>
      <w:r w:rsidRPr="00D4740A">
        <w:rPr>
          <w:bCs/>
          <w:sz w:val="28"/>
          <w:szCs w:val="28"/>
        </w:rPr>
        <w:t>PERT</w:t>
      </w:r>
      <w:r w:rsidRPr="00EC66BE">
        <w:rPr>
          <w:bCs/>
          <w:sz w:val="28"/>
          <w:szCs w:val="28"/>
        </w:rPr>
        <w:t>)</w:t>
      </w:r>
      <w:r w:rsidR="00A914A7">
        <w:rPr>
          <w:bCs/>
          <w:sz w:val="28"/>
          <w:szCs w:val="28"/>
        </w:rPr>
        <w:t>……………………..17</w:t>
      </w:r>
    </w:p>
    <w:p w:rsidR="00EC66BE" w:rsidRDefault="00EC66BE" w:rsidP="00132637">
      <w:pPr>
        <w:spacing w:line="360" w:lineRule="auto"/>
        <w:ind w:left="720"/>
        <w:jc w:val="both"/>
        <w:rPr>
          <w:bCs/>
          <w:sz w:val="28"/>
          <w:szCs w:val="28"/>
        </w:rPr>
      </w:pPr>
      <w:r>
        <w:rPr>
          <w:bCs/>
          <w:sz w:val="28"/>
          <w:szCs w:val="28"/>
        </w:rPr>
        <w:t xml:space="preserve">2.3 </w:t>
      </w:r>
      <w:r w:rsidRPr="00EC66BE">
        <w:rPr>
          <w:bCs/>
          <w:sz w:val="28"/>
          <w:szCs w:val="28"/>
        </w:rPr>
        <w:t xml:space="preserve">Метод графической оценки и </w:t>
      </w:r>
      <w:r w:rsidRPr="00D4740A">
        <w:rPr>
          <w:bCs/>
          <w:sz w:val="28"/>
          <w:szCs w:val="28"/>
        </w:rPr>
        <w:t>анализа</w:t>
      </w:r>
      <w:r w:rsidRPr="00EC66BE">
        <w:rPr>
          <w:bCs/>
          <w:sz w:val="28"/>
          <w:szCs w:val="28"/>
        </w:rPr>
        <w:t xml:space="preserve"> (</w:t>
      </w:r>
      <w:r w:rsidRPr="00D4740A">
        <w:rPr>
          <w:bCs/>
          <w:sz w:val="28"/>
          <w:szCs w:val="28"/>
        </w:rPr>
        <w:t>GERT</w:t>
      </w:r>
      <w:r w:rsidRPr="00EC66BE">
        <w:rPr>
          <w:bCs/>
          <w:sz w:val="28"/>
          <w:szCs w:val="28"/>
        </w:rPr>
        <w:t>)</w:t>
      </w:r>
      <w:r w:rsidR="00A914A7">
        <w:rPr>
          <w:bCs/>
          <w:sz w:val="28"/>
          <w:szCs w:val="28"/>
        </w:rPr>
        <w:t>…………………………..19</w:t>
      </w:r>
    </w:p>
    <w:p w:rsidR="003C163C" w:rsidRPr="00EC66BE" w:rsidRDefault="003C163C" w:rsidP="00132637">
      <w:pPr>
        <w:spacing w:line="360" w:lineRule="auto"/>
        <w:ind w:left="720"/>
        <w:jc w:val="both"/>
        <w:rPr>
          <w:sz w:val="28"/>
          <w:szCs w:val="28"/>
        </w:rPr>
      </w:pPr>
      <w:r>
        <w:rPr>
          <w:bCs/>
          <w:sz w:val="28"/>
          <w:szCs w:val="28"/>
        </w:rPr>
        <w:t xml:space="preserve">3. </w:t>
      </w:r>
      <w:r w:rsidR="00A9336F">
        <w:rPr>
          <w:bCs/>
          <w:sz w:val="28"/>
          <w:szCs w:val="28"/>
        </w:rPr>
        <w:t>Численная реализация задачи сетевого планирования</w:t>
      </w:r>
      <w:r w:rsidR="00A914A7">
        <w:rPr>
          <w:bCs/>
          <w:sz w:val="28"/>
          <w:szCs w:val="28"/>
        </w:rPr>
        <w:t>…………………...20</w:t>
      </w:r>
    </w:p>
    <w:p w:rsidR="008F1742" w:rsidRDefault="008F1742" w:rsidP="00132637">
      <w:pPr>
        <w:spacing w:line="360" w:lineRule="auto"/>
        <w:ind w:left="720"/>
        <w:jc w:val="both"/>
        <w:rPr>
          <w:sz w:val="28"/>
          <w:szCs w:val="28"/>
        </w:rPr>
      </w:pPr>
      <w:r>
        <w:rPr>
          <w:sz w:val="28"/>
          <w:szCs w:val="28"/>
        </w:rPr>
        <w:t>Заключение</w:t>
      </w:r>
      <w:r w:rsidR="003C163C">
        <w:rPr>
          <w:sz w:val="28"/>
          <w:szCs w:val="28"/>
        </w:rPr>
        <w:t>…………………………………………………………………......26</w:t>
      </w:r>
    </w:p>
    <w:p w:rsidR="008F1742" w:rsidRPr="00B125E9" w:rsidRDefault="008F1742" w:rsidP="00132637">
      <w:pPr>
        <w:spacing w:line="360" w:lineRule="auto"/>
        <w:ind w:left="720"/>
        <w:jc w:val="both"/>
        <w:rPr>
          <w:sz w:val="28"/>
          <w:szCs w:val="28"/>
        </w:rPr>
      </w:pPr>
      <w:r>
        <w:rPr>
          <w:sz w:val="28"/>
          <w:szCs w:val="28"/>
        </w:rPr>
        <w:t>Список использованной литературы</w:t>
      </w:r>
      <w:r w:rsidR="003C163C">
        <w:rPr>
          <w:sz w:val="28"/>
          <w:szCs w:val="28"/>
        </w:rPr>
        <w:t>………………………………………….28</w:t>
      </w:r>
    </w:p>
    <w:p w:rsidR="008F1742" w:rsidRDefault="008F1742" w:rsidP="00132637">
      <w:pPr>
        <w:jc w:val="both"/>
        <w:rPr>
          <w:sz w:val="28"/>
          <w:szCs w:val="28"/>
        </w:rPr>
      </w:pPr>
    </w:p>
    <w:p w:rsidR="0001677F" w:rsidRDefault="0001677F"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3D4134" w:rsidRDefault="003D4134" w:rsidP="00132637">
      <w:pPr>
        <w:jc w:val="both"/>
        <w:rPr>
          <w:sz w:val="28"/>
          <w:szCs w:val="28"/>
        </w:rPr>
      </w:pPr>
    </w:p>
    <w:p w:rsidR="00EC66BE" w:rsidRDefault="00EC66BE" w:rsidP="00132637">
      <w:pPr>
        <w:jc w:val="both"/>
        <w:rPr>
          <w:sz w:val="28"/>
          <w:szCs w:val="28"/>
        </w:rPr>
      </w:pPr>
    </w:p>
    <w:p w:rsidR="00351C5A" w:rsidRDefault="00351C5A" w:rsidP="00132637">
      <w:pPr>
        <w:jc w:val="both"/>
        <w:rPr>
          <w:sz w:val="28"/>
          <w:szCs w:val="28"/>
        </w:rPr>
      </w:pPr>
    </w:p>
    <w:p w:rsidR="00351C5A" w:rsidRDefault="00351C5A" w:rsidP="00132637">
      <w:pPr>
        <w:jc w:val="both"/>
        <w:rPr>
          <w:sz w:val="28"/>
          <w:szCs w:val="28"/>
        </w:rPr>
      </w:pPr>
    </w:p>
    <w:p w:rsidR="003D4134" w:rsidRDefault="003D4134" w:rsidP="00132637">
      <w:pPr>
        <w:jc w:val="center"/>
        <w:rPr>
          <w:b/>
          <w:sz w:val="28"/>
          <w:szCs w:val="28"/>
        </w:rPr>
      </w:pPr>
      <w:r w:rsidRPr="003D4134">
        <w:rPr>
          <w:b/>
          <w:sz w:val="28"/>
          <w:szCs w:val="28"/>
        </w:rPr>
        <w:t>Введение</w:t>
      </w:r>
    </w:p>
    <w:p w:rsidR="00790580" w:rsidRDefault="00790580" w:rsidP="00132637">
      <w:pPr>
        <w:jc w:val="center"/>
        <w:rPr>
          <w:b/>
          <w:sz w:val="28"/>
          <w:szCs w:val="28"/>
        </w:rPr>
      </w:pPr>
    </w:p>
    <w:p w:rsidR="00790580" w:rsidRPr="00986870" w:rsidRDefault="00790580" w:rsidP="00132637">
      <w:pPr>
        <w:spacing w:line="360" w:lineRule="auto"/>
        <w:ind w:left="357" w:firstLine="539"/>
        <w:jc w:val="both"/>
        <w:rPr>
          <w:sz w:val="28"/>
          <w:szCs w:val="28"/>
        </w:rPr>
      </w:pPr>
      <w:r w:rsidRPr="001D6823">
        <w:rPr>
          <w:rFonts w:ascii="Arial" w:hAnsi="Arial" w:cs="Arial"/>
          <w:sz w:val="28"/>
          <w:szCs w:val="28"/>
        </w:rPr>
        <w:t>С</w:t>
      </w:r>
      <w:r>
        <w:rPr>
          <w:sz w:val="28"/>
          <w:szCs w:val="28"/>
        </w:rPr>
        <w:t>етевое планирование и управление</w:t>
      </w:r>
      <w:r w:rsidRPr="00422D7B">
        <w:rPr>
          <w:rFonts w:ascii="Arial" w:hAnsi="Arial" w:cs="Arial"/>
          <w:sz w:val="19"/>
          <w:szCs w:val="19"/>
        </w:rPr>
        <w:t xml:space="preserve"> </w:t>
      </w:r>
      <w:r w:rsidRPr="001D6823">
        <w:rPr>
          <w:sz w:val="28"/>
          <w:szCs w:val="28"/>
        </w:rPr>
        <w:t xml:space="preserve">(СПУ), система </w:t>
      </w:r>
      <w:r>
        <w:rPr>
          <w:sz w:val="28"/>
          <w:szCs w:val="28"/>
        </w:rPr>
        <w:t>планирования</w:t>
      </w:r>
      <w:r w:rsidRPr="001D6823">
        <w:rPr>
          <w:sz w:val="28"/>
          <w:szCs w:val="28"/>
        </w:rPr>
        <w:t xml:space="preserve"> и управления разработкой крупных народно-хозяйственных комплексов, научными исследованиями, конструкторской и технологической подготовкой производства новых видов изделий, строительством и реконструкцией, капитальным ремонтом основных фондов путём применения </w:t>
      </w:r>
      <w:r>
        <w:rPr>
          <w:sz w:val="28"/>
          <w:szCs w:val="28"/>
        </w:rPr>
        <w:t>сетевых</w:t>
      </w:r>
      <w:r w:rsidRPr="001D6823">
        <w:rPr>
          <w:sz w:val="28"/>
          <w:szCs w:val="28"/>
        </w:rPr>
        <w:t xml:space="preserve"> графиков.</w:t>
      </w:r>
      <w:r>
        <w:rPr>
          <w:sz w:val="28"/>
          <w:szCs w:val="28"/>
        </w:rPr>
        <w:t xml:space="preserve"> </w:t>
      </w:r>
      <w:r w:rsidRPr="001D6823">
        <w:rPr>
          <w:sz w:val="28"/>
          <w:szCs w:val="28"/>
        </w:rPr>
        <w:t>Система СПУ позволяет устанавливать взаимосвязь планируемых работ и получаемых результатов, более точно рассчитывать план, а также своевременно осуществлять его корректировку.</w:t>
      </w:r>
    </w:p>
    <w:p w:rsidR="00790580" w:rsidRDefault="00790580" w:rsidP="00132637">
      <w:pPr>
        <w:spacing w:line="360" w:lineRule="auto"/>
        <w:ind w:left="357" w:firstLine="539"/>
        <w:jc w:val="both"/>
        <w:rPr>
          <w:sz w:val="28"/>
          <w:szCs w:val="28"/>
        </w:rPr>
      </w:pPr>
      <w:r>
        <w:rPr>
          <w:sz w:val="28"/>
          <w:szCs w:val="28"/>
        </w:rPr>
        <w:t xml:space="preserve">Первоначальные идеи СПУ были разработаны в конце 50-х годов в США и реализованы в виде двух систем сетевого анализа – </w:t>
      </w:r>
      <w:r>
        <w:rPr>
          <w:sz w:val="28"/>
          <w:szCs w:val="28"/>
          <w:lang w:val="en-US"/>
        </w:rPr>
        <w:t>PERT</w:t>
      </w:r>
      <w:r w:rsidRPr="00C07CD1">
        <w:rPr>
          <w:sz w:val="28"/>
          <w:szCs w:val="28"/>
        </w:rPr>
        <w:t xml:space="preserve"> (</w:t>
      </w:r>
      <w:r>
        <w:rPr>
          <w:sz w:val="28"/>
          <w:szCs w:val="28"/>
          <w:lang w:val="en-US"/>
        </w:rPr>
        <w:t>Program</w:t>
      </w:r>
      <w:r w:rsidRPr="00C07CD1">
        <w:rPr>
          <w:sz w:val="28"/>
          <w:szCs w:val="28"/>
        </w:rPr>
        <w:t xml:space="preserve"> </w:t>
      </w:r>
      <w:r>
        <w:rPr>
          <w:sz w:val="28"/>
          <w:szCs w:val="28"/>
          <w:lang w:val="en-US"/>
        </w:rPr>
        <w:t>Evaluation</w:t>
      </w:r>
      <w:r w:rsidRPr="00C07CD1">
        <w:rPr>
          <w:sz w:val="28"/>
          <w:szCs w:val="28"/>
        </w:rPr>
        <w:t xml:space="preserve"> </w:t>
      </w:r>
      <w:r>
        <w:rPr>
          <w:sz w:val="28"/>
          <w:szCs w:val="28"/>
          <w:lang w:val="en-US"/>
        </w:rPr>
        <w:t>and</w:t>
      </w:r>
      <w:r w:rsidRPr="00C07CD1">
        <w:rPr>
          <w:sz w:val="28"/>
          <w:szCs w:val="28"/>
        </w:rPr>
        <w:t xml:space="preserve"> </w:t>
      </w:r>
      <w:r>
        <w:rPr>
          <w:sz w:val="28"/>
          <w:szCs w:val="28"/>
          <w:lang w:val="en-US"/>
        </w:rPr>
        <w:t>Review</w:t>
      </w:r>
      <w:r w:rsidRPr="00C07CD1">
        <w:rPr>
          <w:sz w:val="28"/>
          <w:szCs w:val="28"/>
        </w:rPr>
        <w:t xml:space="preserve">  </w:t>
      </w:r>
      <w:r>
        <w:rPr>
          <w:sz w:val="28"/>
          <w:szCs w:val="28"/>
          <w:lang w:val="en-US"/>
        </w:rPr>
        <w:t>Technique</w:t>
      </w:r>
      <w:r w:rsidRPr="00C07CD1">
        <w:rPr>
          <w:sz w:val="28"/>
          <w:szCs w:val="28"/>
        </w:rPr>
        <w:t xml:space="preserve"> </w:t>
      </w:r>
      <w:r>
        <w:rPr>
          <w:sz w:val="28"/>
          <w:szCs w:val="28"/>
        </w:rPr>
        <w:t>–</w:t>
      </w:r>
      <w:r w:rsidRPr="00C07CD1">
        <w:rPr>
          <w:sz w:val="28"/>
          <w:szCs w:val="28"/>
        </w:rPr>
        <w:t xml:space="preserve"> </w:t>
      </w:r>
      <w:r>
        <w:rPr>
          <w:sz w:val="28"/>
          <w:szCs w:val="28"/>
        </w:rPr>
        <w:t xml:space="preserve">оценка программ и способов проверки) и </w:t>
      </w:r>
      <w:r>
        <w:rPr>
          <w:sz w:val="28"/>
          <w:szCs w:val="28"/>
          <w:lang w:val="en-US"/>
        </w:rPr>
        <w:t>CPM</w:t>
      </w:r>
      <w:r w:rsidRPr="00C07CD1">
        <w:rPr>
          <w:sz w:val="28"/>
          <w:szCs w:val="28"/>
        </w:rPr>
        <w:t xml:space="preserve"> (</w:t>
      </w:r>
      <w:r>
        <w:rPr>
          <w:sz w:val="28"/>
          <w:szCs w:val="28"/>
          <w:lang w:val="en-US"/>
        </w:rPr>
        <w:t>Critical</w:t>
      </w:r>
      <w:r w:rsidRPr="00C07CD1">
        <w:rPr>
          <w:sz w:val="28"/>
          <w:szCs w:val="28"/>
        </w:rPr>
        <w:t xml:space="preserve"> </w:t>
      </w:r>
      <w:r>
        <w:rPr>
          <w:sz w:val="28"/>
          <w:szCs w:val="28"/>
          <w:lang w:val="en-US"/>
        </w:rPr>
        <w:t>Path</w:t>
      </w:r>
      <w:r w:rsidRPr="00C07CD1">
        <w:rPr>
          <w:sz w:val="28"/>
          <w:szCs w:val="28"/>
        </w:rPr>
        <w:t xml:space="preserve"> </w:t>
      </w:r>
      <w:r>
        <w:rPr>
          <w:sz w:val="28"/>
          <w:szCs w:val="28"/>
          <w:lang w:val="en-US"/>
        </w:rPr>
        <w:t>Method</w:t>
      </w:r>
      <w:r w:rsidRPr="00C07CD1">
        <w:rPr>
          <w:sz w:val="28"/>
          <w:szCs w:val="28"/>
        </w:rPr>
        <w:t xml:space="preserve"> </w:t>
      </w:r>
      <w:r>
        <w:rPr>
          <w:sz w:val="28"/>
          <w:szCs w:val="28"/>
        </w:rPr>
        <w:t>–</w:t>
      </w:r>
      <w:r w:rsidRPr="00C07CD1">
        <w:rPr>
          <w:sz w:val="28"/>
          <w:szCs w:val="28"/>
        </w:rPr>
        <w:t xml:space="preserve"> </w:t>
      </w:r>
      <w:r>
        <w:rPr>
          <w:sz w:val="28"/>
          <w:szCs w:val="28"/>
        </w:rPr>
        <w:t xml:space="preserve">метод критического пути). </w:t>
      </w:r>
    </w:p>
    <w:p w:rsidR="00790580" w:rsidRDefault="00790580" w:rsidP="00132637">
      <w:pPr>
        <w:spacing w:line="360" w:lineRule="auto"/>
        <w:ind w:left="357" w:firstLine="539"/>
        <w:jc w:val="both"/>
        <w:rPr>
          <w:sz w:val="28"/>
          <w:szCs w:val="28"/>
        </w:rPr>
      </w:pPr>
      <w:r w:rsidRPr="00790580">
        <w:rPr>
          <w:sz w:val="28"/>
          <w:szCs w:val="28"/>
        </w:rPr>
        <w:t xml:space="preserve">В России работы по сетевому планированию начались в 60-х годах. Тогда методы СПУ нашли применение в строительстве и научных разработках. В дальнейшем сетевые методы стали широко применяться и в других областях народного хозяйства. </w:t>
      </w:r>
    </w:p>
    <w:p w:rsidR="00790580" w:rsidRDefault="00790580" w:rsidP="00132637">
      <w:pPr>
        <w:shd w:val="clear" w:color="auto" w:fill="FFFFFF"/>
        <w:autoSpaceDE w:val="0"/>
        <w:autoSpaceDN w:val="0"/>
        <w:adjustRightInd w:val="0"/>
        <w:spacing w:line="360" w:lineRule="auto"/>
        <w:ind w:left="360" w:firstLine="540"/>
        <w:jc w:val="both"/>
        <w:rPr>
          <w:color w:val="000000"/>
          <w:sz w:val="28"/>
          <w:szCs w:val="28"/>
        </w:rPr>
      </w:pPr>
      <w:r w:rsidRPr="00551E05">
        <w:rPr>
          <w:sz w:val="28"/>
          <w:szCs w:val="28"/>
        </w:rPr>
        <w:t xml:space="preserve">Актуальность </w:t>
      </w:r>
      <w:r w:rsidRPr="0085029E">
        <w:rPr>
          <w:sz w:val="28"/>
          <w:szCs w:val="28"/>
        </w:rPr>
        <w:t>выбранной темы</w:t>
      </w:r>
      <w:r w:rsidRPr="00551E05">
        <w:rPr>
          <w:sz w:val="28"/>
          <w:szCs w:val="28"/>
        </w:rPr>
        <w:t xml:space="preserve">  обусловлена </w:t>
      </w:r>
      <w:r w:rsidRPr="0085029E">
        <w:rPr>
          <w:color w:val="000000"/>
          <w:sz w:val="28"/>
          <w:szCs w:val="28"/>
        </w:rPr>
        <w:t>постоянн</w:t>
      </w:r>
      <w:r>
        <w:rPr>
          <w:sz w:val="28"/>
          <w:szCs w:val="28"/>
        </w:rPr>
        <w:t xml:space="preserve">ой работой </w:t>
      </w:r>
      <w:r w:rsidRPr="0085029E">
        <w:rPr>
          <w:color w:val="000000"/>
          <w:sz w:val="28"/>
          <w:szCs w:val="28"/>
        </w:rPr>
        <w:t>внутри производственно-хозяйственной системы</w:t>
      </w:r>
      <w:r>
        <w:rPr>
          <w:color w:val="000000"/>
          <w:sz w:val="28"/>
          <w:szCs w:val="28"/>
        </w:rPr>
        <w:t xml:space="preserve"> </w:t>
      </w:r>
      <w:r w:rsidRPr="005C631B">
        <w:rPr>
          <w:color w:val="000000"/>
          <w:sz w:val="28"/>
          <w:szCs w:val="28"/>
        </w:rPr>
        <w:t>по ее совершенствованию, для чего необхо</w:t>
      </w:r>
      <w:r w:rsidRPr="005C631B">
        <w:rPr>
          <w:color w:val="000000"/>
          <w:sz w:val="28"/>
          <w:szCs w:val="28"/>
        </w:rPr>
        <w:softHyphen/>
        <w:t xml:space="preserve">димо </w:t>
      </w:r>
      <w:r>
        <w:rPr>
          <w:color w:val="000000"/>
          <w:sz w:val="28"/>
          <w:szCs w:val="28"/>
        </w:rPr>
        <w:t>планировать производственный процесс в целом, рассматривая  работы во взаимосвязи.</w:t>
      </w:r>
    </w:p>
    <w:p w:rsidR="00790580" w:rsidRPr="00ED1EAC" w:rsidRDefault="00790580" w:rsidP="00132637">
      <w:pPr>
        <w:shd w:val="clear" w:color="auto" w:fill="FFFFFF"/>
        <w:spacing w:line="360" w:lineRule="auto"/>
        <w:ind w:left="360" w:firstLine="540"/>
        <w:jc w:val="both"/>
        <w:rPr>
          <w:color w:val="000000"/>
          <w:spacing w:val="1"/>
          <w:sz w:val="28"/>
          <w:szCs w:val="28"/>
        </w:rPr>
      </w:pPr>
      <w:r>
        <w:rPr>
          <w:color w:val="000000"/>
          <w:sz w:val="28"/>
          <w:szCs w:val="28"/>
        </w:rPr>
        <w:t>П</w:t>
      </w:r>
      <w:r w:rsidRPr="00941C7B">
        <w:rPr>
          <w:color w:val="000000"/>
          <w:spacing w:val="-1"/>
          <w:sz w:val="28"/>
          <w:szCs w:val="28"/>
        </w:rPr>
        <w:t>рименение системы сетевого планирования спо</w:t>
      </w:r>
      <w:r w:rsidRPr="00941C7B">
        <w:rPr>
          <w:color w:val="000000"/>
          <w:spacing w:val="-1"/>
          <w:sz w:val="28"/>
          <w:szCs w:val="28"/>
        </w:rPr>
        <w:softHyphen/>
      </w:r>
      <w:r w:rsidRPr="00941C7B">
        <w:rPr>
          <w:color w:val="000000"/>
          <w:spacing w:val="-2"/>
          <w:sz w:val="28"/>
          <w:szCs w:val="28"/>
        </w:rPr>
        <w:t>собствует разработке оптимального варианта стратегического плана раз</w:t>
      </w:r>
      <w:r w:rsidRPr="00941C7B">
        <w:rPr>
          <w:color w:val="000000"/>
          <w:spacing w:val="-2"/>
          <w:sz w:val="28"/>
          <w:szCs w:val="28"/>
        </w:rPr>
        <w:softHyphen/>
      </w:r>
      <w:r w:rsidRPr="00941C7B">
        <w:rPr>
          <w:color w:val="000000"/>
          <w:spacing w:val="1"/>
          <w:sz w:val="28"/>
          <w:szCs w:val="28"/>
        </w:rPr>
        <w:t>вития предприятия, который служит основой оперативного управле</w:t>
      </w:r>
      <w:r w:rsidRPr="00941C7B">
        <w:rPr>
          <w:color w:val="000000"/>
          <w:spacing w:val="1"/>
          <w:sz w:val="28"/>
          <w:szCs w:val="28"/>
        </w:rPr>
        <w:softHyphen/>
      </w:r>
      <w:r w:rsidRPr="00941C7B">
        <w:rPr>
          <w:color w:val="000000"/>
          <w:spacing w:val="2"/>
          <w:sz w:val="28"/>
          <w:szCs w:val="28"/>
        </w:rPr>
        <w:t>ния комплексом работ в ходе его осуществления. Основным плано</w:t>
      </w:r>
      <w:r w:rsidRPr="00941C7B">
        <w:rPr>
          <w:color w:val="000000"/>
          <w:spacing w:val="2"/>
          <w:sz w:val="28"/>
          <w:szCs w:val="28"/>
        </w:rPr>
        <w:softHyphen/>
      </w:r>
      <w:r w:rsidRPr="00941C7B">
        <w:rPr>
          <w:color w:val="000000"/>
          <w:spacing w:val="3"/>
          <w:sz w:val="28"/>
          <w:szCs w:val="28"/>
        </w:rPr>
        <w:t>вым документом в этой системе является сетевой график, или про</w:t>
      </w:r>
      <w:r w:rsidRPr="00941C7B">
        <w:rPr>
          <w:color w:val="000000"/>
          <w:spacing w:val="3"/>
          <w:sz w:val="28"/>
          <w:szCs w:val="28"/>
        </w:rPr>
        <w:softHyphen/>
      </w:r>
      <w:r w:rsidRPr="00941C7B">
        <w:rPr>
          <w:color w:val="000000"/>
          <w:spacing w:val="2"/>
          <w:sz w:val="28"/>
          <w:szCs w:val="28"/>
        </w:rPr>
        <w:t xml:space="preserve">сто сеть, представляющий информационно-динамическую модель, в </w:t>
      </w:r>
      <w:r w:rsidRPr="00941C7B">
        <w:rPr>
          <w:color w:val="000000"/>
          <w:spacing w:val="1"/>
          <w:sz w:val="28"/>
          <w:szCs w:val="28"/>
        </w:rPr>
        <w:t>которой отражаются все логические взаимосвязи и результаты вы</w:t>
      </w:r>
      <w:r w:rsidRPr="00941C7B">
        <w:rPr>
          <w:color w:val="000000"/>
          <w:spacing w:val="1"/>
          <w:sz w:val="28"/>
          <w:szCs w:val="28"/>
        </w:rPr>
        <w:softHyphen/>
        <w:t>полняемых работ, необходимых для достижения конечной цели стра</w:t>
      </w:r>
      <w:r w:rsidRPr="00941C7B">
        <w:rPr>
          <w:color w:val="000000"/>
          <w:spacing w:val="1"/>
          <w:sz w:val="28"/>
          <w:szCs w:val="28"/>
        </w:rPr>
        <w:softHyphen/>
      </w:r>
      <w:r w:rsidRPr="00941C7B">
        <w:rPr>
          <w:color w:val="000000"/>
          <w:spacing w:val="2"/>
          <w:sz w:val="28"/>
          <w:szCs w:val="28"/>
        </w:rPr>
        <w:t>тегического планирования. В сетевом графике с необходимой степе</w:t>
      </w:r>
      <w:r w:rsidRPr="00941C7B">
        <w:rPr>
          <w:color w:val="000000"/>
          <w:spacing w:val="2"/>
          <w:sz w:val="28"/>
          <w:szCs w:val="28"/>
        </w:rPr>
        <w:softHyphen/>
      </w:r>
      <w:r w:rsidRPr="00941C7B">
        <w:rPr>
          <w:color w:val="000000"/>
          <w:spacing w:val="1"/>
          <w:sz w:val="28"/>
          <w:szCs w:val="28"/>
        </w:rPr>
        <w:t>нью детализации изображается, какие работы, в какой последова</w:t>
      </w:r>
      <w:r w:rsidRPr="00941C7B">
        <w:rPr>
          <w:color w:val="000000"/>
          <w:spacing w:val="1"/>
          <w:sz w:val="28"/>
          <w:szCs w:val="28"/>
        </w:rPr>
        <w:softHyphen/>
        <w:t>тельности и за какое время предстоит выполнить, чтобы обеспечить окончание всех видов деятельности не позже заданного или плани</w:t>
      </w:r>
      <w:r w:rsidRPr="00941C7B">
        <w:rPr>
          <w:color w:val="000000"/>
          <w:spacing w:val="1"/>
          <w:sz w:val="28"/>
          <w:szCs w:val="28"/>
        </w:rPr>
        <w:softHyphen/>
        <w:t>руемого периода.</w:t>
      </w:r>
      <w:r w:rsidRPr="00ED1EAC">
        <w:rPr>
          <w:color w:val="000000"/>
          <w:spacing w:val="1"/>
          <w:sz w:val="28"/>
          <w:szCs w:val="28"/>
        </w:rPr>
        <w:t xml:space="preserve"> </w:t>
      </w:r>
    </w:p>
    <w:p w:rsidR="00790580" w:rsidRPr="00670111" w:rsidRDefault="00790580" w:rsidP="00132637">
      <w:pPr>
        <w:spacing w:line="360" w:lineRule="auto"/>
        <w:ind w:left="360" w:firstLine="540"/>
        <w:rPr>
          <w:sz w:val="28"/>
          <w:szCs w:val="28"/>
        </w:rPr>
      </w:pPr>
      <w:r>
        <w:rPr>
          <w:sz w:val="28"/>
          <w:szCs w:val="28"/>
        </w:rPr>
        <w:t>При сетевом планировании производства:</w:t>
      </w:r>
    </w:p>
    <w:p w:rsidR="00790580" w:rsidRDefault="00790580" w:rsidP="00132637">
      <w:pPr>
        <w:spacing w:line="360" w:lineRule="auto"/>
        <w:ind w:left="360" w:firstLine="540"/>
        <w:rPr>
          <w:sz w:val="28"/>
          <w:szCs w:val="28"/>
        </w:rPr>
      </w:pPr>
      <w:r>
        <w:rPr>
          <w:sz w:val="28"/>
          <w:szCs w:val="28"/>
        </w:rPr>
        <w:t>- видна цепочка работ, от которых зависит своевременное выполнение проекта,</w:t>
      </w:r>
    </w:p>
    <w:p w:rsidR="00790580" w:rsidRDefault="00790580" w:rsidP="00132637">
      <w:pPr>
        <w:spacing w:line="360" w:lineRule="auto"/>
        <w:ind w:left="360" w:firstLine="540"/>
        <w:rPr>
          <w:sz w:val="28"/>
          <w:szCs w:val="28"/>
        </w:rPr>
      </w:pPr>
      <w:r>
        <w:rPr>
          <w:sz w:val="28"/>
          <w:szCs w:val="28"/>
        </w:rPr>
        <w:t>- есть простые математические зависимости, позволяющие делать расчёты,</w:t>
      </w:r>
    </w:p>
    <w:p w:rsidR="00790580" w:rsidRPr="00A95D3E" w:rsidRDefault="00790580" w:rsidP="00132637">
      <w:pPr>
        <w:spacing w:line="360" w:lineRule="auto"/>
        <w:ind w:left="360" w:firstLine="540"/>
        <w:rPr>
          <w:sz w:val="28"/>
          <w:szCs w:val="28"/>
        </w:rPr>
      </w:pPr>
      <w:r>
        <w:rPr>
          <w:sz w:val="28"/>
          <w:szCs w:val="28"/>
        </w:rPr>
        <w:t>- после составления сетевого графика выявляются резервы, которые можно использовать внутри проекта и, следовательно, сократить длительность и стоимость.</w:t>
      </w:r>
    </w:p>
    <w:p w:rsidR="00790580" w:rsidRPr="00411D39" w:rsidRDefault="00790580" w:rsidP="00132637">
      <w:pPr>
        <w:shd w:val="clear" w:color="auto" w:fill="FFFFFF"/>
        <w:autoSpaceDE w:val="0"/>
        <w:autoSpaceDN w:val="0"/>
        <w:adjustRightInd w:val="0"/>
        <w:spacing w:line="360" w:lineRule="auto"/>
        <w:ind w:left="360" w:firstLine="540"/>
        <w:jc w:val="both"/>
        <w:rPr>
          <w:sz w:val="28"/>
          <w:szCs w:val="28"/>
        </w:rPr>
      </w:pPr>
      <w:r w:rsidRPr="00411D39">
        <w:rPr>
          <w:color w:val="000000"/>
          <w:sz w:val="28"/>
          <w:szCs w:val="28"/>
        </w:rPr>
        <w:t>Каким бы совершенным ни был производственный процесс, на предприятии всегда найдутся внутрипроизводственные резервы. С течением времени в силу появления новых дости</w:t>
      </w:r>
      <w:r w:rsidRPr="00411D39">
        <w:rPr>
          <w:color w:val="000000"/>
          <w:sz w:val="28"/>
          <w:szCs w:val="28"/>
        </w:rPr>
        <w:softHyphen/>
        <w:t>жений научно-технического прогресса величина этих резервов будет возрастать.</w:t>
      </w:r>
    </w:p>
    <w:p w:rsidR="003D4134" w:rsidRPr="003D4134" w:rsidRDefault="00790580"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w:t>
      </w:r>
      <w:r w:rsidR="003D4134" w:rsidRPr="003D4134">
        <w:rPr>
          <w:rFonts w:ascii="Times New Roman" w:hAnsi="Times New Roman" w:cs="Times New Roman"/>
          <w:sz w:val="28"/>
          <w:szCs w:val="28"/>
        </w:rPr>
        <w:t>етоды сетевого моделирования относятся к методам принятия оптимальных решений, что оправдывает рассмотрение этого типа моделей в данной курсовой работе.</w:t>
      </w:r>
    </w:p>
    <w:p w:rsidR="003D4134" w:rsidRPr="003D4134" w:rsidRDefault="003D4134" w:rsidP="00132637">
      <w:pPr>
        <w:pStyle w:val="a4"/>
        <w:spacing w:line="360" w:lineRule="auto"/>
        <w:ind w:firstLine="720"/>
        <w:jc w:val="both"/>
        <w:rPr>
          <w:rFonts w:ascii="Times New Roman" w:hAnsi="Times New Roman" w:cs="Times New Roman"/>
          <w:sz w:val="28"/>
          <w:szCs w:val="28"/>
        </w:rPr>
      </w:pPr>
    </w:p>
    <w:p w:rsidR="003D4134" w:rsidRDefault="003D4134" w:rsidP="00132637">
      <w:pPr>
        <w:spacing w:line="360" w:lineRule="auto"/>
        <w:jc w:val="both"/>
        <w:rPr>
          <w:sz w:val="28"/>
          <w:szCs w:val="28"/>
        </w:rPr>
      </w:pPr>
    </w:p>
    <w:p w:rsidR="003D4134" w:rsidRDefault="003D4134" w:rsidP="00132637">
      <w:pPr>
        <w:spacing w:line="360" w:lineRule="auto"/>
        <w:jc w:val="both"/>
        <w:rPr>
          <w:sz w:val="28"/>
          <w:szCs w:val="28"/>
        </w:rPr>
      </w:pPr>
    </w:p>
    <w:p w:rsidR="003D4134" w:rsidRDefault="003D4134" w:rsidP="00132637">
      <w:pPr>
        <w:spacing w:line="360" w:lineRule="auto"/>
        <w:jc w:val="both"/>
        <w:rPr>
          <w:sz w:val="28"/>
          <w:szCs w:val="28"/>
        </w:rPr>
      </w:pPr>
    </w:p>
    <w:p w:rsidR="003D4134" w:rsidRDefault="003D4134" w:rsidP="00132637">
      <w:pPr>
        <w:spacing w:line="360" w:lineRule="auto"/>
        <w:jc w:val="both"/>
        <w:rPr>
          <w:sz w:val="28"/>
          <w:szCs w:val="28"/>
        </w:rPr>
      </w:pPr>
    </w:p>
    <w:p w:rsidR="003D4134" w:rsidRDefault="003D4134" w:rsidP="00132637">
      <w:pPr>
        <w:spacing w:line="360" w:lineRule="auto"/>
        <w:jc w:val="both"/>
        <w:rPr>
          <w:sz w:val="28"/>
          <w:szCs w:val="28"/>
        </w:rPr>
      </w:pPr>
    </w:p>
    <w:p w:rsidR="003D4134" w:rsidRDefault="003D4134" w:rsidP="00132637">
      <w:pPr>
        <w:spacing w:line="360" w:lineRule="auto"/>
        <w:jc w:val="both"/>
        <w:rPr>
          <w:sz w:val="28"/>
          <w:szCs w:val="28"/>
        </w:rPr>
      </w:pPr>
    </w:p>
    <w:p w:rsidR="003D4134" w:rsidRDefault="003D4134" w:rsidP="00132637">
      <w:pPr>
        <w:spacing w:line="360" w:lineRule="auto"/>
        <w:jc w:val="both"/>
        <w:rPr>
          <w:sz w:val="28"/>
          <w:szCs w:val="28"/>
        </w:rPr>
      </w:pPr>
    </w:p>
    <w:p w:rsidR="003D4134" w:rsidRDefault="003D4134" w:rsidP="00132637">
      <w:pPr>
        <w:spacing w:line="360" w:lineRule="auto"/>
        <w:jc w:val="both"/>
        <w:rPr>
          <w:sz w:val="28"/>
          <w:szCs w:val="28"/>
        </w:rPr>
      </w:pPr>
    </w:p>
    <w:p w:rsidR="003D4134" w:rsidRDefault="003D4134" w:rsidP="00132637">
      <w:pPr>
        <w:spacing w:line="360" w:lineRule="auto"/>
        <w:jc w:val="both"/>
        <w:rPr>
          <w:sz w:val="28"/>
          <w:szCs w:val="28"/>
        </w:rPr>
      </w:pPr>
    </w:p>
    <w:p w:rsidR="003D4134" w:rsidRDefault="003D4134" w:rsidP="00132637">
      <w:pPr>
        <w:spacing w:line="360" w:lineRule="auto"/>
        <w:jc w:val="both"/>
        <w:rPr>
          <w:sz w:val="28"/>
          <w:szCs w:val="28"/>
        </w:rPr>
      </w:pPr>
    </w:p>
    <w:p w:rsidR="003D4134" w:rsidRDefault="003D4134" w:rsidP="00132637">
      <w:pPr>
        <w:spacing w:line="360" w:lineRule="auto"/>
        <w:jc w:val="both"/>
        <w:rPr>
          <w:sz w:val="28"/>
          <w:szCs w:val="28"/>
        </w:rPr>
      </w:pPr>
    </w:p>
    <w:p w:rsidR="003D4134" w:rsidRDefault="003D4134" w:rsidP="00132637">
      <w:pPr>
        <w:spacing w:line="360" w:lineRule="auto"/>
        <w:jc w:val="both"/>
        <w:rPr>
          <w:sz w:val="28"/>
          <w:szCs w:val="28"/>
        </w:rPr>
      </w:pPr>
    </w:p>
    <w:p w:rsidR="003D4134" w:rsidRDefault="003D4134" w:rsidP="00132637">
      <w:pPr>
        <w:spacing w:line="360" w:lineRule="auto"/>
        <w:rPr>
          <w:sz w:val="28"/>
          <w:szCs w:val="28"/>
        </w:rPr>
      </w:pPr>
    </w:p>
    <w:p w:rsidR="003D4134" w:rsidRPr="00A949B1" w:rsidRDefault="003D4134" w:rsidP="00132637">
      <w:pPr>
        <w:spacing w:line="360" w:lineRule="auto"/>
        <w:ind w:left="720"/>
        <w:jc w:val="center"/>
        <w:rPr>
          <w:b/>
          <w:sz w:val="28"/>
          <w:szCs w:val="28"/>
        </w:rPr>
      </w:pPr>
      <w:r w:rsidRPr="00A949B1">
        <w:rPr>
          <w:b/>
          <w:sz w:val="28"/>
          <w:szCs w:val="28"/>
        </w:rPr>
        <w:t>1.Основные понятия сетевого планирования и управления.</w:t>
      </w:r>
    </w:p>
    <w:p w:rsidR="00A949B1" w:rsidRPr="00A949B1" w:rsidRDefault="00A949B1" w:rsidP="00132637">
      <w:pPr>
        <w:numPr>
          <w:ilvl w:val="1"/>
          <w:numId w:val="4"/>
        </w:numPr>
        <w:spacing w:line="360" w:lineRule="auto"/>
        <w:jc w:val="center"/>
        <w:rPr>
          <w:b/>
          <w:sz w:val="28"/>
          <w:szCs w:val="28"/>
        </w:rPr>
      </w:pPr>
      <w:r w:rsidRPr="00A949B1">
        <w:rPr>
          <w:b/>
          <w:sz w:val="28"/>
          <w:szCs w:val="28"/>
        </w:rPr>
        <w:t>Основные параметры сетевой модели системы планирования и управления.</w:t>
      </w:r>
    </w:p>
    <w:p w:rsidR="00A949B1" w:rsidRPr="00A949B1" w:rsidRDefault="00A949B1" w:rsidP="00132637">
      <w:pPr>
        <w:spacing w:line="360" w:lineRule="auto"/>
        <w:ind w:left="720"/>
        <w:jc w:val="both"/>
        <w:rPr>
          <w:b/>
          <w:sz w:val="28"/>
          <w:szCs w:val="28"/>
        </w:rPr>
      </w:pPr>
    </w:p>
    <w:p w:rsidR="003D4134" w:rsidRPr="003D4134" w:rsidRDefault="003D4134" w:rsidP="00132637">
      <w:pPr>
        <w:pStyle w:val="a4"/>
        <w:spacing w:line="360" w:lineRule="auto"/>
        <w:ind w:firstLine="720"/>
        <w:jc w:val="both"/>
        <w:rPr>
          <w:rFonts w:ascii="Times New Roman" w:hAnsi="Times New Roman" w:cs="Times New Roman"/>
          <w:sz w:val="28"/>
          <w:szCs w:val="28"/>
        </w:rPr>
      </w:pPr>
      <w:r w:rsidRPr="003D4134">
        <w:rPr>
          <w:rFonts w:ascii="Times New Roman" w:hAnsi="Times New Roman" w:cs="Times New Roman"/>
          <w:sz w:val="28"/>
          <w:szCs w:val="28"/>
        </w:rPr>
        <w:t xml:space="preserve">Математический аппарат сетевых моделей базируется на теории графов. </w:t>
      </w:r>
    </w:p>
    <w:p w:rsidR="003D4134" w:rsidRPr="003D4134" w:rsidRDefault="003D4134" w:rsidP="00132637">
      <w:pPr>
        <w:pStyle w:val="a4"/>
        <w:spacing w:line="360" w:lineRule="auto"/>
        <w:ind w:firstLine="720"/>
        <w:jc w:val="both"/>
        <w:rPr>
          <w:rFonts w:ascii="Times New Roman" w:hAnsi="Times New Roman" w:cs="Times New Roman"/>
          <w:sz w:val="28"/>
          <w:szCs w:val="28"/>
        </w:rPr>
      </w:pPr>
      <w:r w:rsidRPr="003D4134">
        <w:rPr>
          <w:rFonts w:ascii="Times New Roman" w:hAnsi="Times New Roman" w:cs="Times New Roman"/>
          <w:bCs/>
          <w:iCs/>
          <w:sz w:val="28"/>
          <w:szCs w:val="28"/>
        </w:rPr>
        <w:t>Графом</w:t>
      </w:r>
      <w:r w:rsidRPr="003D4134">
        <w:rPr>
          <w:rFonts w:ascii="Times New Roman" w:hAnsi="Times New Roman" w:cs="Times New Roman"/>
          <w:sz w:val="28"/>
          <w:szCs w:val="28"/>
        </w:rPr>
        <w:t xml:space="preserve"> называется совокупность двух конечных множеств: </w:t>
      </w:r>
    </w:p>
    <w:p w:rsidR="003D4134" w:rsidRPr="003D4134" w:rsidRDefault="003D4134" w:rsidP="00132637">
      <w:pPr>
        <w:pStyle w:val="a4"/>
        <w:spacing w:line="360" w:lineRule="auto"/>
        <w:ind w:firstLine="720"/>
        <w:jc w:val="both"/>
        <w:rPr>
          <w:rFonts w:ascii="Times New Roman" w:hAnsi="Times New Roman" w:cs="Times New Roman"/>
          <w:sz w:val="28"/>
          <w:szCs w:val="28"/>
        </w:rPr>
      </w:pPr>
      <w:r w:rsidRPr="003D4134">
        <w:rPr>
          <w:rFonts w:ascii="Times New Roman" w:hAnsi="Times New Roman" w:cs="Times New Roman"/>
          <w:sz w:val="28"/>
          <w:szCs w:val="28"/>
        </w:rPr>
        <w:t xml:space="preserve">- множества точек, которые называются </w:t>
      </w:r>
      <w:r w:rsidRPr="003D4134">
        <w:rPr>
          <w:rFonts w:ascii="Times New Roman" w:hAnsi="Times New Roman" w:cs="Times New Roman"/>
          <w:iCs/>
          <w:sz w:val="28"/>
          <w:szCs w:val="28"/>
        </w:rPr>
        <w:t>вершинами</w:t>
      </w:r>
      <w:r w:rsidRPr="003D4134">
        <w:rPr>
          <w:rFonts w:ascii="Times New Roman" w:hAnsi="Times New Roman" w:cs="Times New Roman"/>
          <w:sz w:val="28"/>
          <w:szCs w:val="28"/>
        </w:rPr>
        <w:t xml:space="preserve">, и множества пар вершин, которые называются </w:t>
      </w:r>
      <w:r w:rsidRPr="003D4134">
        <w:rPr>
          <w:rFonts w:ascii="Times New Roman" w:hAnsi="Times New Roman" w:cs="Times New Roman"/>
          <w:iCs/>
          <w:sz w:val="28"/>
          <w:szCs w:val="28"/>
        </w:rPr>
        <w:t>ребрами</w:t>
      </w:r>
      <w:r w:rsidRPr="003D4134">
        <w:rPr>
          <w:rFonts w:ascii="Times New Roman" w:hAnsi="Times New Roman" w:cs="Times New Roman"/>
          <w:sz w:val="28"/>
          <w:szCs w:val="28"/>
        </w:rPr>
        <w:t xml:space="preserve">. Если рассматриваемые пары вершин являются упорядоченными, т. е. на каждом ребре задается направление, то граф называется </w:t>
      </w:r>
      <w:r w:rsidRPr="003D4134">
        <w:rPr>
          <w:rFonts w:ascii="Times New Roman" w:hAnsi="Times New Roman" w:cs="Times New Roman"/>
          <w:iCs/>
          <w:sz w:val="28"/>
          <w:szCs w:val="28"/>
        </w:rPr>
        <w:t>ориентированным</w:t>
      </w:r>
      <w:r w:rsidRPr="003D4134">
        <w:rPr>
          <w:rFonts w:ascii="Times New Roman" w:hAnsi="Times New Roman" w:cs="Times New Roman"/>
          <w:sz w:val="28"/>
          <w:szCs w:val="28"/>
        </w:rPr>
        <w:t xml:space="preserve">; в противном случае — </w:t>
      </w:r>
      <w:r w:rsidRPr="003D4134">
        <w:rPr>
          <w:rFonts w:ascii="Times New Roman" w:hAnsi="Times New Roman" w:cs="Times New Roman"/>
          <w:iCs/>
          <w:sz w:val="28"/>
          <w:szCs w:val="28"/>
        </w:rPr>
        <w:t>неориентированным</w:t>
      </w:r>
      <w:r w:rsidRPr="003D4134">
        <w:rPr>
          <w:rFonts w:ascii="Times New Roman" w:hAnsi="Times New Roman" w:cs="Times New Roman"/>
          <w:sz w:val="28"/>
          <w:szCs w:val="28"/>
        </w:rPr>
        <w:t xml:space="preserve">. Последовательность неповторяющихся ребер, ведущая от некоторой вершины к другой, образует </w:t>
      </w:r>
      <w:r w:rsidRPr="003D4134">
        <w:rPr>
          <w:rFonts w:ascii="Times New Roman" w:hAnsi="Times New Roman" w:cs="Times New Roman"/>
          <w:iCs/>
          <w:sz w:val="28"/>
          <w:szCs w:val="28"/>
        </w:rPr>
        <w:t>путь</w:t>
      </w:r>
      <w:r w:rsidRPr="003D4134">
        <w:rPr>
          <w:rFonts w:ascii="Times New Roman" w:hAnsi="Times New Roman" w:cs="Times New Roman"/>
          <w:sz w:val="28"/>
          <w:szCs w:val="28"/>
        </w:rPr>
        <w:t xml:space="preserve">. </w:t>
      </w:r>
    </w:p>
    <w:p w:rsidR="003D4134" w:rsidRPr="003D4134" w:rsidRDefault="003D4134" w:rsidP="00132637">
      <w:pPr>
        <w:pStyle w:val="a4"/>
        <w:spacing w:line="360" w:lineRule="auto"/>
        <w:ind w:firstLine="720"/>
        <w:jc w:val="both"/>
        <w:rPr>
          <w:rFonts w:ascii="Times New Roman" w:hAnsi="Times New Roman" w:cs="Times New Roman"/>
          <w:sz w:val="28"/>
          <w:szCs w:val="28"/>
        </w:rPr>
      </w:pPr>
      <w:r w:rsidRPr="003D4134">
        <w:rPr>
          <w:rFonts w:ascii="Times New Roman" w:hAnsi="Times New Roman" w:cs="Times New Roman"/>
          <w:sz w:val="28"/>
          <w:szCs w:val="28"/>
        </w:rPr>
        <w:t xml:space="preserve">Граф называется связным, если для любых двух его вершин существует путь, их соединяющий; в противном случае граф называется несвязным. </w:t>
      </w:r>
    </w:p>
    <w:p w:rsidR="003D4134" w:rsidRPr="003D4134" w:rsidRDefault="003D4134" w:rsidP="00132637">
      <w:pPr>
        <w:pStyle w:val="a4"/>
        <w:spacing w:line="360" w:lineRule="auto"/>
        <w:ind w:firstLine="720"/>
        <w:jc w:val="both"/>
        <w:rPr>
          <w:rFonts w:ascii="Times New Roman" w:hAnsi="Times New Roman" w:cs="Times New Roman"/>
          <w:sz w:val="28"/>
          <w:szCs w:val="28"/>
        </w:rPr>
      </w:pPr>
      <w:r w:rsidRPr="003D4134">
        <w:rPr>
          <w:rFonts w:ascii="Times New Roman" w:hAnsi="Times New Roman" w:cs="Times New Roman"/>
          <w:sz w:val="28"/>
          <w:szCs w:val="28"/>
        </w:rPr>
        <w:t xml:space="preserve">В экономике чаще всего используются два вида графов: дерево и сеть. </w:t>
      </w:r>
    </w:p>
    <w:p w:rsidR="003D4134" w:rsidRPr="003D4134" w:rsidRDefault="003D4134" w:rsidP="00132637">
      <w:pPr>
        <w:pStyle w:val="a4"/>
        <w:spacing w:line="360" w:lineRule="auto"/>
        <w:ind w:firstLine="720"/>
        <w:jc w:val="both"/>
        <w:rPr>
          <w:rFonts w:ascii="Times New Roman" w:hAnsi="Times New Roman" w:cs="Times New Roman"/>
          <w:sz w:val="28"/>
          <w:szCs w:val="28"/>
        </w:rPr>
      </w:pPr>
      <w:r w:rsidRPr="003D4134">
        <w:rPr>
          <w:rFonts w:ascii="Times New Roman" w:hAnsi="Times New Roman" w:cs="Times New Roman"/>
          <w:bCs/>
          <w:iCs/>
          <w:sz w:val="28"/>
          <w:szCs w:val="28"/>
        </w:rPr>
        <w:t>Дерево</w:t>
      </w:r>
      <w:r w:rsidRPr="003D4134">
        <w:rPr>
          <w:rFonts w:ascii="Times New Roman" w:hAnsi="Times New Roman" w:cs="Times New Roman"/>
          <w:sz w:val="28"/>
          <w:szCs w:val="28"/>
        </w:rPr>
        <w:t xml:space="preserve"> представляет собой связный граф без циклов, имеющий исходную вершину (корень) и крайние вершины; пути от исходной вершины к крайним вершинам называются ветвями. </w:t>
      </w:r>
    </w:p>
    <w:p w:rsidR="003D4134" w:rsidRPr="003D4134" w:rsidRDefault="003D4134" w:rsidP="00132637">
      <w:pPr>
        <w:pStyle w:val="a4"/>
        <w:spacing w:line="360" w:lineRule="auto"/>
        <w:ind w:firstLine="720"/>
        <w:jc w:val="both"/>
        <w:rPr>
          <w:rFonts w:ascii="Times New Roman" w:hAnsi="Times New Roman" w:cs="Times New Roman"/>
          <w:sz w:val="28"/>
          <w:szCs w:val="28"/>
        </w:rPr>
      </w:pPr>
      <w:r w:rsidRPr="003D4134">
        <w:rPr>
          <w:rFonts w:ascii="Times New Roman" w:hAnsi="Times New Roman" w:cs="Times New Roman"/>
          <w:bCs/>
          <w:iCs/>
          <w:sz w:val="28"/>
          <w:szCs w:val="28"/>
        </w:rPr>
        <w:t>Сеть</w:t>
      </w:r>
      <w:r w:rsidRPr="003D4134">
        <w:rPr>
          <w:rFonts w:ascii="Times New Roman" w:hAnsi="Times New Roman" w:cs="Times New Roman"/>
          <w:sz w:val="28"/>
          <w:szCs w:val="28"/>
        </w:rPr>
        <w:t xml:space="preserve"> — это ориентированный конечный связный граф, имеющий начальную вершину (источник) и конечную вершину (сток). Таким образом, сетевая модель представляет собой граф вида «сеть».</w:t>
      </w:r>
    </w:p>
    <w:p w:rsidR="003D4134" w:rsidRPr="003D4134" w:rsidRDefault="003D4134" w:rsidP="00132637">
      <w:pPr>
        <w:pStyle w:val="a4"/>
        <w:spacing w:line="360" w:lineRule="auto"/>
        <w:ind w:firstLine="720"/>
        <w:jc w:val="both"/>
        <w:rPr>
          <w:rFonts w:ascii="Times New Roman" w:hAnsi="Times New Roman" w:cs="Times New Roman"/>
          <w:sz w:val="28"/>
          <w:szCs w:val="28"/>
        </w:rPr>
      </w:pPr>
      <w:r w:rsidRPr="003D4134">
        <w:rPr>
          <w:rFonts w:ascii="Times New Roman" w:hAnsi="Times New Roman" w:cs="Times New Roman"/>
          <w:sz w:val="28"/>
          <w:szCs w:val="28"/>
        </w:rPr>
        <w:t>В экономических исследованиях сетевые модели возникают при моделировании экономических процессов методами сетевого планирования и управления (СПУ).</w:t>
      </w:r>
    </w:p>
    <w:p w:rsidR="00790580" w:rsidRDefault="003D4134" w:rsidP="00132637">
      <w:pPr>
        <w:pStyle w:val="a4"/>
        <w:spacing w:line="360" w:lineRule="auto"/>
        <w:ind w:firstLine="720"/>
        <w:jc w:val="both"/>
        <w:rPr>
          <w:rFonts w:ascii="Times New Roman" w:hAnsi="Times New Roman" w:cs="Times New Roman"/>
          <w:sz w:val="28"/>
          <w:szCs w:val="28"/>
        </w:rPr>
      </w:pPr>
      <w:r w:rsidRPr="003D4134">
        <w:rPr>
          <w:rFonts w:ascii="Times New Roman" w:hAnsi="Times New Roman" w:cs="Times New Roman"/>
          <w:sz w:val="28"/>
          <w:szCs w:val="28"/>
        </w:rPr>
        <w:t>Объектом управления в системах сетевого планирования и управления являются коллективы исполнителей, располагающих определенными ресурсами и выполняющих определенный комплекс операций, который призван обеспечить достижение намеченной цели, например, разработку нового изделия, строительства объекта и т.п.</w:t>
      </w:r>
    </w:p>
    <w:p w:rsidR="003D4134" w:rsidRPr="003D4134" w:rsidRDefault="003D4134" w:rsidP="00132637">
      <w:pPr>
        <w:pStyle w:val="a4"/>
        <w:spacing w:line="360" w:lineRule="auto"/>
        <w:ind w:firstLine="720"/>
        <w:jc w:val="both"/>
        <w:rPr>
          <w:rFonts w:ascii="Times New Roman" w:hAnsi="Times New Roman" w:cs="Times New Roman"/>
          <w:sz w:val="28"/>
          <w:szCs w:val="28"/>
        </w:rPr>
      </w:pPr>
      <w:r w:rsidRPr="003D4134">
        <w:rPr>
          <w:rFonts w:ascii="Times New Roman" w:hAnsi="Times New Roman" w:cs="Times New Roman"/>
          <w:sz w:val="28"/>
          <w:szCs w:val="28"/>
        </w:rPr>
        <w:t>Основой   сетевого планирования и управления является сетевая модель (СМ), в которой моделируется совокупность взаимосвязанных работ и событий, отображающих   процесс   достижения   определенной    цели. Она может быть представлена в виде графика или таблицы.</w:t>
      </w:r>
    </w:p>
    <w:p w:rsidR="003D4134" w:rsidRPr="003D4134" w:rsidRDefault="003D4134" w:rsidP="00132637">
      <w:pPr>
        <w:pStyle w:val="a4"/>
        <w:spacing w:line="360" w:lineRule="auto"/>
        <w:ind w:firstLine="720"/>
        <w:jc w:val="both"/>
        <w:rPr>
          <w:rFonts w:ascii="Times New Roman" w:hAnsi="Times New Roman" w:cs="Times New Roman"/>
          <w:sz w:val="28"/>
          <w:szCs w:val="28"/>
        </w:rPr>
      </w:pPr>
      <w:r w:rsidRPr="003D4134">
        <w:rPr>
          <w:rFonts w:ascii="Times New Roman" w:hAnsi="Times New Roman" w:cs="Times New Roman"/>
          <w:sz w:val="28"/>
          <w:szCs w:val="28"/>
        </w:rPr>
        <w:t xml:space="preserve">Основные понятия сетевой модели: </w:t>
      </w:r>
    </w:p>
    <w:p w:rsidR="003D4134" w:rsidRPr="003D4134" w:rsidRDefault="00243148" w:rsidP="00132637">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событие;</w:t>
      </w:r>
      <w:r w:rsidR="003D4134" w:rsidRPr="003D4134">
        <w:rPr>
          <w:rFonts w:ascii="Times New Roman" w:hAnsi="Times New Roman" w:cs="Times New Roman"/>
          <w:sz w:val="28"/>
          <w:szCs w:val="28"/>
        </w:rPr>
        <w:t xml:space="preserve"> </w:t>
      </w:r>
    </w:p>
    <w:p w:rsidR="003D4134" w:rsidRPr="003D4134" w:rsidRDefault="003D4134" w:rsidP="00132637">
      <w:pPr>
        <w:pStyle w:val="a4"/>
        <w:numPr>
          <w:ilvl w:val="0"/>
          <w:numId w:val="2"/>
        </w:numPr>
        <w:spacing w:line="360" w:lineRule="auto"/>
        <w:jc w:val="both"/>
        <w:rPr>
          <w:rFonts w:ascii="Times New Roman" w:hAnsi="Times New Roman" w:cs="Times New Roman"/>
          <w:sz w:val="28"/>
          <w:szCs w:val="28"/>
        </w:rPr>
      </w:pPr>
      <w:r w:rsidRPr="003D4134">
        <w:rPr>
          <w:rFonts w:ascii="Times New Roman" w:hAnsi="Times New Roman" w:cs="Times New Roman"/>
          <w:sz w:val="28"/>
          <w:szCs w:val="28"/>
        </w:rPr>
        <w:t>работа</w:t>
      </w:r>
      <w:r w:rsidR="00243148">
        <w:rPr>
          <w:rFonts w:ascii="Times New Roman" w:hAnsi="Times New Roman" w:cs="Times New Roman"/>
          <w:sz w:val="28"/>
          <w:szCs w:val="28"/>
        </w:rPr>
        <w:t>;</w:t>
      </w:r>
      <w:r w:rsidRPr="003D4134">
        <w:rPr>
          <w:rFonts w:ascii="Times New Roman" w:hAnsi="Times New Roman" w:cs="Times New Roman"/>
          <w:sz w:val="28"/>
          <w:szCs w:val="28"/>
        </w:rPr>
        <w:t xml:space="preserve"> </w:t>
      </w:r>
    </w:p>
    <w:p w:rsidR="003D4134" w:rsidRPr="003D4134" w:rsidRDefault="003D4134" w:rsidP="00132637">
      <w:pPr>
        <w:pStyle w:val="a4"/>
        <w:numPr>
          <w:ilvl w:val="0"/>
          <w:numId w:val="2"/>
        </w:numPr>
        <w:spacing w:line="360" w:lineRule="auto"/>
        <w:jc w:val="both"/>
        <w:rPr>
          <w:rFonts w:ascii="Times New Roman" w:hAnsi="Times New Roman" w:cs="Times New Roman"/>
          <w:sz w:val="28"/>
          <w:szCs w:val="28"/>
        </w:rPr>
      </w:pPr>
      <w:r w:rsidRPr="003D4134">
        <w:rPr>
          <w:rFonts w:ascii="Times New Roman" w:hAnsi="Times New Roman" w:cs="Times New Roman"/>
          <w:sz w:val="28"/>
          <w:szCs w:val="28"/>
        </w:rPr>
        <w:t xml:space="preserve">путь. </w:t>
      </w:r>
    </w:p>
    <w:p w:rsidR="00DB3B48" w:rsidRDefault="009A003B"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00DB3B48" w:rsidRPr="00DB3B48">
        <w:rPr>
          <w:rFonts w:ascii="Times New Roman" w:hAnsi="Times New Roman" w:cs="Times New Roman"/>
          <w:sz w:val="28"/>
          <w:szCs w:val="28"/>
        </w:rPr>
        <w:t>абота характеризует материальное действие, требующее использования ресурсов, или логическое, требующее лишь взаимосвязи событий. При графическом представлении работа изображается стрелкой, которая соединяет два события. Она обозначается парой заключенных в скобки чисел (</w:t>
      </w:r>
      <w:r w:rsidR="00DB3B48" w:rsidRPr="00DB3B48">
        <w:rPr>
          <w:rFonts w:ascii="Times New Roman" w:hAnsi="Times New Roman" w:cs="Times New Roman"/>
          <w:i/>
          <w:iCs/>
          <w:sz w:val="28"/>
          <w:szCs w:val="28"/>
        </w:rPr>
        <w:t>i,j</w:t>
      </w:r>
      <w:r w:rsidR="00DB3B48" w:rsidRPr="00DB3B48">
        <w:rPr>
          <w:rFonts w:ascii="Times New Roman" w:hAnsi="Times New Roman" w:cs="Times New Roman"/>
          <w:sz w:val="28"/>
          <w:szCs w:val="28"/>
        </w:rPr>
        <w:t xml:space="preserve">), где </w:t>
      </w:r>
      <w:r w:rsidR="00DB3B48" w:rsidRPr="00DB3B48">
        <w:rPr>
          <w:rFonts w:ascii="Times New Roman" w:hAnsi="Times New Roman" w:cs="Times New Roman"/>
          <w:i/>
          <w:iCs/>
          <w:sz w:val="28"/>
          <w:szCs w:val="28"/>
        </w:rPr>
        <w:t>i</w:t>
      </w:r>
      <w:r w:rsidR="00DB3B48" w:rsidRPr="00DB3B48">
        <w:rPr>
          <w:rFonts w:ascii="Times New Roman" w:hAnsi="Times New Roman" w:cs="Times New Roman"/>
          <w:sz w:val="28"/>
          <w:szCs w:val="28"/>
        </w:rPr>
        <w:t xml:space="preserve"> — номер события, из которого работа выходит, а </w:t>
      </w:r>
      <w:r w:rsidR="00DB3B48" w:rsidRPr="00DB3B48">
        <w:rPr>
          <w:rFonts w:ascii="Times New Roman" w:hAnsi="Times New Roman" w:cs="Times New Roman"/>
          <w:sz w:val="28"/>
          <w:szCs w:val="28"/>
          <w:lang w:val="en-US"/>
        </w:rPr>
        <w:t>j</w:t>
      </w:r>
      <w:r w:rsidR="00DB3B48" w:rsidRPr="00DB3B48">
        <w:rPr>
          <w:rFonts w:ascii="Times New Roman" w:hAnsi="Times New Roman" w:cs="Times New Roman"/>
          <w:sz w:val="28"/>
          <w:szCs w:val="28"/>
        </w:rPr>
        <w:t xml:space="preserve"> — номер события, в которое она входит. Работа не может начаться раньше, чем свершится событие, из которого она выходит. Каждая работа имеет определенную продолжительность </w:t>
      </w:r>
      <w:r w:rsidR="00DB3B48" w:rsidRPr="00DB3B48">
        <w:rPr>
          <w:rFonts w:ascii="Times New Roman" w:hAnsi="Times New Roman" w:cs="Times New Roman"/>
          <w:i/>
          <w:iCs/>
          <w:sz w:val="28"/>
          <w:szCs w:val="28"/>
        </w:rPr>
        <w:t xml:space="preserve">t </w:t>
      </w:r>
      <w:r w:rsidR="00DB3B48" w:rsidRPr="00DB3B48">
        <w:rPr>
          <w:rFonts w:ascii="Times New Roman" w:hAnsi="Times New Roman" w:cs="Times New Roman"/>
          <w:sz w:val="28"/>
          <w:szCs w:val="28"/>
        </w:rPr>
        <w:t>(</w:t>
      </w:r>
      <w:r w:rsidR="00DB3B48" w:rsidRPr="00DB3B48">
        <w:rPr>
          <w:rFonts w:ascii="Times New Roman" w:hAnsi="Times New Roman" w:cs="Times New Roman"/>
          <w:i/>
          <w:iCs/>
          <w:sz w:val="28"/>
          <w:szCs w:val="28"/>
        </w:rPr>
        <w:t>i,j</w:t>
      </w:r>
      <w:r w:rsidR="00DB3B48" w:rsidRPr="00DB3B48">
        <w:rPr>
          <w:rFonts w:ascii="Times New Roman" w:hAnsi="Times New Roman" w:cs="Times New Roman"/>
          <w:sz w:val="28"/>
          <w:szCs w:val="28"/>
        </w:rPr>
        <w:t xml:space="preserve">)-Например, запись t (2,5) = 4 означает, что работа (2,5) имеет продолжительность 5 единиц. </w:t>
      </w:r>
    </w:p>
    <w:p w:rsidR="00DB3B48" w:rsidRDefault="00DB3B48" w:rsidP="00132637">
      <w:pPr>
        <w:pStyle w:val="a4"/>
        <w:spacing w:line="360" w:lineRule="auto"/>
        <w:ind w:firstLine="720"/>
        <w:jc w:val="both"/>
        <w:rPr>
          <w:rFonts w:ascii="Times New Roman" w:hAnsi="Times New Roman" w:cs="Times New Roman"/>
          <w:sz w:val="28"/>
          <w:szCs w:val="28"/>
        </w:rPr>
      </w:pPr>
      <w:r w:rsidRPr="00DB3B48">
        <w:rPr>
          <w:rFonts w:ascii="Times New Roman" w:hAnsi="Times New Roman" w:cs="Times New Roman"/>
          <w:sz w:val="28"/>
          <w:szCs w:val="28"/>
        </w:rPr>
        <w:t>На рис. 1 графически представлена сетевая модель, состоящая из 11 событий и 16 работ, продолжительность выполнения которых указана над работами.</w:t>
      </w:r>
    </w:p>
    <w:p w:rsidR="00DB3B48" w:rsidRPr="00DB3B48" w:rsidRDefault="00D4740A" w:rsidP="00132637">
      <w:pPr>
        <w:pStyle w:val="a4"/>
        <w:spacing w:line="360" w:lineRule="auto"/>
        <w:ind w:firstLine="720"/>
        <w:jc w:val="both"/>
        <w:rPr>
          <w:rFonts w:ascii="Times New Roman" w:hAnsi="Times New Roman" w:cs="Times New Roman"/>
          <w:sz w:val="28"/>
          <w:szCs w:val="28"/>
        </w:rPr>
      </w:pPr>
      <w:r>
        <w:rPr>
          <w:noProof/>
          <w:sz w:val="28"/>
          <w:szCs w:val="28"/>
        </w:rPr>
        <w:pict>
          <v:group id="_x0000_s1026" style="position:absolute;left:0;text-align:left;margin-left:9pt;margin-top:6.35pt;width:396pt;height:278.4pt;z-index:251657728" coordorigin="1440,1872" coordsize="7920,5616">
            <v:shapetype id="_x0000_t202" coordsize="21600,21600" o:spt="202" path="m,l,21600r21600,l21600,xe">
              <v:stroke joinstyle="miter"/>
              <v:path gradientshapeok="t" o:connecttype="rect"/>
            </v:shapetype>
            <v:shape id="_x0000_s1027" type="#_x0000_t202" style="position:absolute;left:2304;top:3888;width:144;height:288" stroked="f">
              <v:textbox inset="0,0,0,0">
                <w:txbxContent>
                  <w:p w:rsidR="00DB3B48" w:rsidRDefault="00DB3B48" w:rsidP="00DB3B48">
                    <w:r>
                      <w:t>6</w:t>
                    </w:r>
                  </w:p>
                </w:txbxContent>
              </v:textbox>
            </v:shape>
            <v:shape id="_x0000_s1028" type="#_x0000_t202" style="position:absolute;left:2880;top:3168;width:144;height:288" stroked="f">
              <v:textbox inset="0,0,0,0">
                <w:txbxContent>
                  <w:p w:rsidR="00DB3B48" w:rsidRDefault="00DB3B48" w:rsidP="00DB3B48">
                    <w:r>
                      <w:t>5</w:t>
                    </w:r>
                  </w:p>
                </w:txbxContent>
              </v:textbox>
            </v:shape>
            <v:shape id="_x0000_s1029" type="#_x0000_t202" style="position:absolute;left:4752;top:1872;width:144;height:288" stroked="f">
              <v:textbox inset="0,0,0,0">
                <w:txbxContent>
                  <w:p w:rsidR="00DB3B48" w:rsidRDefault="00DB3B48" w:rsidP="00DB3B48">
                    <w:r>
                      <w:t>1</w:t>
                    </w:r>
                  </w:p>
                </w:txbxContent>
              </v:textbox>
            </v:shape>
            <v:shape id="_x0000_s1030" type="#_x0000_t202" style="position:absolute;left:3600;top:3888;width:144;height:288" stroked="f">
              <v:textbox inset="0,0,0,0">
                <w:txbxContent>
                  <w:p w:rsidR="00DB3B48" w:rsidRDefault="00DB3B48" w:rsidP="00DB3B48">
                    <w:r>
                      <w:t>4</w:t>
                    </w:r>
                  </w:p>
                </w:txbxContent>
              </v:textbox>
            </v:shape>
            <v:shape id="_x0000_s1031" type="#_x0000_t202" style="position:absolute;left:2736;top:4896;width:144;height:288" stroked="f">
              <v:textbox inset="0,0,0,0">
                <w:txbxContent>
                  <w:p w:rsidR="00DB3B48" w:rsidRDefault="00DB3B48" w:rsidP="00DB3B48">
                    <w:r>
                      <w:t>3</w:t>
                    </w:r>
                  </w:p>
                </w:txbxContent>
              </v:textbox>
            </v:shape>
            <v:shape id="_x0000_s1032" type="#_x0000_t202" style="position:absolute;left:3600;top:4608;width:144;height:288" stroked="f">
              <v:textbox inset="0,0,0,0">
                <w:txbxContent>
                  <w:p w:rsidR="00DB3B48" w:rsidRDefault="00DB3B48" w:rsidP="00DB3B48">
                    <w:r>
                      <w:t>6</w:t>
                    </w:r>
                  </w:p>
                </w:txbxContent>
              </v:textbox>
            </v:shape>
            <v:shape id="_x0000_s1033" type="#_x0000_t202" style="position:absolute;left:4464;top:6192;width:144;height:288" stroked="f">
              <v:textbox inset="0,0,0,0">
                <w:txbxContent>
                  <w:p w:rsidR="00DB3B48" w:rsidRDefault="00DB3B48" w:rsidP="00DB3B48">
                    <w:r>
                      <w:t>4</w:t>
                    </w:r>
                  </w:p>
                </w:txbxContent>
              </v:textbox>
            </v:shape>
            <v:group id="_x0000_s1034" style="position:absolute;left:1440;top:2016;width:7920;height:5472" coordorigin="1440,2016" coordsize="7920,5472">
              <v:group id="_x0000_s1035" style="position:absolute;left:1440;top:3888;width:720;height:720" coordorigin="2448,4032" coordsize="720,720">
                <v:oval id="_x0000_s1036" style="position:absolute;left:2448;top:4032;width:720;height:720"/>
                <v:shape id="_x0000_s1037" type="#_x0000_t202" style="position:absolute;left:2592;top:4176;width:432;height:432" stroked="f">
                  <v:textbox>
                    <w:txbxContent>
                      <w:p w:rsidR="00DB3B48" w:rsidRDefault="00DB3B48" w:rsidP="00DB3B48">
                        <w:r>
                          <w:t>1</w:t>
                        </w:r>
                      </w:p>
                    </w:txbxContent>
                  </v:textbox>
                </v:shape>
              </v:group>
              <v:line id="_x0000_s1038" style="position:absolute" from="2160,4320" to="2592,4320">
                <v:stroke endarrow="block"/>
              </v:line>
              <v:group id="_x0000_s1039" style="position:absolute;left:2592;top:3888;width:720;height:720" coordorigin="2448,4032" coordsize="720,720">
                <v:oval id="_x0000_s1040" style="position:absolute;left:2448;top:4032;width:720;height:720"/>
                <v:shape id="_x0000_s1041" type="#_x0000_t202" style="position:absolute;left:2592;top:4176;width:432;height:432" stroked="f">
                  <v:textbox>
                    <w:txbxContent>
                      <w:p w:rsidR="00DB3B48" w:rsidRDefault="00DB3B48" w:rsidP="00DB3B48">
                        <w:r>
                          <w:t>2</w:t>
                        </w:r>
                      </w:p>
                    </w:txbxContent>
                  </v:textbox>
                </v:shape>
              </v:group>
              <v:group id="_x0000_s1042" style="position:absolute;left:3024;top:2016;width:720;height:720" coordorigin="2448,4032" coordsize="720,720">
                <v:oval id="_x0000_s1043" style="position:absolute;left:2448;top:4032;width:720;height:720"/>
                <v:shape id="_x0000_s1044" type="#_x0000_t202" style="position:absolute;left:2592;top:4176;width:432;height:432" stroked="f">
                  <v:textbox>
                    <w:txbxContent>
                      <w:p w:rsidR="00DB3B48" w:rsidRDefault="00DB3B48" w:rsidP="00DB3B48">
                        <w:r>
                          <w:t>3</w:t>
                        </w:r>
                      </w:p>
                    </w:txbxContent>
                  </v:textbox>
                </v:shape>
              </v:group>
              <v:group id="_x0000_s1045" style="position:absolute;left:2736;top:5472;width:720;height:720" coordorigin="2448,4032" coordsize="720,720">
                <v:oval id="_x0000_s1046" style="position:absolute;left:2448;top:4032;width:720;height:720"/>
                <v:shape id="_x0000_s1047" type="#_x0000_t202" style="position:absolute;left:2592;top:4176;width:432;height:432" stroked="f">
                  <v:textbox>
                    <w:txbxContent>
                      <w:p w:rsidR="00DB3B48" w:rsidRDefault="00DB3B48" w:rsidP="00DB3B48">
                        <w:r>
                          <w:t>4</w:t>
                        </w:r>
                      </w:p>
                    </w:txbxContent>
                  </v:textbox>
                </v:shape>
              </v:group>
              <v:line id="_x0000_s1048" style="position:absolute;flip:y" from="3024,2736" to="3312,3888">
                <v:stroke endarrow="block"/>
              </v:line>
              <v:line id="_x0000_s1049" style="position:absolute" from="3024,4608" to="3168,5472">
                <v:stroke endarrow="block"/>
              </v:line>
              <v:group id="_x0000_s1050" style="position:absolute;left:6480;top:2016;width:720;height:720" coordorigin="2448,4032" coordsize="720,720">
                <v:oval id="_x0000_s1051" style="position:absolute;left:2448;top:4032;width:720;height:720"/>
                <v:shape id="_x0000_s1052" type="#_x0000_t202" style="position:absolute;left:2592;top:4176;width:432;height:432" stroked="f">
                  <v:textbox>
                    <w:txbxContent>
                      <w:p w:rsidR="00DB3B48" w:rsidRDefault="00DB3B48" w:rsidP="00DB3B48">
                        <w:r>
                          <w:t>7</w:t>
                        </w:r>
                      </w:p>
                    </w:txbxContent>
                  </v:textbox>
                </v:shape>
              </v:group>
              <v:line id="_x0000_s1053" style="position:absolute" from="3744,2304" to="6480,2304">
                <v:stroke endarrow="block"/>
              </v:line>
              <v:group id="_x0000_s1054" style="position:absolute;left:4032;top:3888;width:720;height:720" coordorigin="2448,4032" coordsize="720,720">
                <v:oval id="_x0000_s1055" style="position:absolute;left:2448;top:4032;width:720;height:720"/>
                <v:shape id="_x0000_s1056" type="#_x0000_t202" style="position:absolute;left:2592;top:4176;width:432;height:432" stroked="f">
                  <v:textbox>
                    <w:txbxContent>
                      <w:p w:rsidR="00DB3B48" w:rsidRDefault="00DB3B48" w:rsidP="00DB3B48">
                        <w:r>
                          <w:t>5</w:t>
                        </w:r>
                      </w:p>
                    </w:txbxContent>
                  </v:textbox>
                </v:shape>
              </v:group>
              <v:line id="_x0000_s1057" style="position:absolute" from="3312,4320" to="4032,4320">
                <v:stroke endarrow="block"/>
              </v:line>
              <v:group id="_x0000_s1058" style="position:absolute;left:6480;top:3744;width:720;height:720" coordorigin="2448,4032" coordsize="720,720">
                <v:oval id="_x0000_s1059" style="position:absolute;left:2448;top:4032;width:720;height:720">
                  <v:textbox inset="1mm,2mm,1mm,0"/>
                </v:oval>
                <v:shape id="_x0000_s1060" type="#_x0000_t202" style="position:absolute;left:2592;top:4176;width:432;height:432" stroked="f">
                  <v:textbox inset="1mm,2mm,1mm,0">
                    <w:txbxContent>
                      <w:p w:rsidR="00DB3B48" w:rsidRDefault="00DB3B48" w:rsidP="00DB3B48">
                        <w:r>
                          <w:t>10</w:t>
                        </w:r>
                      </w:p>
                    </w:txbxContent>
                  </v:textbox>
                </v:shape>
              </v:group>
              <v:group id="_x0000_s1061" style="position:absolute;left:5184;top:2736;width:720;height:720" coordorigin="2448,4032" coordsize="720,720">
                <v:oval id="_x0000_s1062" style="position:absolute;left:2448;top:4032;width:720;height:720"/>
                <v:shape id="_x0000_s1063" type="#_x0000_t202" style="position:absolute;left:2592;top:4176;width:432;height:432" stroked="f">
                  <v:textbox>
                    <w:txbxContent>
                      <w:p w:rsidR="00DB3B48" w:rsidRDefault="00DB3B48" w:rsidP="00DB3B48">
                        <w:r>
                          <w:t>8</w:t>
                        </w:r>
                      </w:p>
                    </w:txbxContent>
                  </v:textbox>
                </v:shape>
              </v:group>
              <v:group id="_x0000_s1064" style="position:absolute;left:5472;top:5472;width:720;height:720" coordorigin="2448,4032" coordsize="720,720">
                <v:oval id="_x0000_s1065" style="position:absolute;left:2448;top:4032;width:720;height:720"/>
                <v:shape id="_x0000_s1066" type="#_x0000_t202" style="position:absolute;left:2592;top:4176;width:432;height:432" stroked="f">
                  <v:textbox>
                    <w:txbxContent>
                      <w:p w:rsidR="00DB3B48" w:rsidRDefault="00DB3B48" w:rsidP="00DB3B48">
                        <w:r>
                          <w:t>9</w:t>
                        </w:r>
                      </w:p>
                    </w:txbxContent>
                  </v:textbox>
                </v:shape>
              </v:group>
              <v:line id="_x0000_s1067" style="position:absolute;flip:y" from="4752,3456" to="5328,4032">
                <v:stroke endarrow="block"/>
              </v:line>
              <v:line id="_x0000_s1068" style="position:absolute" from="4752,4176" to="6480,4176">
                <v:stroke endarrow="block"/>
              </v:line>
              <v:line id="_x0000_s1069" style="position:absolute" from="3456,5904" to="5472,5904">
                <v:stroke endarrow="block"/>
              </v:line>
              <v:line id="_x0000_s1070" style="position:absolute;flip:x" from="6048,4464" to="6624,5616">
                <v:stroke endarrow="block"/>
              </v:line>
              <v:line id="_x0000_s1071" style="position:absolute" from="5904,3312" to="6624,3888">
                <v:stroke endarrow="block"/>
              </v:line>
              <v:line id="_x0000_s1072" style="position:absolute" from="6768,2736" to="6912,3744">
                <v:stroke endarrow="block"/>
              </v:line>
              <v:group id="_x0000_s1073" style="position:absolute;left:5184;top:6768;width:720;height:720" coordorigin="2448,4032" coordsize="720,720">
                <v:oval id="_x0000_s1074" style="position:absolute;left:2448;top:4032;width:720;height:720"/>
                <v:shape id="_x0000_s1075" type="#_x0000_t202" style="position:absolute;left:2592;top:4176;width:432;height:432" stroked="f">
                  <v:textbox>
                    <w:txbxContent>
                      <w:p w:rsidR="00DB3B48" w:rsidRDefault="00DB3B48" w:rsidP="00DB3B48">
                        <w:r>
                          <w:t>6</w:t>
                        </w:r>
                      </w:p>
                    </w:txbxContent>
                  </v:textbox>
                </v:shape>
              </v:group>
              <v:line id="_x0000_s1076" style="position:absolute" from="3456,6048" to="5184,6912">
                <v:stroke endarrow="block"/>
              </v:line>
              <v:group id="_x0000_s1077" style="position:absolute;left:8640;top:3744;width:720;height:720" coordorigin="2448,4032" coordsize="720,720">
                <v:oval id="_x0000_s1078" style="position:absolute;left:2448;top:4032;width:720;height:720">
                  <v:textbox inset="1mm,2mm,1mm,0"/>
                </v:oval>
                <v:shape id="_x0000_s1079" type="#_x0000_t202" style="position:absolute;left:2592;top:4176;width:432;height:432" stroked="f">
                  <v:textbox inset="1mm,2mm,1mm,0">
                    <w:txbxContent>
                      <w:p w:rsidR="00DB3B48" w:rsidRDefault="00DB3B48" w:rsidP="00DB3B48">
                        <w:r>
                          <w:t>11</w:t>
                        </w:r>
                      </w:p>
                    </w:txbxContent>
                  </v:textbox>
                </v:shape>
              </v:group>
              <v:line id="_x0000_s1080" style="position:absolute;flip:y" from="5904,4464" to="8784,6912">
                <v:stroke endarrow="block"/>
              </v:line>
              <v:line id="_x0000_s1081" style="position:absolute" from="7200,4176" to="8640,4176">
                <v:stroke endarrow="block"/>
              </v:line>
              <v:line id="_x0000_s1082" style="position:absolute;flip:y" from="5616,6192" to="5760,6768">
                <v:stroke dashstyle="1 1" endarrow="block"/>
              </v:line>
              <v:line id="_x0000_s1083" style="position:absolute;flip:y" from="3312,4608" to="4176,5472">
                <v:stroke endarrow="block"/>
              </v:line>
            </v:group>
            <v:shape id="_x0000_s1084" type="#_x0000_t202" style="position:absolute;left:4464;top:5472;width:144;height:288" stroked="f">
              <v:textbox inset="0,0,0,0">
                <w:txbxContent>
                  <w:p w:rsidR="00DB3B48" w:rsidRDefault="00DB3B48" w:rsidP="00DB3B48">
                    <w:r>
                      <w:t>7</w:t>
                    </w:r>
                  </w:p>
                </w:txbxContent>
              </v:textbox>
            </v:shape>
            <v:shape id="_x0000_s1085" type="#_x0000_t202" style="position:absolute;left:5328;top:6192;width:144;height:288" stroked="f">
              <v:textbox inset="0,0,0,0">
                <w:txbxContent>
                  <w:p w:rsidR="00DB3B48" w:rsidRDefault="00DB3B48" w:rsidP="00DB3B48">
                    <w:r>
                      <w:t>0</w:t>
                    </w:r>
                  </w:p>
                </w:txbxContent>
              </v:textbox>
            </v:shape>
            <v:shape id="_x0000_s1086" type="#_x0000_t202" style="position:absolute;left:6048;top:4752;width:144;height:288" stroked="f">
              <v:textbox inset="0,0,0,0">
                <w:txbxContent>
                  <w:p w:rsidR="00DB3B48" w:rsidRDefault="00DB3B48" w:rsidP="00DB3B48">
                    <w:r>
                      <w:t>3</w:t>
                    </w:r>
                  </w:p>
                </w:txbxContent>
              </v:textbox>
            </v:shape>
            <v:shape id="_x0000_s1087" type="#_x0000_t202" style="position:absolute;left:6912;top:5472;width:144;height:288" stroked="f">
              <v:textbox inset="0,0,0,0">
                <w:txbxContent>
                  <w:p w:rsidR="00DB3B48" w:rsidRDefault="00DB3B48" w:rsidP="00DB3B48">
                    <w:r>
                      <w:t>5</w:t>
                    </w:r>
                  </w:p>
                </w:txbxContent>
              </v:textbox>
            </v:shape>
            <v:shape id="_x0000_s1088" type="#_x0000_t202" style="position:absolute;left:7632;top:3744;width:144;height:288" stroked="f">
              <v:textbox inset="0,0,0,0">
                <w:txbxContent>
                  <w:p w:rsidR="00DB3B48" w:rsidRDefault="00DB3B48" w:rsidP="00DB3B48">
                    <w:r>
                      <w:t>9</w:t>
                    </w:r>
                  </w:p>
                </w:txbxContent>
              </v:textbox>
            </v:shape>
            <v:shape id="_x0000_s1089" type="#_x0000_t202" style="position:absolute;left:5472;top:3744;width:144;height:288" stroked="f">
              <v:textbox inset="0,0,0,0">
                <w:txbxContent>
                  <w:p w:rsidR="00DB3B48" w:rsidRDefault="00DB3B48" w:rsidP="00DB3B48">
                    <w:r>
                      <w:t>9</w:t>
                    </w:r>
                  </w:p>
                </w:txbxContent>
              </v:textbox>
            </v:shape>
            <v:shape id="_x0000_s1090" type="#_x0000_t202" style="position:absolute;left:4752;top:3456;width:144;height:288" stroked="f">
              <v:textbox inset="0,0,0,0">
                <w:txbxContent>
                  <w:p w:rsidR="00DB3B48" w:rsidRDefault="00DB3B48" w:rsidP="00DB3B48">
                    <w:r>
                      <w:t>3</w:t>
                    </w:r>
                  </w:p>
                </w:txbxContent>
              </v:textbox>
            </v:shape>
            <v:shape id="_x0000_s1091" type="#_x0000_t202" style="position:absolute;left:6192;top:3168;width:144;height:288" stroked="f">
              <v:textbox inset="0,0,0,0">
                <w:txbxContent>
                  <w:p w:rsidR="00DB3B48" w:rsidRDefault="00DB3B48" w:rsidP="00DB3B48">
                    <w:r>
                      <w:t>4</w:t>
                    </w:r>
                  </w:p>
                </w:txbxContent>
              </v:textbox>
            </v:shape>
            <v:shape id="_x0000_s1092" type="#_x0000_t202" style="position:absolute;left:7056;top:3024;width:144;height:288" stroked="f">
              <v:textbox inset="0,0,0,0">
                <w:txbxContent>
                  <w:p w:rsidR="00DB3B48" w:rsidRDefault="00DB3B48" w:rsidP="00DB3B48">
                    <w:r>
                      <w:t>6</w:t>
                    </w:r>
                  </w:p>
                </w:txbxContent>
              </v:textbox>
            </v:shape>
          </v:group>
        </w:pict>
      </w:r>
    </w:p>
    <w:p w:rsidR="00DB3B48" w:rsidRDefault="00DB3B48" w:rsidP="00132637">
      <w:pPr>
        <w:spacing w:line="360" w:lineRule="auto"/>
        <w:ind w:firstLine="720"/>
        <w:jc w:val="both"/>
        <w:rPr>
          <w:sz w:val="28"/>
          <w:szCs w:val="28"/>
        </w:rPr>
      </w:pPr>
    </w:p>
    <w:p w:rsidR="00DB3B48" w:rsidRDefault="00DB3B48" w:rsidP="00132637">
      <w:pPr>
        <w:spacing w:line="360" w:lineRule="auto"/>
        <w:ind w:firstLine="720"/>
        <w:jc w:val="both"/>
        <w:rPr>
          <w:sz w:val="28"/>
          <w:szCs w:val="28"/>
        </w:rPr>
      </w:pPr>
    </w:p>
    <w:p w:rsidR="00DB3B48" w:rsidRDefault="00DB3B48" w:rsidP="00132637">
      <w:pPr>
        <w:spacing w:line="360" w:lineRule="auto"/>
        <w:ind w:firstLine="720"/>
        <w:jc w:val="both"/>
        <w:rPr>
          <w:sz w:val="28"/>
          <w:szCs w:val="28"/>
        </w:rPr>
      </w:pPr>
    </w:p>
    <w:p w:rsidR="00DB3B48" w:rsidRDefault="00DB3B48" w:rsidP="00132637">
      <w:pPr>
        <w:spacing w:line="360" w:lineRule="auto"/>
        <w:ind w:firstLine="720"/>
        <w:jc w:val="both"/>
        <w:rPr>
          <w:sz w:val="28"/>
          <w:szCs w:val="28"/>
        </w:rPr>
      </w:pPr>
    </w:p>
    <w:p w:rsidR="00DB3B48" w:rsidRDefault="00DB3B48" w:rsidP="00132637">
      <w:pPr>
        <w:spacing w:line="360" w:lineRule="auto"/>
        <w:ind w:firstLine="720"/>
        <w:jc w:val="both"/>
        <w:rPr>
          <w:sz w:val="28"/>
          <w:szCs w:val="28"/>
        </w:rPr>
      </w:pPr>
    </w:p>
    <w:p w:rsidR="00DB3B48" w:rsidRDefault="00DB3B48" w:rsidP="00132637">
      <w:pPr>
        <w:spacing w:line="360" w:lineRule="auto"/>
        <w:ind w:firstLine="720"/>
        <w:jc w:val="both"/>
        <w:rPr>
          <w:sz w:val="28"/>
          <w:szCs w:val="28"/>
        </w:rPr>
      </w:pPr>
    </w:p>
    <w:p w:rsidR="00DB3B48" w:rsidRDefault="00DB3B48" w:rsidP="00132637">
      <w:pPr>
        <w:spacing w:line="360" w:lineRule="auto"/>
        <w:jc w:val="both"/>
        <w:rPr>
          <w:sz w:val="28"/>
          <w:szCs w:val="28"/>
        </w:rPr>
      </w:pPr>
    </w:p>
    <w:p w:rsidR="009A003B" w:rsidRDefault="009A003B" w:rsidP="00132637">
      <w:pPr>
        <w:spacing w:line="360" w:lineRule="auto"/>
        <w:jc w:val="both"/>
        <w:rPr>
          <w:sz w:val="28"/>
          <w:szCs w:val="28"/>
        </w:rPr>
      </w:pPr>
    </w:p>
    <w:p w:rsidR="00790580" w:rsidRDefault="00790580" w:rsidP="00132637">
      <w:pPr>
        <w:spacing w:line="360" w:lineRule="auto"/>
        <w:jc w:val="both"/>
        <w:rPr>
          <w:sz w:val="28"/>
          <w:szCs w:val="28"/>
        </w:rPr>
      </w:pPr>
    </w:p>
    <w:p w:rsidR="00790580" w:rsidRDefault="00790580" w:rsidP="00132637">
      <w:pPr>
        <w:spacing w:line="360" w:lineRule="auto"/>
        <w:jc w:val="both"/>
        <w:rPr>
          <w:sz w:val="28"/>
          <w:szCs w:val="28"/>
        </w:rPr>
      </w:pPr>
    </w:p>
    <w:p w:rsidR="00790580" w:rsidRDefault="00790580" w:rsidP="00132637">
      <w:pPr>
        <w:spacing w:line="360" w:lineRule="auto"/>
        <w:jc w:val="both"/>
        <w:rPr>
          <w:sz w:val="28"/>
          <w:szCs w:val="28"/>
        </w:rPr>
      </w:pPr>
    </w:p>
    <w:p w:rsidR="00BA28EF" w:rsidRDefault="00BA28EF" w:rsidP="00132637">
      <w:pPr>
        <w:spacing w:line="360" w:lineRule="auto"/>
        <w:jc w:val="center"/>
        <w:rPr>
          <w:sz w:val="28"/>
          <w:szCs w:val="28"/>
        </w:rPr>
      </w:pPr>
      <w:r>
        <w:rPr>
          <w:sz w:val="28"/>
          <w:szCs w:val="28"/>
        </w:rPr>
        <w:t>«Рисунок 1 –  Пример сетевой модели».</w:t>
      </w:r>
    </w:p>
    <w:p w:rsidR="00DB3B48" w:rsidRPr="00DB3B48" w:rsidRDefault="00DB3B48" w:rsidP="00132637">
      <w:pPr>
        <w:pStyle w:val="a4"/>
        <w:spacing w:line="360" w:lineRule="auto"/>
        <w:ind w:firstLine="720"/>
        <w:jc w:val="both"/>
        <w:rPr>
          <w:rFonts w:ascii="Times New Roman" w:hAnsi="Times New Roman" w:cs="Times New Roman"/>
          <w:sz w:val="28"/>
          <w:szCs w:val="28"/>
        </w:rPr>
      </w:pPr>
      <w:r w:rsidRPr="00DB3B48">
        <w:rPr>
          <w:rFonts w:ascii="Times New Roman" w:hAnsi="Times New Roman" w:cs="Times New Roman"/>
          <w:bCs/>
          <w:iCs/>
          <w:sz w:val="28"/>
          <w:szCs w:val="28"/>
        </w:rPr>
        <w:t>Событиями</w:t>
      </w:r>
      <w:r w:rsidRPr="00DB3B48">
        <w:rPr>
          <w:rFonts w:ascii="Times New Roman" w:hAnsi="Times New Roman" w:cs="Times New Roman"/>
          <w:sz w:val="28"/>
          <w:szCs w:val="28"/>
        </w:rPr>
        <w:t xml:space="preserve"> называются результаты выполнения одной или  нескольких  работ.  Они  не  имеют протяженности во времени. Событие свершается в тот момент, когда оканчивается последняя из работ, входящая в него. События обозначаются одним  числом  и при графическом   представлении сетевая модель изображаются кружком (или иной геометрической фигурой), внутри которого проставляется его порядковый номер (i = 1, 2, ..., </w:t>
      </w:r>
      <w:r w:rsidRPr="00DB3B48">
        <w:rPr>
          <w:rFonts w:ascii="Times New Roman" w:hAnsi="Times New Roman" w:cs="Times New Roman"/>
          <w:sz w:val="28"/>
          <w:szCs w:val="28"/>
          <w:lang w:val="en-US"/>
        </w:rPr>
        <w:t>n</w:t>
      </w:r>
      <w:r w:rsidRPr="00DB3B48">
        <w:rPr>
          <w:rFonts w:ascii="Times New Roman" w:hAnsi="Times New Roman" w:cs="Times New Roman"/>
          <w:sz w:val="28"/>
          <w:szCs w:val="28"/>
        </w:rPr>
        <w:t xml:space="preserve">). </w:t>
      </w:r>
    </w:p>
    <w:p w:rsidR="00DB3B48" w:rsidRDefault="00DB3B48" w:rsidP="00132637">
      <w:pPr>
        <w:pStyle w:val="a4"/>
        <w:spacing w:line="360" w:lineRule="auto"/>
        <w:ind w:firstLine="720"/>
        <w:jc w:val="both"/>
        <w:rPr>
          <w:rFonts w:ascii="Times New Roman" w:hAnsi="Times New Roman" w:cs="Times New Roman"/>
          <w:sz w:val="28"/>
          <w:szCs w:val="28"/>
        </w:rPr>
      </w:pPr>
      <w:r w:rsidRPr="00DB3B48">
        <w:rPr>
          <w:rFonts w:ascii="Times New Roman" w:hAnsi="Times New Roman" w:cs="Times New Roman"/>
          <w:sz w:val="28"/>
          <w:szCs w:val="28"/>
        </w:rPr>
        <w:t>В сетевой модели имеется начальное событие (с номером  1), из которого работы только выходят, и конечное событие (с номером N), в которое работы только входят.</w:t>
      </w:r>
    </w:p>
    <w:p w:rsidR="00DB3B48" w:rsidRPr="00DB3B48" w:rsidRDefault="00DB3B48" w:rsidP="00132637">
      <w:pPr>
        <w:pStyle w:val="a4"/>
        <w:spacing w:line="360" w:lineRule="auto"/>
        <w:ind w:firstLine="720"/>
        <w:jc w:val="both"/>
        <w:rPr>
          <w:rFonts w:ascii="Times New Roman" w:hAnsi="Times New Roman" w:cs="Times New Roman"/>
          <w:sz w:val="28"/>
          <w:szCs w:val="28"/>
        </w:rPr>
      </w:pPr>
      <w:r w:rsidRPr="00DB3B48">
        <w:rPr>
          <w:rFonts w:ascii="Times New Roman" w:hAnsi="Times New Roman" w:cs="Times New Roman"/>
          <w:bCs/>
          <w:iCs/>
          <w:sz w:val="28"/>
          <w:szCs w:val="28"/>
        </w:rPr>
        <w:t>Путь</w:t>
      </w:r>
      <w:r w:rsidRPr="00DB3B48">
        <w:rPr>
          <w:rFonts w:ascii="Times New Roman" w:hAnsi="Times New Roman" w:cs="Times New Roman"/>
          <w:sz w:val="28"/>
          <w:szCs w:val="28"/>
        </w:rPr>
        <w:t xml:space="preserve"> — это цепочка следующих друг  за другом  работ, соединяющих начальную и конечную вершины, например, в приведенной выше модели путями являются L</w:t>
      </w:r>
      <w:r w:rsidRPr="00DB3B48">
        <w:rPr>
          <w:rFonts w:ascii="Times New Roman" w:hAnsi="Times New Roman" w:cs="Times New Roman"/>
          <w:sz w:val="28"/>
          <w:szCs w:val="28"/>
          <w:vertAlign w:val="subscript"/>
        </w:rPr>
        <w:t>1</w:t>
      </w:r>
      <w:r w:rsidRPr="00DB3B48">
        <w:rPr>
          <w:rFonts w:ascii="Times New Roman" w:hAnsi="Times New Roman" w:cs="Times New Roman"/>
          <w:sz w:val="28"/>
          <w:szCs w:val="28"/>
        </w:rPr>
        <w:t xml:space="preserve"> = (1, 2, 3, 7, 10, 11), L</w:t>
      </w:r>
      <w:r w:rsidRPr="00DB3B48">
        <w:rPr>
          <w:rFonts w:ascii="Times New Roman" w:hAnsi="Times New Roman" w:cs="Times New Roman"/>
          <w:sz w:val="28"/>
          <w:szCs w:val="28"/>
          <w:vertAlign w:val="subscript"/>
        </w:rPr>
        <w:t>2</w:t>
      </w:r>
      <w:r w:rsidRPr="00DB3B48">
        <w:rPr>
          <w:rFonts w:ascii="Times New Roman" w:hAnsi="Times New Roman" w:cs="Times New Roman"/>
          <w:sz w:val="28"/>
          <w:szCs w:val="28"/>
        </w:rPr>
        <w:t xml:space="preserve"> = (1, 2, 4, 6, 11) и др. </w:t>
      </w:r>
    </w:p>
    <w:p w:rsidR="00DB3B48" w:rsidRPr="00DB3B48" w:rsidRDefault="00DB3B48" w:rsidP="00132637">
      <w:pPr>
        <w:pStyle w:val="a4"/>
        <w:spacing w:line="360" w:lineRule="auto"/>
        <w:ind w:firstLine="720"/>
        <w:jc w:val="both"/>
        <w:rPr>
          <w:rFonts w:ascii="Times New Roman" w:hAnsi="Times New Roman" w:cs="Times New Roman"/>
          <w:sz w:val="28"/>
          <w:szCs w:val="28"/>
        </w:rPr>
      </w:pPr>
      <w:r w:rsidRPr="00DB3B48">
        <w:rPr>
          <w:rFonts w:ascii="Times New Roman" w:hAnsi="Times New Roman" w:cs="Times New Roman"/>
          <w:bCs/>
          <w:iCs/>
          <w:sz w:val="28"/>
          <w:szCs w:val="28"/>
        </w:rPr>
        <w:t>Продолжительность пути</w:t>
      </w:r>
      <w:r w:rsidRPr="00DB3B48">
        <w:rPr>
          <w:rFonts w:ascii="Times New Roman" w:hAnsi="Times New Roman" w:cs="Times New Roman"/>
          <w:sz w:val="28"/>
          <w:szCs w:val="28"/>
        </w:rPr>
        <w:t xml:space="preserve"> определяется суммой продолжительностей составляющих его работ. Путь, имеющий максимальную длину, называют критическим и обозначают L</w:t>
      </w:r>
      <w:r w:rsidRPr="00DB3B48">
        <w:rPr>
          <w:rFonts w:ascii="Times New Roman" w:hAnsi="Times New Roman" w:cs="Times New Roman"/>
          <w:sz w:val="28"/>
          <w:szCs w:val="28"/>
          <w:vertAlign w:val="subscript"/>
        </w:rPr>
        <w:t>Kp</w:t>
      </w:r>
      <w:r w:rsidRPr="00DB3B48">
        <w:rPr>
          <w:rFonts w:ascii="Times New Roman" w:hAnsi="Times New Roman" w:cs="Times New Roman"/>
          <w:sz w:val="28"/>
          <w:szCs w:val="28"/>
        </w:rPr>
        <w:t xml:space="preserve">, а его продолжительность — </w:t>
      </w:r>
      <w:r w:rsidRPr="00DB3B48">
        <w:rPr>
          <w:rFonts w:ascii="Times New Roman" w:hAnsi="Times New Roman" w:cs="Times New Roman"/>
          <w:sz w:val="28"/>
          <w:szCs w:val="28"/>
          <w:lang w:val="en-US"/>
        </w:rPr>
        <w:t>t</w:t>
      </w:r>
      <w:r w:rsidRPr="00DB3B48">
        <w:rPr>
          <w:rFonts w:ascii="Times New Roman" w:hAnsi="Times New Roman" w:cs="Times New Roman"/>
          <w:sz w:val="28"/>
          <w:szCs w:val="28"/>
        </w:rPr>
        <w:t>кр. Работы, принадлежащие критическому пути, называются критическими. Их несвоевременное выполнение ведет к срыву сроков всего комплекса работ.</w:t>
      </w:r>
    </w:p>
    <w:p w:rsidR="00DB3B48" w:rsidRDefault="00BA28EF" w:rsidP="00132637">
      <w:pPr>
        <w:pStyle w:val="a4"/>
        <w:spacing w:line="360" w:lineRule="auto"/>
        <w:ind w:firstLine="720"/>
        <w:jc w:val="both"/>
        <w:rPr>
          <w:rFonts w:ascii="Times New Roman" w:hAnsi="Times New Roman" w:cs="Times New Roman"/>
          <w:sz w:val="28"/>
          <w:szCs w:val="28"/>
        </w:rPr>
      </w:pPr>
      <w:r w:rsidRPr="00DB3B48">
        <w:rPr>
          <w:rFonts w:ascii="Times New Roman" w:hAnsi="Times New Roman" w:cs="Times New Roman"/>
          <w:sz w:val="28"/>
          <w:szCs w:val="28"/>
        </w:rPr>
        <w:t>Сетевая</w:t>
      </w:r>
      <w:r w:rsidR="00DB3B48" w:rsidRPr="00DB3B48">
        <w:rPr>
          <w:rFonts w:ascii="Times New Roman" w:hAnsi="Times New Roman" w:cs="Times New Roman"/>
          <w:sz w:val="28"/>
          <w:szCs w:val="28"/>
        </w:rPr>
        <w:t xml:space="preserve"> модель имеют ряд характеристик, которые позволяют определить степень напряженности выполнения отдельных работ, а также всего их комплекса и принять решение о перераспределении ресурсов. </w:t>
      </w:r>
    </w:p>
    <w:p w:rsidR="00A949B1" w:rsidRDefault="00A949B1" w:rsidP="00132637">
      <w:pPr>
        <w:pStyle w:val="a4"/>
        <w:spacing w:line="360" w:lineRule="auto"/>
        <w:ind w:firstLine="720"/>
        <w:jc w:val="both"/>
        <w:rPr>
          <w:rFonts w:ascii="Times New Roman" w:hAnsi="Times New Roman" w:cs="Times New Roman"/>
          <w:sz w:val="28"/>
          <w:szCs w:val="28"/>
        </w:rPr>
      </w:pPr>
    </w:p>
    <w:p w:rsidR="00A949B1" w:rsidRDefault="00A949B1" w:rsidP="00132637">
      <w:pPr>
        <w:pStyle w:val="a4"/>
        <w:ind w:firstLine="720"/>
        <w:jc w:val="both"/>
        <w:rPr>
          <w:rFonts w:ascii="Times New Roman" w:hAnsi="Times New Roman" w:cs="Times New Roman"/>
          <w:sz w:val="28"/>
          <w:szCs w:val="28"/>
        </w:rPr>
      </w:pPr>
    </w:p>
    <w:p w:rsidR="00790580" w:rsidRPr="00790580" w:rsidRDefault="004768FD" w:rsidP="00132637">
      <w:pPr>
        <w:numPr>
          <w:ilvl w:val="1"/>
          <w:numId w:val="4"/>
        </w:numPr>
        <w:spacing w:line="360" w:lineRule="auto"/>
        <w:jc w:val="both"/>
        <w:rPr>
          <w:b/>
          <w:sz w:val="28"/>
          <w:szCs w:val="28"/>
        </w:rPr>
      </w:pPr>
      <w:r>
        <w:rPr>
          <w:b/>
          <w:sz w:val="28"/>
          <w:szCs w:val="28"/>
        </w:rPr>
        <w:t xml:space="preserve"> </w:t>
      </w:r>
      <w:r w:rsidR="00A949B1" w:rsidRPr="00A949B1">
        <w:rPr>
          <w:b/>
          <w:sz w:val="28"/>
          <w:szCs w:val="28"/>
        </w:rPr>
        <w:t xml:space="preserve">Правила построения сетевых графиков. </w:t>
      </w:r>
      <w:r w:rsidR="00790580" w:rsidRPr="00790580">
        <w:rPr>
          <w:b/>
          <w:bCs/>
          <w:color w:val="000000"/>
          <w:sz w:val="28"/>
          <w:szCs w:val="28"/>
        </w:rPr>
        <w:t>Характеристики элементов сетевой модели.</w:t>
      </w:r>
    </w:p>
    <w:p w:rsidR="00790580" w:rsidRPr="00A949B1" w:rsidRDefault="00790580" w:rsidP="00132637">
      <w:pPr>
        <w:spacing w:line="360" w:lineRule="auto"/>
        <w:jc w:val="both"/>
        <w:rPr>
          <w:b/>
          <w:sz w:val="28"/>
          <w:szCs w:val="28"/>
        </w:rPr>
      </w:pPr>
    </w:p>
    <w:p w:rsidR="00A949B1" w:rsidRDefault="00A949B1"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построении сетевых графиков необходимо соблюдать следующие правила:</w:t>
      </w:r>
    </w:p>
    <w:p w:rsidR="00A949B1" w:rsidRDefault="00BA28EF"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в</w:t>
      </w:r>
      <w:r w:rsidR="00A949B1">
        <w:rPr>
          <w:rFonts w:ascii="Times New Roman" w:hAnsi="Times New Roman" w:cs="Times New Roman"/>
          <w:sz w:val="28"/>
          <w:szCs w:val="28"/>
        </w:rPr>
        <w:t xml:space="preserve"> сети не должно быть тупиков, то есть событий, из которых не выходит ни одной работы, если только эти события не являются для данной сети завершающими. </w:t>
      </w:r>
    </w:p>
    <w:p w:rsidR="00A949B1" w:rsidRDefault="00A949B1"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Наличие тупиков в сети, как правило, указывает на то, что либо связь отсутствует ошибочно, либо результат работы или работ, непосредственно предшествующих этому событию, никому из исполнителей данного комплекса операций не нужен. Следовательно, такие работы являются лишними и могут быть аннулированы.</w:t>
      </w:r>
    </w:p>
    <w:p w:rsidR="00BA28EF" w:rsidRDefault="00BA28EF"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768FD">
        <w:rPr>
          <w:rFonts w:ascii="Times New Roman" w:hAnsi="Times New Roman" w:cs="Times New Roman"/>
          <w:sz w:val="28"/>
          <w:szCs w:val="28"/>
        </w:rPr>
        <w:t xml:space="preserve"> </w:t>
      </w:r>
      <w:r>
        <w:rPr>
          <w:rFonts w:ascii="Times New Roman" w:hAnsi="Times New Roman" w:cs="Times New Roman"/>
          <w:sz w:val="28"/>
          <w:szCs w:val="28"/>
        </w:rPr>
        <w:t>в</w:t>
      </w:r>
      <w:r w:rsidR="00A949B1">
        <w:rPr>
          <w:rFonts w:ascii="Times New Roman" w:hAnsi="Times New Roman" w:cs="Times New Roman"/>
          <w:sz w:val="28"/>
          <w:szCs w:val="28"/>
        </w:rPr>
        <w:t xml:space="preserve"> сети не должно быть событий, в которые не входит ни одной работы, если только эти события не являются для данной сети исходными.</w:t>
      </w:r>
    </w:p>
    <w:p w:rsidR="00A949B1" w:rsidRDefault="00BA28EF"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 в</w:t>
      </w:r>
      <w:r w:rsidR="00A949B1">
        <w:rPr>
          <w:rFonts w:ascii="Times New Roman" w:hAnsi="Times New Roman" w:cs="Times New Roman"/>
          <w:sz w:val="28"/>
          <w:szCs w:val="28"/>
        </w:rPr>
        <w:t xml:space="preserve"> сети не должно быть замкнутых контуров, то есть не должно быть путей, соединяющих некоторое событие с ним же самим.</w:t>
      </w:r>
    </w:p>
    <w:p w:rsidR="00A949B1" w:rsidRDefault="00A949B1"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Наличие замкнутых контуров указывает на случайную или логическую ошибку</w:t>
      </w:r>
      <w:r w:rsidR="00133FE6">
        <w:rPr>
          <w:rFonts w:ascii="Times New Roman" w:hAnsi="Times New Roman" w:cs="Times New Roman"/>
          <w:sz w:val="28"/>
          <w:szCs w:val="28"/>
        </w:rPr>
        <w:t>, допущенную при построении сети. При обнаружении подобной ошибки сеть после соответствующей проверки должна быть исправлена.</w:t>
      </w:r>
    </w:p>
    <w:p w:rsidR="00133FE6" w:rsidRDefault="00BA28EF"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в</w:t>
      </w:r>
      <w:r w:rsidR="00133FE6">
        <w:rPr>
          <w:rFonts w:ascii="Times New Roman" w:hAnsi="Times New Roman" w:cs="Times New Roman"/>
          <w:sz w:val="28"/>
          <w:szCs w:val="28"/>
        </w:rPr>
        <w:t xml:space="preserve"> сети не должно быть работ, имеющих одинаковые шифры, то есть работ с общими начальным и конечным событиями.</w:t>
      </w:r>
    </w:p>
    <w:p w:rsidR="00C37145" w:rsidRDefault="00C37145"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любого события </w:t>
      </w:r>
      <w:r>
        <w:rPr>
          <w:rFonts w:ascii="Times New Roman" w:hAnsi="Times New Roman" w:cs="Times New Roman"/>
          <w:sz w:val="28"/>
          <w:szCs w:val="28"/>
          <w:lang w:val="en-US"/>
        </w:rPr>
        <w:t>i</w:t>
      </w:r>
      <w:r>
        <w:rPr>
          <w:rFonts w:ascii="Times New Roman" w:hAnsi="Times New Roman" w:cs="Times New Roman"/>
          <w:sz w:val="28"/>
          <w:szCs w:val="28"/>
        </w:rPr>
        <w:t xml:space="preserve"> сетевая модель позволяет рассчитать наиболее ранний из возможных сроков его свершения </w:t>
      </w:r>
      <w:r>
        <w:rPr>
          <w:rFonts w:ascii="Times New Roman" w:hAnsi="Times New Roman" w:cs="Times New Roman"/>
          <w:sz w:val="28"/>
          <w:szCs w:val="28"/>
          <w:lang w:val="en-US"/>
        </w:rPr>
        <w:t>tp</w:t>
      </w:r>
      <w:r w:rsidRPr="00C37145">
        <w:rPr>
          <w:rFonts w:ascii="Times New Roman" w:hAnsi="Times New Roman" w:cs="Times New Roman"/>
          <w:sz w:val="28"/>
          <w:szCs w:val="28"/>
        </w:rPr>
        <w:t>(</w:t>
      </w:r>
      <w:r>
        <w:rPr>
          <w:rFonts w:ascii="Times New Roman" w:hAnsi="Times New Roman" w:cs="Times New Roman"/>
          <w:sz w:val="28"/>
          <w:szCs w:val="28"/>
          <w:lang w:val="en-US"/>
        </w:rPr>
        <w:t>i</w:t>
      </w:r>
      <w:r w:rsidRPr="00C37145">
        <w:rPr>
          <w:rFonts w:ascii="Times New Roman" w:hAnsi="Times New Roman" w:cs="Times New Roman"/>
          <w:sz w:val="28"/>
          <w:szCs w:val="28"/>
        </w:rPr>
        <w:t>)</w:t>
      </w:r>
      <w:r>
        <w:rPr>
          <w:rFonts w:ascii="Times New Roman" w:hAnsi="Times New Roman" w:cs="Times New Roman"/>
          <w:sz w:val="28"/>
          <w:szCs w:val="28"/>
        </w:rPr>
        <w:t xml:space="preserve"> и наиболее поздний из допустимых сроков его свершения </w:t>
      </w:r>
      <w:r>
        <w:rPr>
          <w:rFonts w:ascii="Times New Roman" w:hAnsi="Times New Roman" w:cs="Times New Roman"/>
          <w:sz w:val="28"/>
          <w:szCs w:val="28"/>
          <w:lang w:val="en-US"/>
        </w:rPr>
        <w:t>t</w:t>
      </w:r>
      <w:r>
        <w:rPr>
          <w:rFonts w:ascii="Times New Roman" w:hAnsi="Times New Roman" w:cs="Times New Roman"/>
          <w:sz w:val="28"/>
          <w:szCs w:val="28"/>
        </w:rPr>
        <w:t>п(</w:t>
      </w:r>
      <w:r>
        <w:rPr>
          <w:rFonts w:ascii="Times New Roman" w:hAnsi="Times New Roman" w:cs="Times New Roman"/>
          <w:sz w:val="28"/>
          <w:szCs w:val="28"/>
          <w:lang w:val="en-US"/>
        </w:rPr>
        <w:t>i</w:t>
      </w:r>
      <w:r>
        <w:rPr>
          <w:rFonts w:ascii="Times New Roman" w:hAnsi="Times New Roman" w:cs="Times New Roman"/>
          <w:sz w:val="28"/>
          <w:szCs w:val="28"/>
        </w:rPr>
        <w:t xml:space="preserve">) (или для кратности: ранний и поздний сроки свершения события </w:t>
      </w:r>
      <w:r>
        <w:rPr>
          <w:rFonts w:ascii="Times New Roman" w:hAnsi="Times New Roman" w:cs="Times New Roman"/>
          <w:sz w:val="28"/>
          <w:szCs w:val="28"/>
          <w:lang w:val="en-US"/>
        </w:rPr>
        <w:t>i</w:t>
      </w:r>
      <w:r w:rsidRPr="00C37145">
        <w:rPr>
          <w:rFonts w:ascii="Times New Roman" w:hAnsi="Times New Roman" w:cs="Times New Roman"/>
          <w:sz w:val="28"/>
          <w:szCs w:val="28"/>
        </w:rPr>
        <w:t>)</w:t>
      </w:r>
      <w:r>
        <w:rPr>
          <w:rFonts w:ascii="Times New Roman" w:hAnsi="Times New Roman" w:cs="Times New Roman"/>
          <w:sz w:val="28"/>
          <w:szCs w:val="28"/>
        </w:rPr>
        <w:t>.</w:t>
      </w:r>
    </w:p>
    <w:p w:rsidR="00C37145" w:rsidRDefault="00C37145"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Ранний срок свершения любого события </w:t>
      </w:r>
      <w:r>
        <w:rPr>
          <w:rFonts w:ascii="Times New Roman" w:hAnsi="Times New Roman" w:cs="Times New Roman"/>
          <w:sz w:val="28"/>
          <w:szCs w:val="28"/>
          <w:lang w:val="en-US"/>
        </w:rPr>
        <w:t>i</w:t>
      </w:r>
      <w:r>
        <w:rPr>
          <w:rFonts w:ascii="Times New Roman" w:hAnsi="Times New Roman" w:cs="Times New Roman"/>
          <w:sz w:val="28"/>
          <w:szCs w:val="28"/>
        </w:rPr>
        <w:t xml:space="preserve"> равен суммарной продолжительности работ, лежащих на максимальном из путей, ведущих к данному событию от исходного события сети, то есть на максимальном из предшествующих событию </w:t>
      </w:r>
      <w:r>
        <w:rPr>
          <w:rFonts w:ascii="Times New Roman" w:hAnsi="Times New Roman" w:cs="Times New Roman"/>
          <w:sz w:val="28"/>
          <w:szCs w:val="28"/>
          <w:lang w:val="en-US"/>
        </w:rPr>
        <w:t>i</w:t>
      </w:r>
      <w:r>
        <w:rPr>
          <w:rFonts w:ascii="Times New Roman" w:hAnsi="Times New Roman" w:cs="Times New Roman"/>
          <w:sz w:val="28"/>
          <w:szCs w:val="28"/>
        </w:rPr>
        <w:t xml:space="preserve"> путей.</w:t>
      </w:r>
    </w:p>
    <w:p w:rsidR="008F22D8" w:rsidRDefault="00C37145"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Обозначив максимальный предшествующий событию </w:t>
      </w:r>
      <w:r>
        <w:rPr>
          <w:rFonts w:ascii="Times New Roman" w:hAnsi="Times New Roman" w:cs="Times New Roman"/>
          <w:sz w:val="28"/>
          <w:szCs w:val="28"/>
          <w:lang w:val="en-US"/>
        </w:rPr>
        <w:t>i</w:t>
      </w:r>
      <w:r>
        <w:rPr>
          <w:rFonts w:ascii="Times New Roman" w:hAnsi="Times New Roman" w:cs="Times New Roman"/>
          <w:sz w:val="28"/>
          <w:szCs w:val="28"/>
        </w:rPr>
        <w:t xml:space="preserve">  путь через </w:t>
      </w:r>
      <w:r w:rsidRPr="00C37145">
        <w:rPr>
          <w:rFonts w:ascii="Times New Roman" w:hAnsi="Times New Roman" w:cs="Times New Roman"/>
          <w:sz w:val="28"/>
          <w:szCs w:val="28"/>
        </w:rPr>
        <w:t xml:space="preserve">  </w:t>
      </w:r>
      <w:r>
        <w:rPr>
          <w:rFonts w:ascii="Times New Roman" w:hAnsi="Times New Roman" w:cs="Times New Roman"/>
          <w:sz w:val="28"/>
          <w:szCs w:val="28"/>
          <w:lang w:val="en-US"/>
        </w:rPr>
        <w:t>L</w:t>
      </w:r>
      <w:r w:rsidRPr="00C37145">
        <w:rPr>
          <w:rFonts w:ascii="Times New Roman" w:hAnsi="Times New Roman" w:cs="Times New Roman"/>
          <w:sz w:val="28"/>
          <w:szCs w:val="28"/>
        </w:rPr>
        <w:t>(</w:t>
      </w:r>
      <w:r>
        <w:rPr>
          <w:rFonts w:ascii="Times New Roman" w:hAnsi="Times New Roman" w:cs="Times New Roman"/>
          <w:sz w:val="28"/>
          <w:szCs w:val="28"/>
          <w:lang w:val="en-US"/>
        </w:rPr>
        <w:t>I</w:t>
      </w:r>
      <w:r w:rsidRPr="00C37145">
        <w:rPr>
          <w:rFonts w:ascii="Times New Roman" w:hAnsi="Times New Roman" w:cs="Times New Roman"/>
          <w:sz w:val="28"/>
          <w:szCs w:val="28"/>
        </w:rPr>
        <w:t>-</w:t>
      </w:r>
      <w:r>
        <w:rPr>
          <w:rFonts w:ascii="Times New Roman" w:hAnsi="Times New Roman" w:cs="Times New Roman"/>
          <w:sz w:val="28"/>
          <w:szCs w:val="28"/>
          <w:lang w:val="en-US"/>
        </w:rPr>
        <w:t>i</w:t>
      </w:r>
      <w:r w:rsidRPr="00C37145">
        <w:rPr>
          <w:rFonts w:ascii="Times New Roman" w:hAnsi="Times New Roman" w:cs="Times New Roman"/>
          <w:sz w:val="28"/>
          <w:szCs w:val="28"/>
        </w:rPr>
        <w:t>)</w:t>
      </w:r>
      <w:r>
        <w:rPr>
          <w:rFonts w:ascii="Times New Roman" w:hAnsi="Times New Roman" w:cs="Times New Roman"/>
          <w:sz w:val="28"/>
          <w:szCs w:val="28"/>
          <w:lang w:val="en-US"/>
        </w:rPr>
        <w:t>max</w:t>
      </w:r>
      <w:r>
        <w:rPr>
          <w:rFonts w:ascii="Times New Roman" w:hAnsi="Times New Roman" w:cs="Times New Roman"/>
          <w:sz w:val="28"/>
          <w:szCs w:val="28"/>
        </w:rPr>
        <w:t>, получим</w:t>
      </w:r>
    </w:p>
    <w:p w:rsidR="008F22D8" w:rsidRDefault="008F22D8" w:rsidP="00132637">
      <w:pPr>
        <w:pStyle w:val="a4"/>
        <w:spacing w:line="360" w:lineRule="auto"/>
        <w:ind w:firstLine="720"/>
        <w:jc w:val="both"/>
        <w:rPr>
          <w:rFonts w:ascii="Times New Roman" w:hAnsi="Times New Roman" w:cs="Times New Roman"/>
          <w:sz w:val="28"/>
          <w:szCs w:val="28"/>
        </w:rPr>
      </w:pPr>
    </w:p>
    <w:p w:rsidR="00C37145" w:rsidRPr="008F22D8" w:rsidRDefault="00C37145" w:rsidP="00132637">
      <w:pPr>
        <w:pStyle w:val="a4"/>
        <w:spacing w:line="360" w:lineRule="auto"/>
        <w:ind w:firstLine="720"/>
        <w:jc w:val="both"/>
        <w:rPr>
          <w:rFonts w:ascii="Times New Roman" w:hAnsi="Times New Roman" w:cs="Times New Roman"/>
          <w:sz w:val="28"/>
          <w:szCs w:val="28"/>
          <w:lang w:val="en-US"/>
        </w:rPr>
      </w:pPr>
      <w:r w:rsidRPr="008F22D8">
        <w:rPr>
          <w:rFonts w:ascii="Times New Roman" w:hAnsi="Times New Roman" w:cs="Times New Roman"/>
          <w:i/>
          <w:sz w:val="28"/>
          <w:szCs w:val="28"/>
          <w:lang w:val="en-US"/>
        </w:rPr>
        <w:t>tp(i)=t[L(I-i)max].</w:t>
      </w:r>
      <w:r w:rsidR="008F22D8" w:rsidRPr="008F22D8">
        <w:rPr>
          <w:rFonts w:ascii="Times New Roman" w:hAnsi="Times New Roman" w:cs="Times New Roman"/>
          <w:i/>
          <w:sz w:val="28"/>
          <w:szCs w:val="28"/>
          <w:lang w:val="en-US"/>
        </w:rPr>
        <w:t xml:space="preserve">                         </w:t>
      </w:r>
      <w:r w:rsidR="008F22D8" w:rsidRPr="008F22D8">
        <w:rPr>
          <w:rFonts w:ascii="Times New Roman" w:hAnsi="Times New Roman" w:cs="Times New Roman"/>
          <w:sz w:val="28"/>
          <w:szCs w:val="28"/>
          <w:lang w:val="en-US"/>
        </w:rPr>
        <w:t xml:space="preserve">                                                                      </w:t>
      </w:r>
      <w:r w:rsidR="00132637">
        <w:rPr>
          <w:rFonts w:ascii="Times New Roman" w:hAnsi="Times New Roman" w:cs="Times New Roman"/>
          <w:sz w:val="28"/>
          <w:szCs w:val="28"/>
          <w:lang w:val="en-US"/>
        </w:rPr>
        <w:t xml:space="preserve"> </w:t>
      </w:r>
      <w:r w:rsidR="008F22D8" w:rsidRPr="008F22D8">
        <w:rPr>
          <w:rFonts w:ascii="Times New Roman" w:hAnsi="Times New Roman" w:cs="Times New Roman"/>
          <w:sz w:val="28"/>
          <w:szCs w:val="28"/>
          <w:lang w:val="en-US"/>
        </w:rPr>
        <w:t>(1)</w:t>
      </w:r>
    </w:p>
    <w:p w:rsidR="008F22D8" w:rsidRPr="008F22D8" w:rsidRDefault="008F22D8" w:rsidP="00132637">
      <w:pPr>
        <w:pStyle w:val="a4"/>
        <w:spacing w:line="360" w:lineRule="auto"/>
        <w:ind w:firstLine="720"/>
        <w:jc w:val="both"/>
        <w:rPr>
          <w:rFonts w:ascii="Times New Roman" w:hAnsi="Times New Roman" w:cs="Times New Roman"/>
          <w:sz w:val="28"/>
          <w:szCs w:val="28"/>
          <w:lang w:val="en-US"/>
        </w:rPr>
      </w:pPr>
    </w:p>
    <w:p w:rsidR="00C37145" w:rsidRDefault="00C37145"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Поздний срок свершения любого события </w:t>
      </w:r>
      <w:r>
        <w:rPr>
          <w:rFonts w:ascii="Times New Roman" w:hAnsi="Times New Roman" w:cs="Times New Roman"/>
          <w:sz w:val="28"/>
          <w:szCs w:val="28"/>
          <w:lang w:val="en-US"/>
        </w:rPr>
        <w:t>i</w:t>
      </w:r>
      <w:r>
        <w:rPr>
          <w:rFonts w:ascii="Times New Roman" w:hAnsi="Times New Roman" w:cs="Times New Roman"/>
          <w:sz w:val="28"/>
          <w:szCs w:val="28"/>
        </w:rPr>
        <w:t xml:space="preserve">, то есть </w:t>
      </w:r>
      <w:r>
        <w:rPr>
          <w:rFonts w:ascii="Times New Roman" w:hAnsi="Times New Roman" w:cs="Times New Roman"/>
          <w:sz w:val="28"/>
          <w:szCs w:val="28"/>
          <w:lang w:val="en-US"/>
        </w:rPr>
        <w:t>t</w:t>
      </w:r>
      <w:r>
        <w:rPr>
          <w:rFonts w:ascii="Times New Roman" w:hAnsi="Times New Roman" w:cs="Times New Roman"/>
          <w:sz w:val="28"/>
          <w:szCs w:val="28"/>
        </w:rPr>
        <w:t>п</w:t>
      </w:r>
      <w:r w:rsidRPr="00C37145">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690593">
        <w:rPr>
          <w:rFonts w:ascii="Times New Roman" w:hAnsi="Times New Roman" w:cs="Times New Roman"/>
          <w:sz w:val="28"/>
          <w:szCs w:val="28"/>
        </w:rPr>
        <w:t xml:space="preserve">равен разности между продолжительностью критического пути и суммарной продолжительностью работ, лежащих на максимальном из путей, ведущих от данного события к завершающему событию сети, то есть на максимальном из следующих за событием </w:t>
      </w:r>
      <w:r w:rsidR="00690593">
        <w:rPr>
          <w:rFonts w:ascii="Times New Roman" w:hAnsi="Times New Roman" w:cs="Times New Roman"/>
          <w:sz w:val="28"/>
          <w:szCs w:val="28"/>
          <w:lang w:val="en-US"/>
        </w:rPr>
        <w:t>i</w:t>
      </w:r>
      <w:r w:rsidR="00690593">
        <w:rPr>
          <w:rFonts w:ascii="Times New Roman" w:hAnsi="Times New Roman" w:cs="Times New Roman"/>
          <w:sz w:val="28"/>
          <w:szCs w:val="28"/>
        </w:rPr>
        <w:t xml:space="preserve"> путей.</w:t>
      </w:r>
    </w:p>
    <w:p w:rsidR="00690593" w:rsidRDefault="00690593"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Обозначим максимальный следующий за событием </w:t>
      </w:r>
      <w:r>
        <w:rPr>
          <w:rFonts w:ascii="Times New Roman" w:hAnsi="Times New Roman" w:cs="Times New Roman"/>
          <w:sz w:val="28"/>
          <w:szCs w:val="28"/>
          <w:lang w:val="en-US"/>
        </w:rPr>
        <w:t>i</w:t>
      </w:r>
      <w:r w:rsidR="008F22D8">
        <w:rPr>
          <w:rFonts w:ascii="Times New Roman" w:hAnsi="Times New Roman" w:cs="Times New Roman"/>
          <w:sz w:val="28"/>
          <w:szCs w:val="28"/>
        </w:rPr>
        <w:t xml:space="preserve"> путь через </w:t>
      </w:r>
      <w:r>
        <w:rPr>
          <w:rFonts w:ascii="Times New Roman" w:hAnsi="Times New Roman" w:cs="Times New Roman"/>
          <w:sz w:val="28"/>
          <w:szCs w:val="28"/>
          <w:lang w:val="en-US"/>
        </w:rPr>
        <w:t>L</w:t>
      </w:r>
      <w:r w:rsidRPr="00690593">
        <w:rPr>
          <w:rFonts w:ascii="Times New Roman" w:hAnsi="Times New Roman" w:cs="Times New Roman"/>
          <w:sz w:val="28"/>
          <w:szCs w:val="28"/>
        </w:rPr>
        <w:t>(</w:t>
      </w:r>
      <w:r>
        <w:rPr>
          <w:rFonts w:ascii="Times New Roman" w:hAnsi="Times New Roman" w:cs="Times New Roman"/>
          <w:sz w:val="28"/>
          <w:szCs w:val="28"/>
          <w:lang w:val="en-US"/>
        </w:rPr>
        <w:t>i</w:t>
      </w:r>
      <w:r w:rsidRPr="00690593">
        <w:rPr>
          <w:rFonts w:ascii="Times New Roman" w:hAnsi="Times New Roman" w:cs="Times New Roman"/>
          <w:sz w:val="28"/>
          <w:szCs w:val="28"/>
        </w:rPr>
        <w:t>-</w:t>
      </w:r>
      <w:r>
        <w:rPr>
          <w:rFonts w:ascii="Times New Roman" w:hAnsi="Times New Roman" w:cs="Times New Roman"/>
          <w:sz w:val="28"/>
          <w:szCs w:val="28"/>
          <w:lang w:val="en-US"/>
        </w:rPr>
        <w:t>C</w:t>
      </w:r>
      <w:r w:rsidRPr="00690593">
        <w:rPr>
          <w:rFonts w:ascii="Times New Roman" w:hAnsi="Times New Roman" w:cs="Times New Roman"/>
          <w:sz w:val="28"/>
          <w:szCs w:val="28"/>
        </w:rPr>
        <w:t>)</w:t>
      </w:r>
      <w:r>
        <w:rPr>
          <w:rFonts w:ascii="Times New Roman" w:hAnsi="Times New Roman" w:cs="Times New Roman"/>
          <w:sz w:val="28"/>
          <w:szCs w:val="28"/>
          <w:lang w:val="en-US"/>
        </w:rPr>
        <w:t>max</w:t>
      </w:r>
      <w:r>
        <w:rPr>
          <w:rFonts w:ascii="Times New Roman" w:hAnsi="Times New Roman" w:cs="Times New Roman"/>
          <w:sz w:val="28"/>
          <w:szCs w:val="28"/>
        </w:rPr>
        <w:t>, получим</w:t>
      </w:r>
    </w:p>
    <w:p w:rsidR="008F22D8" w:rsidRDefault="008F22D8" w:rsidP="00132637">
      <w:pPr>
        <w:pStyle w:val="a4"/>
        <w:spacing w:line="360" w:lineRule="auto"/>
        <w:ind w:firstLine="720"/>
        <w:jc w:val="both"/>
        <w:rPr>
          <w:rFonts w:ascii="Times New Roman" w:hAnsi="Times New Roman" w:cs="Times New Roman"/>
          <w:sz w:val="28"/>
          <w:szCs w:val="28"/>
        </w:rPr>
      </w:pPr>
    </w:p>
    <w:p w:rsidR="00690593" w:rsidRDefault="00690593" w:rsidP="00132637">
      <w:pPr>
        <w:pStyle w:val="a4"/>
        <w:spacing w:line="360" w:lineRule="auto"/>
        <w:ind w:firstLine="720"/>
        <w:jc w:val="both"/>
        <w:rPr>
          <w:rFonts w:ascii="Times New Roman" w:hAnsi="Times New Roman" w:cs="Times New Roman"/>
          <w:sz w:val="28"/>
          <w:szCs w:val="28"/>
        </w:rPr>
      </w:pPr>
      <w:r w:rsidRPr="008F22D8">
        <w:rPr>
          <w:rFonts w:ascii="Times New Roman" w:hAnsi="Times New Roman" w:cs="Times New Roman"/>
          <w:i/>
          <w:sz w:val="28"/>
          <w:szCs w:val="28"/>
          <w:lang w:val="en-US"/>
        </w:rPr>
        <w:t>t</w:t>
      </w:r>
      <w:r w:rsidRPr="008F22D8">
        <w:rPr>
          <w:rFonts w:ascii="Times New Roman" w:hAnsi="Times New Roman" w:cs="Times New Roman"/>
          <w:i/>
          <w:sz w:val="28"/>
          <w:szCs w:val="28"/>
        </w:rPr>
        <w:t>п</w:t>
      </w:r>
      <w:r w:rsidRPr="008F22D8">
        <w:rPr>
          <w:rFonts w:ascii="Times New Roman" w:hAnsi="Times New Roman" w:cs="Times New Roman"/>
          <w:i/>
          <w:sz w:val="28"/>
          <w:szCs w:val="28"/>
          <w:lang w:val="en-US"/>
        </w:rPr>
        <w:t>(i)=t</w:t>
      </w:r>
      <w:r w:rsidRPr="008F22D8">
        <w:rPr>
          <w:rFonts w:ascii="Times New Roman" w:hAnsi="Times New Roman" w:cs="Times New Roman"/>
          <w:i/>
          <w:sz w:val="28"/>
          <w:szCs w:val="28"/>
        </w:rPr>
        <w:t>кр</w:t>
      </w:r>
      <w:r w:rsidRPr="008F22D8">
        <w:rPr>
          <w:rFonts w:ascii="Times New Roman" w:hAnsi="Times New Roman" w:cs="Times New Roman"/>
          <w:i/>
          <w:sz w:val="28"/>
          <w:szCs w:val="28"/>
          <w:lang w:val="en-US"/>
        </w:rPr>
        <w:t>-t[L(i-C)max].</w:t>
      </w:r>
      <w:r w:rsidR="008F22D8" w:rsidRPr="008F22D8">
        <w:rPr>
          <w:rFonts w:ascii="Times New Roman" w:hAnsi="Times New Roman" w:cs="Times New Roman"/>
          <w:sz w:val="28"/>
          <w:szCs w:val="28"/>
          <w:lang w:val="en-US"/>
        </w:rPr>
        <w:t xml:space="preserve">                                                                                       </w:t>
      </w:r>
      <w:r w:rsidR="00132637" w:rsidRPr="00132637">
        <w:rPr>
          <w:rFonts w:ascii="Times New Roman" w:hAnsi="Times New Roman" w:cs="Times New Roman"/>
          <w:sz w:val="28"/>
          <w:szCs w:val="28"/>
          <w:lang w:val="en-US"/>
        </w:rPr>
        <w:t xml:space="preserve"> </w:t>
      </w:r>
      <w:r w:rsidR="008F22D8">
        <w:rPr>
          <w:rFonts w:ascii="Times New Roman" w:hAnsi="Times New Roman" w:cs="Times New Roman"/>
          <w:sz w:val="28"/>
          <w:szCs w:val="28"/>
        </w:rPr>
        <w:t>(2)</w:t>
      </w:r>
    </w:p>
    <w:p w:rsidR="008F22D8" w:rsidRPr="008F22D8" w:rsidRDefault="008F22D8" w:rsidP="00132637">
      <w:pPr>
        <w:pStyle w:val="a4"/>
        <w:spacing w:line="360" w:lineRule="auto"/>
        <w:ind w:firstLine="720"/>
        <w:jc w:val="both"/>
        <w:rPr>
          <w:rFonts w:ascii="Times New Roman" w:hAnsi="Times New Roman" w:cs="Times New Roman"/>
          <w:sz w:val="28"/>
          <w:szCs w:val="28"/>
        </w:rPr>
      </w:pPr>
    </w:p>
    <w:p w:rsidR="00690593" w:rsidRDefault="00690593"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Зная</w:t>
      </w:r>
      <w:r w:rsidRPr="00690593">
        <w:rPr>
          <w:rFonts w:ascii="Times New Roman" w:hAnsi="Times New Roman" w:cs="Times New Roman"/>
          <w:sz w:val="28"/>
          <w:szCs w:val="28"/>
        </w:rPr>
        <w:t xml:space="preserve"> </w:t>
      </w:r>
      <w:r>
        <w:rPr>
          <w:rFonts w:ascii="Times New Roman" w:hAnsi="Times New Roman" w:cs="Times New Roman"/>
          <w:sz w:val="28"/>
          <w:szCs w:val="28"/>
          <w:lang w:val="en-US"/>
        </w:rPr>
        <w:t>tp</w:t>
      </w:r>
      <w:r w:rsidRPr="00690593">
        <w:rPr>
          <w:rFonts w:ascii="Times New Roman" w:hAnsi="Times New Roman" w:cs="Times New Roman"/>
          <w:sz w:val="28"/>
          <w:szCs w:val="28"/>
        </w:rPr>
        <w:t>(</w:t>
      </w:r>
      <w:r>
        <w:rPr>
          <w:rFonts w:ascii="Times New Roman" w:hAnsi="Times New Roman" w:cs="Times New Roman"/>
          <w:sz w:val="28"/>
          <w:szCs w:val="28"/>
          <w:lang w:val="en-US"/>
        </w:rPr>
        <w:t>i</w:t>
      </w:r>
      <w:r w:rsidRPr="00690593">
        <w:rPr>
          <w:rFonts w:ascii="Times New Roman" w:hAnsi="Times New Roman" w:cs="Times New Roman"/>
          <w:sz w:val="28"/>
          <w:szCs w:val="28"/>
        </w:rPr>
        <w:t xml:space="preserve">) </w:t>
      </w:r>
      <w:r>
        <w:rPr>
          <w:rFonts w:ascii="Times New Roman" w:hAnsi="Times New Roman" w:cs="Times New Roman"/>
          <w:sz w:val="28"/>
          <w:szCs w:val="28"/>
        </w:rPr>
        <w:t>и</w:t>
      </w:r>
      <w:r w:rsidRPr="00690593">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rPr>
        <w:t>п</w:t>
      </w:r>
      <w:r w:rsidRPr="00690593">
        <w:rPr>
          <w:rFonts w:ascii="Times New Roman" w:hAnsi="Times New Roman" w:cs="Times New Roman"/>
          <w:sz w:val="28"/>
          <w:szCs w:val="28"/>
        </w:rPr>
        <w:t>(</w:t>
      </w:r>
      <w:r>
        <w:rPr>
          <w:rFonts w:ascii="Times New Roman" w:hAnsi="Times New Roman" w:cs="Times New Roman"/>
          <w:sz w:val="28"/>
          <w:szCs w:val="28"/>
          <w:lang w:val="en-US"/>
        </w:rPr>
        <w:t>i</w:t>
      </w:r>
      <w:r w:rsidRPr="00690593">
        <w:rPr>
          <w:rFonts w:ascii="Times New Roman" w:hAnsi="Times New Roman" w:cs="Times New Roman"/>
          <w:sz w:val="28"/>
          <w:szCs w:val="28"/>
        </w:rPr>
        <w:t xml:space="preserve">) </w:t>
      </w:r>
      <w:r>
        <w:rPr>
          <w:rFonts w:ascii="Times New Roman" w:hAnsi="Times New Roman" w:cs="Times New Roman"/>
          <w:sz w:val="28"/>
          <w:szCs w:val="28"/>
        </w:rPr>
        <w:t>для всех событий сети, можно для любой работы (</w:t>
      </w:r>
      <w:r>
        <w:rPr>
          <w:rFonts w:ascii="Times New Roman" w:hAnsi="Times New Roman" w:cs="Times New Roman"/>
          <w:sz w:val="28"/>
          <w:szCs w:val="28"/>
          <w:lang w:val="en-US"/>
        </w:rPr>
        <w:t>i</w:t>
      </w:r>
      <w:r w:rsidRPr="00690593">
        <w:rPr>
          <w:rFonts w:ascii="Times New Roman" w:hAnsi="Times New Roman" w:cs="Times New Roman"/>
          <w:sz w:val="28"/>
          <w:szCs w:val="28"/>
        </w:rPr>
        <w:t xml:space="preserve">, </w:t>
      </w:r>
      <w:r>
        <w:rPr>
          <w:rFonts w:ascii="Times New Roman" w:hAnsi="Times New Roman" w:cs="Times New Roman"/>
          <w:sz w:val="28"/>
          <w:szCs w:val="28"/>
          <w:lang w:val="en-US"/>
        </w:rPr>
        <w:t>j</w:t>
      </w:r>
      <w:r w:rsidRPr="00690593">
        <w:rPr>
          <w:rFonts w:ascii="Times New Roman" w:hAnsi="Times New Roman" w:cs="Times New Roman"/>
          <w:sz w:val="28"/>
          <w:szCs w:val="28"/>
        </w:rPr>
        <w:t>)</w:t>
      </w:r>
      <w:r>
        <w:rPr>
          <w:rFonts w:ascii="Times New Roman" w:hAnsi="Times New Roman" w:cs="Times New Roman"/>
          <w:sz w:val="28"/>
          <w:szCs w:val="28"/>
        </w:rPr>
        <w:t xml:space="preserve"> определить:</w:t>
      </w:r>
    </w:p>
    <w:p w:rsidR="00690593" w:rsidRDefault="00690593" w:rsidP="00132637">
      <w:pPr>
        <w:pStyle w:val="a4"/>
        <w:numPr>
          <w:ilvl w:val="1"/>
          <w:numId w:val="7"/>
        </w:numPr>
        <w:tabs>
          <w:tab w:val="clear" w:pos="1755"/>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самый ранний из возможных сроков начала работы (</w:t>
      </w:r>
      <w:r>
        <w:rPr>
          <w:rFonts w:ascii="Times New Roman" w:hAnsi="Times New Roman" w:cs="Times New Roman"/>
          <w:sz w:val="28"/>
          <w:szCs w:val="28"/>
          <w:lang w:val="en-US"/>
        </w:rPr>
        <w:t>i</w:t>
      </w:r>
      <w:r w:rsidRPr="00690593">
        <w:rPr>
          <w:rFonts w:ascii="Times New Roman" w:hAnsi="Times New Roman" w:cs="Times New Roman"/>
          <w:sz w:val="28"/>
          <w:szCs w:val="28"/>
        </w:rPr>
        <w:t>,</w:t>
      </w:r>
      <w:r>
        <w:rPr>
          <w:rFonts w:ascii="Times New Roman" w:hAnsi="Times New Roman" w:cs="Times New Roman"/>
          <w:sz w:val="28"/>
          <w:szCs w:val="28"/>
          <w:lang w:val="en-US"/>
        </w:rPr>
        <w:t>j</w:t>
      </w:r>
      <w:r w:rsidRPr="00690593">
        <w:rPr>
          <w:rFonts w:ascii="Times New Roman" w:hAnsi="Times New Roman" w:cs="Times New Roman"/>
          <w:sz w:val="28"/>
          <w:szCs w:val="28"/>
        </w:rPr>
        <w:t>)</w:t>
      </w:r>
      <w:r>
        <w:rPr>
          <w:rFonts w:ascii="Times New Roman" w:hAnsi="Times New Roman" w:cs="Times New Roman"/>
          <w:sz w:val="28"/>
          <w:szCs w:val="28"/>
        </w:rPr>
        <w:t xml:space="preserve">, или, кратко, ранний срок начала </w:t>
      </w:r>
      <w:r>
        <w:rPr>
          <w:rFonts w:ascii="Times New Roman" w:hAnsi="Times New Roman" w:cs="Times New Roman"/>
          <w:sz w:val="28"/>
          <w:szCs w:val="28"/>
          <w:lang w:val="en-US"/>
        </w:rPr>
        <w:t>t</w:t>
      </w:r>
      <w:r>
        <w:rPr>
          <w:rFonts w:ascii="Times New Roman" w:hAnsi="Times New Roman" w:cs="Times New Roman"/>
          <w:sz w:val="28"/>
          <w:szCs w:val="28"/>
        </w:rPr>
        <w:t>р.н(</w:t>
      </w:r>
      <w:r>
        <w:rPr>
          <w:rFonts w:ascii="Times New Roman" w:hAnsi="Times New Roman" w:cs="Times New Roman"/>
          <w:sz w:val="28"/>
          <w:szCs w:val="28"/>
          <w:lang w:val="en-US"/>
        </w:rPr>
        <w:t>i</w:t>
      </w:r>
      <w:r w:rsidRPr="00690593">
        <w:rPr>
          <w:rFonts w:ascii="Times New Roman" w:hAnsi="Times New Roman" w:cs="Times New Roman"/>
          <w:sz w:val="28"/>
          <w:szCs w:val="28"/>
        </w:rPr>
        <w:t>,</w:t>
      </w:r>
      <w:r>
        <w:rPr>
          <w:rFonts w:ascii="Times New Roman" w:hAnsi="Times New Roman" w:cs="Times New Roman"/>
          <w:sz w:val="28"/>
          <w:szCs w:val="28"/>
          <w:lang w:val="en-US"/>
        </w:rPr>
        <w:t>j</w:t>
      </w:r>
      <w:r w:rsidRPr="00690593">
        <w:rPr>
          <w:rFonts w:ascii="Times New Roman" w:hAnsi="Times New Roman" w:cs="Times New Roman"/>
          <w:sz w:val="28"/>
          <w:szCs w:val="28"/>
        </w:rPr>
        <w:t>)</w:t>
      </w:r>
      <w:r>
        <w:rPr>
          <w:rFonts w:ascii="Times New Roman" w:hAnsi="Times New Roman" w:cs="Times New Roman"/>
          <w:sz w:val="28"/>
          <w:szCs w:val="28"/>
        </w:rPr>
        <w:t>;</w:t>
      </w:r>
    </w:p>
    <w:p w:rsidR="00690593" w:rsidRPr="00592A38" w:rsidRDefault="00690593" w:rsidP="00132637">
      <w:pPr>
        <w:pStyle w:val="a4"/>
        <w:numPr>
          <w:ilvl w:val="1"/>
          <w:numId w:val="7"/>
        </w:numPr>
        <w:tabs>
          <w:tab w:val="clear" w:pos="1755"/>
          <w:tab w:val="num" w:pos="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самый поздний из допустимых сроков начала работы, или поздний срок начала </w:t>
      </w:r>
      <w:r>
        <w:rPr>
          <w:rFonts w:ascii="Times New Roman" w:hAnsi="Times New Roman" w:cs="Times New Roman"/>
          <w:sz w:val="28"/>
          <w:szCs w:val="28"/>
          <w:lang w:val="en-US"/>
        </w:rPr>
        <w:t>t</w:t>
      </w:r>
      <w:r>
        <w:rPr>
          <w:rFonts w:ascii="Times New Roman" w:hAnsi="Times New Roman" w:cs="Times New Roman"/>
          <w:sz w:val="28"/>
          <w:szCs w:val="28"/>
        </w:rPr>
        <w:t>п.н(</w:t>
      </w:r>
      <w:r>
        <w:rPr>
          <w:rFonts w:ascii="Times New Roman" w:hAnsi="Times New Roman" w:cs="Times New Roman"/>
          <w:sz w:val="28"/>
          <w:szCs w:val="28"/>
          <w:lang w:val="en-US"/>
        </w:rPr>
        <w:t>i</w:t>
      </w:r>
      <w:r w:rsidRPr="00690593">
        <w:rPr>
          <w:rFonts w:ascii="Times New Roman" w:hAnsi="Times New Roman" w:cs="Times New Roman"/>
          <w:sz w:val="28"/>
          <w:szCs w:val="28"/>
        </w:rPr>
        <w:t>,</w:t>
      </w:r>
      <w:r>
        <w:rPr>
          <w:rFonts w:ascii="Times New Roman" w:hAnsi="Times New Roman" w:cs="Times New Roman"/>
          <w:sz w:val="28"/>
          <w:szCs w:val="28"/>
          <w:lang w:val="en-US"/>
        </w:rPr>
        <w:t>j</w:t>
      </w:r>
      <w:r w:rsidRPr="00690593">
        <w:rPr>
          <w:rFonts w:ascii="Times New Roman" w:hAnsi="Times New Roman" w:cs="Times New Roman"/>
          <w:sz w:val="28"/>
          <w:szCs w:val="28"/>
        </w:rPr>
        <w:t>)</w:t>
      </w:r>
      <w:r>
        <w:rPr>
          <w:rFonts w:ascii="Times New Roman" w:hAnsi="Times New Roman" w:cs="Times New Roman"/>
          <w:sz w:val="28"/>
          <w:szCs w:val="28"/>
        </w:rPr>
        <w:t>;</w:t>
      </w:r>
    </w:p>
    <w:p w:rsidR="00592A38" w:rsidRDefault="00081417" w:rsidP="00132637">
      <w:pPr>
        <w:pStyle w:val="a4"/>
        <w:numPr>
          <w:ilvl w:val="1"/>
          <w:numId w:val="7"/>
        </w:numPr>
        <w:tabs>
          <w:tab w:val="clear" w:pos="1755"/>
          <w:tab w:val="num" w:pos="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w:t>
      </w:r>
      <w:r w:rsidR="00592A38">
        <w:rPr>
          <w:rFonts w:ascii="Times New Roman" w:hAnsi="Times New Roman" w:cs="Times New Roman"/>
          <w:sz w:val="28"/>
          <w:szCs w:val="28"/>
        </w:rPr>
        <w:t xml:space="preserve">амый ранний из возможных сроков окончания работы, или ранний срок окончания </w:t>
      </w:r>
      <w:r w:rsidR="00592A38">
        <w:rPr>
          <w:rFonts w:ascii="Times New Roman" w:hAnsi="Times New Roman" w:cs="Times New Roman"/>
          <w:sz w:val="28"/>
          <w:szCs w:val="28"/>
          <w:lang w:val="en-US"/>
        </w:rPr>
        <w:t>t</w:t>
      </w:r>
      <w:r w:rsidR="00592A38">
        <w:rPr>
          <w:rFonts w:ascii="Times New Roman" w:hAnsi="Times New Roman" w:cs="Times New Roman"/>
          <w:sz w:val="28"/>
          <w:szCs w:val="28"/>
        </w:rPr>
        <w:t>р.о(</w:t>
      </w:r>
      <w:r w:rsidR="00592A38">
        <w:rPr>
          <w:rFonts w:ascii="Times New Roman" w:hAnsi="Times New Roman" w:cs="Times New Roman"/>
          <w:sz w:val="28"/>
          <w:szCs w:val="28"/>
          <w:lang w:val="en-US"/>
        </w:rPr>
        <w:t>i</w:t>
      </w:r>
      <w:r w:rsidR="00592A38" w:rsidRPr="00592A38">
        <w:rPr>
          <w:rFonts w:ascii="Times New Roman" w:hAnsi="Times New Roman" w:cs="Times New Roman"/>
          <w:sz w:val="28"/>
          <w:szCs w:val="28"/>
        </w:rPr>
        <w:t>,</w:t>
      </w:r>
      <w:r w:rsidR="00592A38">
        <w:rPr>
          <w:rFonts w:ascii="Times New Roman" w:hAnsi="Times New Roman" w:cs="Times New Roman"/>
          <w:sz w:val="28"/>
          <w:szCs w:val="28"/>
          <w:lang w:val="en-US"/>
        </w:rPr>
        <w:t>j</w:t>
      </w:r>
      <w:r w:rsidR="00592A38">
        <w:rPr>
          <w:rFonts w:ascii="Times New Roman" w:hAnsi="Times New Roman" w:cs="Times New Roman"/>
          <w:sz w:val="28"/>
          <w:szCs w:val="28"/>
        </w:rPr>
        <w:t>);</w:t>
      </w:r>
    </w:p>
    <w:p w:rsidR="00592A38" w:rsidRDefault="00081417" w:rsidP="00132637">
      <w:pPr>
        <w:pStyle w:val="a4"/>
        <w:numPr>
          <w:ilvl w:val="1"/>
          <w:numId w:val="7"/>
        </w:numPr>
        <w:tabs>
          <w:tab w:val="clear" w:pos="1755"/>
          <w:tab w:val="num" w:pos="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са</w:t>
      </w:r>
      <w:r w:rsidR="00592A38">
        <w:rPr>
          <w:rFonts w:ascii="Times New Roman" w:hAnsi="Times New Roman" w:cs="Times New Roman"/>
          <w:sz w:val="28"/>
          <w:szCs w:val="28"/>
        </w:rPr>
        <w:t>мы</w:t>
      </w:r>
      <w:r>
        <w:rPr>
          <w:rFonts w:ascii="Times New Roman" w:hAnsi="Times New Roman" w:cs="Times New Roman"/>
          <w:sz w:val="28"/>
          <w:szCs w:val="28"/>
        </w:rPr>
        <w:t>й</w:t>
      </w:r>
      <w:r w:rsidR="00592A38">
        <w:rPr>
          <w:rFonts w:ascii="Times New Roman" w:hAnsi="Times New Roman" w:cs="Times New Roman"/>
          <w:sz w:val="28"/>
          <w:szCs w:val="28"/>
        </w:rPr>
        <w:t xml:space="preserve"> поздний из допустимых сроков окончания работы, или поздний срок окончания </w:t>
      </w:r>
      <w:r w:rsidR="00592A38">
        <w:rPr>
          <w:rFonts w:ascii="Times New Roman" w:hAnsi="Times New Roman" w:cs="Times New Roman"/>
          <w:sz w:val="28"/>
          <w:szCs w:val="28"/>
          <w:lang w:val="en-US"/>
        </w:rPr>
        <w:t>t</w:t>
      </w:r>
      <w:r w:rsidR="00592A38">
        <w:rPr>
          <w:rFonts w:ascii="Times New Roman" w:hAnsi="Times New Roman" w:cs="Times New Roman"/>
          <w:sz w:val="28"/>
          <w:szCs w:val="28"/>
        </w:rPr>
        <w:t>п.о(</w:t>
      </w:r>
      <w:r w:rsidR="00592A38">
        <w:rPr>
          <w:rFonts w:ascii="Times New Roman" w:hAnsi="Times New Roman" w:cs="Times New Roman"/>
          <w:sz w:val="28"/>
          <w:szCs w:val="28"/>
          <w:lang w:val="en-US"/>
        </w:rPr>
        <w:t>i</w:t>
      </w:r>
      <w:r w:rsidR="00592A38" w:rsidRPr="00592A38">
        <w:rPr>
          <w:rFonts w:ascii="Times New Roman" w:hAnsi="Times New Roman" w:cs="Times New Roman"/>
          <w:sz w:val="28"/>
          <w:szCs w:val="28"/>
        </w:rPr>
        <w:t>,</w:t>
      </w:r>
      <w:r w:rsidR="00592A38">
        <w:rPr>
          <w:rFonts w:ascii="Times New Roman" w:hAnsi="Times New Roman" w:cs="Times New Roman"/>
          <w:sz w:val="28"/>
          <w:szCs w:val="28"/>
          <w:lang w:val="en-US"/>
        </w:rPr>
        <w:t>j</w:t>
      </w:r>
      <w:r w:rsidR="00592A38">
        <w:rPr>
          <w:rFonts w:ascii="Times New Roman" w:hAnsi="Times New Roman" w:cs="Times New Roman"/>
          <w:sz w:val="28"/>
          <w:szCs w:val="28"/>
        </w:rPr>
        <w:t>).</w:t>
      </w:r>
    </w:p>
    <w:p w:rsidR="00592A38" w:rsidRDefault="00592A38"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Ранние сроки начала работ определяются ранними сроками свершения их начальных событий, а поздние сроки окончания работ – поздними сроками свершения их конечных событий. Поэтому, зная продолжительность работы </w:t>
      </w:r>
      <w:r>
        <w:rPr>
          <w:rFonts w:ascii="Times New Roman" w:hAnsi="Times New Roman" w:cs="Times New Roman"/>
          <w:sz w:val="28"/>
          <w:szCs w:val="28"/>
          <w:lang w:val="en-US"/>
        </w:rPr>
        <w:t>t</w:t>
      </w:r>
      <w:r w:rsidRPr="00592A38">
        <w:rPr>
          <w:rFonts w:ascii="Times New Roman" w:hAnsi="Times New Roman" w:cs="Times New Roman"/>
          <w:sz w:val="28"/>
          <w:szCs w:val="28"/>
        </w:rPr>
        <w:t>(</w:t>
      </w:r>
      <w:r>
        <w:rPr>
          <w:rFonts w:ascii="Times New Roman" w:hAnsi="Times New Roman" w:cs="Times New Roman"/>
          <w:sz w:val="28"/>
          <w:szCs w:val="28"/>
          <w:lang w:val="en-US"/>
        </w:rPr>
        <w:t>i</w:t>
      </w:r>
      <w:r w:rsidRPr="00592A38">
        <w:rPr>
          <w:rFonts w:ascii="Times New Roman" w:hAnsi="Times New Roman" w:cs="Times New Roman"/>
          <w:sz w:val="28"/>
          <w:szCs w:val="28"/>
        </w:rPr>
        <w:t>,</w:t>
      </w:r>
      <w:r>
        <w:rPr>
          <w:rFonts w:ascii="Times New Roman" w:hAnsi="Times New Roman" w:cs="Times New Roman"/>
          <w:sz w:val="28"/>
          <w:szCs w:val="28"/>
          <w:lang w:val="en-US"/>
        </w:rPr>
        <w:t>j</w:t>
      </w:r>
      <w:r w:rsidRPr="00592A38">
        <w:rPr>
          <w:rFonts w:ascii="Times New Roman" w:hAnsi="Times New Roman" w:cs="Times New Roman"/>
          <w:sz w:val="28"/>
          <w:szCs w:val="28"/>
        </w:rPr>
        <w:t>)</w:t>
      </w:r>
      <w:r>
        <w:rPr>
          <w:rFonts w:ascii="Times New Roman" w:hAnsi="Times New Roman" w:cs="Times New Roman"/>
          <w:sz w:val="28"/>
          <w:szCs w:val="28"/>
        </w:rPr>
        <w:t>, указанные выше параметры определить по следующим формулам:</w:t>
      </w:r>
    </w:p>
    <w:p w:rsidR="00081417" w:rsidRDefault="00081417" w:rsidP="00132637">
      <w:pPr>
        <w:pStyle w:val="a4"/>
        <w:spacing w:line="360" w:lineRule="auto"/>
        <w:ind w:firstLine="720"/>
        <w:jc w:val="both"/>
        <w:rPr>
          <w:rFonts w:ascii="Times New Roman" w:hAnsi="Times New Roman" w:cs="Times New Roman"/>
          <w:sz w:val="28"/>
          <w:szCs w:val="28"/>
        </w:rPr>
      </w:pPr>
    </w:p>
    <w:p w:rsidR="00592A38" w:rsidRPr="008F22D8" w:rsidRDefault="00592A38" w:rsidP="00132637">
      <w:pPr>
        <w:pStyle w:val="a4"/>
        <w:spacing w:line="360" w:lineRule="auto"/>
        <w:ind w:firstLine="720"/>
        <w:jc w:val="both"/>
        <w:rPr>
          <w:rFonts w:ascii="Times New Roman" w:hAnsi="Times New Roman" w:cs="Times New Roman"/>
          <w:sz w:val="28"/>
          <w:szCs w:val="28"/>
          <w:lang w:val="en-US"/>
        </w:rPr>
      </w:pPr>
      <w:r w:rsidRPr="008F22D8">
        <w:rPr>
          <w:rFonts w:ascii="Times New Roman" w:hAnsi="Times New Roman" w:cs="Times New Roman"/>
          <w:i/>
          <w:sz w:val="28"/>
          <w:szCs w:val="28"/>
          <w:lang w:val="en-US"/>
        </w:rPr>
        <w:t>t</w:t>
      </w:r>
      <w:r w:rsidRPr="008F22D8">
        <w:rPr>
          <w:rFonts w:ascii="Times New Roman" w:hAnsi="Times New Roman" w:cs="Times New Roman"/>
          <w:i/>
          <w:sz w:val="28"/>
          <w:szCs w:val="28"/>
        </w:rPr>
        <w:t>р</w:t>
      </w:r>
      <w:r w:rsidRPr="008F22D8">
        <w:rPr>
          <w:rFonts w:ascii="Times New Roman" w:hAnsi="Times New Roman" w:cs="Times New Roman"/>
          <w:i/>
          <w:sz w:val="28"/>
          <w:szCs w:val="28"/>
          <w:lang w:val="en-US"/>
        </w:rPr>
        <w:t>.</w:t>
      </w:r>
      <w:r w:rsidRPr="008F22D8">
        <w:rPr>
          <w:rFonts w:ascii="Times New Roman" w:hAnsi="Times New Roman" w:cs="Times New Roman"/>
          <w:i/>
          <w:sz w:val="28"/>
          <w:szCs w:val="28"/>
        </w:rPr>
        <w:t>н</w:t>
      </w:r>
      <w:r w:rsidRPr="008F22D8">
        <w:rPr>
          <w:rFonts w:ascii="Times New Roman" w:hAnsi="Times New Roman" w:cs="Times New Roman"/>
          <w:i/>
          <w:sz w:val="28"/>
          <w:szCs w:val="28"/>
          <w:lang w:val="en-US"/>
        </w:rPr>
        <w:t>(i,j) = tp(i),</w:t>
      </w:r>
      <w:r w:rsidR="008F22D8" w:rsidRPr="008F22D8">
        <w:rPr>
          <w:rFonts w:ascii="Times New Roman" w:hAnsi="Times New Roman" w:cs="Times New Roman"/>
          <w:sz w:val="28"/>
          <w:szCs w:val="28"/>
          <w:lang w:val="en-US"/>
        </w:rPr>
        <w:t xml:space="preserve">                                                                         </w:t>
      </w:r>
      <w:r w:rsidR="00132637">
        <w:rPr>
          <w:rFonts w:ascii="Times New Roman" w:hAnsi="Times New Roman" w:cs="Times New Roman"/>
          <w:sz w:val="28"/>
          <w:szCs w:val="28"/>
          <w:lang w:val="en-US"/>
        </w:rPr>
        <w:t xml:space="preserve">                            </w:t>
      </w:r>
      <w:r w:rsidR="008F22D8" w:rsidRPr="008F22D8">
        <w:rPr>
          <w:rFonts w:ascii="Times New Roman" w:hAnsi="Times New Roman" w:cs="Times New Roman"/>
          <w:sz w:val="28"/>
          <w:szCs w:val="28"/>
          <w:lang w:val="en-US"/>
        </w:rPr>
        <w:t>(3)</w:t>
      </w:r>
    </w:p>
    <w:p w:rsidR="00592A38" w:rsidRPr="008F22D8" w:rsidRDefault="00592A38" w:rsidP="00132637">
      <w:pPr>
        <w:pStyle w:val="a4"/>
        <w:spacing w:line="360" w:lineRule="auto"/>
        <w:ind w:firstLine="720"/>
        <w:jc w:val="both"/>
        <w:rPr>
          <w:rFonts w:ascii="Times New Roman" w:hAnsi="Times New Roman" w:cs="Times New Roman"/>
          <w:i/>
          <w:sz w:val="28"/>
          <w:szCs w:val="28"/>
          <w:lang w:val="en-US"/>
        </w:rPr>
      </w:pPr>
      <w:r w:rsidRPr="008F22D8">
        <w:rPr>
          <w:rFonts w:ascii="Times New Roman" w:hAnsi="Times New Roman" w:cs="Times New Roman"/>
          <w:i/>
          <w:sz w:val="28"/>
          <w:szCs w:val="28"/>
          <w:lang w:val="en-US"/>
        </w:rPr>
        <w:t>t</w:t>
      </w:r>
      <w:r w:rsidRPr="008F22D8">
        <w:rPr>
          <w:rFonts w:ascii="Times New Roman" w:hAnsi="Times New Roman" w:cs="Times New Roman"/>
          <w:i/>
          <w:sz w:val="28"/>
          <w:szCs w:val="28"/>
        </w:rPr>
        <w:t>п</w:t>
      </w:r>
      <w:r w:rsidRPr="008F22D8">
        <w:rPr>
          <w:rFonts w:ascii="Times New Roman" w:hAnsi="Times New Roman" w:cs="Times New Roman"/>
          <w:i/>
          <w:sz w:val="28"/>
          <w:szCs w:val="28"/>
          <w:lang w:val="en-US"/>
        </w:rPr>
        <w:t>.</w:t>
      </w:r>
      <w:r w:rsidRPr="008F22D8">
        <w:rPr>
          <w:rFonts w:ascii="Times New Roman" w:hAnsi="Times New Roman" w:cs="Times New Roman"/>
          <w:i/>
          <w:sz w:val="28"/>
          <w:szCs w:val="28"/>
        </w:rPr>
        <w:t>н</w:t>
      </w:r>
      <w:r w:rsidRPr="008F22D8">
        <w:rPr>
          <w:rFonts w:ascii="Times New Roman" w:hAnsi="Times New Roman" w:cs="Times New Roman"/>
          <w:i/>
          <w:sz w:val="28"/>
          <w:szCs w:val="28"/>
          <w:lang w:val="en-US"/>
        </w:rPr>
        <w:t>(i,j) = t</w:t>
      </w:r>
      <w:r w:rsidRPr="008F22D8">
        <w:rPr>
          <w:rFonts w:ascii="Times New Roman" w:hAnsi="Times New Roman" w:cs="Times New Roman"/>
          <w:i/>
          <w:sz w:val="28"/>
          <w:szCs w:val="28"/>
        </w:rPr>
        <w:t>п</w:t>
      </w:r>
      <w:r w:rsidRPr="008F22D8">
        <w:rPr>
          <w:rFonts w:ascii="Times New Roman" w:hAnsi="Times New Roman" w:cs="Times New Roman"/>
          <w:i/>
          <w:sz w:val="28"/>
          <w:szCs w:val="28"/>
          <w:lang w:val="en-US"/>
        </w:rPr>
        <w:t>(j) – t(i,j),</w:t>
      </w:r>
      <w:r w:rsidR="008F22D8" w:rsidRPr="008F22D8">
        <w:rPr>
          <w:rFonts w:ascii="Times New Roman" w:hAnsi="Times New Roman" w:cs="Times New Roman"/>
          <w:i/>
          <w:sz w:val="28"/>
          <w:szCs w:val="28"/>
          <w:lang w:val="en-US"/>
        </w:rPr>
        <w:t xml:space="preserve">                                                                                          </w:t>
      </w:r>
      <w:r w:rsidR="008F22D8" w:rsidRPr="008F22D8">
        <w:rPr>
          <w:rFonts w:ascii="Times New Roman" w:hAnsi="Times New Roman" w:cs="Times New Roman"/>
          <w:sz w:val="28"/>
          <w:szCs w:val="28"/>
          <w:lang w:val="en-US"/>
        </w:rPr>
        <w:t>(4)</w:t>
      </w:r>
    </w:p>
    <w:p w:rsidR="00592A38" w:rsidRPr="008F22D8" w:rsidRDefault="009B0DDC" w:rsidP="00132637">
      <w:pPr>
        <w:pStyle w:val="a4"/>
        <w:spacing w:line="360" w:lineRule="auto"/>
        <w:ind w:firstLine="720"/>
        <w:jc w:val="both"/>
        <w:rPr>
          <w:rFonts w:ascii="Times New Roman" w:hAnsi="Times New Roman" w:cs="Times New Roman"/>
          <w:i/>
          <w:sz w:val="28"/>
          <w:szCs w:val="28"/>
          <w:lang w:val="en-US"/>
        </w:rPr>
      </w:pPr>
      <w:r w:rsidRPr="008F22D8">
        <w:rPr>
          <w:rFonts w:ascii="Times New Roman" w:hAnsi="Times New Roman" w:cs="Times New Roman"/>
          <w:i/>
          <w:sz w:val="28"/>
          <w:szCs w:val="28"/>
          <w:lang w:val="en-US"/>
        </w:rPr>
        <w:t>tp.o(i,j) = tp(i) + t(i,j),</w:t>
      </w:r>
      <w:r w:rsidR="008F22D8" w:rsidRPr="008F22D8">
        <w:rPr>
          <w:rFonts w:ascii="Times New Roman" w:hAnsi="Times New Roman" w:cs="Times New Roman"/>
          <w:i/>
          <w:sz w:val="28"/>
          <w:szCs w:val="28"/>
          <w:lang w:val="en-US"/>
        </w:rPr>
        <w:t xml:space="preserve">                                                                                          </w:t>
      </w:r>
      <w:r w:rsidR="008F22D8" w:rsidRPr="008F22D8">
        <w:rPr>
          <w:rFonts w:ascii="Times New Roman" w:hAnsi="Times New Roman" w:cs="Times New Roman"/>
          <w:sz w:val="28"/>
          <w:szCs w:val="28"/>
          <w:lang w:val="en-US"/>
        </w:rPr>
        <w:t>(5)</w:t>
      </w:r>
    </w:p>
    <w:p w:rsidR="009B0DDC" w:rsidRPr="008F22D8" w:rsidRDefault="009B0DDC" w:rsidP="00132637">
      <w:pPr>
        <w:pStyle w:val="a4"/>
        <w:spacing w:line="360" w:lineRule="auto"/>
        <w:ind w:firstLine="720"/>
        <w:jc w:val="both"/>
        <w:rPr>
          <w:rFonts w:ascii="Times New Roman" w:hAnsi="Times New Roman" w:cs="Times New Roman"/>
          <w:i/>
          <w:sz w:val="28"/>
          <w:szCs w:val="28"/>
        </w:rPr>
      </w:pPr>
      <w:r w:rsidRPr="008F22D8">
        <w:rPr>
          <w:rFonts w:ascii="Times New Roman" w:hAnsi="Times New Roman" w:cs="Times New Roman"/>
          <w:i/>
          <w:sz w:val="28"/>
          <w:szCs w:val="28"/>
          <w:lang w:val="en-US"/>
        </w:rPr>
        <w:t>t</w:t>
      </w:r>
      <w:r w:rsidRPr="008F22D8">
        <w:rPr>
          <w:rFonts w:ascii="Times New Roman" w:hAnsi="Times New Roman" w:cs="Times New Roman"/>
          <w:i/>
          <w:sz w:val="28"/>
          <w:szCs w:val="28"/>
        </w:rPr>
        <w:t>п.о(</w:t>
      </w:r>
      <w:r w:rsidRPr="008F22D8">
        <w:rPr>
          <w:rFonts w:ascii="Times New Roman" w:hAnsi="Times New Roman" w:cs="Times New Roman"/>
          <w:i/>
          <w:sz w:val="28"/>
          <w:szCs w:val="28"/>
          <w:lang w:val="en-US"/>
        </w:rPr>
        <w:t>i</w:t>
      </w:r>
      <w:r w:rsidRPr="008F22D8">
        <w:rPr>
          <w:rFonts w:ascii="Times New Roman" w:hAnsi="Times New Roman" w:cs="Times New Roman"/>
          <w:i/>
          <w:sz w:val="28"/>
          <w:szCs w:val="28"/>
        </w:rPr>
        <w:t>,</w:t>
      </w:r>
      <w:r w:rsidRPr="008F22D8">
        <w:rPr>
          <w:rFonts w:ascii="Times New Roman" w:hAnsi="Times New Roman" w:cs="Times New Roman"/>
          <w:i/>
          <w:sz w:val="28"/>
          <w:szCs w:val="28"/>
          <w:lang w:val="en-US"/>
        </w:rPr>
        <w:t>j</w:t>
      </w:r>
      <w:r w:rsidRPr="008F22D8">
        <w:rPr>
          <w:rFonts w:ascii="Times New Roman" w:hAnsi="Times New Roman" w:cs="Times New Roman"/>
          <w:i/>
          <w:sz w:val="28"/>
          <w:szCs w:val="28"/>
        </w:rPr>
        <w:t xml:space="preserve">) = </w:t>
      </w:r>
      <w:r w:rsidRPr="008F22D8">
        <w:rPr>
          <w:rFonts w:ascii="Times New Roman" w:hAnsi="Times New Roman" w:cs="Times New Roman"/>
          <w:i/>
          <w:sz w:val="28"/>
          <w:szCs w:val="28"/>
          <w:lang w:val="en-US"/>
        </w:rPr>
        <w:t>t</w:t>
      </w:r>
      <w:r w:rsidRPr="008F22D8">
        <w:rPr>
          <w:rFonts w:ascii="Times New Roman" w:hAnsi="Times New Roman" w:cs="Times New Roman"/>
          <w:i/>
          <w:sz w:val="28"/>
          <w:szCs w:val="28"/>
        </w:rPr>
        <w:t>п(</w:t>
      </w:r>
      <w:r w:rsidRPr="008F22D8">
        <w:rPr>
          <w:rFonts w:ascii="Times New Roman" w:hAnsi="Times New Roman" w:cs="Times New Roman"/>
          <w:i/>
          <w:sz w:val="28"/>
          <w:szCs w:val="28"/>
          <w:lang w:val="en-US"/>
        </w:rPr>
        <w:t>j</w:t>
      </w:r>
      <w:r w:rsidRPr="008F22D8">
        <w:rPr>
          <w:rFonts w:ascii="Times New Roman" w:hAnsi="Times New Roman" w:cs="Times New Roman"/>
          <w:i/>
          <w:sz w:val="28"/>
          <w:szCs w:val="28"/>
        </w:rPr>
        <w:t>).</w:t>
      </w:r>
      <w:r w:rsidR="008F22D8">
        <w:rPr>
          <w:rFonts w:ascii="Times New Roman" w:hAnsi="Times New Roman" w:cs="Times New Roman"/>
          <w:i/>
          <w:sz w:val="28"/>
          <w:szCs w:val="28"/>
        </w:rPr>
        <w:t xml:space="preserve">                                                                                                     </w:t>
      </w:r>
      <w:r w:rsidR="008F22D8" w:rsidRPr="008F22D8">
        <w:rPr>
          <w:rFonts w:ascii="Times New Roman" w:hAnsi="Times New Roman" w:cs="Times New Roman"/>
          <w:sz w:val="28"/>
          <w:szCs w:val="28"/>
        </w:rPr>
        <w:t>(6)</w:t>
      </w:r>
    </w:p>
    <w:p w:rsidR="009B0DDC" w:rsidRDefault="009B0DDC"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всех работ критического пути</w:t>
      </w:r>
      <w:r w:rsidR="008F22D8">
        <w:rPr>
          <w:rFonts w:ascii="Times New Roman" w:hAnsi="Times New Roman" w:cs="Times New Roman"/>
          <w:sz w:val="28"/>
          <w:szCs w:val="28"/>
        </w:rPr>
        <w:t xml:space="preserve"> </w:t>
      </w:r>
    </w:p>
    <w:p w:rsidR="00081417" w:rsidRDefault="00081417" w:rsidP="00132637">
      <w:pPr>
        <w:pStyle w:val="a4"/>
        <w:spacing w:line="360" w:lineRule="auto"/>
        <w:ind w:firstLine="720"/>
        <w:jc w:val="both"/>
        <w:rPr>
          <w:rFonts w:ascii="Times New Roman" w:hAnsi="Times New Roman" w:cs="Times New Roman"/>
          <w:sz w:val="28"/>
          <w:szCs w:val="28"/>
        </w:rPr>
      </w:pPr>
    </w:p>
    <w:p w:rsidR="009B0DDC" w:rsidRPr="00132637" w:rsidRDefault="009B0DDC" w:rsidP="00132637">
      <w:pPr>
        <w:pStyle w:val="a4"/>
        <w:spacing w:line="360" w:lineRule="auto"/>
        <w:ind w:firstLine="720"/>
        <w:jc w:val="both"/>
        <w:rPr>
          <w:rFonts w:ascii="Times New Roman" w:hAnsi="Times New Roman" w:cs="Times New Roman"/>
          <w:sz w:val="28"/>
          <w:szCs w:val="28"/>
          <w:lang w:val="en-US"/>
        </w:rPr>
      </w:pPr>
      <w:r w:rsidRPr="008F22D8">
        <w:rPr>
          <w:rFonts w:ascii="Times New Roman" w:hAnsi="Times New Roman" w:cs="Times New Roman"/>
          <w:i/>
          <w:sz w:val="28"/>
          <w:szCs w:val="28"/>
          <w:lang w:val="en-US"/>
        </w:rPr>
        <w:t>t</w:t>
      </w:r>
      <w:r w:rsidRPr="008F22D8">
        <w:rPr>
          <w:rFonts w:ascii="Times New Roman" w:hAnsi="Times New Roman" w:cs="Times New Roman"/>
          <w:i/>
          <w:sz w:val="28"/>
          <w:szCs w:val="28"/>
        </w:rPr>
        <w:t>р</w:t>
      </w:r>
      <w:r w:rsidRPr="008F22D8">
        <w:rPr>
          <w:rFonts w:ascii="Times New Roman" w:hAnsi="Times New Roman" w:cs="Times New Roman"/>
          <w:i/>
          <w:sz w:val="28"/>
          <w:szCs w:val="28"/>
          <w:lang w:val="en-US"/>
        </w:rPr>
        <w:t>.</w:t>
      </w:r>
      <w:r w:rsidRPr="008F22D8">
        <w:rPr>
          <w:rFonts w:ascii="Times New Roman" w:hAnsi="Times New Roman" w:cs="Times New Roman"/>
          <w:i/>
          <w:sz w:val="28"/>
          <w:szCs w:val="28"/>
        </w:rPr>
        <w:t>н</w:t>
      </w:r>
      <w:r w:rsidRPr="008F22D8">
        <w:rPr>
          <w:rFonts w:ascii="Times New Roman" w:hAnsi="Times New Roman" w:cs="Times New Roman"/>
          <w:i/>
          <w:sz w:val="28"/>
          <w:szCs w:val="28"/>
          <w:lang w:val="en-US"/>
        </w:rPr>
        <w:t>(i,j) = t</w:t>
      </w:r>
      <w:r w:rsidRPr="008F22D8">
        <w:rPr>
          <w:rFonts w:ascii="Times New Roman" w:hAnsi="Times New Roman" w:cs="Times New Roman"/>
          <w:i/>
          <w:sz w:val="28"/>
          <w:szCs w:val="28"/>
        </w:rPr>
        <w:t>п</w:t>
      </w:r>
      <w:r w:rsidRPr="008F22D8">
        <w:rPr>
          <w:rFonts w:ascii="Times New Roman" w:hAnsi="Times New Roman" w:cs="Times New Roman"/>
          <w:i/>
          <w:sz w:val="28"/>
          <w:szCs w:val="28"/>
          <w:lang w:val="en-US"/>
        </w:rPr>
        <w:t>.</w:t>
      </w:r>
      <w:r w:rsidRPr="008F22D8">
        <w:rPr>
          <w:rFonts w:ascii="Times New Roman" w:hAnsi="Times New Roman" w:cs="Times New Roman"/>
          <w:i/>
          <w:sz w:val="28"/>
          <w:szCs w:val="28"/>
        </w:rPr>
        <w:t>н</w:t>
      </w:r>
      <w:r w:rsidRPr="008F22D8">
        <w:rPr>
          <w:rFonts w:ascii="Times New Roman" w:hAnsi="Times New Roman" w:cs="Times New Roman"/>
          <w:i/>
          <w:sz w:val="28"/>
          <w:szCs w:val="28"/>
          <w:lang w:val="en-US"/>
        </w:rPr>
        <w:t xml:space="preserve">(i,j) </w:t>
      </w:r>
      <w:r w:rsidRPr="008F22D8">
        <w:rPr>
          <w:rFonts w:ascii="Times New Roman" w:hAnsi="Times New Roman" w:cs="Times New Roman"/>
          <w:i/>
          <w:sz w:val="28"/>
          <w:szCs w:val="28"/>
        </w:rPr>
        <w:t>и</w:t>
      </w:r>
      <w:r w:rsidRPr="008F22D8">
        <w:rPr>
          <w:rFonts w:ascii="Times New Roman" w:hAnsi="Times New Roman" w:cs="Times New Roman"/>
          <w:i/>
          <w:sz w:val="28"/>
          <w:szCs w:val="28"/>
          <w:lang w:val="en-US"/>
        </w:rPr>
        <w:t xml:space="preserve"> t</w:t>
      </w:r>
      <w:r w:rsidRPr="008F22D8">
        <w:rPr>
          <w:rFonts w:ascii="Times New Roman" w:hAnsi="Times New Roman" w:cs="Times New Roman"/>
          <w:i/>
          <w:sz w:val="28"/>
          <w:szCs w:val="28"/>
        </w:rPr>
        <w:t>р</w:t>
      </w:r>
      <w:r w:rsidRPr="008F22D8">
        <w:rPr>
          <w:rFonts w:ascii="Times New Roman" w:hAnsi="Times New Roman" w:cs="Times New Roman"/>
          <w:i/>
          <w:sz w:val="28"/>
          <w:szCs w:val="28"/>
          <w:lang w:val="en-US"/>
        </w:rPr>
        <w:t>.</w:t>
      </w:r>
      <w:r w:rsidRPr="008F22D8">
        <w:rPr>
          <w:rFonts w:ascii="Times New Roman" w:hAnsi="Times New Roman" w:cs="Times New Roman"/>
          <w:i/>
          <w:sz w:val="28"/>
          <w:szCs w:val="28"/>
        </w:rPr>
        <w:t>о</w:t>
      </w:r>
      <w:r w:rsidRPr="008F22D8">
        <w:rPr>
          <w:rFonts w:ascii="Times New Roman" w:hAnsi="Times New Roman" w:cs="Times New Roman"/>
          <w:i/>
          <w:sz w:val="28"/>
          <w:szCs w:val="28"/>
          <w:lang w:val="en-US"/>
        </w:rPr>
        <w:t>(i,j) = t</w:t>
      </w:r>
      <w:r w:rsidRPr="008F22D8">
        <w:rPr>
          <w:rFonts w:ascii="Times New Roman" w:hAnsi="Times New Roman" w:cs="Times New Roman"/>
          <w:i/>
          <w:sz w:val="28"/>
          <w:szCs w:val="28"/>
        </w:rPr>
        <w:t>п</w:t>
      </w:r>
      <w:r w:rsidRPr="008F22D8">
        <w:rPr>
          <w:rFonts w:ascii="Times New Roman" w:hAnsi="Times New Roman" w:cs="Times New Roman"/>
          <w:i/>
          <w:sz w:val="28"/>
          <w:szCs w:val="28"/>
          <w:lang w:val="en-US"/>
        </w:rPr>
        <w:t>.</w:t>
      </w:r>
      <w:r w:rsidRPr="008F22D8">
        <w:rPr>
          <w:rFonts w:ascii="Times New Roman" w:hAnsi="Times New Roman" w:cs="Times New Roman"/>
          <w:i/>
          <w:sz w:val="28"/>
          <w:szCs w:val="28"/>
        </w:rPr>
        <w:t>о</w:t>
      </w:r>
      <w:r w:rsidRPr="008F22D8">
        <w:rPr>
          <w:rFonts w:ascii="Times New Roman" w:hAnsi="Times New Roman" w:cs="Times New Roman"/>
          <w:i/>
          <w:sz w:val="28"/>
          <w:szCs w:val="28"/>
          <w:lang w:val="en-US"/>
        </w:rPr>
        <w:t>(i,j),</w:t>
      </w:r>
      <w:r w:rsidR="008F22D8" w:rsidRPr="008F22D8">
        <w:rPr>
          <w:rFonts w:ascii="Times New Roman" w:hAnsi="Times New Roman" w:cs="Times New Roman"/>
          <w:sz w:val="28"/>
          <w:szCs w:val="28"/>
          <w:lang w:val="en-US"/>
        </w:rPr>
        <w:t xml:space="preserve">                                    </w:t>
      </w:r>
      <w:r w:rsidR="00132637">
        <w:rPr>
          <w:rFonts w:ascii="Times New Roman" w:hAnsi="Times New Roman" w:cs="Times New Roman"/>
          <w:sz w:val="28"/>
          <w:szCs w:val="28"/>
          <w:lang w:val="en-US"/>
        </w:rPr>
        <w:t xml:space="preserve">                            </w:t>
      </w:r>
      <w:r w:rsidR="008F22D8" w:rsidRPr="008F22D8">
        <w:rPr>
          <w:rFonts w:ascii="Times New Roman" w:hAnsi="Times New Roman" w:cs="Times New Roman"/>
          <w:sz w:val="28"/>
          <w:szCs w:val="28"/>
          <w:lang w:val="en-US"/>
        </w:rPr>
        <w:t>(7)</w:t>
      </w:r>
    </w:p>
    <w:p w:rsidR="00081417" w:rsidRPr="00132637" w:rsidRDefault="00081417" w:rsidP="00132637">
      <w:pPr>
        <w:pStyle w:val="a4"/>
        <w:spacing w:line="360" w:lineRule="auto"/>
        <w:ind w:firstLine="720"/>
        <w:jc w:val="both"/>
        <w:rPr>
          <w:rFonts w:ascii="Times New Roman" w:hAnsi="Times New Roman" w:cs="Times New Roman"/>
          <w:sz w:val="28"/>
          <w:szCs w:val="28"/>
          <w:lang w:val="en-US"/>
        </w:rPr>
      </w:pPr>
    </w:p>
    <w:p w:rsidR="009B0DDC" w:rsidRDefault="008F22D8"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w:t>
      </w:r>
      <w:r w:rsidR="00DE4BEF">
        <w:rPr>
          <w:rFonts w:ascii="Times New Roman" w:hAnsi="Times New Roman" w:cs="Times New Roman"/>
          <w:sz w:val="28"/>
          <w:szCs w:val="28"/>
        </w:rPr>
        <w:t xml:space="preserve">ак как начальное и конечное события этих работ находятся на критическом пути, а следовательно, </w:t>
      </w:r>
    </w:p>
    <w:p w:rsidR="00081417" w:rsidRPr="00DE4BEF" w:rsidRDefault="00081417" w:rsidP="00132637">
      <w:pPr>
        <w:pStyle w:val="a4"/>
        <w:spacing w:line="360" w:lineRule="auto"/>
        <w:ind w:firstLine="720"/>
        <w:jc w:val="both"/>
        <w:rPr>
          <w:rFonts w:ascii="Times New Roman" w:hAnsi="Times New Roman" w:cs="Times New Roman"/>
          <w:sz w:val="28"/>
          <w:szCs w:val="28"/>
        </w:rPr>
      </w:pPr>
    </w:p>
    <w:p w:rsidR="00133FE6" w:rsidRPr="00081417" w:rsidRDefault="00DE4BEF" w:rsidP="00132637">
      <w:pPr>
        <w:pStyle w:val="a4"/>
        <w:spacing w:line="360" w:lineRule="auto"/>
        <w:jc w:val="both"/>
        <w:rPr>
          <w:rFonts w:ascii="Times New Roman" w:hAnsi="Times New Roman" w:cs="Times New Roman"/>
          <w:sz w:val="28"/>
          <w:szCs w:val="28"/>
        </w:rPr>
      </w:pPr>
      <w:r w:rsidRPr="008F22D8">
        <w:rPr>
          <w:rFonts w:ascii="Times New Roman" w:hAnsi="Times New Roman" w:cs="Times New Roman"/>
          <w:i/>
          <w:sz w:val="28"/>
          <w:szCs w:val="28"/>
          <w:lang w:val="en-US"/>
        </w:rPr>
        <w:t>tp(i) = t</w:t>
      </w:r>
      <w:r w:rsidRPr="008F22D8">
        <w:rPr>
          <w:rFonts w:ascii="Times New Roman" w:hAnsi="Times New Roman" w:cs="Times New Roman"/>
          <w:i/>
          <w:sz w:val="28"/>
          <w:szCs w:val="28"/>
        </w:rPr>
        <w:t>п</w:t>
      </w:r>
      <w:r w:rsidRPr="008F22D8">
        <w:rPr>
          <w:rFonts w:ascii="Times New Roman" w:hAnsi="Times New Roman" w:cs="Times New Roman"/>
          <w:i/>
          <w:sz w:val="28"/>
          <w:szCs w:val="28"/>
          <w:lang w:val="en-US"/>
        </w:rPr>
        <w:t>(i) = t</w:t>
      </w:r>
      <w:r w:rsidRPr="008F22D8">
        <w:rPr>
          <w:rFonts w:ascii="Times New Roman" w:hAnsi="Times New Roman" w:cs="Times New Roman"/>
          <w:i/>
          <w:sz w:val="28"/>
          <w:szCs w:val="28"/>
        </w:rPr>
        <w:t>п</w:t>
      </w:r>
      <w:r w:rsidRPr="008F22D8">
        <w:rPr>
          <w:rFonts w:ascii="Times New Roman" w:hAnsi="Times New Roman" w:cs="Times New Roman"/>
          <w:i/>
          <w:sz w:val="28"/>
          <w:szCs w:val="28"/>
          <w:lang w:val="en-US"/>
        </w:rPr>
        <w:t xml:space="preserve">(j) – t(i,j) </w:t>
      </w:r>
      <w:r w:rsidRPr="008F22D8">
        <w:rPr>
          <w:rFonts w:ascii="Times New Roman" w:hAnsi="Times New Roman" w:cs="Times New Roman"/>
          <w:i/>
          <w:sz w:val="28"/>
          <w:szCs w:val="28"/>
        </w:rPr>
        <w:t>и</w:t>
      </w:r>
      <w:r w:rsidRPr="008F22D8">
        <w:rPr>
          <w:rFonts w:ascii="Times New Roman" w:hAnsi="Times New Roman" w:cs="Times New Roman"/>
          <w:i/>
          <w:sz w:val="28"/>
          <w:szCs w:val="28"/>
          <w:lang w:val="en-US"/>
        </w:rPr>
        <w:t xml:space="preserve"> t</w:t>
      </w:r>
      <w:r w:rsidRPr="008F22D8">
        <w:rPr>
          <w:rFonts w:ascii="Times New Roman" w:hAnsi="Times New Roman" w:cs="Times New Roman"/>
          <w:i/>
          <w:sz w:val="28"/>
          <w:szCs w:val="28"/>
        </w:rPr>
        <w:t>п</w:t>
      </w:r>
      <w:r w:rsidRPr="008F22D8">
        <w:rPr>
          <w:rFonts w:ascii="Times New Roman" w:hAnsi="Times New Roman" w:cs="Times New Roman"/>
          <w:i/>
          <w:sz w:val="28"/>
          <w:szCs w:val="28"/>
          <w:lang w:val="en-US"/>
        </w:rPr>
        <w:t>(j) = tp(j) = tp(i) + t(i,j).</w:t>
      </w:r>
      <w:r w:rsidR="00081417" w:rsidRPr="00081417">
        <w:rPr>
          <w:rFonts w:ascii="Times New Roman" w:hAnsi="Times New Roman" w:cs="Times New Roman"/>
          <w:i/>
          <w:sz w:val="28"/>
          <w:szCs w:val="28"/>
          <w:lang w:val="en-US"/>
        </w:rPr>
        <w:t xml:space="preserve">                                                </w:t>
      </w:r>
      <w:r w:rsidR="00081417">
        <w:rPr>
          <w:rFonts w:ascii="Times New Roman" w:hAnsi="Times New Roman" w:cs="Times New Roman"/>
          <w:sz w:val="28"/>
          <w:szCs w:val="28"/>
        </w:rPr>
        <w:t>(8)</w:t>
      </w:r>
    </w:p>
    <w:p w:rsidR="00081417" w:rsidRDefault="00081417" w:rsidP="00132637">
      <w:pPr>
        <w:pStyle w:val="a4"/>
        <w:spacing w:line="360" w:lineRule="auto"/>
        <w:jc w:val="both"/>
        <w:rPr>
          <w:rFonts w:ascii="Times New Roman" w:hAnsi="Times New Roman" w:cs="Times New Roman"/>
          <w:sz w:val="28"/>
          <w:szCs w:val="28"/>
        </w:rPr>
      </w:pPr>
    </w:p>
    <w:p w:rsidR="00DE4BEF" w:rsidRDefault="00DE4BEF"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Разница между продолжительностью критического пути и любого другого пути сети </w:t>
      </w:r>
      <w:r>
        <w:rPr>
          <w:rFonts w:ascii="Times New Roman" w:hAnsi="Times New Roman" w:cs="Times New Roman"/>
          <w:sz w:val="28"/>
          <w:szCs w:val="28"/>
          <w:lang w:val="en-US"/>
        </w:rPr>
        <w:t>t</w:t>
      </w:r>
      <w:r w:rsidRPr="00DE4BEF">
        <w:rPr>
          <w:rFonts w:ascii="Times New Roman" w:hAnsi="Times New Roman" w:cs="Times New Roman"/>
          <w:sz w:val="28"/>
          <w:szCs w:val="28"/>
        </w:rPr>
        <w:t>(</w:t>
      </w:r>
      <w:r>
        <w:rPr>
          <w:rFonts w:ascii="Times New Roman" w:hAnsi="Times New Roman" w:cs="Times New Roman"/>
          <w:sz w:val="28"/>
          <w:szCs w:val="28"/>
          <w:lang w:val="en-US"/>
        </w:rPr>
        <w:t>L</w:t>
      </w:r>
      <w:r w:rsidRPr="00DE4BEF">
        <w:rPr>
          <w:rFonts w:ascii="Times New Roman" w:hAnsi="Times New Roman" w:cs="Times New Roman"/>
          <w:sz w:val="28"/>
          <w:szCs w:val="28"/>
        </w:rPr>
        <w:t xml:space="preserve">) </w:t>
      </w:r>
      <w:r>
        <w:rPr>
          <w:rFonts w:ascii="Times New Roman" w:hAnsi="Times New Roman" w:cs="Times New Roman"/>
          <w:sz w:val="28"/>
          <w:szCs w:val="28"/>
        </w:rPr>
        <w:t xml:space="preserve">называется полным резервом времени пути и обозначается через </w:t>
      </w:r>
      <w:r>
        <w:rPr>
          <w:rFonts w:ascii="Times New Roman" w:hAnsi="Times New Roman" w:cs="Times New Roman"/>
          <w:sz w:val="28"/>
          <w:szCs w:val="28"/>
          <w:lang w:val="en-US"/>
        </w:rPr>
        <w:t>P</w:t>
      </w:r>
      <w:r w:rsidRPr="00DE4BEF">
        <w:rPr>
          <w:rFonts w:ascii="Times New Roman" w:hAnsi="Times New Roman" w:cs="Times New Roman"/>
          <w:sz w:val="28"/>
          <w:szCs w:val="28"/>
        </w:rPr>
        <w:t>(</w:t>
      </w:r>
      <w:r>
        <w:rPr>
          <w:rFonts w:ascii="Times New Roman" w:hAnsi="Times New Roman" w:cs="Times New Roman"/>
          <w:sz w:val="28"/>
          <w:szCs w:val="28"/>
          <w:lang w:val="en-US"/>
        </w:rPr>
        <w:t>L</w:t>
      </w:r>
      <w:r w:rsidRPr="00DE4BEF">
        <w:rPr>
          <w:rFonts w:ascii="Times New Roman" w:hAnsi="Times New Roman" w:cs="Times New Roman"/>
          <w:sz w:val="28"/>
          <w:szCs w:val="28"/>
        </w:rPr>
        <w:t>)</w:t>
      </w:r>
      <w:r>
        <w:rPr>
          <w:rFonts w:ascii="Times New Roman" w:hAnsi="Times New Roman" w:cs="Times New Roman"/>
          <w:sz w:val="28"/>
          <w:szCs w:val="28"/>
        </w:rPr>
        <w:t>:</w:t>
      </w:r>
    </w:p>
    <w:p w:rsidR="00081417" w:rsidRDefault="00081417" w:rsidP="00132637">
      <w:pPr>
        <w:pStyle w:val="a4"/>
        <w:spacing w:line="360" w:lineRule="auto"/>
        <w:ind w:firstLine="720"/>
        <w:jc w:val="both"/>
        <w:rPr>
          <w:rFonts w:ascii="Times New Roman" w:hAnsi="Times New Roman" w:cs="Times New Roman"/>
          <w:sz w:val="28"/>
          <w:szCs w:val="28"/>
        </w:rPr>
      </w:pPr>
    </w:p>
    <w:p w:rsidR="00DE4BEF" w:rsidRPr="00081417" w:rsidRDefault="00DE4BEF" w:rsidP="00132637">
      <w:pPr>
        <w:pStyle w:val="a4"/>
        <w:spacing w:line="360" w:lineRule="auto"/>
        <w:ind w:firstLine="720"/>
        <w:jc w:val="both"/>
        <w:rPr>
          <w:rFonts w:ascii="Times New Roman" w:hAnsi="Times New Roman" w:cs="Times New Roman"/>
          <w:sz w:val="28"/>
          <w:szCs w:val="28"/>
        </w:rPr>
      </w:pPr>
      <w:r w:rsidRPr="00081417">
        <w:rPr>
          <w:rFonts w:ascii="Times New Roman" w:hAnsi="Times New Roman" w:cs="Times New Roman"/>
          <w:i/>
          <w:sz w:val="28"/>
          <w:szCs w:val="28"/>
          <w:lang w:val="en-US"/>
        </w:rPr>
        <w:t>P</w:t>
      </w:r>
      <w:r w:rsidRPr="00081417">
        <w:rPr>
          <w:rFonts w:ascii="Times New Roman" w:hAnsi="Times New Roman" w:cs="Times New Roman"/>
          <w:i/>
          <w:sz w:val="28"/>
          <w:szCs w:val="28"/>
        </w:rPr>
        <w:t>(</w:t>
      </w:r>
      <w:r w:rsidRPr="00081417">
        <w:rPr>
          <w:rFonts w:ascii="Times New Roman" w:hAnsi="Times New Roman" w:cs="Times New Roman"/>
          <w:i/>
          <w:sz w:val="28"/>
          <w:szCs w:val="28"/>
          <w:lang w:val="en-US"/>
        </w:rPr>
        <w:t>L</w:t>
      </w:r>
      <w:r w:rsidRPr="00081417">
        <w:rPr>
          <w:rFonts w:ascii="Times New Roman" w:hAnsi="Times New Roman" w:cs="Times New Roman"/>
          <w:i/>
          <w:sz w:val="28"/>
          <w:szCs w:val="28"/>
        </w:rPr>
        <w:t xml:space="preserve">) = </w:t>
      </w:r>
      <w:r w:rsidRPr="00081417">
        <w:rPr>
          <w:rFonts w:ascii="Times New Roman" w:hAnsi="Times New Roman" w:cs="Times New Roman"/>
          <w:i/>
          <w:sz w:val="28"/>
          <w:szCs w:val="28"/>
          <w:lang w:val="en-US"/>
        </w:rPr>
        <w:t>t</w:t>
      </w:r>
      <w:r w:rsidRPr="00081417">
        <w:rPr>
          <w:rFonts w:ascii="Times New Roman" w:hAnsi="Times New Roman" w:cs="Times New Roman"/>
          <w:i/>
          <w:sz w:val="28"/>
          <w:szCs w:val="28"/>
        </w:rPr>
        <w:t xml:space="preserve">кр – </w:t>
      </w:r>
      <w:r w:rsidRPr="00081417">
        <w:rPr>
          <w:rFonts w:ascii="Times New Roman" w:hAnsi="Times New Roman" w:cs="Times New Roman"/>
          <w:i/>
          <w:sz w:val="28"/>
          <w:szCs w:val="28"/>
          <w:lang w:val="en-US"/>
        </w:rPr>
        <w:t>t</w:t>
      </w:r>
      <w:r w:rsidRPr="00081417">
        <w:rPr>
          <w:rFonts w:ascii="Times New Roman" w:hAnsi="Times New Roman" w:cs="Times New Roman"/>
          <w:i/>
          <w:sz w:val="28"/>
          <w:szCs w:val="28"/>
        </w:rPr>
        <w:t>(</w:t>
      </w:r>
      <w:r w:rsidRPr="00081417">
        <w:rPr>
          <w:rFonts w:ascii="Times New Roman" w:hAnsi="Times New Roman" w:cs="Times New Roman"/>
          <w:i/>
          <w:sz w:val="28"/>
          <w:szCs w:val="28"/>
          <w:lang w:val="en-US"/>
        </w:rPr>
        <w:t>L</w:t>
      </w:r>
      <w:r w:rsidRPr="00081417">
        <w:rPr>
          <w:rFonts w:ascii="Times New Roman" w:hAnsi="Times New Roman" w:cs="Times New Roman"/>
          <w:i/>
          <w:sz w:val="28"/>
          <w:szCs w:val="28"/>
        </w:rPr>
        <w:t>).</w:t>
      </w:r>
      <w:r w:rsidR="00081417">
        <w:rPr>
          <w:rFonts w:ascii="Times New Roman" w:hAnsi="Times New Roman" w:cs="Times New Roman"/>
          <w:i/>
          <w:sz w:val="28"/>
          <w:szCs w:val="28"/>
        </w:rPr>
        <w:t xml:space="preserve">                                                                                                  </w:t>
      </w:r>
      <w:r w:rsidR="00081417">
        <w:rPr>
          <w:rFonts w:ascii="Times New Roman" w:hAnsi="Times New Roman" w:cs="Times New Roman"/>
          <w:sz w:val="28"/>
          <w:szCs w:val="28"/>
        </w:rPr>
        <w:t>(9)</w:t>
      </w:r>
    </w:p>
    <w:p w:rsidR="00081417" w:rsidRDefault="00081417" w:rsidP="00132637">
      <w:pPr>
        <w:pStyle w:val="a4"/>
        <w:spacing w:line="360" w:lineRule="auto"/>
        <w:ind w:firstLine="720"/>
        <w:jc w:val="both"/>
        <w:rPr>
          <w:rFonts w:ascii="Times New Roman" w:hAnsi="Times New Roman" w:cs="Times New Roman"/>
          <w:sz w:val="28"/>
          <w:szCs w:val="28"/>
        </w:rPr>
      </w:pPr>
    </w:p>
    <w:p w:rsidR="00DE4BEF" w:rsidRDefault="00DE4BEF"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Величин</w:t>
      </w:r>
      <w:r w:rsidR="00081417">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DE4BEF">
        <w:rPr>
          <w:rFonts w:ascii="Times New Roman" w:hAnsi="Times New Roman" w:cs="Times New Roman"/>
          <w:sz w:val="28"/>
          <w:szCs w:val="28"/>
        </w:rPr>
        <w:t>(</w:t>
      </w:r>
      <w:r>
        <w:rPr>
          <w:rFonts w:ascii="Times New Roman" w:hAnsi="Times New Roman" w:cs="Times New Roman"/>
          <w:sz w:val="28"/>
          <w:szCs w:val="28"/>
          <w:lang w:val="en-US"/>
        </w:rPr>
        <w:t>L</w:t>
      </w:r>
      <w:r w:rsidRPr="00DE4BEF">
        <w:rPr>
          <w:rFonts w:ascii="Times New Roman" w:hAnsi="Times New Roman" w:cs="Times New Roman"/>
          <w:sz w:val="28"/>
          <w:szCs w:val="28"/>
        </w:rPr>
        <w:t xml:space="preserve">) </w:t>
      </w:r>
      <w:r>
        <w:rPr>
          <w:rFonts w:ascii="Times New Roman" w:hAnsi="Times New Roman" w:cs="Times New Roman"/>
          <w:sz w:val="28"/>
          <w:szCs w:val="28"/>
        </w:rPr>
        <w:t xml:space="preserve">показывает, насколько в сумме может быть увеличена продолжительность всех работ, принадлежащих пути </w:t>
      </w:r>
      <w:r>
        <w:rPr>
          <w:rFonts w:ascii="Times New Roman" w:hAnsi="Times New Roman" w:cs="Times New Roman"/>
          <w:sz w:val="28"/>
          <w:szCs w:val="28"/>
          <w:lang w:val="en-US"/>
        </w:rPr>
        <w:t>L</w:t>
      </w:r>
      <w:r>
        <w:rPr>
          <w:rFonts w:ascii="Times New Roman" w:hAnsi="Times New Roman" w:cs="Times New Roman"/>
          <w:sz w:val="28"/>
          <w:szCs w:val="28"/>
        </w:rPr>
        <w:t>, чтобы при этом не изменилась продолжительность критического пути</w:t>
      </w:r>
      <w:r w:rsidRPr="00DE4BEF">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rPr>
        <w:t>кр.</w:t>
      </w:r>
    </w:p>
    <w:p w:rsidR="00DE4BEF" w:rsidRDefault="00DE4BEF"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Резерв времени события </w:t>
      </w:r>
      <w:r>
        <w:rPr>
          <w:rFonts w:ascii="Times New Roman" w:hAnsi="Times New Roman" w:cs="Times New Roman"/>
          <w:sz w:val="28"/>
          <w:szCs w:val="28"/>
          <w:lang w:val="en-US"/>
        </w:rPr>
        <w:t>i</w:t>
      </w:r>
      <w:r>
        <w:rPr>
          <w:rFonts w:ascii="Times New Roman" w:hAnsi="Times New Roman" w:cs="Times New Roman"/>
          <w:sz w:val="28"/>
          <w:szCs w:val="28"/>
        </w:rPr>
        <w:t xml:space="preserve"> обозначается через </w:t>
      </w:r>
      <w:r>
        <w:rPr>
          <w:rFonts w:ascii="Times New Roman" w:hAnsi="Times New Roman" w:cs="Times New Roman"/>
          <w:sz w:val="28"/>
          <w:szCs w:val="28"/>
          <w:lang w:val="en-US"/>
        </w:rPr>
        <w:t>P</w:t>
      </w:r>
      <w:r w:rsidRPr="00DE4BEF">
        <w:rPr>
          <w:rFonts w:ascii="Times New Roman" w:hAnsi="Times New Roman" w:cs="Times New Roman"/>
          <w:sz w:val="28"/>
          <w:szCs w:val="28"/>
        </w:rPr>
        <w:t>(</w:t>
      </w:r>
      <w:r>
        <w:rPr>
          <w:rFonts w:ascii="Times New Roman" w:hAnsi="Times New Roman" w:cs="Times New Roman"/>
          <w:sz w:val="28"/>
          <w:szCs w:val="28"/>
          <w:lang w:val="en-US"/>
        </w:rPr>
        <w:t>i</w:t>
      </w:r>
      <w:r w:rsidRPr="00DE4BEF">
        <w:rPr>
          <w:rFonts w:ascii="Times New Roman" w:hAnsi="Times New Roman" w:cs="Times New Roman"/>
          <w:sz w:val="28"/>
          <w:szCs w:val="28"/>
        </w:rPr>
        <w:t xml:space="preserve">) </w:t>
      </w:r>
      <w:r>
        <w:rPr>
          <w:rFonts w:ascii="Times New Roman" w:hAnsi="Times New Roman" w:cs="Times New Roman"/>
          <w:sz w:val="28"/>
          <w:szCs w:val="28"/>
        </w:rPr>
        <w:t>и определяется как разница между поздним и ранним сроками свершения данного события, то есть</w:t>
      </w:r>
      <w:r w:rsidR="004768FD">
        <w:rPr>
          <w:rFonts w:ascii="Times New Roman" w:hAnsi="Times New Roman" w:cs="Times New Roman"/>
          <w:sz w:val="28"/>
          <w:szCs w:val="28"/>
        </w:rPr>
        <w:t>:</w:t>
      </w:r>
    </w:p>
    <w:p w:rsidR="00081417" w:rsidRDefault="00081417" w:rsidP="00132637">
      <w:pPr>
        <w:pStyle w:val="a4"/>
        <w:spacing w:line="360" w:lineRule="auto"/>
        <w:ind w:firstLine="720"/>
        <w:jc w:val="both"/>
        <w:rPr>
          <w:rFonts w:ascii="Times New Roman" w:hAnsi="Times New Roman" w:cs="Times New Roman"/>
          <w:sz w:val="28"/>
          <w:szCs w:val="28"/>
        </w:rPr>
      </w:pPr>
    </w:p>
    <w:p w:rsidR="00DE4BEF" w:rsidRPr="00081417" w:rsidRDefault="00DE4BEF" w:rsidP="00132637">
      <w:pPr>
        <w:pStyle w:val="a4"/>
        <w:spacing w:line="360" w:lineRule="auto"/>
        <w:ind w:firstLine="720"/>
        <w:jc w:val="both"/>
        <w:rPr>
          <w:rFonts w:ascii="Times New Roman" w:hAnsi="Times New Roman" w:cs="Times New Roman"/>
          <w:i/>
          <w:sz w:val="28"/>
          <w:szCs w:val="28"/>
        </w:rPr>
      </w:pPr>
      <w:r w:rsidRPr="00081417">
        <w:rPr>
          <w:rFonts w:ascii="Times New Roman" w:hAnsi="Times New Roman" w:cs="Times New Roman"/>
          <w:i/>
          <w:sz w:val="28"/>
          <w:szCs w:val="28"/>
          <w:lang w:val="en-US"/>
        </w:rPr>
        <w:t>P</w:t>
      </w:r>
      <w:r w:rsidRPr="00081417">
        <w:rPr>
          <w:rFonts w:ascii="Times New Roman" w:hAnsi="Times New Roman" w:cs="Times New Roman"/>
          <w:i/>
          <w:sz w:val="28"/>
          <w:szCs w:val="28"/>
        </w:rPr>
        <w:t>(</w:t>
      </w:r>
      <w:r w:rsidRPr="00081417">
        <w:rPr>
          <w:rFonts w:ascii="Times New Roman" w:hAnsi="Times New Roman" w:cs="Times New Roman"/>
          <w:i/>
          <w:sz w:val="28"/>
          <w:szCs w:val="28"/>
          <w:lang w:val="en-US"/>
        </w:rPr>
        <w:t>i</w:t>
      </w:r>
      <w:r w:rsidRPr="00081417">
        <w:rPr>
          <w:rFonts w:ascii="Times New Roman" w:hAnsi="Times New Roman" w:cs="Times New Roman"/>
          <w:i/>
          <w:sz w:val="28"/>
          <w:szCs w:val="28"/>
        </w:rPr>
        <w:t xml:space="preserve">) = </w:t>
      </w:r>
      <w:r w:rsidRPr="00081417">
        <w:rPr>
          <w:rFonts w:ascii="Times New Roman" w:hAnsi="Times New Roman" w:cs="Times New Roman"/>
          <w:i/>
          <w:sz w:val="28"/>
          <w:szCs w:val="28"/>
          <w:lang w:val="en-US"/>
        </w:rPr>
        <w:t>t</w:t>
      </w:r>
      <w:r w:rsidRPr="00081417">
        <w:rPr>
          <w:rFonts w:ascii="Times New Roman" w:hAnsi="Times New Roman" w:cs="Times New Roman"/>
          <w:i/>
          <w:sz w:val="28"/>
          <w:szCs w:val="28"/>
        </w:rPr>
        <w:t>п(</w:t>
      </w:r>
      <w:r w:rsidRPr="00081417">
        <w:rPr>
          <w:rFonts w:ascii="Times New Roman" w:hAnsi="Times New Roman" w:cs="Times New Roman"/>
          <w:i/>
          <w:sz w:val="28"/>
          <w:szCs w:val="28"/>
          <w:lang w:val="en-US"/>
        </w:rPr>
        <w:t>i</w:t>
      </w:r>
      <w:r w:rsidRPr="00081417">
        <w:rPr>
          <w:rFonts w:ascii="Times New Roman" w:hAnsi="Times New Roman" w:cs="Times New Roman"/>
          <w:i/>
          <w:sz w:val="28"/>
          <w:szCs w:val="28"/>
        </w:rPr>
        <w:t xml:space="preserve">) – </w:t>
      </w:r>
      <w:r w:rsidRPr="00081417">
        <w:rPr>
          <w:rFonts w:ascii="Times New Roman" w:hAnsi="Times New Roman" w:cs="Times New Roman"/>
          <w:i/>
          <w:sz w:val="28"/>
          <w:szCs w:val="28"/>
          <w:lang w:val="en-US"/>
        </w:rPr>
        <w:t>tp</w:t>
      </w:r>
      <w:r w:rsidRPr="00081417">
        <w:rPr>
          <w:rFonts w:ascii="Times New Roman" w:hAnsi="Times New Roman" w:cs="Times New Roman"/>
          <w:i/>
          <w:sz w:val="28"/>
          <w:szCs w:val="28"/>
        </w:rPr>
        <w:t>(</w:t>
      </w:r>
      <w:r w:rsidRPr="00081417">
        <w:rPr>
          <w:rFonts w:ascii="Times New Roman" w:hAnsi="Times New Roman" w:cs="Times New Roman"/>
          <w:i/>
          <w:sz w:val="28"/>
          <w:szCs w:val="28"/>
          <w:lang w:val="en-US"/>
        </w:rPr>
        <w:t>i</w:t>
      </w:r>
      <w:r w:rsidRPr="00081417">
        <w:rPr>
          <w:rFonts w:ascii="Times New Roman" w:hAnsi="Times New Roman" w:cs="Times New Roman"/>
          <w:i/>
          <w:sz w:val="28"/>
          <w:szCs w:val="28"/>
        </w:rPr>
        <w:t>);</w:t>
      </w:r>
      <w:r w:rsidR="00081417">
        <w:rPr>
          <w:rFonts w:ascii="Times New Roman" w:hAnsi="Times New Roman" w:cs="Times New Roman"/>
          <w:i/>
          <w:sz w:val="28"/>
          <w:szCs w:val="28"/>
        </w:rPr>
        <w:t xml:space="preserve">                                                                                              </w:t>
      </w:r>
      <w:r w:rsidR="00081417" w:rsidRPr="00081417">
        <w:rPr>
          <w:rFonts w:ascii="Times New Roman" w:hAnsi="Times New Roman" w:cs="Times New Roman"/>
          <w:sz w:val="28"/>
          <w:szCs w:val="28"/>
        </w:rPr>
        <w:t>(</w:t>
      </w:r>
      <w:r w:rsidR="00081417">
        <w:rPr>
          <w:rFonts w:ascii="Times New Roman" w:hAnsi="Times New Roman" w:cs="Times New Roman"/>
          <w:sz w:val="28"/>
          <w:szCs w:val="28"/>
        </w:rPr>
        <w:t>10)</w:t>
      </w:r>
    </w:p>
    <w:p w:rsidR="00DE4BEF" w:rsidRDefault="00DE4BEF"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легко показать, что</w:t>
      </w:r>
    </w:p>
    <w:p w:rsidR="00081417" w:rsidRDefault="00081417" w:rsidP="00132637">
      <w:pPr>
        <w:pStyle w:val="a4"/>
        <w:spacing w:line="360" w:lineRule="auto"/>
        <w:ind w:firstLine="720"/>
        <w:jc w:val="both"/>
        <w:rPr>
          <w:rFonts w:ascii="Times New Roman" w:hAnsi="Times New Roman" w:cs="Times New Roman"/>
          <w:sz w:val="28"/>
          <w:szCs w:val="28"/>
        </w:rPr>
      </w:pPr>
    </w:p>
    <w:p w:rsidR="00DE4BEF" w:rsidRDefault="00DE4BEF" w:rsidP="00132637">
      <w:pPr>
        <w:pStyle w:val="a4"/>
        <w:spacing w:line="360" w:lineRule="auto"/>
        <w:ind w:firstLine="720"/>
        <w:jc w:val="both"/>
        <w:rPr>
          <w:rFonts w:ascii="Times New Roman" w:hAnsi="Times New Roman" w:cs="Times New Roman"/>
          <w:sz w:val="28"/>
          <w:szCs w:val="28"/>
        </w:rPr>
      </w:pPr>
      <w:r w:rsidRPr="00081417">
        <w:rPr>
          <w:rFonts w:ascii="Times New Roman" w:hAnsi="Times New Roman" w:cs="Times New Roman"/>
          <w:i/>
          <w:sz w:val="28"/>
          <w:szCs w:val="28"/>
          <w:lang w:val="en-US"/>
        </w:rPr>
        <w:t>P</w:t>
      </w:r>
      <w:r w:rsidRPr="00081417">
        <w:rPr>
          <w:rFonts w:ascii="Times New Roman" w:hAnsi="Times New Roman" w:cs="Times New Roman"/>
          <w:i/>
          <w:sz w:val="28"/>
          <w:szCs w:val="28"/>
        </w:rPr>
        <w:t>(</w:t>
      </w:r>
      <w:r w:rsidRPr="00081417">
        <w:rPr>
          <w:rFonts w:ascii="Times New Roman" w:hAnsi="Times New Roman" w:cs="Times New Roman"/>
          <w:i/>
          <w:sz w:val="28"/>
          <w:szCs w:val="28"/>
          <w:lang w:val="en-US"/>
        </w:rPr>
        <w:t>i</w:t>
      </w:r>
      <w:r w:rsidRPr="00081417">
        <w:rPr>
          <w:rFonts w:ascii="Times New Roman" w:hAnsi="Times New Roman" w:cs="Times New Roman"/>
          <w:i/>
          <w:sz w:val="28"/>
          <w:szCs w:val="28"/>
        </w:rPr>
        <w:t xml:space="preserve">) = </w:t>
      </w:r>
      <w:r w:rsidRPr="00081417">
        <w:rPr>
          <w:rFonts w:ascii="Times New Roman" w:hAnsi="Times New Roman" w:cs="Times New Roman"/>
          <w:i/>
          <w:sz w:val="28"/>
          <w:szCs w:val="28"/>
          <w:lang w:val="en-US"/>
        </w:rPr>
        <w:t>P</w:t>
      </w:r>
      <w:r w:rsidRPr="00081417">
        <w:rPr>
          <w:rFonts w:ascii="Times New Roman" w:hAnsi="Times New Roman" w:cs="Times New Roman"/>
          <w:i/>
          <w:sz w:val="28"/>
          <w:szCs w:val="28"/>
        </w:rPr>
        <w:t>[</w:t>
      </w:r>
      <w:r w:rsidRPr="00081417">
        <w:rPr>
          <w:rFonts w:ascii="Times New Roman" w:hAnsi="Times New Roman" w:cs="Times New Roman"/>
          <w:i/>
          <w:sz w:val="28"/>
          <w:szCs w:val="28"/>
          <w:lang w:val="en-US"/>
        </w:rPr>
        <w:t>L</w:t>
      </w:r>
      <w:r w:rsidRPr="00081417">
        <w:rPr>
          <w:rFonts w:ascii="Times New Roman" w:hAnsi="Times New Roman" w:cs="Times New Roman"/>
          <w:i/>
          <w:sz w:val="28"/>
          <w:szCs w:val="28"/>
        </w:rPr>
        <w:t>(</w:t>
      </w:r>
      <w:r w:rsidRPr="00081417">
        <w:rPr>
          <w:rFonts w:ascii="Times New Roman" w:hAnsi="Times New Roman" w:cs="Times New Roman"/>
          <w:i/>
          <w:sz w:val="28"/>
          <w:szCs w:val="28"/>
          <w:lang w:val="en-US"/>
        </w:rPr>
        <w:t>i</w:t>
      </w:r>
      <w:r w:rsidRPr="00081417">
        <w:rPr>
          <w:rFonts w:ascii="Times New Roman" w:hAnsi="Times New Roman" w:cs="Times New Roman"/>
          <w:i/>
          <w:sz w:val="28"/>
          <w:szCs w:val="28"/>
        </w:rPr>
        <w:t>)</w:t>
      </w:r>
      <w:r w:rsidRPr="00081417">
        <w:rPr>
          <w:rFonts w:ascii="Times New Roman" w:hAnsi="Times New Roman" w:cs="Times New Roman"/>
          <w:i/>
          <w:sz w:val="28"/>
          <w:szCs w:val="28"/>
          <w:lang w:val="en-US"/>
        </w:rPr>
        <w:t>max</w:t>
      </w:r>
      <w:r w:rsidRPr="00081417">
        <w:rPr>
          <w:rFonts w:ascii="Times New Roman" w:hAnsi="Times New Roman" w:cs="Times New Roman"/>
          <w:i/>
          <w:sz w:val="28"/>
          <w:szCs w:val="28"/>
        </w:rPr>
        <w:t>],</w:t>
      </w:r>
      <w:r w:rsidR="00081417">
        <w:rPr>
          <w:rFonts w:ascii="Times New Roman" w:hAnsi="Times New Roman" w:cs="Times New Roman"/>
          <w:i/>
          <w:sz w:val="28"/>
          <w:szCs w:val="28"/>
        </w:rPr>
        <w:t xml:space="preserve">                                                                                              </w:t>
      </w:r>
      <w:r w:rsidR="00081417">
        <w:rPr>
          <w:rFonts w:ascii="Times New Roman" w:hAnsi="Times New Roman" w:cs="Times New Roman"/>
          <w:sz w:val="28"/>
          <w:szCs w:val="28"/>
        </w:rPr>
        <w:t>(11)</w:t>
      </w:r>
    </w:p>
    <w:p w:rsidR="00081417" w:rsidRDefault="00081417" w:rsidP="00132637">
      <w:pPr>
        <w:pStyle w:val="a4"/>
        <w:spacing w:line="360" w:lineRule="auto"/>
        <w:ind w:firstLine="720"/>
        <w:jc w:val="both"/>
        <w:rPr>
          <w:rFonts w:ascii="Times New Roman" w:hAnsi="Times New Roman" w:cs="Times New Roman"/>
          <w:sz w:val="28"/>
          <w:szCs w:val="28"/>
        </w:rPr>
      </w:pPr>
    </w:p>
    <w:p w:rsidR="00DE4BEF" w:rsidRDefault="00DE4BEF"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то есть резерв времени свершения события определяется резервом времени у максимального из путей, проходящих через это событие.</w:t>
      </w:r>
    </w:p>
    <w:p w:rsidR="00DE4BEF" w:rsidRDefault="00DE4BEF"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Резерв времени показывает, на какой предельно допустимый период времени</w:t>
      </w:r>
      <w:r w:rsidR="00D218D8">
        <w:rPr>
          <w:rFonts w:ascii="Times New Roman" w:hAnsi="Times New Roman" w:cs="Times New Roman"/>
          <w:sz w:val="28"/>
          <w:szCs w:val="28"/>
        </w:rPr>
        <w:t xml:space="preserve"> можно задержать свершение этого события, не вызывая при этом увеличения </w:t>
      </w:r>
      <w:r w:rsidR="00D218D8">
        <w:rPr>
          <w:rFonts w:ascii="Times New Roman" w:hAnsi="Times New Roman" w:cs="Times New Roman"/>
          <w:sz w:val="28"/>
          <w:szCs w:val="28"/>
          <w:lang w:val="en-US"/>
        </w:rPr>
        <w:t>t</w:t>
      </w:r>
      <w:r w:rsidR="00D218D8">
        <w:rPr>
          <w:rFonts w:ascii="Times New Roman" w:hAnsi="Times New Roman" w:cs="Times New Roman"/>
          <w:sz w:val="28"/>
          <w:szCs w:val="28"/>
        </w:rPr>
        <w:t>кр.</w:t>
      </w:r>
    </w:p>
    <w:p w:rsidR="00D218D8" w:rsidRDefault="00D218D8"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системах СПУ используются четыре вида резервов времени работ: полный, свободный, и два вида частных резервов времени.</w:t>
      </w:r>
    </w:p>
    <w:p w:rsidR="00D218D8" w:rsidRPr="00D218D8" w:rsidRDefault="00D218D8"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Полным резервом времени работ </w:t>
      </w:r>
      <w:r w:rsidRPr="00D218D8">
        <w:rPr>
          <w:rFonts w:ascii="Times New Roman" w:hAnsi="Times New Roman" w:cs="Times New Roman"/>
          <w:sz w:val="28"/>
          <w:szCs w:val="28"/>
        </w:rPr>
        <w:t>(</w:t>
      </w:r>
      <w:r>
        <w:rPr>
          <w:rFonts w:ascii="Times New Roman" w:hAnsi="Times New Roman" w:cs="Times New Roman"/>
          <w:sz w:val="28"/>
          <w:szCs w:val="28"/>
          <w:lang w:val="en-US"/>
        </w:rPr>
        <w:t>i</w:t>
      </w:r>
      <w:r w:rsidRPr="00D218D8">
        <w:rPr>
          <w:rFonts w:ascii="Times New Roman" w:hAnsi="Times New Roman" w:cs="Times New Roman"/>
          <w:sz w:val="28"/>
          <w:szCs w:val="28"/>
        </w:rPr>
        <w:t>,</w:t>
      </w:r>
      <w:r>
        <w:rPr>
          <w:rFonts w:ascii="Times New Roman" w:hAnsi="Times New Roman" w:cs="Times New Roman"/>
          <w:sz w:val="28"/>
          <w:szCs w:val="28"/>
          <w:lang w:val="en-US"/>
        </w:rPr>
        <w:t>j</w:t>
      </w:r>
      <w:r w:rsidRPr="00D218D8">
        <w:rPr>
          <w:rFonts w:ascii="Times New Roman" w:hAnsi="Times New Roman" w:cs="Times New Roman"/>
          <w:sz w:val="28"/>
          <w:szCs w:val="28"/>
        </w:rPr>
        <w:t>)</w:t>
      </w:r>
      <w:r>
        <w:rPr>
          <w:rFonts w:ascii="Times New Roman" w:hAnsi="Times New Roman" w:cs="Times New Roman"/>
          <w:sz w:val="28"/>
          <w:szCs w:val="28"/>
        </w:rPr>
        <w:t xml:space="preserve"> называется резерв времени, равный величине резерва времени максимального из путей, проходящих через данную работу. Обозначается через </w:t>
      </w:r>
      <w:r>
        <w:rPr>
          <w:rFonts w:ascii="Times New Roman" w:hAnsi="Times New Roman" w:cs="Times New Roman"/>
          <w:sz w:val="28"/>
          <w:szCs w:val="28"/>
          <w:lang w:val="en-US"/>
        </w:rPr>
        <w:t>P</w:t>
      </w:r>
      <w:r>
        <w:rPr>
          <w:rFonts w:ascii="Times New Roman" w:hAnsi="Times New Roman" w:cs="Times New Roman"/>
          <w:sz w:val="28"/>
          <w:szCs w:val="28"/>
        </w:rPr>
        <w:t>п</w:t>
      </w:r>
      <w:r w:rsidRPr="00D218D8">
        <w:rPr>
          <w:rFonts w:ascii="Times New Roman" w:hAnsi="Times New Roman" w:cs="Times New Roman"/>
          <w:sz w:val="28"/>
          <w:szCs w:val="28"/>
        </w:rPr>
        <w:t>(</w:t>
      </w:r>
      <w:r>
        <w:rPr>
          <w:rFonts w:ascii="Times New Roman" w:hAnsi="Times New Roman" w:cs="Times New Roman"/>
          <w:sz w:val="28"/>
          <w:szCs w:val="28"/>
          <w:lang w:val="en-US"/>
        </w:rPr>
        <w:t>i</w:t>
      </w:r>
      <w:r w:rsidRPr="00D218D8">
        <w:rPr>
          <w:rFonts w:ascii="Times New Roman" w:hAnsi="Times New Roman" w:cs="Times New Roman"/>
          <w:sz w:val="28"/>
          <w:szCs w:val="28"/>
        </w:rPr>
        <w:t>,</w:t>
      </w:r>
      <w:r>
        <w:rPr>
          <w:rFonts w:ascii="Times New Roman" w:hAnsi="Times New Roman" w:cs="Times New Roman"/>
          <w:sz w:val="28"/>
          <w:szCs w:val="28"/>
          <w:lang w:val="en-US"/>
        </w:rPr>
        <w:t>j</w:t>
      </w:r>
      <w:r w:rsidRPr="00D218D8">
        <w:rPr>
          <w:rFonts w:ascii="Times New Roman" w:hAnsi="Times New Roman" w:cs="Times New Roman"/>
          <w:sz w:val="28"/>
          <w:szCs w:val="28"/>
        </w:rPr>
        <w:t>).</w:t>
      </w:r>
    </w:p>
    <w:p w:rsidR="00D218D8" w:rsidRDefault="00D218D8"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всех работ критического пути Рп</w:t>
      </w:r>
      <w:r w:rsidRPr="00D218D8">
        <w:rPr>
          <w:rFonts w:ascii="Times New Roman" w:hAnsi="Times New Roman" w:cs="Times New Roman"/>
          <w:sz w:val="28"/>
          <w:szCs w:val="28"/>
        </w:rPr>
        <w:t>(</w:t>
      </w:r>
      <w:r>
        <w:rPr>
          <w:rFonts w:ascii="Times New Roman" w:hAnsi="Times New Roman" w:cs="Times New Roman"/>
          <w:sz w:val="28"/>
          <w:szCs w:val="28"/>
          <w:lang w:val="en-US"/>
        </w:rPr>
        <w:t>i</w:t>
      </w:r>
      <w:r w:rsidRPr="00D218D8">
        <w:rPr>
          <w:rFonts w:ascii="Times New Roman" w:hAnsi="Times New Roman" w:cs="Times New Roman"/>
          <w:sz w:val="28"/>
          <w:szCs w:val="28"/>
        </w:rPr>
        <w:t>,</w:t>
      </w:r>
      <w:r>
        <w:rPr>
          <w:rFonts w:ascii="Times New Roman" w:hAnsi="Times New Roman" w:cs="Times New Roman"/>
          <w:sz w:val="28"/>
          <w:szCs w:val="28"/>
          <w:lang w:val="en-US"/>
        </w:rPr>
        <w:t>j</w:t>
      </w:r>
      <w:r>
        <w:rPr>
          <w:rFonts w:ascii="Times New Roman" w:hAnsi="Times New Roman" w:cs="Times New Roman"/>
          <w:sz w:val="28"/>
          <w:szCs w:val="28"/>
        </w:rPr>
        <w:t>) = 0.</w:t>
      </w:r>
    </w:p>
    <w:p w:rsidR="00D218D8" w:rsidRDefault="00D218D8"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Величина полного резерва времени может быть определена по следующей формуле:</w:t>
      </w:r>
    </w:p>
    <w:p w:rsidR="00D218D8" w:rsidRDefault="00D218D8" w:rsidP="00132637">
      <w:pPr>
        <w:pStyle w:val="a4"/>
        <w:spacing w:line="360" w:lineRule="auto"/>
        <w:ind w:firstLine="720"/>
        <w:jc w:val="both"/>
        <w:rPr>
          <w:rFonts w:ascii="Times New Roman" w:hAnsi="Times New Roman" w:cs="Times New Roman"/>
          <w:sz w:val="28"/>
          <w:szCs w:val="28"/>
        </w:rPr>
      </w:pPr>
      <w:r w:rsidRPr="00081417">
        <w:rPr>
          <w:rFonts w:ascii="Times New Roman" w:hAnsi="Times New Roman" w:cs="Times New Roman"/>
          <w:i/>
          <w:sz w:val="28"/>
          <w:szCs w:val="28"/>
        </w:rPr>
        <w:t>Рп</w:t>
      </w:r>
      <w:r w:rsidRPr="00081417">
        <w:rPr>
          <w:rFonts w:ascii="Times New Roman" w:hAnsi="Times New Roman" w:cs="Times New Roman"/>
          <w:i/>
          <w:sz w:val="28"/>
          <w:szCs w:val="28"/>
          <w:lang w:val="en-US"/>
        </w:rPr>
        <w:t>(i.j) = t</w:t>
      </w:r>
      <w:r w:rsidRPr="00081417">
        <w:rPr>
          <w:rFonts w:ascii="Times New Roman" w:hAnsi="Times New Roman" w:cs="Times New Roman"/>
          <w:i/>
          <w:sz w:val="28"/>
          <w:szCs w:val="28"/>
        </w:rPr>
        <w:t>п</w:t>
      </w:r>
      <w:r w:rsidRPr="00081417">
        <w:rPr>
          <w:rFonts w:ascii="Times New Roman" w:hAnsi="Times New Roman" w:cs="Times New Roman"/>
          <w:i/>
          <w:sz w:val="28"/>
          <w:szCs w:val="28"/>
          <w:lang w:val="en-US"/>
        </w:rPr>
        <w:t>(j) – tp(i) – t(i,j).</w:t>
      </w:r>
      <w:r w:rsidR="00081417" w:rsidRPr="00081417">
        <w:rPr>
          <w:rFonts w:ascii="Times New Roman" w:hAnsi="Times New Roman" w:cs="Times New Roman"/>
          <w:i/>
          <w:sz w:val="28"/>
          <w:szCs w:val="28"/>
          <w:lang w:val="en-US"/>
        </w:rPr>
        <w:t xml:space="preserve">                                                                               </w:t>
      </w:r>
      <w:r w:rsidR="00081417">
        <w:rPr>
          <w:rFonts w:ascii="Times New Roman" w:hAnsi="Times New Roman" w:cs="Times New Roman"/>
          <w:sz w:val="28"/>
          <w:szCs w:val="28"/>
        </w:rPr>
        <w:t>(12)</w:t>
      </w:r>
    </w:p>
    <w:p w:rsidR="00132637" w:rsidRPr="00081417" w:rsidRDefault="00132637" w:rsidP="00132637">
      <w:pPr>
        <w:pStyle w:val="a4"/>
        <w:spacing w:line="360" w:lineRule="auto"/>
        <w:ind w:firstLine="720"/>
        <w:jc w:val="both"/>
        <w:rPr>
          <w:rFonts w:ascii="Times New Roman" w:hAnsi="Times New Roman" w:cs="Times New Roman"/>
          <w:sz w:val="28"/>
          <w:szCs w:val="28"/>
        </w:rPr>
      </w:pPr>
    </w:p>
    <w:p w:rsidR="00D218D8" w:rsidRDefault="00D218D8"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Частные резервы времени образуются в местах пересечения путей различной продолжительности у работ, принадлежащих меньшему пути.</w:t>
      </w:r>
    </w:p>
    <w:p w:rsidR="00D218D8" w:rsidRDefault="00D218D8"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Следует различать два вида частных резервов:</w:t>
      </w:r>
    </w:p>
    <w:p w:rsidR="00D218D8" w:rsidRDefault="00D218D8" w:rsidP="00132637">
      <w:pPr>
        <w:pStyle w:val="a4"/>
        <w:spacing w:line="360" w:lineRule="auto"/>
        <w:ind w:firstLine="720"/>
        <w:jc w:val="both"/>
        <w:rPr>
          <w:rFonts w:ascii="Times New Roman" w:hAnsi="Times New Roman" w:cs="Times New Roman"/>
          <w:sz w:val="28"/>
          <w:szCs w:val="28"/>
        </w:rPr>
      </w:pPr>
      <w:r w:rsidRPr="00D218D8">
        <w:rPr>
          <w:rFonts w:ascii="Times New Roman" w:hAnsi="Times New Roman" w:cs="Times New Roman"/>
          <w:sz w:val="28"/>
          <w:szCs w:val="28"/>
        </w:rPr>
        <w:t>1)</w:t>
      </w:r>
      <w:r>
        <w:rPr>
          <w:rFonts w:ascii="Times New Roman" w:hAnsi="Times New Roman" w:cs="Times New Roman"/>
          <w:sz w:val="28"/>
          <w:szCs w:val="28"/>
        </w:rPr>
        <w:t xml:space="preserve"> частный резерв первого вида </w:t>
      </w:r>
      <w:r>
        <w:rPr>
          <w:rFonts w:ascii="Times New Roman" w:hAnsi="Times New Roman" w:cs="Times New Roman"/>
          <w:sz w:val="28"/>
          <w:szCs w:val="28"/>
          <w:lang w:val="en-US"/>
        </w:rPr>
        <w:t>P</w:t>
      </w:r>
      <w:r w:rsidRPr="00D218D8">
        <w:rPr>
          <w:rFonts w:ascii="Times New Roman" w:hAnsi="Times New Roman" w:cs="Times New Roman"/>
          <w:sz w:val="28"/>
          <w:szCs w:val="28"/>
        </w:rPr>
        <w:t>’</w:t>
      </w:r>
      <w:r>
        <w:rPr>
          <w:rFonts w:ascii="Times New Roman" w:hAnsi="Times New Roman" w:cs="Times New Roman"/>
          <w:sz w:val="28"/>
          <w:szCs w:val="28"/>
        </w:rPr>
        <w:t>п</w:t>
      </w:r>
      <w:r w:rsidRPr="00D218D8">
        <w:rPr>
          <w:rFonts w:ascii="Times New Roman" w:hAnsi="Times New Roman" w:cs="Times New Roman"/>
          <w:sz w:val="28"/>
          <w:szCs w:val="28"/>
        </w:rPr>
        <w:t>(</w:t>
      </w:r>
      <w:r>
        <w:rPr>
          <w:rFonts w:ascii="Times New Roman" w:hAnsi="Times New Roman" w:cs="Times New Roman"/>
          <w:sz w:val="28"/>
          <w:szCs w:val="28"/>
          <w:lang w:val="en-US"/>
        </w:rPr>
        <w:t>i</w:t>
      </w:r>
      <w:r w:rsidRPr="00D218D8">
        <w:rPr>
          <w:rFonts w:ascii="Times New Roman" w:hAnsi="Times New Roman" w:cs="Times New Roman"/>
          <w:sz w:val="28"/>
          <w:szCs w:val="28"/>
        </w:rPr>
        <w:t>,</w:t>
      </w:r>
      <w:r>
        <w:rPr>
          <w:rFonts w:ascii="Times New Roman" w:hAnsi="Times New Roman" w:cs="Times New Roman"/>
          <w:sz w:val="28"/>
          <w:szCs w:val="28"/>
          <w:lang w:val="en-US"/>
        </w:rPr>
        <w:t>j</w:t>
      </w:r>
      <w:r w:rsidRPr="00D218D8">
        <w:rPr>
          <w:rFonts w:ascii="Times New Roman" w:hAnsi="Times New Roman" w:cs="Times New Roman"/>
          <w:sz w:val="28"/>
          <w:szCs w:val="28"/>
        </w:rPr>
        <w:t xml:space="preserve">) </w:t>
      </w:r>
      <w:r>
        <w:rPr>
          <w:rFonts w:ascii="Times New Roman" w:hAnsi="Times New Roman" w:cs="Times New Roman"/>
          <w:sz w:val="28"/>
          <w:szCs w:val="28"/>
        </w:rPr>
        <w:t>образуется у работ, непосредственно следующих за событием, в котором пересекаются пути различной продолжительности;</w:t>
      </w:r>
    </w:p>
    <w:p w:rsidR="00D218D8" w:rsidRDefault="00D218D8"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частный резерв второго вида </w:t>
      </w:r>
      <w:r>
        <w:rPr>
          <w:rFonts w:ascii="Times New Roman" w:hAnsi="Times New Roman" w:cs="Times New Roman"/>
          <w:sz w:val="28"/>
          <w:szCs w:val="28"/>
          <w:lang w:val="en-US"/>
        </w:rPr>
        <w:t>P</w:t>
      </w:r>
      <w:r w:rsidRPr="00D218D8">
        <w:rPr>
          <w:rFonts w:ascii="Times New Roman" w:hAnsi="Times New Roman" w:cs="Times New Roman"/>
          <w:sz w:val="28"/>
          <w:szCs w:val="28"/>
        </w:rPr>
        <w:t>”</w:t>
      </w:r>
      <w:r>
        <w:rPr>
          <w:rFonts w:ascii="Times New Roman" w:hAnsi="Times New Roman" w:cs="Times New Roman"/>
          <w:sz w:val="28"/>
          <w:szCs w:val="28"/>
        </w:rPr>
        <w:t>п</w:t>
      </w:r>
      <w:r w:rsidRPr="00D218D8">
        <w:rPr>
          <w:rFonts w:ascii="Times New Roman" w:hAnsi="Times New Roman" w:cs="Times New Roman"/>
          <w:sz w:val="28"/>
          <w:szCs w:val="28"/>
        </w:rPr>
        <w:t>(</w:t>
      </w:r>
      <w:r>
        <w:rPr>
          <w:rFonts w:ascii="Times New Roman" w:hAnsi="Times New Roman" w:cs="Times New Roman"/>
          <w:sz w:val="28"/>
          <w:szCs w:val="28"/>
          <w:lang w:val="en-US"/>
        </w:rPr>
        <w:t>i</w:t>
      </w:r>
      <w:r w:rsidRPr="00D218D8">
        <w:rPr>
          <w:rFonts w:ascii="Times New Roman" w:hAnsi="Times New Roman" w:cs="Times New Roman"/>
          <w:sz w:val="28"/>
          <w:szCs w:val="28"/>
        </w:rPr>
        <w:t>,</w:t>
      </w:r>
      <w:r>
        <w:rPr>
          <w:rFonts w:ascii="Times New Roman" w:hAnsi="Times New Roman" w:cs="Times New Roman"/>
          <w:sz w:val="28"/>
          <w:szCs w:val="28"/>
          <w:lang w:val="en-US"/>
        </w:rPr>
        <w:t>j</w:t>
      </w:r>
      <w:r w:rsidRPr="00D218D8">
        <w:rPr>
          <w:rFonts w:ascii="Times New Roman" w:hAnsi="Times New Roman" w:cs="Times New Roman"/>
          <w:sz w:val="28"/>
          <w:szCs w:val="28"/>
        </w:rPr>
        <w:t>)</w:t>
      </w:r>
      <w:r w:rsidR="008E1F17" w:rsidRPr="008E1F17">
        <w:rPr>
          <w:rFonts w:ascii="Times New Roman" w:hAnsi="Times New Roman" w:cs="Times New Roman"/>
          <w:sz w:val="28"/>
          <w:szCs w:val="28"/>
        </w:rPr>
        <w:t xml:space="preserve"> </w:t>
      </w:r>
      <w:r w:rsidR="008E1F17">
        <w:rPr>
          <w:rFonts w:ascii="Times New Roman" w:hAnsi="Times New Roman" w:cs="Times New Roman"/>
          <w:sz w:val="28"/>
          <w:szCs w:val="28"/>
        </w:rPr>
        <w:t>образуется у работ, непосредственно предшествующих событию, в котором пересекаются пути различной продолжительности.</w:t>
      </w:r>
      <w:r w:rsidR="00081417">
        <w:rPr>
          <w:rFonts w:ascii="Times New Roman" w:hAnsi="Times New Roman" w:cs="Times New Roman"/>
          <w:sz w:val="28"/>
          <w:szCs w:val="28"/>
        </w:rPr>
        <w:t xml:space="preserve"> </w:t>
      </w:r>
    </w:p>
    <w:p w:rsidR="00081417" w:rsidRDefault="00081417" w:rsidP="00132637">
      <w:pPr>
        <w:pStyle w:val="a4"/>
        <w:spacing w:line="360" w:lineRule="auto"/>
        <w:ind w:firstLine="720"/>
        <w:jc w:val="both"/>
        <w:rPr>
          <w:rFonts w:ascii="Times New Roman" w:hAnsi="Times New Roman" w:cs="Times New Roman"/>
          <w:sz w:val="28"/>
          <w:szCs w:val="28"/>
        </w:rPr>
      </w:pPr>
    </w:p>
    <w:p w:rsidR="00081417" w:rsidRPr="00081417" w:rsidRDefault="008E1F17" w:rsidP="00132637">
      <w:pPr>
        <w:pStyle w:val="a4"/>
        <w:spacing w:line="360" w:lineRule="auto"/>
        <w:ind w:firstLine="720"/>
        <w:jc w:val="both"/>
        <w:rPr>
          <w:rFonts w:ascii="Times New Roman" w:hAnsi="Times New Roman" w:cs="Times New Roman"/>
          <w:sz w:val="28"/>
          <w:szCs w:val="28"/>
          <w:lang w:val="en-US"/>
        </w:rPr>
      </w:pPr>
      <w:r w:rsidRPr="00081417">
        <w:rPr>
          <w:rFonts w:ascii="Times New Roman" w:hAnsi="Times New Roman" w:cs="Times New Roman"/>
          <w:i/>
          <w:sz w:val="28"/>
          <w:szCs w:val="28"/>
          <w:lang w:val="en-US"/>
        </w:rPr>
        <w:t>P’</w:t>
      </w:r>
      <w:r w:rsidRPr="00081417">
        <w:rPr>
          <w:rFonts w:ascii="Times New Roman" w:hAnsi="Times New Roman" w:cs="Times New Roman"/>
          <w:i/>
          <w:sz w:val="28"/>
          <w:szCs w:val="28"/>
        </w:rPr>
        <w:t>п</w:t>
      </w:r>
      <w:r w:rsidRPr="00081417">
        <w:rPr>
          <w:rFonts w:ascii="Times New Roman" w:hAnsi="Times New Roman" w:cs="Times New Roman"/>
          <w:i/>
          <w:sz w:val="28"/>
          <w:szCs w:val="28"/>
          <w:lang w:val="en-US"/>
        </w:rPr>
        <w:t xml:space="preserve">(i,j) = </w:t>
      </w:r>
      <w:r w:rsidRPr="00081417">
        <w:rPr>
          <w:rFonts w:ascii="Times New Roman" w:hAnsi="Times New Roman" w:cs="Times New Roman"/>
          <w:i/>
          <w:sz w:val="28"/>
          <w:szCs w:val="28"/>
        </w:rPr>
        <w:t>Рп</w:t>
      </w:r>
      <w:r w:rsidRPr="00081417">
        <w:rPr>
          <w:rFonts w:ascii="Times New Roman" w:hAnsi="Times New Roman" w:cs="Times New Roman"/>
          <w:i/>
          <w:sz w:val="28"/>
          <w:szCs w:val="28"/>
          <w:lang w:val="en-US"/>
        </w:rPr>
        <w:t>(i,j) – P(i),</w:t>
      </w:r>
      <w:r w:rsidR="00081417" w:rsidRPr="00081417">
        <w:rPr>
          <w:rFonts w:ascii="Times New Roman" w:hAnsi="Times New Roman" w:cs="Times New Roman"/>
          <w:i/>
          <w:sz w:val="28"/>
          <w:szCs w:val="28"/>
          <w:lang w:val="en-US"/>
        </w:rPr>
        <w:t xml:space="preserve">                                                </w:t>
      </w:r>
      <w:r w:rsidR="00081417" w:rsidRPr="00081417">
        <w:rPr>
          <w:rFonts w:ascii="Times New Roman" w:hAnsi="Times New Roman" w:cs="Times New Roman"/>
          <w:sz w:val="28"/>
          <w:szCs w:val="28"/>
          <w:lang w:val="en-US"/>
        </w:rPr>
        <w:t xml:space="preserve">             </w:t>
      </w:r>
      <w:r w:rsidR="00132637">
        <w:rPr>
          <w:rFonts w:ascii="Times New Roman" w:hAnsi="Times New Roman" w:cs="Times New Roman"/>
          <w:sz w:val="28"/>
          <w:szCs w:val="28"/>
          <w:lang w:val="en-US"/>
        </w:rPr>
        <w:t xml:space="preserve">                         </w:t>
      </w:r>
      <w:r w:rsidR="00081417">
        <w:rPr>
          <w:rFonts w:ascii="Times New Roman" w:hAnsi="Times New Roman" w:cs="Times New Roman"/>
          <w:sz w:val="28"/>
          <w:szCs w:val="28"/>
          <w:lang w:val="en-US"/>
        </w:rPr>
        <w:t>(1</w:t>
      </w:r>
      <w:r w:rsidR="00081417" w:rsidRPr="00081417">
        <w:rPr>
          <w:rFonts w:ascii="Times New Roman" w:hAnsi="Times New Roman" w:cs="Times New Roman"/>
          <w:sz w:val="28"/>
          <w:szCs w:val="28"/>
          <w:lang w:val="en-US"/>
        </w:rPr>
        <w:t>3)</w:t>
      </w:r>
    </w:p>
    <w:p w:rsidR="008E1F17" w:rsidRPr="00081417" w:rsidRDefault="008E1F17" w:rsidP="00132637">
      <w:pPr>
        <w:pStyle w:val="a4"/>
        <w:spacing w:line="360" w:lineRule="auto"/>
        <w:ind w:firstLine="720"/>
        <w:jc w:val="both"/>
        <w:rPr>
          <w:rFonts w:ascii="Times New Roman" w:hAnsi="Times New Roman" w:cs="Times New Roman"/>
          <w:sz w:val="28"/>
          <w:szCs w:val="28"/>
          <w:lang w:val="en-US"/>
        </w:rPr>
      </w:pPr>
      <w:r w:rsidRPr="00081417">
        <w:rPr>
          <w:rFonts w:ascii="Times New Roman" w:hAnsi="Times New Roman" w:cs="Times New Roman"/>
          <w:i/>
          <w:sz w:val="28"/>
          <w:szCs w:val="28"/>
          <w:lang w:val="en-US"/>
        </w:rPr>
        <w:t>P”</w:t>
      </w:r>
      <w:r w:rsidRPr="00081417">
        <w:rPr>
          <w:rFonts w:ascii="Times New Roman" w:hAnsi="Times New Roman" w:cs="Times New Roman"/>
          <w:i/>
          <w:sz w:val="28"/>
          <w:szCs w:val="28"/>
        </w:rPr>
        <w:t>п</w:t>
      </w:r>
      <w:r w:rsidRPr="00081417">
        <w:rPr>
          <w:rFonts w:ascii="Times New Roman" w:hAnsi="Times New Roman" w:cs="Times New Roman"/>
          <w:i/>
          <w:sz w:val="28"/>
          <w:szCs w:val="28"/>
          <w:lang w:val="en-US"/>
        </w:rPr>
        <w:t>(i,j) = P</w:t>
      </w:r>
      <w:r w:rsidRPr="00081417">
        <w:rPr>
          <w:rFonts w:ascii="Times New Roman" w:hAnsi="Times New Roman" w:cs="Times New Roman"/>
          <w:i/>
          <w:sz w:val="28"/>
          <w:szCs w:val="28"/>
        </w:rPr>
        <w:t>п</w:t>
      </w:r>
      <w:r w:rsidRPr="00081417">
        <w:rPr>
          <w:rFonts w:ascii="Times New Roman" w:hAnsi="Times New Roman" w:cs="Times New Roman"/>
          <w:i/>
          <w:sz w:val="28"/>
          <w:szCs w:val="28"/>
          <w:lang w:val="en-US"/>
        </w:rPr>
        <w:t>(i,j) – P(j).</w:t>
      </w:r>
      <w:r w:rsidR="00081417" w:rsidRPr="00081417">
        <w:rPr>
          <w:rFonts w:ascii="Times New Roman" w:hAnsi="Times New Roman" w:cs="Times New Roman"/>
          <w:i/>
          <w:sz w:val="28"/>
          <w:szCs w:val="28"/>
          <w:lang w:val="en-US"/>
        </w:rPr>
        <w:t xml:space="preserve">                                                                                     </w:t>
      </w:r>
      <w:r w:rsidR="00081417" w:rsidRPr="00081417">
        <w:rPr>
          <w:rFonts w:ascii="Times New Roman" w:hAnsi="Times New Roman" w:cs="Times New Roman"/>
          <w:sz w:val="28"/>
          <w:szCs w:val="28"/>
          <w:lang w:val="en-US"/>
        </w:rPr>
        <w:t>(14)</w:t>
      </w:r>
    </w:p>
    <w:p w:rsidR="00081417" w:rsidRPr="00081417" w:rsidRDefault="00081417" w:rsidP="00132637">
      <w:pPr>
        <w:pStyle w:val="a4"/>
        <w:spacing w:line="360" w:lineRule="auto"/>
        <w:ind w:firstLine="720"/>
        <w:jc w:val="both"/>
        <w:rPr>
          <w:rFonts w:ascii="Times New Roman" w:hAnsi="Times New Roman" w:cs="Times New Roman"/>
          <w:sz w:val="28"/>
          <w:szCs w:val="28"/>
          <w:lang w:val="en-US"/>
        </w:rPr>
      </w:pPr>
    </w:p>
    <w:p w:rsidR="008E1F17" w:rsidRDefault="008E1F17"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Свободным резервом времени работы </w:t>
      </w:r>
      <w:r w:rsidRPr="008E1F17">
        <w:rPr>
          <w:rFonts w:ascii="Times New Roman" w:hAnsi="Times New Roman" w:cs="Times New Roman"/>
          <w:sz w:val="28"/>
          <w:szCs w:val="28"/>
        </w:rPr>
        <w:t>(</w:t>
      </w:r>
      <w:r>
        <w:rPr>
          <w:rFonts w:ascii="Times New Roman" w:hAnsi="Times New Roman" w:cs="Times New Roman"/>
          <w:sz w:val="28"/>
          <w:szCs w:val="28"/>
          <w:lang w:val="en-US"/>
        </w:rPr>
        <w:t>i</w:t>
      </w:r>
      <w:r w:rsidRPr="008E1F17">
        <w:rPr>
          <w:rFonts w:ascii="Times New Roman" w:hAnsi="Times New Roman" w:cs="Times New Roman"/>
          <w:sz w:val="28"/>
          <w:szCs w:val="28"/>
        </w:rPr>
        <w:t>,</w:t>
      </w:r>
      <w:r>
        <w:rPr>
          <w:rFonts w:ascii="Times New Roman" w:hAnsi="Times New Roman" w:cs="Times New Roman"/>
          <w:sz w:val="28"/>
          <w:szCs w:val="28"/>
          <w:lang w:val="en-US"/>
        </w:rPr>
        <w:t>j</w:t>
      </w:r>
      <w:r w:rsidRPr="008E1F17">
        <w:rPr>
          <w:rFonts w:ascii="Times New Roman" w:hAnsi="Times New Roman" w:cs="Times New Roman"/>
          <w:sz w:val="28"/>
          <w:szCs w:val="28"/>
        </w:rPr>
        <w:t xml:space="preserve">) </w:t>
      </w:r>
      <w:r>
        <w:rPr>
          <w:rFonts w:ascii="Times New Roman" w:hAnsi="Times New Roman" w:cs="Times New Roman"/>
          <w:sz w:val="28"/>
          <w:szCs w:val="28"/>
        </w:rPr>
        <w:t xml:space="preserve">называется та часть ее полного резерва, которая сохраняется у нее при условии, что начальное событие данной работы свершится в самый поздний срок </w:t>
      </w:r>
      <w:r>
        <w:rPr>
          <w:rFonts w:ascii="Times New Roman" w:hAnsi="Times New Roman" w:cs="Times New Roman"/>
          <w:sz w:val="28"/>
          <w:szCs w:val="28"/>
          <w:lang w:val="en-US"/>
        </w:rPr>
        <w:t>t</w:t>
      </w:r>
      <w:r>
        <w:rPr>
          <w:rFonts w:ascii="Times New Roman" w:hAnsi="Times New Roman" w:cs="Times New Roman"/>
          <w:sz w:val="28"/>
          <w:szCs w:val="28"/>
        </w:rPr>
        <w:t>п</w:t>
      </w:r>
      <w:r w:rsidRPr="008E1F17">
        <w:rPr>
          <w:rFonts w:ascii="Times New Roman" w:hAnsi="Times New Roman" w:cs="Times New Roman"/>
          <w:sz w:val="28"/>
          <w:szCs w:val="28"/>
        </w:rPr>
        <w:t>(</w:t>
      </w:r>
      <w:r>
        <w:rPr>
          <w:rFonts w:ascii="Times New Roman" w:hAnsi="Times New Roman" w:cs="Times New Roman"/>
          <w:sz w:val="28"/>
          <w:szCs w:val="28"/>
          <w:lang w:val="en-US"/>
        </w:rPr>
        <w:t>i</w:t>
      </w:r>
      <w:r w:rsidRPr="008E1F17">
        <w:rPr>
          <w:rFonts w:ascii="Times New Roman" w:hAnsi="Times New Roman" w:cs="Times New Roman"/>
          <w:sz w:val="28"/>
          <w:szCs w:val="28"/>
        </w:rPr>
        <w:t>)</w:t>
      </w:r>
      <w:r>
        <w:rPr>
          <w:rFonts w:ascii="Times New Roman" w:hAnsi="Times New Roman" w:cs="Times New Roman"/>
          <w:sz w:val="28"/>
          <w:szCs w:val="28"/>
        </w:rPr>
        <w:t xml:space="preserve">, а конечное – в самый ранний </w:t>
      </w:r>
      <w:r>
        <w:rPr>
          <w:rFonts w:ascii="Times New Roman" w:hAnsi="Times New Roman" w:cs="Times New Roman"/>
          <w:sz w:val="28"/>
          <w:szCs w:val="28"/>
          <w:lang w:val="en-US"/>
        </w:rPr>
        <w:t>tp</w:t>
      </w:r>
      <w:r w:rsidRPr="008E1F17">
        <w:rPr>
          <w:rFonts w:ascii="Times New Roman" w:hAnsi="Times New Roman" w:cs="Times New Roman"/>
          <w:sz w:val="28"/>
          <w:szCs w:val="28"/>
        </w:rPr>
        <w:t>(</w:t>
      </w:r>
      <w:r>
        <w:rPr>
          <w:rFonts w:ascii="Times New Roman" w:hAnsi="Times New Roman" w:cs="Times New Roman"/>
          <w:sz w:val="28"/>
          <w:szCs w:val="28"/>
          <w:lang w:val="en-US"/>
        </w:rPr>
        <w:t>j</w:t>
      </w:r>
      <w:r w:rsidRPr="008E1F17">
        <w:rPr>
          <w:rFonts w:ascii="Times New Roman" w:hAnsi="Times New Roman" w:cs="Times New Roman"/>
          <w:sz w:val="28"/>
          <w:szCs w:val="28"/>
        </w:rPr>
        <w:t>):</w:t>
      </w:r>
    </w:p>
    <w:p w:rsidR="00081417" w:rsidRPr="008E1F17" w:rsidRDefault="00081417" w:rsidP="00132637">
      <w:pPr>
        <w:pStyle w:val="a4"/>
        <w:spacing w:line="360" w:lineRule="auto"/>
        <w:ind w:firstLine="720"/>
        <w:jc w:val="both"/>
        <w:rPr>
          <w:rFonts w:ascii="Times New Roman" w:hAnsi="Times New Roman" w:cs="Times New Roman"/>
          <w:sz w:val="28"/>
          <w:szCs w:val="28"/>
        </w:rPr>
      </w:pPr>
    </w:p>
    <w:p w:rsidR="008E1F17" w:rsidRPr="00081417" w:rsidRDefault="008E1F17" w:rsidP="00132637">
      <w:pPr>
        <w:pStyle w:val="a4"/>
        <w:spacing w:line="360" w:lineRule="auto"/>
        <w:ind w:firstLine="720"/>
        <w:jc w:val="both"/>
        <w:rPr>
          <w:rFonts w:ascii="Times New Roman" w:hAnsi="Times New Roman" w:cs="Times New Roman"/>
          <w:sz w:val="28"/>
          <w:szCs w:val="28"/>
        </w:rPr>
      </w:pPr>
      <w:r w:rsidRPr="00081417">
        <w:rPr>
          <w:rFonts w:ascii="Times New Roman" w:hAnsi="Times New Roman" w:cs="Times New Roman"/>
          <w:i/>
          <w:sz w:val="28"/>
          <w:szCs w:val="28"/>
          <w:lang w:val="en-US"/>
        </w:rPr>
        <w:t>Pc(i.j) = tp(j) – t</w:t>
      </w:r>
      <w:r w:rsidRPr="00081417">
        <w:rPr>
          <w:rFonts w:ascii="Times New Roman" w:hAnsi="Times New Roman" w:cs="Times New Roman"/>
          <w:i/>
          <w:sz w:val="28"/>
          <w:szCs w:val="28"/>
        </w:rPr>
        <w:t>п</w:t>
      </w:r>
      <w:r w:rsidRPr="00081417">
        <w:rPr>
          <w:rFonts w:ascii="Times New Roman" w:hAnsi="Times New Roman" w:cs="Times New Roman"/>
          <w:i/>
          <w:sz w:val="28"/>
          <w:szCs w:val="28"/>
          <w:lang w:val="en-US"/>
        </w:rPr>
        <w:t>(i) – t(i,j).</w:t>
      </w:r>
      <w:r w:rsidR="00081417" w:rsidRPr="00081417">
        <w:rPr>
          <w:rFonts w:ascii="Times New Roman" w:hAnsi="Times New Roman" w:cs="Times New Roman"/>
          <w:i/>
          <w:sz w:val="28"/>
          <w:szCs w:val="28"/>
          <w:lang w:val="en-US"/>
        </w:rPr>
        <w:t xml:space="preserve">                                                                               </w:t>
      </w:r>
      <w:r w:rsidR="00081417">
        <w:rPr>
          <w:rFonts w:ascii="Times New Roman" w:hAnsi="Times New Roman" w:cs="Times New Roman"/>
          <w:sz w:val="28"/>
          <w:szCs w:val="28"/>
        </w:rPr>
        <w:t>(15)</w:t>
      </w:r>
    </w:p>
    <w:p w:rsidR="00081417" w:rsidRPr="00081417" w:rsidRDefault="00081417" w:rsidP="00132637">
      <w:pPr>
        <w:pStyle w:val="a4"/>
        <w:spacing w:line="360" w:lineRule="auto"/>
        <w:ind w:firstLine="720"/>
        <w:jc w:val="both"/>
        <w:rPr>
          <w:rFonts w:ascii="Times New Roman" w:hAnsi="Times New Roman" w:cs="Times New Roman"/>
          <w:sz w:val="28"/>
          <w:szCs w:val="28"/>
          <w:lang w:val="en-US"/>
        </w:rPr>
      </w:pPr>
    </w:p>
    <w:p w:rsidR="008E1F17" w:rsidRDefault="008E1F17"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Величина свободного резерва времени </w:t>
      </w:r>
      <w:r>
        <w:rPr>
          <w:rFonts w:ascii="Times New Roman" w:hAnsi="Times New Roman" w:cs="Times New Roman"/>
          <w:sz w:val="28"/>
          <w:szCs w:val="28"/>
          <w:lang w:val="en-US"/>
        </w:rPr>
        <w:t>Pc</w:t>
      </w:r>
      <w:r w:rsidRPr="008E1F17">
        <w:rPr>
          <w:rFonts w:ascii="Times New Roman" w:hAnsi="Times New Roman" w:cs="Times New Roman"/>
          <w:sz w:val="28"/>
          <w:szCs w:val="28"/>
        </w:rPr>
        <w:t>(</w:t>
      </w:r>
      <w:r>
        <w:rPr>
          <w:rFonts w:ascii="Times New Roman" w:hAnsi="Times New Roman" w:cs="Times New Roman"/>
          <w:sz w:val="28"/>
          <w:szCs w:val="28"/>
          <w:lang w:val="en-US"/>
        </w:rPr>
        <w:t>i</w:t>
      </w:r>
      <w:r w:rsidRPr="008E1F17">
        <w:rPr>
          <w:rFonts w:ascii="Times New Roman" w:hAnsi="Times New Roman" w:cs="Times New Roman"/>
          <w:sz w:val="28"/>
          <w:szCs w:val="28"/>
        </w:rPr>
        <w:t>,</w:t>
      </w:r>
      <w:r>
        <w:rPr>
          <w:rFonts w:ascii="Times New Roman" w:hAnsi="Times New Roman" w:cs="Times New Roman"/>
          <w:sz w:val="28"/>
          <w:szCs w:val="28"/>
          <w:lang w:val="en-US"/>
        </w:rPr>
        <w:t>j</w:t>
      </w:r>
      <w:r w:rsidRPr="008E1F17">
        <w:rPr>
          <w:rFonts w:ascii="Times New Roman" w:hAnsi="Times New Roman" w:cs="Times New Roman"/>
          <w:sz w:val="28"/>
          <w:szCs w:val="28"/>
        </w:rPr>
        <w:t xml:space="preserve">) </w:t>
      </w:r>
      <w:r>
        <w:rPr>
          <w:rFonts w:ascii="Times New Roman" w:hAnsi="Times New Roman" w:cs="Times New Roman"/>
          <w:sz w:val="28"/>
          <w:szCs w:val="28"/>
        </w:rPr>
        <w:t xml:space="preserve">показывает, на какой период времени можно увеличить продолжительность данной работы </w:t>
      </w:r>
      <w:r w:rsidRPr="008E1F17">
        <w:rPr>
          <w:rFonts w:ascii="Times New Roman" w:hAnsi="Times New Roman" w:cs="Times New Roman"/>
          <w:sz w:val="28"/>
          <w:szCs w:val="28"/>
        </w:rPr>
        <w:t>(</w:t>
      </w:r>
      <w:r>
        <w:rPr>
          <w:rFonts w:ascii="Times New Roman" w:hAnsi="Times New Roman" w:cs="Times New Roman"/>
          <w:sz w:val="28"/>
          <w:szCs w:val="28"/>
          <w:lang w:val="en-US"/>
        </w:rPr>
        <w:t>i</w:t>
      </w:r>
      <w:r w:rsidRPr="008E1F17">
        <w:rPr>
          <w:rFonts w:ascii="Times New Roman" w:hAnsi="Times New Roman" w:cs="Times New Roman"/>
          <w:sz w:val="28"/>
          <w:szCs w:val="28"/>
        </w:rPr>
        <w:t>,</w:t>
      </w:r>
      <w:r>
        <w:rPr>
          <w:rFonts w:ascii="Times New Roman" w:hAnsi="Times New Roman" w:cs="Times New Roman"/>
          <w:sz w:val="28"/>
          <w:szCs w:val="28"/>
          <w:lang w:val="en-US"/>
        </w:rPr>
        <w:t>j</w:t>
      </w:r>
      <w:r w:rsidRPr="008E1F17">
        <w:rPr>
          <w:rFonts w:ascii="Times New Roman" w:hAnsi="Times New Roman" w:cs="Times New Roman"/>
          <w:sz w:val="28"/>
          <w:szCs w:val="28"/>
        </w:rPr>
        <w:t>)</w:t>
      </w:r>
      <w:r>
        <w:rPr>
          <w:rFonts w:ascii="Times New Roman" w:hAnsi="Times New Roman" w:cs="Times New Roman"/>
          <w:sz w:val="28"/>
          <w:szCs w:val="28"/>
        </w:rPr>
        <w:t>, чтобы при этом сохранилась возможность свершения ее конечного события в самый поздний срок.</w:t>
      </w:r>
    </w:p>
    <w:p w:rsidR="008C1AB9" w:rsidRDefault="008E1F17" w:rsidP="00132637">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ряде систем СПУ напряженность сроков выполнения работ измеряется отношением продолжительностей несовпадающих отрезков максимального пути, проходящего</w:t>
      </w:r>
      <w:r w:rsidR="00B17B43">
        <w:rPr>
          <w:rFonts w:ascii="Times New Roman" w:hAnsi="Times New Roman" w:cs="Times New Roman"/>
          <w:sz w:val="28"/>
          <w:szCs w:val="28"/>
        </w:rPr>
        <w:t xml:space="preserve"> через данную работу, и критического пути. Это отношение называется коэффициентом напряженности работы и обозначается через </w:t>
      </w:r>
      <w:r w:rsidR="00B17B43">
        <w:rPr>
          <w:rFonts w:ascii="Times New Roman" w:hAnsi="Times New Roman" w:cs="Times New Roman"/>
          <w:sz w:val="28"/>
          <w:szCs w:val="28"/>
          <w:lang w:val="en-US"/>
        </w:rPr>
        <w:t>k</w:t>
      </w:r>
      <w:r w:rsidR="00B17B43">
        <w:rPr>
          <w:rFonts w:ascii="Times New Roman" w:hAnsi="Times New Roman" w:cs="Times New Roman"/>
          <w:sz w:val="28"/>
          <w:szCs w:val="28"/>
        </w:rPr>
        <w:t>н</w:t>
      </w:r>
      <w:r w:rsidR="00B17B43" w:rsidRPr="00B17B43">
        <w:rPr>
          <w:rFonts w:ascii="Times New Roman" w:hAnsi="Times New Roman" w:cs="Times New Roman"/>
          <w:sz w:val="28"/>
          <w:szCs w:val="28"/>
        </w:rPr>
        <w:t>(</w:t>
      </w:r>
      <w:r w:rsidR="00B17B43">
        <w:rPr>
          <w:rFonts w:ascii="Times New Roman" w:hAnsi="Times New Roman" w:cs="Times New Roman"/>
          <w:sz w:val="28"/>
          <w:szCs w:val="28"/>
          <w:lang w:val="en-US"/>
        </w:rPr>
        <w:t>i</w:t>
      </w:r>
      <w:r w:rsidR="00B17B43" w:rsidRPr="00B17B43">
        <w:rPr>
          <w:rFonts w:ascii="Times New Roman" w:hAnsi="Times New Roman" w:cs="Times New Roman"/>
          <w:sz w:val="28"/>
          <w:szCs w:val="28"/>
        </w:rPr>
        <w:t>.</w:t>
      </w:r>
      <w:r w:rsidR="00B17B43">
        <w:rPr>
          <w:rFonts w:ascii="Times New Roman" w:hAnsi="Times New Roman" w:cs="Times New Roman"/>
          <w:sz w:val="28"/>
          <w:szCs w:val="28"/>
          <w:lang w:val="en-US"/>
        </w:rPr>
        <w:t>j</w:t>
      </w:r>
      <w:r w:rsidR="00B17B43" w:rsidRPr="00B17B43">
        <w:rPr>
          <w:rFonts w:ascii="Times New Roman" w:hAnsi="Times New Roman" w:cs="Times New Roman"/>
          <w:sz w:val="28"/>
          <w:szCs w:val="28"/>
        </w:rPr>
        <w:t>)</w:t>
      </w:r>
      <w:r w:rsidR="00B17B43">
        <w:rPr>
          <w:rFonts w:ascii="Times New Roman" w:hAnsi="Times New Roman" w:cs="Times New Roman"/>
          <w:sz w:val="28"/>
          <w:szCs w:val="28"/>
        </w:rPr>
        <w:t>.</w:t>
      </w:r>
    </w:p>
    <w:p w:rsidR="00081417" w:rsidRDefault="00081417" w:rsidP="00132637">
      <w:pPr>
        <w:pStyle w:val="a4"/>
        <w:spacing w:line="360" w:lineRule="auto"/>
        <w:ind w:firstLine="720"/>
        <w:jc w:val="both"/>
        <w:rPr>
          <w:rFonts w:ascii="Times New Roman" w:hAnsi="Times New Roman" w:cs="Times New Roman"/>
          <w:sz w:val="28"/>
          <w:szCs w:val="28"/>
        </w:rPr>
      </w:pPr>
    </w:p>
    <w:p w:rsidR="00B17B43" w:rsidRDefault="00B17B43" w:rsidP="00132637">
      <w:pPr>
        <w:pStyle w:val="a4"/>
        <w:tabs>
          <w:tab w:val="left" w:pos="2625"/>
        </w:tabs>
        <w:spacing w:line="360" w:lineRule="auto"/>
        <w:ind w:firstLine="720"/>
        <w:jc w:val="both"/>
        <w:rPr>
          <w:rFonts w:ascii="Times New Roman" w:hAnsi="Times New Roman" w:cs="Times New Roman"/>
          <w:sz w:val="28"/>
          <w:szCs w:val="28"/>
        </w:rPr>
      </w:pPr>
      <w:r w:rsidRPr="00081417">
        <w:rPr>
          <w:rFonts w:ascii="Times New Roman" w:hAnsi="Times New Roman" w:cs="Times New Roman"/>
          <w:i/>
          <w:sz w:val="28"/>
          <w:szCs w:val="28"/>
          <w:lang w:val="en-US"/>
        </w:rPr>
        <w:t>k</w:t>
      </w:r>
      <w:r w:rsidRPr="00081417">
        <w:rPr>
          <w:rFonts w:ascii="Times New Roman" w:hAnsi="Times New Roman" w:cs="Times New Roman"/>
          <w:i/>
          <w:sz w:val="28"/>
          <w:szCs w:val="28"/>
        </w:rPr>
        <w:t>н</w:t>
      </w:r>
      <w:r w:rsidRPr="00081417">
        <w:rPr>
          <w:rFonts w:ascii="Times New Roman" w:hAnsi="Times New Roman" w:cs="Times New Roman"/>
          <w:i/>
          <w:sz w:val="28"/>
          <w:szCs w:val="28"/>
          <w:lang w:val="en-US"/>
        </w:rPr>
        <w:t xml:space="preserve">(i.j) = </w:t>
      </w:r>
      <w:r w:rsidR="008C1AB9" w:rsidRPr="00081417">
        <w:rPr>
          <w:rFonts w:ascii="Times New Roman" w:hAnsi="Times New Roman" w:cs="Times New Roman"/>
          <w:i/>
          <w:sz w:val="28"/>
          <w:szCs w:val="28"/>
          <w:lang w:val="en-US"/>
        </w:rPr>
        <w:t xml:space="preserve">1 </w:t>
      </w:r>
      <w:r w:rsidR="004768FD" w:rsidRPr="00081417">
        <w:rPr>
          <w:rFonts w:ascii="Times New Roman" w:hAnsi="Times New Roman" w:cs="Times New Roman"/>
          <w:i/>
          <w:sz w:val="28"/>
          <w:szCs w:val="28"/>
          <w:lang w:val="en-US"/>
        </w:rPr>
        <w:t>–</w:t>
      </w:r>
      <w:r w:rsidR="008C1AB9" w:rsidRPr="00081417">
        <w:rPr>
          <w:rFonts w:ascii="Times New Roman" w:hAnsi="Times New Roman" w:cs="Times New Roman"/>
          <w:i/>
          <w:sz w:val="28"/>
          <w:szCs w:val="28"/>
          <w:lang w:val="en-US"/>
        </w:rPr>
        <w:t xml:space="preserve"> </w:t>
      </w:r>
      <w:r w:rsidR="004768FD" w:rsidRPr="00081417">
        <w:rPr>
          <w:rFonts w:ascii="Times New Roman" w:hAnsi="Times New Roman" w:cs="Times New Roman"/>
          <w:i/>
          <w:sz w:val="28"/>
          <w:szCs w:val="28"/>
        </w:rPr>
        <w:t>Рп</w:t>
      </w:r>
      <w:r w:rsidR="004768FD" w:rsidRPr="00081417">
        <w:rPr>
          <w:rFonts w:ascii="Times New Roman" w:hAnsi="Times New Roman" w:cs="Times New Roman"/>
          <w:i/>
          <w:sz w:val="28"/>
          <w:szCs w:val="28"/>
          <w:lang w:val="en-US"/>
        </w:rPr>
        <w:t>(i,j) / t”</w:t>
      </w:r>
      <w:r w:rsidR="004768FD" w:rsidRPr="00081417">
        <w:rPr>
          <w:rFonts w:ascii="Times New Roman" w:hAnsi="Times New Roman" w:cs="Times New Roman"/>
          <w:i/>
          <w:sz w:val="28"/>
          <w:szCs w:val="28"/>
        </w:rPr>
        <w:t>кр</w:t>
      </w:r>
      <w:r w:rsidR="004768FD" w:rsidRPr="00081417">
        <w:rPr>
          <w:rFonts w:ascii="Times New Roman" w:hAnsi="Times New Roman" w:cs="Times New Roman"/>
          <w:i/>
          <w:sz w:val="28"/>
          <w:szCs w:val="28"/>
          <w:lang w:val="en-US"/>
        </w:rPr>
        <w:t>(i,j)max.</w:t>
      </w:r>
      <w:r w:rsidR="00081417" w:rsidRPr="00081417">
        <w:rPr>
          <w:rFonts w:ascii="Times New Roman" w:hAnsi="Times New Roman" w:cs="Times New Roman"/>
          <w:i/>
          <w:sz w:val="28"/>
          <w:szCs w:val="28"/>
          <w:lang w:val="en-US"/>
        </w:rPr>
        <w:t xml:space="preserve">                                                                     </w:t>
      </w:r>
      <w:r w:rsidR="00081417">
        <w:rPr>
          <w:rFonts w:ascii="Times New Roman" w:hAnsi="Times New Roman" w:cs="Times New Roman"/>
          <w:sz w:val="28"/>
          <w:szCs w:val="28"/>
        </w:rPr>
        <w:t>(16)</w:t>
      </w:r>
    </w:p>
    <w:p w:rsidR="00132637" w:rsidRPr="00081417" w:rsidRDefault="00132637" w:rsidP="00132637">
      <w:pPr>
        <w:pStyle w:val="a4"/>
        <w:tabs>
          <w:tab w:val="left" w:pos="2625"/>
        </w:tabs>
        <w:spacing w:line="360" w:lineRule="auto"/>
        <w:ind w:firstLine="720"/>
        <w:jc w:val="both"/>
        <w:rPr>
          <w:rFonts w:ascii="Times New Roman" w:hAnsi="Times New Roman" w:cs="Times New Roman"/>
          <w:sz w:val="28"/>
          <w:szCs w:val="28"/>
        </w:rPr>
      </w:pPr>
    </w:p>
    <w:p w:rsidR="004768FD" w:rsidRDefault="004768FD" w:rsidP="00132637">
      <w:pPr>
        <w:pStyle w:val="a4"/>
        <w:tabs>
          <w:tab w:val="left" w:pos="262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Другими словами, коэффициент напряженности работы характеризует напряженность сроков ее выполнения с помощью относительной, а не абсолютной величины ее полного резерва времени.</w:t>
      </w:r>
    </w:p>
    <w:p w:rsidR="004768FD" w:rsidRDefault="004768FD" w:rsidP="00132637">
      <w:pPr>
        <w:pStyle w:val="a4"/>
        <w:tabs>
          <w:tab w:val="left" w:pos="262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Величина коэффициента напряженности у разных работ в сети лежит в пределах 0</w:t>
      </w:r>
      <w:r w:rsidRPr="004768FD">
        <w:rPr>
          <w:rFonts w:ascii="Times New Roman" w:hAnsi="Times New Roman" w:cs="Times New Roman"/>
          <w:sz w:val="28"/>
          <w:szCs w:val="28"/>
        </w:rPr>
        <w:t xml:space="preserve"> </w:t>
      </w:r>
      <w:r>
        <w:rPr>
          <w:rFonts w:ascii="Times New Roman" w:hAnsi="Times New Roman" w:cs="Times New Roman"/>
          <w:sz w:val="28"/>
          <w:szCs w:val="28"/>
        </w:rPr>
        <w:t>≤</w:t>
      </w:r>
      <w:r w:rsidRPr="004768FD">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rPr>
        <w:t>н</w:t>
      </w:r>
      <w:r w:rsidRPr="004768FD">
        <w:rPr>
          <w:rFonts w:ascii="Times New Roman" w:hAnsi="Times New Roman" w:cs="Times New Roman"/>
          <w:sz w:val="28"/>
          <w:szCs w:val="28"/>
        </w:rPr>
        <w:t>(</w:t>
      </w:r>
      <w:r>
        <w:rPr>
          <w:rFonts w:ascii="Times New Roman" w:hAnsi="Times New Roman" w:cs="Times New Roman"/>
          <w:sz w:val="28"/>
          <w:szCs w:val="28"/>
          <w:lang w:val="en-US"/>
        </w:rPr>
        <w:t>i</w:t>
      </w:r>
      <w:r w:rsidRPr="004768FD">
        <w:rPr>
          <w:rFonts w:ascii="Times New Roman" w:hAnsi="Times New Roman" w:cs="Times New Roman"/>
          <w:sz w:val="28"/>
          <w:szCs w:val="28"/>
        </w:rPr>
        <w:t>,</w:t>
      </w:r>
      <w:r>
        <w:rPr>
          <w:rFonts w:ascii="Times New Roman" w:hAnsi="Times New Roman" w:cs="Times New Roman"/>
          <w:sz w:val="28"/>
          <w:szCs w:val="28"/>
          <w:lang w:val="en-US"/>
        </w:rPr>
        <w:t>j</w:t>
      </w:r>
      <w:r w:rsidRPr="004768FD">
        <w:rPr>
          <w:rFonts w:ascii="Times New Roman" w:hAnsi="Times New Roman" w:cs="Times New Roman"/>
          <w:sz w:val="28"/>
          <w:szCs w:val="28"/>
        </w:rPr>
        <w:t xml:space="preserve">) </w:t>
      </w:r>
      <w:r>
        <w:rPr>
          <w:rFonts w:ascii="Times New Roman" w:hAnsi="Times New Roman" w:cs="Times New Roman"/>
          <w:sz w:val="28"/>
          <w:szCs w:val="28"/>
        </w:rPr>
        <w:t>≤</w:t>
      </w:r>
      <w:r w:rsidRPr="004768FD">
        <w:rPr>
          <w:rFonts w:ascii="Times New Roman" w:hAnsi="Times New Roman" w:cs="Times New Roman"/>
          <w:sz w:val="28"/>
          <w:szCs w:val="28"/>
        </w:rPr>
        <w:t xml:space="preserve"> 1</w:t>
      </w:r>
      <w:r>
        <w:rPr>
          <w:rFonts w:ascii="Times New Roman" w:hAnsi="Times New Roman" w:cs="Times New Roman"/>
          <w:sz w:val="28"/>
          <w:szCs w:val="28"/>
        </w:rPr>
        <w:t xml:space="preserve">, причем у работ критического пути </w:t>
      </w:r>
      <w:r>
        <w:rPr>
          <w:rFonts w:ascii="Times New Roman" w:hAnsi="Times New Roman" w:cs="Times New Roman"/>
          <w:sz w:val="28"/>
          <w:szCs w:val="28"/>
          <w:lang w:val="en-US"/>
        </w:rPr>
        <w:t>k</w:t>
      </w:r>
      <w:r>
        <w:rPr>
          <w:rFonts w:ascii="Times New Roman" w:hAnsi="Times New Roman" w:cs="Times New Roman"/>
          <w:sz w:val="28"/>
          <w:szCs w:val="28"/>
        </w:rPr>
        <w:t>н</w:t>
      </w:r>
      <w:r w:rsidRPr="004768FD">
        <w:rPr>
          <w:rFonts w:ascii="Times New Roman" w:hAnsi="Times New Roman" w:cs="Times New Roman"/>
          <w:sz w:val="28"/>
          <w:szCs w:val="28"/>
        </w:rPr>
        <w:t>(</w:t>
      </w:r>
      <w:r>
        <w:rPr>
          <w:rFonts w:ascii="Times New Roman" w:hAnsi="Times New Roman" w:cs="Times New Roman"/>
          <w:sz w:val="28"/>
          <w:szCs w:val="28"/>
          <w:lang w:val="en-US"/>
        </w:rPr>
        <w:t>i</w:t>
      </w:r>
      <w:r w:rsidRPr="004768FD">
        <w:rPr>
          <w:rFonts w:ascii="Times New Roman" w:hAnsi="Times New Roman" w:cs="Times New Roman"/>
          <w:sz w:val="28"/>
          <w:szCs w:val="28"/>
        </w:rPr>
        <w:t>,</w:t>
      </w:r>
      <w:r>
        <w:rPr>
          <w:rFonts w:ascii="Times New Roman" w:hAnsi="Times New Roman" w:cs="Times New Roman"/>
          <w:sz w:val="28"/>
          <w:szCs w:val="28"/>
          <w:lang w:val="en-US"/>
        </w:rPr>
        <w:t>j</w:t>
      </w:r>
      <w:r w:rsidRPr="004768FD">
        <w:rPr>
          <w:rFonts w:ascii="Times New Roman" w:hAnsi="Times New Roman" w:cs="Times New Roman"/>
          <w:sz w:val="28"/>
          <w:szCs w:val="28"/>
        </w:rPr>
        <w:t>)</w:t>
      </w:r>
      <w:r>
        <w:rPr>
          <w:rFonts w:ascii="Times New Roman" w:hAnsi="Times New Roman" w:cs="Times New Roman"/>
          <w:sz w:val="28"/>
          <w:szCs w:val="28"/>
        </w:rPr>
        <w:t xml:space="preserve"> = 1.</w:t>
      </w:r>
    </w:p>
    <w:p w:rsidR="00F051B2" w:rsidRPr="00F051B2" w:rsidRDefault="00F051B2" w:rsidP="00132637">
      <w:pPr>
        <w:autoSpaceDE w:val="0"/>
        <w:autoSpaceDN w:val="0"/>
        <w:adjustRightInd w:val="0"/>
        <w:spacing w:line="360" w:lineRule="auto"/>
        <w:ind w:firstLine="763"/>
        <w:jc w:val="both"/>
        <w:rPr>
          <w:sz w:val="28"/>
          <w:szCs w:val="28"/>
        </w:rPr>
      </w:pPr>
      <w:r w:rsidRPr="00F051B2">
        <w:rPr>
          <w:color w:val="000000"/>
          <w:sz w:val="28"/>
          <w:szCs w:val="28"/>
        </w:rPr>
        <w:t>В реальных проектах каждая работа характеризуется не только временем, но и стоимостью выполнения. В этом случае</w:t>
      </w:r>
      <w:r w:rsidR="00790580">
        <w:rPr>
          <w:color w:val="000000"/>
          <w:sz w:val="28"/>
          <w:szCs w:val="28"/>
        </w:rPr>
        <w:t xml:space="preserve"> полная стоимость проекта будет </w:t>
      </w:r>
      <w:r w:rsidRPr="00F051B2">
        <w:rPr>
          <w:color w:val="000000"/>
          <w:sz w:val="28"/>
          <w:szCs w:val="28"/>
        </w:rPr>
        <w:t>равна сумме стоимостей всех входящих в него работ</w:t>
      </w:r>
      <w:r w:rsidR="00790580">
        <w:rPr>
          <w:color w:val="000000"/>
          <w:sz w:val="28"/>
          <w:szCs w:val="28"/>
        </w:rPr>
        <w:t>.</w:t>
      </w:r>
      <w:r w:rsidRPr="00F051B2">
        <w:rPr>
          <w:sz w:val="28"/>
          <w:szCs w:val="28"/>
        </w:rPr>
        <w:t xml:space="preserve"> </w:t>
      </w:r>
    </w:p>
    <w:p w:rsidR="00DE4BEF" w:rsidRDefault="00DE4BEF"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F051B2" w:rsidRDefault="00F051B2" w:rsidP="00132637">
      <w:pPr>
        <w:pStyle w:val="a4"/>
        <w:spacing w:line="360" w:lineRule="auto"/>
        <w:ind w:firstLine="720"/>
        <w:jc w:val="both"/>
        <w:rPr>
          <w:rFonts w:ascii="Times New Roman" w:hAnsi="Times New Roman" w:cs="Times New Roman"/>
          <w:sz w:val="28"/>
          <w:szCs w:val="28"/>
        </w:rPr>
      </w:pPr>
    </w:p>
    <w:p w:rsidR="00081417" w:rsidRDefault="00081417" w:rsidP="00132637">
      <w:pPr>
        <w:pStyle w:val="a4"/>
        <w:spacing w:line="360" w:lineRule="auto"/>
        <w:jc w:val="both"/>
        <w:rPr>
          <w:rFonts w:ascii="Times New Roman" w:hAnsi="Times New Roman" w:cs="Times New Roman"/>
          <w:sz w:val="28"/>
          <w:szCs w:val="28"/>
        </w:rPr>
      </w:pPr>
    </w:p>
    <w:p w:rsidR="00132637" w:rsidRDefault="00132637" w:rsidP="00132637">
      <w:pPr>
        <w:pStyle w:val="a4"/>
        <w:spacing w:line="360" w:lineRule="auto"/>
        <w:jc w:val="both"/>
        <w:rPr>
          <w:rFonts w:ascii="Times New Roman" w:hAnsi="Times New Roman" w:cs="Times New Roman"/>
          <w:sz w:val="28"/>
          <w:szCs w:val="28"/>
        </w:rPr>
      </w:pPr>
    </w:p>
    <w:p w:rsidR="00270BC1" w:rsidRDefault="00270BC1" w:rsidP="00132637">
      <w:pPr>
        <w:pStyle w:val="a4"/>
        <w:spacing w:line="360" w:lineRule="auto"/>
        <w:ind w:firstLine="720"/>
        <w:jc w:val="both"/>
        <w:rPr>
          <w:rFonts w:ascii="Times New Roman" w:hAnsi="Times New Roman" w:cs="Times New Roman"/>
          <w:sz w:val="28"/>
          <w:szCs w:val="28"/>
        </w:rPr>
      </w:pPr>
    </w:p>
    <w:p w:rsidR="00095D6B" w:rsidRPr="00095D6B" w:rsidRDefault="00095D6B" w:rsidP="00132637">
      <w:pPr>
        <w:numPr>
          <w:ilvl w:val="0"/>
          <w:numId w:val="11"/>
        </w:numPr>
        <w:spacing w:line="360" w:lineRule="auto"/>
        <w:jc w:val="center"/>
        <w:rPr>
          <w:b/>
          <w:sz w:val="28"/>
          <w:szCs w:val="28"/>
        </w:rPr>
      </w:pPr>
      <w:r w:rsidRPr="00095D6B">
        <w:rPr>
          <w:b/>
          <w:sz w:val="28"/>
          <w:szCs w:val="28"/>
        </w:rPr>
        <w:t xml:space="preserve">Методы </w:t>
      </w:r>
      <w:r w:rsidR="00EB61AA">
        <w:rPr>
          <w:b/>
          <w:sz w:val="28"/>
          <w:szCs w:val="28"/>
        </w:rPr>
        <w:t>сетевого планирования</w:t>
      </w:r>
      <w:r w:rsidRPr="00095D6B">
        <w:rPr>
          <w:b/>
          <w:sz w:val="28"/>
          <w:szCs w:val="28"/>
        </w:rPr>
        <w:t>.</w:t>
      </w:r>
    </w:p>
    <w:p w:rsidR="00095D6B" w:rsidRPr="00095D6B" w:rsidRDefault="00095D6B" w:rsidP="00132637">
      <w:pPr>
        <w:spacing w:line="360" w:lineRule="auto"/>
        <w:ind w:left="720"/>
        <w:jc w:val="center"/>
        <w:rPr>
          <w:b/>
          <w:sz w:val="28"/>
          <w:szCs w:val="28"/>
        </w:rPr>
      </w:pPr>
      <w:r w:rsidRPr="00095D6B">
        <w:rPr>
          <w:b/>
          <w:sz w:val="28"/>
          <w:szCs w:val="28"/>
        </w:rPr>
        <w:t>2.1 Метод критического пути.</w:t>
      </w:r>
    </w:p>
    <w:p w:rsidR="00095D6B" w:rsidRDefault="00095D6B" w:rsidP="00132637">
      <w:pPr>
        <w:shd w:val="clear" w:color="auto" w:fill="FFFFFF"/>
        <w:ind w:firstLine="567"/>
        <w:jc w:val="center"/>
        <w:rPr>
          <w:spacing w:val="-5"/>
          <w:sz w:val="28"/>
          <w:szCs w:val="28"/>
        </w:rPr>
      </w:pP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Конечным результатом применения метода критического пути (СРМ) будет по</w:t>
      </w:r>
      <w:r w:rsidRPr="00095D6B">
        <w:rPr>
          <w:spacing w:val="-5"/>
          <w:sz w:val="28"/>
          <w:szCs w:val="28"/>
        </w:rPr>
        <w:softHyphen/>
        <w:t>строение времен</w:t>
      </w:r>
      <w:r w:rsidR="00081417">
        <w:rPr>
          <w:spacing w:val="-5"/>
          <w:sz w:val="28"/>
          <w:szCs w:val="28"/>
        </w:rPr>
        <w:t xml:space="preserve">ного графика выполнения проекта. </w:t>
      </w:r>
      <w:r w:rsidRPr="00095D6B">
        <w:rPr>
          <w:spacing w:val="-5"/>
          <w:sz w:val="28"/>
          <w:szCs w:val="28"/>
        </w:rPr>
        <w:t>Для этого прово</w:t>
      </w:r>
      <w:r w:rsidRPr="00095D6B">
        <w:rPr>
          <w:spacing w:val="-5"/>
          <w:sz w:val="28"/>
          <w:szCs w:val="28"/>
        </w:rPr>
        <w:softHyphen/>
        <w:t>дятся специальные вычисления, в результате чего получаем следующую информацию.</w:t>
      </w:r>
    </w:p>
    <w:p w:rsidR="00095D6B" w:rsidRPr="00095D6B" w:rsidRDefault="00081417" w:rsidP="00132637">
      <w:pPr>
        <w:pStyle w:val="a"/>
        <w:spacing w:line="360" w:lineRule="auto"/>
      </w:pPr>
      <w:r>
        <w:t>о</w:t>
      </w:r>
      <w:r w:rsidR="00095D6B" w:rsidRPr="00095D6B">
        <w:t xml:space="preserve">бщая </w:t>
      </w:r>
      <w:r>
        <w:t>длительность выполнения проекта;</w:t>
      </w:r>
    </w:p>
    <w:p w:rsidR="00095D6B" w:rsidRPr="00095D6B" w:rsidRDefault="00081417" w:rsidP="00132637">
      <w:pPr>
        <w:pStyle w:val="a"/>
        <w:spacing w:line="360" w:lineRule="auto"/>
        <w:jc w:val="left"/>
      </w:pPr>
      <w:r>
        <w:t>р</w:t>
      </w:r>
      <w:r w:rsidR="00095D6B" w:rsidRPr="00095D6B">
        <w:t>азделение множества процессов, составляющих проект, на критические</w:t>
      </w:r>
      <w:r w:rsidR="00095D6B" w:rsidRPr="00095D6B">
        <w:br/>
        <w:t>и некритические.</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Процесс является критическим, если он не имеет "зазора" для времени своего начала и завершения. Таким образом, чтобы весь проект завершился без задержек, необходимо, чтобы все критические процессы начинались и заканчивались в строго определенное время. Для некритического процесса возможен некоторый "дрейф" времени его начала, но в определенных границах, когда время его начала не влияет на длительность выполнения всего проекта.</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Для проведения необходимых вычислений определим событие как точку на вре</w:t>
      </w:r>
      <w:r w:rsidRPr="00095D6B">
        <w:rPr>
          <w:spacing w:val="-5"/>
          <w:sz w:val="28"/>
          <w:szCs w:val="28"/>
        </w:rPr>
        <w:softHyphen/>
        <w:t>менной оси, где завершается один процесс и начинается другой. В терминах сети, собы</w:t>
      </w:r>
      <w:r w:rsidRPr="00095D6B">
        <w:rPr>
          <w:spacing w:val="-5"/>
          <w:sz w:val="28"/>
          <w:szCs w:val="28"/>
        </w:rPr>
        <w:softHyphen/>
        <w:t>тие – это сетевой узел. Нам понадобятся также следующие определения и обозначе</w:t>
      </w:r>
      <w:r w:rsidRPr="00095D6B">
        <w:rPr>
          <w:spacing w:val="-5"/>
          <w:sz w:val="28"/>
          <w:szCs w:val="28"/>
        </w:rPr>
        <w:softHyphen/>
        <w:t>ния.</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w:t>
      </w:r>
      <w:r w:rsidRPr="00095D6B">
        <w:rPr>
          <w:spacing w:val="-5"/>
          <w:sz w:val="28"/>
          <w:szCs w:val="28"/>
          <w:vertAlign w:val="subscript"/>
          <w:lang w:val="en-US"/>
        </w:rPr>
        <w:t>j</w:t>
      </w:r>
      <w:r w:rsidRPr="00095D6B">
        <w:rPr>
          <w:spacing w:val="-5"/>
          <w:sz w:val="28"/>
          <w:szCs w:val="28"/>
        </w:rPr>
        <w:t xml:space="preserve"> — самое раннее возможное время наступления события </w:t>
      </w:r>
      <w:r w:rsidRPr="00095D6B">
        <w:rPr>
          <w:spacing w:val="-5"/>
          <w:sz w:val="28"/>
          <w:szCs w:val="28"/>
          <w:lang w:val="en-US"/>
        </w:rPr>
        <w:t>j</w:t>
      </w:r>
      <w:r w:rsidRPr="00095D6B">
        <w:rPr>
          <w:spacing w:val="-5"/>
          <w:sz w:val="28"/>
          <w:szCs w:val="28"/>
        </w:rPr>
        <w:t xml:space="preserve">, </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w:t>
      </w:r>
      <w:r w:rsidRPr="00095D6B">
        <w:rPr>
          <w:spacing w:val="-5"/>
          <w:sz w:val="36"/>
          <w:szCs w:val="36"/>
          <w:vertAlign w:val="subscript"/>
          <w:lang w:val="en-US"/>
        </w:rPr>
        <w:t>j</w:t>
      </w:r>
      <w:r w:rsidRPr="00095D6B">
        <w:rPr>
          <w:spacing w:val="-5"/>
          <w:sz w:val="28"/>
          <w:szCs w:val="28"/>
        </w:rPr>
        <w:t xml:space="preserve"> самое позднее возможное время наступления события </w:t>
      </w:r>
      <w:r w:rsidRPr="00095D6B">
        <w:rPr>
          <w:spacing w:val="-5"/>
          <w:sz w:val="28"/>
          <w:szCs w:val="28"/>
          <w:lang w:val="en-US"/>
        </w:rPr>
        <w:t>j</w:t>
      </w:r>
      <w:r w:rsidRPr="00095D6B">
        <w:rPr>
          <w:spacing w:val="-5"/>
          <w:sz w:val="28"/>
          <w:szCs w:val="28"/>
        </w:rPr>
        <w:t>,</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D</w:t>
      </w:r>
      <w:r w:rsidRPr="00095D6B">
        <w:rPr>
          <w:spacing w:val="-5"/>
          <w:sz w:val="28"/>
          <w:szCs w:val="28"/>
          <w:vertAlign w:val="subscript"/>
          <w:lang w:val="en-US"/>
        </w:rPr>
        <w:t>ij</w:t>
      </w:r>
      <w:r w:rsidRPr="00095D6B">
        <w:rPr>
          <w:spacing w:val="-5"/>
          <w:sz w:val="28"/>
          <w:szCs w:val="28"/>
        </w:rPr>
        <w:t xml:space="preserve"> — длительность процесса (</w:t>
      </w:r>
      <w:r w:rsidRPr="00095D6B">
        <w:rPr>
          <w:spacing w:val="-5"/>
          <w:sz w:val="28"/>
          <w:szCs w:val="28"/>
          <w:lang w:val="en-US"/>
        </w:rPr>
        <w:t>i</w:t>
      </w:r>
      <w:r w:rsidRPr="00095D6B">
        <w:rPr>
          <w:spacing w:val="-5"/>
          <w:sz w:val="28"/>
          <w:szCs w:val="28"/>
        </w:rPr>
        <w:t xml:space="preserve">, </w:t>
      </w:r>
      <w:r w:rsidRPr="00095D6B">
        <w:rPr>
          <w:spacing w:val="-5"/>
          <w:sz w:val="28"/>
          <w:szCs w:val="28"/>
          <w:lang w:val="en-US"/>
        </w:rPr>
        <w:t>j</w:t>
      </w:r>
      <w:r w:rsidRPr="00095D6B">
        <w:rPr>
          <w:spacing w:val="-5"/>
          <w:sz w:val="28"/>
          <w:szCs w:val="28"/>
        </w:rPr>
        <w:t>).</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Вычисление критического пути включает два этапа (прохода). При проходе вперед вычисляются самые ранние времена наступления событий, а при проходе назад – самые поздние времена наступления тех же событий.</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Проход вперед. Вычисления начинаются в узле 1 и заканчиваются в послед</w:t>
      </w:r>
      <w:r w:rsidRPr="00095D6B">
        <w:rPr>
          <w:spacing w:val="-5"/>
          <w:sz w:val="28"/>
          <w:szCs w:val="28"/>
        </w:rPr>
        <w:softHyphen/>
        <w:t xml:space="preserve">нем узле </w:t>
      </w:r>
      <w:r w:rsidRPr="00095D6B">
        <w:rPr>
          <w:spacing w:val="-5"/>
          <w:sz w:val="28"/>
          <w:szCs w:val="28"/>
          <w:lang w:val="en-US"/>
        </w:rPr>
        <w:t>n</w:t>
      </w:r>
      <w:r w:rsidRPr="00095D6B">
        <w:rPr>
          <w:spacing w:val="-5"/>
          <w:sz w:val="28"/>
          <w:szCs w:val="28"/>
        </w:rPr>
        <w:t>.</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Начальный шаг. Полагаем П</w:t>
      </w:r>
      <w:r w:rsidRPr="00095D6B">
        <w:rPr>
          <w:spacing w:val="-5"/>
          <w:sz w:val="28"/>
          <w:szCs w:val="28"/>
          <w:vertAlign w:val="subscript"/>
        </w:rPr>
        <w:t>1</w:t>
      </w:r>
      <w:r w:rsidRPr="00095D6B">
        <w:rPr>
          <w:spacing w:val="-5"/>
          <w:sz w:val="28"/>
          <w:szCs w:val="28"/>
        </w:rPr>
        <w:t xml:space="preserve"> = 0; это указывает на то, что проект начинает</w:t>
      </w:r>
      <w:r w:rsidRPr="00095D6B">
        <w:rPr>
          <w:spacing w:val="-5"/>
          <w:sz w:val="28"/>
          <w:szCs w:val="28"/>
        </w:rPr>
        <w:softHyphen/>
        <w:t>ся в нулевой момент времени.</w:t>
      </w:r>
    </w:p>
    <w:p w:rsidR="00095D6B" w:rsidRDefault="00095D6B" w:rsidP="00132637">
      <w:pPr>
        <w:shd w:val="clear" w:color="auto" w:fill="FFFFFF"/>
        <w:spacing w:line="360" w:lineRule="auto"/>
        <w:ind w:firstLine="567"/>
        <w:rPr>
          <w:spacing w:val="-5"/>
          <w:sz w:val="28"/>
          <w:szCs w:val="28"/>
        </w:rPr>
      </w:pPr>
      <w:r w:rsidRPr="00095D6B">
        <w:rPr>
          <w:spacing w:val="-5"/>
          <w:sz w:val="28"/>
          <w:szCs w:val="28"/>
        </w:rPr>
        <w:t xml:space="preserve">– Основной шаг </w:t>
      </w:r>
      <w:r w:rsidRPr="00095D6B">
        <w:rPr>
          <w:spacing w:val="-5"/>
          <w:sz w:val="28"/>
          <w:szCs w:val="28"/>
          <w:lang w:val="en-US"/>
        </w:rPr>
        <w:t>j</w:t>
      </w:r>
      <w:r w:rsidRPr="00095D6B">
        <w:rPr>
          <w:spacing w:val="-5"/>
          <w:sz w:val="28"/>
          <w:szCs w:val="28"/>
        </w:rPr>
        <w:t xml:space="preserve">. Для узла </w:t>
      </w:r>
      <w:r w:rsidRPr="00095D6B">
        <w:rPr>
          <w:spacing w:val="-5"/>
          <w:sz w:val="28"/>
          <w:szCs w:val="28"/>
          <w:lang w:val="en-US"/>
        </w:rPr>
        <w:t>j</w:t>
      </w:r>
      <w:r w:rsidRPr="00095D6B">
        <w:rPr>
          <w:spacing w:val="-5"/>
          <w:sz w:val="28"/>
          <w:szCs w:val="28"/>
        </w:rPr>
        <w:t xml:space="preserve"> определяем узлы – р, q, ..., v, непосредственно свя</w:t>
      </w:r>
      <w:r w:rsidRPr="00095D6B">
        <w:rPr>
          <w:spacing w:val="-5"/>
          <w:sz w:val="28"/>
          <w:szCs w:val="28"/>
        </w:rPr>
        <w:softHyphen/>
        <w:t xml:space="preserve">занные с узлом </w:t>
      </w:r>
      <w:r w:rsidRPr="00095D6B">
        <w:rPr>
          <w:spacing w:val="-5"/>
          <w:sz w:val="28"/>
          <w:szCs w:val="28"/>
          <w:lang w:val="en-US"/>
        </w:rPr>
        <w:t>j</w:t>
      </w:r>
      <w:r w:rsidRPr="00095D6B">
        <w:rPr>
          <w:spacing w:val="-5"/>
          <w:sz w:val="28"/>
          <w:szCs w:val="28"/>
        </w:rPr>
        <w:t xml:space="preserve"> процессами (p,j), {q, </w:t>
      </w:r>
      <w:r w:rsidRPr="00095D6B">
        <w:rPr>
          <w:spacing w:val="-5"/>
          <w:sz w:val="28"/>
          <w:szCs w:val="28"/>
          <w:lang w:val="en-US"/>
        </w:rPr>
        <w:t>j</w:t>
      </w:r>
      <w:r w:rsidRPr="00095D6B">
        <w:rPr>
          <w:spacing w:val="-5"/>
          <w:sz w:val="28"/>
          <w:szCs w:val="28"/>
        </w:rPr>
        <w:t>), ..., (</w:t>
      </w:r>
      <w:r w:rsidRPr="00095D6B">
        <w:rPr>
          <w:spacing w:val="-5"/>
          <w:sz w:val="28"/>
          <w:szCs w:val="28"/>
          <w:lang w:val="en-US"/>
        </w:rPr>
        <w:t>v</w:t>
      </w:r>
      <w:r w:rsidRPr="00095D6B">
        <w:rPr>
          <w:spacing w:val="-5"/>
          <w:sz w:val="28"/>
          <w:szCs w:val="28"/>
        </w:rPr>
        <w:t xml:space="preserve">, </w:t>
      </w:r>
      <w:r w:rsidRPr="00095D6B">
        <w:rPr>
          <w:spacing w:val="-5"/>
          <w:sz w:val="28"/>
          <w:szCs w:val="28"/>
          <w:lang w:val="en-US"/>
        </w:rPr>
        <w:t>j</w:t>
      </w:r>
      <w:r w:rsidRPr="00095D6B">
        <w:rPr>
          <w:spacing w:val="-5"/>
          <w:sz w:val="28"/>
          <w:szCs w:val="28"/>
        </w:rPr>
        <w:t>), для кото</w:t>
      </w:r>
      <w:r w:rsidRPr="00095D6B">
        <w:rPr>
          <w:spacing w:val="-5"/>
          <w:sz w:val="28"/>
          <w:szCs w:val="28"/>
        </w:rPr>
        <w:softHyphen/>
        <w:t>рых уже вычислены самые ранние времена наступления со</w:t>
      </w:r>
      <w:r w:rsidRPr="00095D6B">
        <w:rPr>
          <w:spacing w:val="-5"/>
          <w:sz w:val="28"/>
          <w:szCs w:val="28"/>
        </w:rPr>
        <w:softHyphen/>
        <w:t xml:space="preserve">ответствующих событий. Самое раннее время наступления события </w:t>
      </w:r>
      <w:r w:rsidRPr="00095D6B">
        <w:rPr>
          <w:spacing w:val="-5"/>
          <w:sz w:val="28"/>
          <w:szCs w:val="28"/>
          <w:lang w:val="en-US"/>
        </w:rPr>
        <w:t>j</w:t>
      </w:r>
      <w:r w:rsidRPr="00095D6B">
        <w:rPr>
          <w:spacing w:val="-5"/>
          <w:sz w:val="28"/>
          <w:szCs w:val="28"/>
        </w:rPr>
        <w:t xml:space="preserve"> вычисляется по формуле</w:t>
      </w:r>
    </w:p>
    <w:p w:rsidR="00081417" w:rsidRPr="00095D6B" w:rsidRDefault="00081417" w:rsidP="00132637">
      <w:pPr>
        <w:shd w:val="clear" w:color="auto" w:fill="FFFFFF"/>
        <w:spacing w:line="360" w:lineRule="auto"/>
        <w:ind w:firstLine="567"/>
        <w:rPr>
          <w:spacing w:val="-5"/>
          <w:sz w:val="28"/>
          <w:szCs w:val="28"/>
        </w:rPr>
      </w:pPr>
    </w:p>
    <w:p w:rsidR="00095D6B" w:rsidRPr="00081417" w:rsidRDefault="00095D6B" w:rsidP="00132637">
      <w:pPr>
        <w:shd w:val="clear" w:color="auto" w:fill="FFFFFF"/>
        <w:spacing w:line="360" w:lineRule="auto"/>
        <w:ind w:firstLine="567"/>
        <w:rPr>
          <w:spacing w:val="-5"/>
          <w:sz w:val="28"/>
          <w:szCs w:val="28"/>
        </w:rPr>
      </w:pPr>
      <w:r w:rsidRPr="00081417">
        <w:rPr>
          <w:i/>
          <w:spacing w:val="-5"/>
          <w:sz w:val="28"/>
          <w:szCs w:val="28"/>
        </w:rPr>
        <w:t>□</w:t>
      </w:r>
      <w:r w:rsidRPr="00081417">
        <w:rPr>
          <w:i/>
          <w:spacing w:val="-5"/>
          <w:sz w:val="28"/>
          <w:szCs w:val="28"/>
          <w:vertAlign w:val="subscript"/>
          <w:lang w:val="en-US"/>
        </w:rPr>
        <w:t>j</w:t>
      </w:r>
      <w:r w:rsidRPr="00081417">
        <w:rPr>
          <w:i/>
          <w:spacing w:val="-5"/>
          <w:sz w:val="28"/>
          <w:szCs w:val="28"/>
          <w:vertAlign w:val="subscript"/>
        </w:rPr>
        <w:t xml:space="preserve"> = </w:t>
      </w:r>
      <w:r w:rsidR="00E4765A">
        <w:rPr>
          <w:i/>
          <w:spacing w:val="-5"/>
          <w:sz w:val="28"/>
          <w:szCs w:val="28"/>
        </w:rPr>
        <w:t>max(</w:t>
      </w:r>
      <w:r w:rsidRPr="00081417">
        <w:rPr>
          <w:i/>
          <w:spacing w:val="-5"/>
          <w:sz w:val="28"/>
          <w:szCs w:val="28"/>
        </w:rPr>
        <w:t>□</w:t>
      </w:r>
      <w:r w:rsidRPr="00081417">
        <w:rPr>
          <w:i/>
          <w:spacing w:val="-5"/>
          <w:sz w:val="28"/>
          <w:szCs w:val="28"/>
          <w:vertAlign w:val="subscript"/>
          <w:lang w:val="en-US"/>
        </w:rPr>
        <w:t>P</w:t>
      </w:r>
      <w:r w:rsidRPr="00081417">
        <w:rPr>
          <w:i/>
          <w:spacing w:val="-5"/>
          <w:sz w:val="28"/>
          <w:szCs w:val="28"/>
        </w:rPr>
        <w:t>, +D</w:t>
      </w:r>
      <w:r w:rsidRPr="00081417">
        <w:rPr>
          <w:i/>
          <w:spacing w:val="-5"/>
          <w:sz w:val="28"/>
          <w:szCs w:val="28"/>
          <w:vertAlign w:val="subscript"/>
        </w:rPr>
        <w:t>pj</w:t>
      </w:r>
      <w:r w:rsidR="00E27788">
        <w:rPr>
          <w:i/>
          <w:spacing w:val="-5"/>
          <w:sz w:val="28"/>
          <w:szCs w:val="28"/>
          <w:vertAlign w:val="subscript"/>
        </w:rPr>
        <w:t xml:space="preserve"> </w:t>
      </w:r>
      <w:r w:rsidRPr="00081417">
        <w:rPr>
          <w:i/>
          <w:spacing w:val="-5"/>
          <w:sz w:val="28"/>
          <w:szCs w:val="28"/>
        </w:rPr>
        <w:t>, □</w:t>
      </w:r>
      <w:r w:rsidRPr="00081417">
        <w:rPr>
          <w:i/>
          <w:spacing w:val="-5"/>
          <w:sz w:val="28"/>
          <w:szCs w:val="28"/>
          <w:vertAlign w:val="subscript"/>
        </w:rPr>
        <w:t>q</w:t>
      </w:r>
      <w:r w:rsidRPr="00081417">
        <w:rPr>
          <w:i/>
          <w:spacing w:val="-5"/>
          <w:sz w:val="28"/>
          <w:szCs w:val="28"/>
        </w:rPr>
        <w:t>+D</w:t>
      </w:r>
      <w:r w:rsidRPr="00081417">
        <w:rPr>
          <w:i/>
          <w:spacing w:val="-5"/>
          <w:sz w:val="28"/>
          <w:szCs w:val="28"/>
          <w:vertAlign w:val="subscript"/>
        </w:rPr>
        <w:t>qj</w:t>
      </w:r>
      <w:r w:rsidRPr="00081417">
        <w:rPr>
          <w:i/>
          <w:spacing w:val="-5"/>
          <w:sz w:val="28"/>
          <w:szCs w:val="28"/>
        </w:rPr>
        <w:t>, ..., U</w:t>
      </w:r>
      <w:r w:rsidRPr="00081417">
        <w:rPr>
          <w:i/>
          <w:spacing w:val="-5"/>
          <w:sz w:val="28"/>
          <w:szCs w:val="28"/>
          <w:vertAlign w:val="subscript"/>
        </w:rPr>
        <w:t>v</w:t>
      </w:r>
      <w:r w:rsidRPr="00081417">
        <w:rPr>
          <w:i/>
          <w:spacing w:val="-5"/>
          <w:sz w:val="28"/>
          <w:szCs w:val="28"/>
        </w:rPr>
        <w:t>+D</w:t>
      </w:r>
      <w:r w:rsidRPr="00081417">
        <w:rPr>
          <w:i/>
          <w:spacing w:val="-5"/>
          <w:sz w:val="28"/>
          <w:szCs w:val="28"/>
          <w:vertAlign w:val="subscript"/>
        </w:rPr>
        <w:t>v</w:t>
      </w:r>
      <w:r w:rsidRPr="00081417">
        <w:rPr>
          <w:i/>
          <w:spacing w:val="-5"/>
          <w:sz w:val="28"/>
          <w:szCs w:val="28"/>
          <w:vertAlign w:val="subscript"/>
          <w:lang w:val="en-US"/>
        </w:rPr>
        <w:t>j</w:t>
      </w:r>
      <w:r w:rsidR="00081417">
        <w:rPr>
          <w:i/>
          <w:spacing w:val="-5"/>
          <w:sz w:val="28"/>
          <w:szCs w:val="28"/>
        </w:rPr>
        <w:t xml:space="preserve">)                                                                         </w:t>
      </w:r>
      <w:r w:rsidR="00081417">
        <w:rPr>
          <w:spacing w:val="-5"/>
          <w:sz w:val="28"/>
          <w:szCs w:val="28"/>
        </w:rPr>
        <w:t>(17)</w:t>
      </w:r>
    </w:p>
    <w:p w:rsidR="00081417" w:rsidRPr="00081417" w:rsidRDefault="00081417" w:rsidP="00132637">
      <w:pPr>
        <w:shd w:val="clear" w:color="auto" w:fill="FFFFFF"/>
        <w:spacing w:line="360" w:lineRule="auto"/>
        <w:ind w:firstLine="567"/>
        <w:rPr>
          <w:i/>
          <w:spacing w:val="-5"/>
          <w:sz w:val="28"/>
          <w:szCs w:val="28"/>
        </w:rPr>
      </w:pP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Проход вперед завершается, когда будет вычислена величина Оа для узла п. По определению величина Пу равна самому длинному пути (длительности) от начала проекта до узла (события) у.</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 xml:space="preserve">Проход назад. В этом проходе вычисления начинаются в последнем узле </w:t>
      </w:r>
      <w:r w:rsidRPr="00095D6B">
        <w:rPr>
          <w:spacing w:val="-5"/>
          <w:sz w:val="28"/>
          <w:szCs w:val="28"/>
          <w:lang w:val="en-US"/>
        </w:rPr>
        <w:t>n</w:t>
      </w:r>
      <w:r w:rsidRPr="00095D6B">
        <w:rPr>
          <w:spacing w:val="-5"/>
          <w:sz w:val="28"/>
          <w:szCs w:val="28"/>
        </w:rPr>
        <w:t xml:space="preserve"> и за</w:t>
      </w:r>
      <w:r w:rsidRPr="00095D6B">
        <w:rPr>
          <w:spacing w:val="-5"/>
          <w:sz w:val="28"/>
          <w:szCs w:val="28"/>
        </w:rPr>
        <w:softHyphen/>
        <w:t>канчиваются в узле 1.</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 Начальный шаг. Полагаем ∆</w:t>
      </w:r>
      <w:r w:rsidRPr="00095D6B">
        <w:rPr>
          <w:spacing w:val="-5"/>
          <w:sz w:val="28"/>
          <w:szCs w:val="28"/>
          <w:vertAlign w:val="subscript"/>
          <w:lang w:val="en-US"/>
        </w:rPr>
        <w:t>n</w:t>
      </w:r>
      <w:r w:rsidRPr="00095D6B">
        <w:rPr>
          <w:spacing w:val="-5"/>
          <w:sz w:val="28"/>
          <w:szCs w:val="28"/>
        </w:rPr>
        <w:t xml:space="preserve"> = □</w:t>
      </w:r>
      <w:r w:rsidRPr="00095D6B">
        <w:rPr>
          <w:spacing w:val="-5"/>
          <w:sz w:val="28"/>
          <w:szCs w:val="28"/>
          <w:vertAlign w:val="subscript"/>
          <w:lang w:val="en-US"/>
        </w:rPr>
        <w:t>n</w:t>
      </w:r>
      <w:r w:rsidRPr="00095D6B">
        <w:rPr>
          <w:spacing w:val="-5"/>
          <w:sz w:val="28"/>
          <w:szCs w:val="28"/>
        </w:rPr>
        <w:t xml:space="preserve"> это указывает, что самое раннее и самое позднее времена для завершения проекта совпадают.</w:t>
      </w:r>
    </w:p>
    <w:p w:rsidR="00095D6B" w:rsidRDefault="00095D6B" w:rsidP="00132637">
      <w:pPr>
        <w:shd w:val="clear" w:color="auto" w:fill="FFFFFF"/>
        <w:spacing w:line="360" w:lineRule="auto"/>
        <w:ind w:firstLine="567"/>
        <w:rPr>
          <w:spacing w:val="-5"/>
          <w:sz w:val="28"/>
          <w:szCs w:val="28"/>
        </w:rPr>
      </w:pPr>
      <w:r w:rsidRPr="00095D6B">
        <w:rPr>
          <w:spacing w:val="-5"/>
          <w:sz w:val="28"/>
          <w:szCs w:val="28"/>
        </w:rPr>
        <w:t xml:space="preserve">– Основной шаг j. Для узла </w:t>
      </w:r>
      <w:r w:rsidRPr="00095D6B">
        <w:rPr>
          <w:spacing w:val="-5"/>
          <w:sz w:val="28"/>
          <w:szCs w:val="28"/>
          <w:lang w:val="en-US"/>
        </w:rPr>
        <w:t>j</w:t>
      </w:r>
      <w:r w:rsidRPr="00095D6B">
        <w:rPr>
          <w:spacing w:val="-5"/>
          <w:sz w:val="28"/>
          <w:szCs w:val="28"/>
        </w:rPr>
        <w:t xml:space="preserve"> определяем узлы р, q, ..., v, непосредственно свя</w:t>
      </w:r>
      <w:r w:rsidRPr="00095D6B">
        <w:rPr>
          <w:spacing w:val="-5"/>
          <w:sz w:val="28"/>
          <w:szCs w:val="28"/>
        </w:rPr>
        <w:softHyphen/>
        <w:t xml:space="preserve">занные с узлом </w:t>
      </w:r>
      <w:r w:rsidRPr="00095D6B">
        <w:rPr>
          <w:spacing w:val="-5"/>
          <w:sz w:val="28"/>
          <w:szCs w:val="28"/>
          <w:lang w:val="en-US"/>
        </w:rPr>
        <w:t>j</w:t>
      </w:r>
      <w:r w:rsidRPr="00095D6B">
        <w:rPr>
          <w:spacing w:val="-5"/>
          <w:sz w:val="28"/>
          <w:szCs w:val="28"/>
        </w:rPr>
        <w:t xml:space="preserve"> процессами (</w:t>
      </w:r>
      <w:r w:rsidRPr="00095D6B">
        <w:rPr>
          <w:spacing w:val="-5"/>
          <w:sz w:val="28"/>
          <w:szCs w:val="28"/>
          <w:lang w:val="en-US"/>
        </w:rPr>
        <w:t>j</w:t>
      </w:r>
      <w:r w:rsidRPr="00095D6B">
        <w:rPr>
          <w:spacing w:val="-5"/>
          <w:sz w:val="28"/>
          <w:szCs w:val="28"/>
        </w:rPr>
        <w:t>, р), (</w:t>
      </w:r>
      <w:r w:rsidRPr="00095D6B">
        <w:rPr>
          <w:spacing w:val="-5"/>
          <w:sz w:val="28"/>
          <w:szCs w:val="28"/>
          <w:lang w:val="en-US"/>
        </w:rPr>
        <w:t>j</w:t>
      </w:r>
      <w:r w:rsidRPr="00095D6B">
        <w:rPr>
          <w:spacing w:val="-5"/>
          <w:sz w:val="28"/>
          <w:szCs w:val="28"/>
        </w:rPr>
        <w:t>, q), ..., (</w:t>
      </w:r>
      <w:r w:rsidRPr="00095D6B">
        <w:rPr>
          <w:spacing w:val="-5"/>
          <w:sz w:val="28"/>
          <w:szCs w:val="28"/>
          <w:lang w:val="en-US"/>
        </w:rPr>
        <w:t>j</w:t>
      </w:r>
      <w:r w:rsidRPr="00095D6B">
        <w:rPr>
          <w:spacing w:val="-5"/>
          <w:sz w:val="28"/>
          <w:szCs w:val="28"/>
        </w:rPr>
        <w:t>, v), для кото</w:t>
      </w:r>
      <w:r w:rsidRPr="00095D6B">
        <w:rPr>
          <w:spacing w:val="-5"/>
          <w:sz w:val="28"/>
          <w:szCs w:val="28"/>
        </w:rPr>
        <w:softHyphen/>
        <w:t>рых уже вычислены самые поздние времена наступления соответствующих событий. Самое позднее время наступления события у вычисляется по формуле</w:t>
      </w:r>
      <w:r w:rsidR="00E4765A">
        <w:rPr>
          <w:spacing w:val="-5"/>
          <w:sz w:val="28"/>
          <w:szCs w:val="28"/>
        </w:rPr>
        <w:t>:</w:t>
      </w:r>
    </w:p>
    <w:p w:rsidR="00E4765A" w:rsidRPr="00095D6B" w:rsidRDefault="00E4765A" w:rsidP="00132637">
      <w:pPr>
        <w:shd w:val="clear" w:color="auto" w:fill="FFFFFF"/>
        <w:spacing w:line="360" w:lineRule="auto"/>
        <w:ind w:firstLine="567"/>
        <w:rPr>
          <w:spacing w:val="-5"/>
          <w:sz w:val="28"/>
          <w:szCs w:val="28"/>
        </w:rPr>
      </w:pPr>
    </w:p>
    <w:p w:rsidR="00095D6B" w:rsidRPr="00E4765A" w:rsidRDefault="00095D6B" w:rsidP="00132637">
      <w:pPr>
        <w:shd w:val="clear" w:color="auto" w:fill="FFFFFF"/>
        <w:spacing w:line="360" w:lineRule="auto"/>
        <w:ind w:firstLine="567"/>
        <w:rPr>
          <w:spacing w:val="-5"/>
          <w:sz w:val="28"/>
          <w:szCs w:val="28"/>
        </w:rPr>
      </w:pPr>
      <w:r w:rsidRPr="00E4765A">
        <w:rPr>
          <w:i/>
          <w:spacing w:val="-5"/>
          <w:sz w:val="28"/>
          <w:szCs w:val="28"/>
        </w:rPr>
        <w:t>∆</w:t>
      </w:r>
      <w:r w:rsidRPr="00E4765A">
        <w:rPr>
          <w:i/>
          <w:spacing w:val="-5"/>
          <w:sz w:val="28"/>
          <w:szCs w:val="28"/>
          <w:vertAlign w:val="subscript"/>
          <w:lang w:val="en-US"/>
        </w:rPr>
        <w:t>j</w:t>
      </w:r>
      <w:r w:rsidR="00E4765A">
        <w:rPr>
          <w:i/>
          <w:spacing w:val="-5"/>
          <w:sz w:val="28"/>
          <w:szCs w:val="28"/>
        </w:rPr>
        <w:t xml:space="preserve"> = min(</w:t>
      </w:r>
      <w:r w:rsidRPr="00E4765A">
        <w:rPr>
          <w:i/>
          <w:spacing w:val="-5"/>
          <w:sz w:val="28"/>
          <w:szCs w:val="28"/>
        </w:rPr>
        <w:t>∆</w:t>
      </w:r>
      <w:r w:rsidRPr="00E4765A">
        <w:rPr>
          <w:i/>
          <w:spacing w:val="-5"/>
          <w:sz w:val="28"/>
          <w:szCs w:val="28"/>
          <w:vertAlign w:val="subscript"/>
          <w:lang w:val="en-US"/>
        </w:rPr>
        <w:t>P</w:t>
      </w:r>
      <w:r w:rsidRPr="00E4765A">
        <w:rPr>
          <w:i/>
          <w:spacing w:val="-5"/>
          <w:sz w:val="28"/>
          <w:szCs w:val="28"/>
        </w:rPr>
        <w:t xml:space="preserve"> - D</w:t>
      </w:r>
      <w:r w:rsidRPr="00E4765A">
        <w:rPr>
          <w:i/>
          <w:spacing w:val="-5"/>
          <w:sz w:val="28"/>
          <w:szCs w:val="28"/>
          <w:vertAlign w:val="subscript"/>
        </w:rPr>
        <w:t>jp</w:t>
      </w:r>
      <w:r w:rsidRPr="00E4765A">
        <w:rPr>
          <w:i/>
          <w:spacing w:val="-5"/>
          <w:sz w:val="28"/>
          <w:szCs w:val="28"/>
        </w:rPr>
        <w:t>, ∆</w:t>
      </w:r>
      <w:r w:rsidRPr="00E4765A">
        <w:rPr>
          <w:i/>
          <w:spacing w:val="-5"/>
          <w:sz w:val="28"/>
          <w:szCs w:val="28"/>
          <w:vertAlign w:val="subscript"/>
          <w:lang w:val="en-US"/>
        </w:rPr>
        <w:t>q</w:t>
      </w:r>
      <w:r w:rsidRPr="00E4765A">
        <w:rPr>
          <w:i/>
          <w:spacing w:val="-5"/>
          <w:sz w:val="28"/>
          <w:szCs w:val="28"/>
        </w:rPr>
        <w:t xml:space="preserve"> - D</w:t>
      </w:r>
      <w:r w:rsidRPr="00E4765A">
        <w:rPr>
          <w:i/>
          <w:spacing w:val="-5"/>
          <w:sz w:val="28"/>
          <w:szCs w:val="28"/>
          <w:vertAlign w:val="subscript"/>
        </w:rPr>
        <w:t>jq</w:t>
      </w:r>
      <w:r w:rsidRPr="00E4765A">
        <w:rPr>
          <w:i/>
          <w:spacing w:val="-5"/>
          <w:sz w:val="28"/>
          <w:szCs w:val="28"/>
        </w:rPr>
        <w:t>, ..., ∆</w:t>
      </w:r>
      <w:r w:rsidRPr="00E4765A">
        <w:rPr>
          <w:i/>
          <w:spacing w:val="-5"/>
          <w:sz w:val="28"/>
          <w:szCs w:val="28"/>
          <w:vertAlign w:val="subscript"/>
          <w:lang w:val="en-US"/>
        </w:rPr>
        <w:t>v</w:t>
      </w:r>
      <w:r w:rsidRPr="00E4765A">
        <w:rPr>
          <w:i/>
          <w:spacing w:val="-5"/>
          <w:sz w:val="28"/>
          <w:szCs w:val="28"/>
          <w:vertAlign w:val="subscript"/>
        </w:rPr>
        <w:t xml:space="preserve"> -</w:t>
      </w:r>
      <w:r w:rsidRPr="00E4765A">
        <w:rPr>
          <w:i/>
          <w:spacing w:val="-5"/>
          <w:sz w:val="28"/>
          <w:szCs w:val="28"/>
        </w:rPr>
        <w:t>-</w:t>
      </w:r>
      <w:r w:rsidRPr="00E4765A">
        <w:rPr>
          <w:i/>
          <w:spacing w:val="-5"/>
          <w:sz w:val="28"/>
          <w:szCs w:val="28"/>
          <w:lang w:val="en-US"/>
        </w:rPr>
        <w:t>D</w:t>
      </w:r>
      <w:r w:rsidRPr="00E4765A">
        <w:rPr>
          <w:i/>
          <w:spacing w:val="-5"/>
          <w:sz w:val="28"/>
          <w:szCs w:val="28"/>
          <w:vertAlign w:val="subscript"/>
          <w:lang w:val="en-US"/>
        </w:rPr>
        <w:t>jv</w:t>
      </w:r>
      <w:r w:rsidR="00E4765A" w:rsidRPr="00E4765A">
        <w:rPr>
          <w:i/>
          <w:spacing w:val="-5"/>
          <w:sz w:val="28"/>
          <w:szCs w:val="28"/>
        </w:rPr>
        <w:t>.)</w:t>
      </w:r>
      <w:r w:rsidR="00E4765A">
        <w:rPr>
          <w:spacing w:val="-5"/>
          <w:sz w:val="28"/>
          <w:szCs w:val="28"/>
        </w:rPr>
        <w:t xml:space="preserve">                                                                         (18)</w:t>
      </w:r>
    </w:p>
    <w:p w:rsidR="00E4765A" w:rsidRPr="00095D6B" w:rsidRDefault="00E4765A" w:rsidP="00132637">
      <w:pPr>
        <w:shd w:val="clear" w:color="auto" w:fill="FFFFFF"/>
        <w:spacing w:line="360" w:lineRule="auto"/>
        <w:ind w:firstLine="567"/>
        <w:rPr>
          <w:spacing w:val="-5"/>
          <w:sz w:val="28"/>
          <w:szCs w:val="28"/>
        </w:rPr>
      </w:pP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Проход назад завершается при вычислении величины ∆</w:t>
      </w:r>
      <w:r w:rsidRPr="00095D6B">
        <w:rPr>
          <w:spacing w:val="-5"/>
          <w:sz w:val="28"/>
          <w:szCs w:val="28"/>
          <w:vertAlign w:val="subscript"/>
        </w:rPr>
        <w:t>1</w:t>
      </w:r>
      <w:r w:rsidRPr="00095D6B">
        <w:rPr>
          <w:spacing w:val="-5"/>
          <w:sz w:val="28"/>
          <w:szCs w:val="28"/>
        </w:rPr>
        <w:t xml:space="preserve"> для узла 1. Процесс (i, </w:t>
      </w:r>
      <w:r w:rsidRPr="00095D6B">
        <w:rPr>
          <w:spacing w:val="-5"/>
          <w:sz w:val="28"/>
          <w:szCs w:val="28"/>
          <w:lang w:val="en-US"/>
        </w:rPr>
        <w:t>j</w:t>
      </w:r>
      <w:r w:rsidRPr="00095D6B">
        <w:rPr>
          <w:spacing w:val="-5"/>
          <w:sz w:val="28"/>
          <w:szCs w:val="28"/>
        </w:rPr>
        <w:t>) будет критическим, если выполняются три условия.</w:t>
      </w:r>
    </w:p>
    <w:p w:rsidR="00095D6B" w:rsidRPr="00095D6B" w:rsidRDefault="00095D6B" w:rsidP="00132637">
      <w:pPr>
        <w:pStyle w:val="a"/>
        <w:numPr>
          <w:ilvl w:val="0"/>
          <w:numId w:val="10"/>
        </w:numPr>
        <w:spacing w:line="360" w:lineRule="auto"/>
        <w:jc w:val="left"/>
      </w:pPr>
      <w:r w:rsidRPr="00095D6B">
        <w:rPr>
          <w:rFonts w:cs="Times New Roman"/>
        </w:rPr>
        <w:t>∆</w:t>
      </w:r>
      <w:r w:rsidRPr="00095D6B">
        <w:rPr>
          <w:rFonts w:cs="Times New Roman"/>
          <w:vertAlign w:val="subscript"/>
          <w:lang w:val="en-US"/>
        </w:rPr>
        <w:t>i</w:t>
      </w:r>
      <w:r w:rsidRPr="00095D6B">
        <w:rPr>
          <w:rFonts w:cs="Times New Roman"/>
          <w:lang w:val="en-US"/>
        </w:rPr>
        <w:t xml:space="preserve"> = □</w:t>
      </w:r>
      <w:r w:rsidRPr="00095D6B">
        <w:rPr>
          <w:rFonts w:cs="Times New Roman"/>
          <w:vertAlign w:val="subscript"/>
          <w:lang w:val="en-US"/>
        </w:rPr>
        <w:t>i</w:t>
      </w:r>
    </w:p>
    <w:p w:rsidR="00095D6B" w:rsidRPr="00095D6B" w:rsidRDefault="00095D6B" w:rsidP="00132637">
      <w:pPr>
        <w:pStyle w:val="a"/>
        <w:numPr>
          <w:ilvl w:val="0"/>
          <w:numId w:val="10"/>
        </w:numPr>
        <w:spacing w:line="360" w:lineRule="auto"/>
        <w:jc w:val="left"/>
      </w:pPr>
      <w:r w:rsidRPr="00095D6B">
        <w:rPr>
          <w:rFonts w:cs="Times New Roman"/>
        </w:rPr>
        <w:t>∆</w:t>
      </w:r>
      <w:r w:rsidRPr="00095D6B">
        <w:rPr>
          <w:vertAlign w:val="subscript"/>
          <w:lang w:val="en-US"/>
        </w:rPr>
        <w:t>j</w:t>
      </w:r>
      <w:r w:rsidRPr="00095D6B">
        <w:t xml:space="preserve"> = </w:t>
      </w:r>
      <w:r w:rsidRPr="00095D6B">
        <w:rPr>
          <w:rFonts w:cs="Times New Roman"/>
        </w:rPr>
        <w:t>□</w:t>
      </w:r>
      <w:r w:rsidRPr="00095D6B">
        <w:rPr>
          <w:vertAlign w:val="subscript"/>
          <w:lang w:val="en-US"/>
        </w:rPr>
        <w:t>j</w:t>
      </w:r>
    </w:p>
    <w:p w:rsidR="00095D6B" w:rsidRPr="00095D6B" w:rsidRDefault="00095D6B" w:rsidP="00132637">
      <w:pPr>
        <w:pStyle w:val="a"/>
        <w:numPr>
          <w:ilvl w:val="0"/>
          <w:numId w:val="10"/>
        </w:numPr>
        <w:spacing w:line="360" w:lineRule="auto"/>
        <w:jc w:val="left"/>
      </w:pPr>
      <w:r w:rsidRPr="00095D6B">
        <w:rPr>
          <w:rFonts w:cs="Times New Roman"/>
        </w:rPr>
        <w:t>∆</w:t>
      </w:r>
      <w:r w:rsidRPr="00095D6B">
        <w:rPr>
          <w:vertAlign w:val="subscript"/>
          <w:lang w:val="en-US"/>
        </w:rPr>
        <w:t>j</w:t>
      </w:r>
      <w:r w:rsidRPr="00095D6B">
        <w:t>.-</w:t>
      </w:r>
      <w:r w:rsidRPr="00095D6B">
        <w:rPr>
          <w:rFonts w:cs="Times New Roman"/>
        </w:rPr>
        <w:t>∆</w:t>
      </w:r>
      <w:r w:rsidRPr="00095D6B">
        <w:rPr>
          <w:vertAlign w:val="subscript"/>
          <w:lang w:val="en-US"/>
        </w:rPr>
        <w:t>i</w:t>
      </w:r>
      <w:r w:rsidRPr="00095D6B">
        <w:t xml:space="preserve"> = </w:t>
      </w:r>
      <w:r w:rsidRPr="00095D6B">
        <w:rPr>
          <w:rFonts w:cs="Times New Roman"/>
        </w:rPr>
        <w:t>□</w:t>
      </w:r>
      <w:r w:rsidRPr="00095D6B">
        <w:rPr>
          <w:vertAlign w:val="subscript"/>
          <w:lang w:val="en-US"/>
        </w:rPr>
        <w:t>j</w:t>
      </w:r>
      <w:r w:rsidRPr="00095D6B">
        <w:rPr>
          <w:lang w:val="en-US"/>
        </w:rPr>
        <w:t xml:space="preserve"> - </w:t>
      </w:r>
      <w:r w:rsidRPr="00095D6B">
        <w:rPr>
          <w:rFonts w:cs="Times New Roman"/>
          <w:lang w:val="en-US"/>
        </w:rPr>
        <w:t>□</w:t>
      </w:r>
      <w:r w:rsidRPr="00095D6B">
        <w:rPr>
          <w:vertAlign w:val="subscript"/>
          <w:lang w:val="en-US"/>
        </w:rPr>
        <w:t xml:space="preserve">I </w:t>
      </w:r>
      <w:r w:rsidRPr="00095D6B">
        <w:rPr>
          <w:lang w:val="en-US"/>
        </w:rPr>
        <w:t>= D</w:t>
      </w:r>
      <w:r w:rsidRPr="00095D6B">
        <w:rPr>
          <w:vertAlign w:val="subscript"/>
          <w:lang w:val="en-US"/>
        </w:rPr>
        <w:t>ij</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Если эти условия не выполняются, то процесс некритический.</w:t>
      </w:r>
    </w:p>
    <w:p w:rsidR="00095D6B" w:rsidRPr="00095D6B" w:rsidRDefault="00095D6B" w:rsidP="00132637">
      <w:pPr>
        <w:shd w:val="clear" w:color="auto" w:fill="FFFFFF"/>
        <w:spacing w:line="360" w:lineRule="auto"/>
        <w:ind w:firstLine="567"/>
        <w:rPr>
          <w:spacing w:val="-5"/>
          <w:sz w:val="28"/>
          <w:szCs w:val="28"/>
        </w:rPr>
      </w:pPr>
      <w:r w:rsidRPr="00095D6B">
        <w:rPr>
          <w:spacing w:val="-5"/>
          <w:sz w:val="28"/>
          <w:szCs w:val="28"/>
        </w:rPr>
        <w:t>Критические процессы должны образовывать непрерывный путь через всю сеть от начального события до конечного.</w:t>
      </w:r>
    </w:p>
    <w:p w:rsidR="00095D6B" w:rsidRDefault="00095D6B" w:rsidP="00132637">
      <w:pPr>
        <w:pStyle w:val="a4"/>
        <w:spacing w:line="360" w:lineRule="auto"/>
        <w:ind w:firstLine="720"/>
        <w:rPr>
          <w:rFonts w:ascii="Times New Roman" w:hAnsi="Times New Roman" w:cs="Times New Roman"/>
          <w:sz w:val="28"/>
          <w:szCs w:val="28"/>
        </w:rPr>
      </w:pPr>
    </w:p>
    <w:p w:rsidR="00095D6B" w:rsidRDefault="00095D6B" w:rsidP="00132637">
      <w:pPr>
        <w:pStyle w:val="a4"/>
        <w:spacing w:line="360" w:lineRule="auto"/>
        <w:ind w:firstLine="720"/>
        <w:rPr>
          <w:rFonts w:ascii="Times New Roman" w:hAnsi="Times New Roman" w:cs="Times New Roman"/>
          <w:sz w:val="28"/>
          <w:szCs w:val="28"/>
        </w:rPr>
      </w:pPr>
    </w:p>
    <w:p w:rsidR="00790580" w:rsidRDefault="00790580" w:rsidP="00132637">
      <w:pPr>
        <w:pStyle w:val="a4"/>
        <w:spacing w:line="360" w:lineRule="auto"/>
        <w:rPr>
          <w:rFonts w:ascii="Times New Roman" w:hAnsi="Times New Roman" w:cs="Times New Roman"/>
          <w:sz w:val="28"/>
          <w:szCs w:val="28"/>
        </w:rPr>
      </w:pPr>
    </w:p>
    <w:p w:rsidR="00E4765A" w:rsidRDefault="00E4765A" w:rsidP="00132637">
      <w:pPr>
        <w:pStyle w:val="a4"/>
        <w:spacing w:line="360" w:lineRule="auto"/>
        <w:rPr>
          <w:rFonts w:ascii="Times New Roman" w:hAnsi="Times New Roman" w:cs="Times New Roman"/>
          <w:sz w:val="28"/>
          <w:szCs w:val="28"/>
        </w:rPr>
      </w:pPr>
    </w:p>
    <w:p w:rsidR="00095D6B" w:rsidRPr="00EC66BE" w:rsidRDefault="00790580" w:rsidP="00132637">
      <w:pPr>
        <w:pStyle w:val="a4"/>
        <w:spacing w:line="360" w:lineRule="auto"/>
        <w:ind w:left="720"/>
        <w:jc w:val="center"/>
        <w:rPr>
          <w:rFonts w:ascii="Times New Roman" w:hAnsi="Times New Roman" w:cs="Times New Roman"/>
          <w:spacing w:val="-5"/>
          <w:sz w:val="28"/>
          <w:szCs w:val="28"/>
        </w:rPr>
      </w:pPr>
      <w:r w:rsidRPr="00790580">
        <w:rPr>
          <w:rFonts w:ascii="Times New Roman" w:hAnsi="Times New Roman" w:cs="Times New Roman"/>
          <w:b/>
          <w:sz w:val="28"/>
          <w:szCs w:val="28"/>
        </w:rPr>
        <w:t xml:space="preserve">2.2 </w:t>
      </w:r>
      <w:r w:rsidR="00EC66BE" w:rsidRPr="00EC66BE">
        <w:rPr>
          <w:rFonts w:ascii="Times New Roman" w:hAnsi="Times New Roman" w:cs="Times New Roman"/>
          <w:b/>
          <w:bCs/>
          <w:sz w:val="28"/>
          <w:szCs w:val="28"/>
        </w:rPr>
        <w:t xml:space="preserve">Метод оценки и пересмотра планов (ПЕРТ, </w:t>
      </w:r>
      <w:r w:rsidR="00EC66BE" w:rsidRPr="00D4740A">
        <w:rPr>
          <w:rFonts w:ascii="Times New Roman" w:hAnsi="Times New Roman" w:cs="Times New Roman"/>
          <w:b/>
          <w:bCs/>
          <w:sz w:val="28"/>
          <w:szCs w:val="28"/>
        </w:rPr>
        <w:t>PERT</w:t>
      </w:r>
      <w:r w:rsidR="00EC66BE" w:rsidRPr="00EC66BE">
        <w:rPr>
          <w:rFonts w:ascii="Times New Roman" w:hAnsi="Times New Roman" w:cs="Times New Roman"/>
          <w:b/>
          <w:bCs/>
          <w:sz w:val="28"/>
          <w:szCs w:val="28"/>
        </w:rPr>
        <w:t>)</w:t>
      </w:r>
    </w:p>
    <w:p w:rsidR="00F051B2" w:rsidRDefault="00F051B2" w:rsidP="00132637">
      <w:pPr>
        <w:pStyle w:val="a4"/>
        <w:spacing w:line="360" w:lineRule="auto"/>
        <w:jc w:val="center"/>
        <w:rPr>
          <w:rFonts w:ascii="Times New Roman" w:hAnsi="Times New Roman" w:cs="Times New Roman"/>
          <w:b/>
          <w:spacing w:val="-5"/>
          <w:sz w:val="28"/>
          <w:szCs w:val="28"/>
        </w:rPr>
      </w:pPr>
    </w:p>
    <w:p w:rsidR="00C538CB" w:rsidRPr="001469C5" w:rsidRDefault="00C538CB" w:rsidP="00132637">
      <w:pPr>
        <w:suppressAutoHyphens/>
        <w:spacing w:line="360" w:lineRule="auto"/>
        <w:ind w:firstLine="709"/>
        <w:jc w:val="both"/>
        <w:rPr>
          <w:sz w:val="28"/>
          <w:szCs w:val="28"/>
        </w:rPr>
      </w:pPr>
      <w:r w:rsidRPr="00C538CB">
        <w:rPr>
          <w:iCs/>
          <w:sz w:val="28"/>
          <w:szCs w:val="28"/>
        </w:rPr>
        <w:t>Метод оценки и пересмотра планов PERT</w:t>
      </w:r>
      <w:r w:rsidRPr="001469C5">
        <w:rPr>
          <w:sz w:val="28"/>
          <w:szCs w:val="28"/>
        </w:rPr>
        <w:t xml:space="preserve"> представляет собой разновидность анализа по методу критического пути с более критичной оценкой продолжительности каждого этапа проекта. При использовании этого метода необходимо оценить наименьшую возможную продолжительность выполнения каждой работы, наиболее вероятную продолжительность и наибольшую продолжительность на тот случай, если продолжительность выполнения этой работы будет больше ожидаемой. Метод ПЕРТ допускает неопределенность продолжительности операций и анализирует влияние этой неопределенности на продолжительность работ по проекту в целом.</w:t>
      </w:r>
    </w:p>
    <w:p w:rsidR="00C538CB" w:rsidRPr="001469C5" w:rsidRDefault="00C538CB" w:rsidP="00132637">
      <w:pPr>
        <w:suppressAutoHyphens/>
        <w:spacing w:line="360" w:lineRule="auto"/>
        <w:ind w:firstLine="709"/>
        <w:jc w:val="both"/>
        <w:rPr>
          <w:sz w:val="28"/>
          <w:szCs w:val="28"/>
        </w:rPr>
      </w:pPr>
      <w:r w:rsidRPr="001469C5">
        <w:rPr>
          <w:sz w:val="28"/>
          <w:szCs w:val="28"/>
        </w:rPr>
        <w:t>Этот метод используется, когда для операции сложно задать и определить точную длительность.</w:t>
      </w:r>
    </w:p>
    <w:p w:rsidR="00C538CB" w:rsidRDefault="00C538CB" w:rsidP="00132637">
      <w:pPr>
        <w:pStyle w:val="a9"/>
        <w:suppressAutoHyphens/>
        <w:spacing w:before="0" w:beforeAutospacing="0" w:after="0" w:afterAutospacing="0" w:line="360" w:lineRule="auto"/>
        <w:ind w:firstLine="709"/>
        <w:jc w:val="both"/>
        <w:rPr>
          <w:sz w:val="28"/>
          <w:szCs w:val="28"/>
        </w:rPr>
      </w:pPr>
      <w:r w:rsidRPr="001469C5">
        <w:rPr>
          <w:color w:val="000000"/>
          <w:sz w:val="28"/>
          <w:szCs w:val="28"/>
        </w:rPr>
        <w:t>Особенность метода PERT заключается в возможности учета вероятностного</w:t>
      </w:r>
      <w:r w:rsidRPr="001469C5">
        <w:rPr>
          <w:sz w:val="28"/>
          <w:szCs w:val="28"/>
        </w:rPr>
        <w:t xml:space="preserve"> характера продолжительностей всех или некоторых работ при расчете параметров времени на сетевой модели. Он позволяет определять вероятности окончания проекта в заданные периоды времени и к заданным срокам.</w:t>
      </w:r>
    </w:p>
    <w:p w:rsidR="00F051B2" w:rsidRPr="00F051B2" w:rsidRDefault="00F051B2" w:rsidP="00132637">
      <w:pPr>
        <w:shd w:val="clear" w:color="auto" w:fill="FFFFFF"/>
        <w:spacing w:line="360" w:lineRule="auto"/>
        <w:ind w:firstLine="720"/>
        <w:jc w:val="both"/>
        <w:rPr>
          <w:spacing w:val="-5"/>
          <w:sz w:val="28"/>
          <w:szCs w:val="28"/>
        </w:rPr>
      </w:pPr>
      <w:r w:rsidRPr="00F051B2">
        <w:rPr>
          <w:spacing w:val="-5"/>
          <w:sz w:val="28"/>
          <w:szCs w:val="28"/>
        </w:rPr>
        <w:t>Метод PERT отличается от СРМ тем, что здесь длительность процессов характе</w:t>
      </w:r>
      <w:r w:rsidRPr="00F051B2">
        <w:rPr>
          <w:spacing w:val="-5"/>
          <w:sz w:val="28"/>
          <w:szCs w:val="28"/>
        </w:rPr>
        <w:softHyphen/>
        <w:t>ризуется тремя оценками.</w:t>
      </w:r>
    </w:p>
    <w:p w:rsidR="00F051B2" w:rsidRPr="00F051B2" w:rsidRDefault="00E4765A" w:rsidP="00132637">
      <w:pPr>
        <w:shd w:val="clear" w:color="auto" w:fill="FFFFFF"/>
        <w:spacing w:line="360" w:lineRule="auto"/>
        <w:ind w:firstLine="567"/>
        <w:jc w:val="both"/>
        <w:rPr>
          <w:spacing w:val="-5"/>
          <w:sz w:val="28"/>
          <w:szCs w:val="28"/>
        </w:rPr>
      </w:pPr>
      <w:r>
        <w:rPr>
          <w:spacing w:val="-5"/>
          <w:sz w:val="28"/>
          <w:szCs w:val="28"/>
        </w:rPr>
        <w:t>1) о</w:t>
      </w:r>
      <w:r w:rsidR="00F051B2" w:rsidRPr="00F051B2">
        <w:rPr>
          <w:spacing w:val="-5"/>
          <w:sz w:val="28"/>
          <w:szCs w:val="28"/>
        </w:rPr>
        <w:t>птимистичная оценка времени а, когда предполагается, что выполнение</w:t>
      </w:r>
      <w:r w:rsidR="00F051B2" w:rsidRPr="00F051B2">
        <w:rPr>
          <w:spacing w:val="-5"/>
          <w:sz w:val="28"/>
          <w:szCs w:val="28"/>
        </w:rPr>
        <w:br/>
        <w:t>процесса будет происходить максимально быстро.</w:t>
      </w:r>
    </w:p>
    <w:p w:rsidR="00F051B2" w:rsidRPr="00F051B2" w:rsidRDefault="00E4765A" w:rsidP="00132637">
      <w:pPr>
        <w:shd w:val="clear" w:color="auto" w:fill="FFFFFF"/>
        <w:spacing w:line="360" w:lineRule="auto"/>
        <w:ind w:firstLine="567"/>
        <w:jc w:val="both"/>
        <w:rPr>
          <w:spacing w:val="-5"/>
          <w:sz w:val="28"/>
          <w:szCs w:val="28"/>
        </w:rPr>
      </w:pPr>
      <w:r>
        <w:rPr>
          <w:spacing w:val="-5"/>
          <w:sz w:val="28"/>
          <w:szCs w:val="28"/>
        </w:rPr>
        <w:t>2) н</w:t>
      </w:r>
      <w:r w:rsidR="00F051B2" w:rsidRPr="00F051B2">
        <w:rPr>
          <w:spacing w:val="-5"/>
          <w:sz w:val="28"/>
          <w:szCs w:val="28"/>
        </w:rPr>
        <w:t xml:space="preserve">аиболее вероятная оценка времени </w:t>
      </w:r>
      <w:r w:rsidR="00F051B2" w:rsidRPr="00F051B2">
        <w:rPr>
          <w:spacing w:val="-5"/>
          <w:sz w:val="28"/>
          <w:szCs w:val="28"/>
          <w:lang w:val="en-US"/>
        </w:rPr>
        <w:t>m</w:t>
      </w:r>
      <w:r w:rsidR="00F051B2" w:rsidRPr="00F051B2">
        <w:rPr>
          <w:spacing w:val="-5"/>
          <w:sz w:val="28"/>
          <w:szCs w:val="28"/>
        </w:rPr>
        <w:t>, когда предполагается, что выполне</w:t>
      </w:r>
      <w:r w:rsidR="00F051B2" w:rsidRPr="00F051B2">
        <w:rPr>
          <w:spacing w:val="-5"/>
          <w:sz w:val="28"/>
          <w:szCs w:val="28"/>
        </w:rPr>
        <w:softHyphen/>
        <w:t>ние процесса будет происходить нормально.</w:t>
      </w:r>
    </w:p>
    <w:p w:rsidR="00F051B2" w:rsidRPr="00F051B2" w:rsidRDefault="00E4765A" w:rsidP="00132637">
      <w:pPr>
        <w:shd w:val="clear" w:color="auto" w:fill="FFFFFF"/>
        <w:spacing w:line="360" w:lineRule="auto"/>
        <w:ind w:firstLine="567"/>
        <w:jc w:val="both"/>
        <w:rPr>
          <w:spacing w:val="-5"/>
          <w:sz w:val="28"/>
          <w:szCs w:val="28"/>
        </w:rPr>
      </w:pPr>
      <w:r>
        <w:rPr>
          <w:spacing w:val="-5"/>
          <w:sz w:val="28"/>
          <w:szCs w:val="28"/>
        </w:rPr>
        <w:t>3) п</w:t>
      </w:r>
      <w:r w:rsidR="00F051B2" w:rsidRPr="00F051B2">
        <w:rPr>
          <w:spacing w:val="-5"/>
          <w:sz w:val="28"/>
          <w:szCs w:val="28"/>
        </w:rPr>
        <w:t xml:space="preserve">ессимистическая оценка времени </w:t>
      </w:r>
      <w:r w:rsidR="00F051B2" w:rsidRPr="00F051B2">
        <w:rPr>
          <w:spacing w:val="-5"/>
          <w:sz w:val="28"/>
          <w:szCs w:val="28"/>
          <w:lang w:val="en-US"/>
        </w:rPr>
        <w:t>b</w:t>
      </w:r>
      <w:r w:rsidR="00F051B2" w:rsidRPr="00F051B2">
        <w:rPr>
          <w:spacing w:val="-5"/>
          <w:sz w:val="28"/>
          <w:szCs w:val="28"/>
        </w:rPr>
        <w:t>, когда предполагается, что выполнение процесса будет происходить очень медленно.</w:t>
      </w:r>
    </w:p>
    <w:p w:rsidR="00F051B2" w:rsidRPr="00F051B2" w:rsidRDefault="00F051B2" w:rsidP="00132637">
      <w:pPr>
        <w:shd w:val="clear" w:color="auto" w:fill="FFFFFF"/>
        <w:spacing w:line="360" w:lineRule="auto"/>
        <w:ind w:firstLine="567"/>
        <w:jc w:val="both"/>
        <w:rPr>
          <w:spacing w:val="-5"/>
          <w:sz w:val="28"/>
          <w:szCs w:val="28"/>
        </w:rPr>
      </w:pPr>
      <w:r w:rsidRPr="00F051B2">
        <w:rPr>
          <w:spacing w:val="-5"/>
          <w:sz w:val="28"/>
          <w:szCs w:val="28"/>
        </w:rPr>
        <w:t>Любая возможная оценка времени выполнения процесса будет лежать в интер</w:t>
      </w:r>
      <w:r w:rsidRPr="00F051B2">
        <w:rPr>
          <w:spacing w:val="-5"/>
          <w:sz w:val="28"/>
          <w:szCs w:val="28"/>
        </w:rPr>
        <w:softHyphen/>
        <w:t xml:space="preserve">вале (а, </w:t>
      </w:r>
      <w:r w:rsidRPr="00F051B2">
        <w:rPr>
          <w:spacing w:val="-5"/>
          <w:sz w:val="28"/>
          <w:szCs w:val="28"/>
          <w:lang w:val="en-US"/>
        </w:rPr>
        <w:t>b</w:t>
      </w:r>
      <w:r w:rsidRPr="00F051B2">
        <w:rPr>
          <w:spacing w:val="-5"/>
          <w:sz w:val="28"/>
          <w:szCs w:val="28"/>
        </w:rPr>
        <w:t xml:space="preserve">). Поэтому оценка времени </w:t>
      </w:r>
      <w:r w:rsidRPr="00F051B2">
        <w:rPr>
          <w:spacing w:val="-5"/>
          <w:sz w:val="28"/>
          <w:szCs w:val="28"/>
          <w:lang w:val="en-US"/>
        </w:rPr>
        <w:t>m</w:t>
      </w:r>
      <w:r w:rsidRPr="00F051B2">
        <w:rPr>
          <w:spacing w:val="-5"/>
          <w:sz w:val="28"/>
          <w:szCs w:val="28"/>
        </w:rPr>
        <w:t xml:space="preserve"> также должна лежать в этом интервале. На основе этих оценок среднее время D выполнения процесса и дисперсия v</w:t>
      </w:r>
      <w:r w:rsidRPr="00F051B2">
        <w:rPr>
          <w:iCs/>
          <w:color w:val="000000"/>
          <w:spacing w:val="4"/>
        </w:rPr>
        <w:t xml:space="preserve"> </w:t>
      </w:r>
      <w:r w:rsidRPr="00F051B2">
        <w:rPr>
          <w:spacing w:val="-5"/>
          <w:sz w:val="28"/>
          <w:szCs w:val="28"/>
        </w:rPr>
        <w:t>вычисля</w:t>
      </w:r>
      <w:r w:rsidRPr="00F051B2">
        <w:rPr>
          <w:spacing w:val="-5"/>
          <w:sz w:val="28"/>
          <w:szCs w:val="28"/>
        </w:rPr>
        <w:softHyphen/>
        <w:t>ются</w:t>
      </w:r>
      <w:r w:rsidRPr="00F051B2">
        <w:rPr>
          <w:color w:val="000000"/>
          <w:spacing w:val="-1"/>
        </w:rPr>
        <w:t xml:space="preserve"> </w:t>
      </w:r>
      <w:r w:rsidRPr="00F051B2">
        <w:rPr>
          <w:spacing w:val="-5"/>
          <w:sz w:val="28"/>
          <w:szCs w:val="28"/>
        </w:rPr>
        <w:t>п</w:t>
      </w:r>
      <w:r w:rsidRPr="00F051B2">
        <w:rPr>
          <w:spacing w:val="-5"/>
          <w:sz w:val="28"/>
          <w:szCs w:val="28"/>
          <w:lang w:val="en-US"/>
        </w:rPr>
        <w:t>o</w:t>
      </w:r>
      <w:r w:rsidRPr="00F051B2">
        <w:rPr>
          <w:color w:val="000000"/>
          <w:spacing w:val="-1"/>
        </w:rPr>
        <w:t xml:space="preserve"> </w:t>
      </w:r>
      <w:r w:rsidRPr="00F051B2">
        <w:rPr>
          <w:spacing w:val="-5"/>
          <w:sz w:val="28"/>
          <w:szCs w:val="28"/>
        </w:rPr>
        <w:t>формулам</w:t>
      </w:r>
    </w:p>
    <w:p w:rsidR="00E4765A" w:rsidRDefault="00F051B2" w:rsidP="00132637">
      <w:pPr>
        <w:shd w:val="clear" w:color="auto" w:fill="FFFFFF"/>
        <w:spacing w:line="360" w:lineRule="auto"/>
        <w:ind w:firstLine="567"/>
        <w:jc w:val="both"/>
      </w:pPr>
      <w:r w:rsidRPr="00E4765A">
        <w:rPr>
          <w:i/>
          <w:position w:val="-28"/>
        </w:rPr>
        <w:object w:dxaOrig="30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6.75pt" o:ole="">
            <v:imagedata r:id="rId7" o:title=""/>
          </v:shape>
          <o:OLEObject Type="Embed" ProgID="Equation.3" ShapeID="_x0000_i1025" DrawAspect="Content" ObjectID="_1470304075" r:id="rId8"/>
        </w:object>
      </w:r>
      <w:r w:rsidR="00E4765A">
        <w:rPr>
          <w:i/>
        </w:rPr>
        <w:t xml:space="preserve">    </w:t>
      </w:r>
      <w:r w:rsidR="00E4765A">
        <w:t xml:space="preserve">                                                             </w:t>
      </w:r>
      <w:r w:rsidR="00132637">
        <w:t xml:space="preserve">                               </w:t>
      </w:r>
      <w:r w:rsidR="00E4765A" w:rsidRPr="00E4765A">
        <w:rPr>
          <w:sz w:val="28"/>
          <w:szCs w:val="28"/>
        </w:rPr>
        <w:t>(19)</w:t>
      </w:r>
      <w:r w:rsidR="00E4765A">
        <w:rPr>
          <w:i/>
        </w:rPr>
        <w:t xml:space="preserve">  </w:t>
      </w:r>
    </w:p>
    <w:p w:rsidR="00F051B2" w:rsidRPr="00E4765A" w:rsidRDefault="00E4765A" w:rsidP="00132637">
      <w:pPr>
        <w:shd w:val="clear" w:color="auto" w:fill="FFFFFF"/>
        <w:spacing w:line="360" w:lineRule="auto"/>
        <w:ind w:firstLine="567"/>
        <w:rPr>
          <w:i/>
        </w:rPr>
      </w:pPr>
      <w:r>
        <w:rPr>
          <w:i/>
        </w:rPr>
        <w:t xml:space="preserve">  </w:t>
      </w:r>
    </w:p>
    <w:p w:rsidR="00F051B2" w:rsidRPr="00F051B2" w:rsidRDefault="00F051B2" w:rsidP="00132637">
      <w:pPr>
        <w:shd w:val="clear" w:color="auto" w:fill="FFFFFF"/>
        <w:spacing w:before="72" w:line="360" w:lineRule="auto"/>
        <w:ind w:left="2650"/>
        <w:rPr>
          <w:iCs/>
          <w:color w:val="000000"/>
          <w:spacing w:val="-3"/>
          <w:sz w:val="18"/>
          <w:szCs w:val="18"/>
          <w:lang w:val="en-US"/>
        </w:rPr>
      </w:pPr>
    </w:p>
    <w:p w:rsidR="00F051B2" w:rsidRPr="00F051B2" w:rsidRDefault="00F051B2" w:rsidP="00132637">
      <w:pPr>
        <w:shd w:val="clear" w:color="auto" w:fill="FFFFFF"/>
        <w:spacing w:line="360" w:lineRule="auto"/>
        <w:ind w:firstLine="567"/>
        <w:jc w:val="both"/>
        <w:rPr>
          <w:spacing w:val="-5"/>
          <w:sz w:val="28"/>
          <w:szCs w:val="28"/>
        </w:rPr>
      </w:pPr>
      <w:r w:rsidRPr="00F051B2">
        <w:rPr>
          <w:spacing w:val="-5"/>
          <w:sz w:val="28"/>
          <w:szCs w:val="28"/>
        </w:rPr>
        <w:t>Вычисления метода СРМ, выпол</w:t>
      </w:r>
      <w:r w:rsidRPr="00F051B2">
        <w:rPr>
          <w:spacing w:val="-5"/>
          <w:sz w:val="28"/>
          <w:szCs w:val="28"/>
        </w:rPr>
        <w:softHyphen/>
        <w:t xml:space="preserve">нимы, если заменить значения длительностей D процессов оценками </w:t>
      </w:r>
      <w:r w:rsidRPr="00F051B2">
        <w:rPr>
          <w:spacing w:val="-5"/>
          <w:position w:val="-4"/>
          <w:sz w:val="28"/>
          <w:szCs w:val="28"/>
        </w:rPr>
        <w:object w:dxaOrig="260" w:dyaOrig="320">
          <v:shape id="_x0000_i1026" type="#_x0000_t75" style="width:12.75pt;height:15.75pt" o:ole="">
            <v:imagedata r:id="rId9" o:title=""/>
          </v:shape>
          <o:OLEObject Type="Embed" ProgID="Equation.3" ShapeID="_x0000_i1026" DrawAspect="Content" ObjectID="_1470304076" r:id="rId10"/>
        </w:object>
      </w:r>
      <w:r w:rsidRPr="00F051B2">
        <w:rPr>
          <w:spacing w:val="-5"/>
          <w:sz w:val="28"/>
          <w:szCs w:val="28"/>
        </w:rPr>
        <w:t>.</w:t>
      </w:r>
    </w:p>
    <w:p w:rsidR="00F051B2" w:rsidRPr="00F051B2" w:rsidRDefault="00F051B2" w:rsidP="00132637">
      <w:pPr>
        <w:shd w:val="clear" w:color="auto" w:fill="FFFFFF"/>
        <w:spacing w:line="360" w:lineRule="auto"/>
        <w:ind w:firstLine="567"/>
        <w:jc w:val="both"/>
        <w:rPr>
          <w:spacing w:val="-5"/>
          <w:sz w:val="28"/>
          <w:szCs w:val="28"/>
        </w:rPr>
      </w:pPr>
      <w:r w:rsidRPr="00F051B2">
        <w:rPr>
          <w:spacing w:val="-5"/>
          <w:sz w:val="28"/>
          <w:szCs w:val="28"/>
        </w:rPr>
        <w:t>Теперь можно определить вероятность того, что узел j модели будет достигнут в заранее</w:t>
      </w:r>
      <w:r w:rsidRPr="00F051B2">
        <w:rPr>
          <w:color w:val="000000"/>
          <w:spacing w:val="5"/>
        </w:rPr>
        <w:t xml:space="preserve"> </w:t>
      </w:r>
      <w:r w:rsidRPr="00F051B2">
        <w:rPr>
          <w:spacing w:val="-5"/>
          <w:sz w:val="28"/>
          <w:szCs w:val="28"/>
        </w:rPr>
        <w:t>запланированное время S</w:t>
      </w:r>
      <w:r w:rsidRPr="00F051B2">
        <w:rPr>
          <w:spacing w:val="-5"/>
          <w:sz w:val="28"/>
          <w:szCs w:val="28"/>
          <w:vertAlign w:val="subscript"/>
          <w:lang w:val="en-US"/>
        </w:rPr>
        <w:t>j</w:t>
      </w:r>
      <w:r w:rsidRPr="00F051B2">
        <w:rPr>
          <w:spacing w:val="-5"/>
          <w:sz w:val="28"/>
          <w:szCs w:val="28"/>
        </w:rPr>
        <w:t xml:space="preserve"> Пусть e</w:t>
      </w:r>
      <w:r w:rsidRPr="00F051B2">
        <w:rPr>
          <w:spacing w:val="-5"/>
          <w:sz w:val="28"/>
          <w:szCs w:val="28"/>
          <w:vertAlign w:val="subscript"/>
        </w:rPr>
        <w:t>j</w:t>
      </w:r>
      <w:r w:rsidRPr="00F051B2">
        <w:rPr>
          <w:spacing w:val="-5"/>
          <w:sz w:val="28"/>
          <w:szCs w:val="28"/>
        </w:rPr>
        <w:t>— время наискорейшего достижения узла j. Поскольку длительности выполнения процессов, которые ведут от начального узла к узлу j, — случайные величины, то e</w:t>
      </w:r>
      <w:r w:rsidRPr="00F051B2">
        <w:rPr>
          <w:spacing w:val="-5"/>
          <w:sz w:val="28"/>
          <w:szCs w:val="28"/>
          <w:vertAlign w:val="subscript"/>
        </w:rPr>
        <w:t>j</w:t>
      </w:r>
      <w:r w:rsidRPr="00F051B2">
        <w:rPr>
          <w:spacing w:val="-5"/>
          <w:sz w:val="28"/>
          <w:szCs w:val="28"/>
        </w:rPr>
        <w:t xml:space="preserve"> также является случайной величиной. Предположив, что все процессы в сети статистически независимы, можно определить среднее (математическое ожидание) М{е</w:t>
      </w:r>
      <w:r w:rsidRPr="00F051B2">
        <w:rPr>
          <w:spacing w:val="-5"/>
          <w:sz w:val="28"/>
          <w:szCs w:val="28"/>
          <w:vertAlign w:val="subscript"/>
          <w:lang w:val="en-US"/>
        </w:rPr>
        <w:t>j</w:t>
      </w:r>
      <w:r w:rsidRPr="00F051B2">
        <w:rPr>
          <w:spacing w:val="-5"/>
          <w:sz w:val="28"/>
          <w:szCs w:val="28"/>
        </w:rPr>
        <w:t>} и дисперсию var{e</w:t>
      </w:r>
      <w:r w:rsidRPr="00F051B2">
        <w:rPr>
          <w:spacing w:val="-5"/>
          <w:sz w:val="28"/>
          <w:szCs w:val="28"/>
          <w:vertAlign w:val="subscript"/>
          <w:lang w:val="en-US"/>
        </w:rPr>
        <w:t>j</w:t>
      </w:r>
      <w:r w:rsidRPr="00F051B2">
        <w:rPr>
          <w:spacing w:val="-5"/>
          <w:sz w:val="28"/>
          <w:szCs w:val="28"/>
        </w:rPr>
        <w:t>} следующим образом. Если существует только один путь от начального узла к узлу j, то среднее является суммой ожидаемых длительностей D выполнения всех процессов, входящих в этот путь, а дисперсия равна сумме дисперсий v тех же процессов. С другой стороны, если к узлу j ведет более одного пути, то до того, как будут вычислены среднее и диспер</w:t>
      </w:r>
      <w:r w:rsidRPr="00F051B2">
        <w:rPr>
          <w:spacing w:val="-5"/>
          <w:sz w:val="28"/>
          <w:szCs w:val="28"/>
        </w:rPr>
        <w:softHyphen/>
        <w:t>сия, необходимо найти вероятностное распределение длительности выполнения про</w:t>
      </w:r>
      <w:r w:rsidRPr="00F051B2">
        <w:rPr>
          <w:spacing w:val="-5"/>
          <w:sz w:val="28"/>
          <w:szCs w:val="28"/>
        </w:rPr>
        <w:softHyphen/>
        <w:t>цессов, которые составляют самый длинный путь. Эта задача достаточно сложная, поскольку она эквивалентна задаче, вычисляющей распределение ""максимума не</w:t>
      </w:r>
      <w:r w:rsidRPr="00F051B2">
        <w:rPr>
          <w:spacing w:val="-5"/>
          <w:sz w:val="28"/>
          <w:szCs w:val="28"/>
        </w:rPr>
        <w:softHyphen/>
        <w:t>скольких случайных величин. Для упрощения этой задачи среднее М{</w:t>
      </w:r>
      <w:r w:rsidRPr="00F051B2">
        <w:rPr>
          <w:spacing w:val="-5"/>
          <w:sz w:val="28"/>
          <w:szCs w:val="28"/>
          <w:lang w:val="en-US"/>
        </w:rPr>
        <w:t>e</w:t>
      </w:r>
      <w:r w:rsidRPr="00F051B2">
        <w:rPr>
          <w:spacing w:val="-5"/>
          <w:sz w:val="28"/>
          <w:szCs w:val="28"/>
          <w:vertAlign w:val="subscript"/>
          <w:lang w:val="en-US"/>
        </w:rPr>
        <w:t>j</w:t>
      </w:r>
      <w:r w:rsidRPr="00F051B2">
        <w:rPr>
          <w:spacing w:val="-5"/>
          <w:sz w:val="28"/>
          <w:szCs w:val="28"/>
        </w:rPr>
        <w:t>} и дисперсия var{e</w:t>
      </w:r>
      <w:r w:rsidRPr="00F051B2">
        <w:rPr>
          <w:spacing w:val="-5"/>
          <w:sz w:val="28"/>
          <w:szCs w:val="28"/>
          <w:vertAlign w:val="subscript"/>
          <w:lang w:val="en-US"/>
        </w:rPr>
        <w:t>j</w:t>
      </w:r>
      <w:r w:rsidRPr="00F051B2">
        <w:rPr>
          <w:spacing w:val="-5"/>
          <w:sz w:val="28"/>
          <w:szCs w:val="28"/>
        </w:rPr>
        <w:t>} вычисляются только для пути, для которого сумма ожидаемой длительности выполнения процессов максимальна. Если несколько путей имеют равные значения среднего, то выбирается тот, для которого дисперсия больше, поскольку этот путь от</w:t>
      </w:r>
      <w:r w:rsidRPr="00F051B2">
        <w:rPr>
          <w:spacing w:val="-5"/>
          <w:sz w:val="28"/>
          <w:szCs w:val="28"/>
        </w:rPr>
        <w:softHyphen/>
        <w:t>ражен наименее четко, и поэтому будет вычислена более общая оценка вероятностей.</w:t>
      </w:r>
    </w:p>
    <w:p w:rsidR="00F051B2" w:rsidRPr="00F051B2" w:rsidRDefault="00F051B2" w:rsidP="00132637">
      <w:pPr>
        <w:shd w:val="clear" w:color="auto" w:fill="FFFFFF"/>
        <w:spacing w:line="360" w:lineRule="auto"/>
        <w:ind w:firstLine="567"/>
        <w:jc w:val="both"/>
        <w:rPr>
          <w:spacing w:val="-5"/>
          <w:sz w:val="28"/>
          <w:szCs w:val="28"/>
        </w:rPr>
      </w:pPr>
      <w:r w:rsidRPr="00F051B2">
        <w:rPr>
          <w:spacing w:val="-5"/>
          <w:sz w:val="28"/>
          <w:szCs w:val="28"/>
        </w:rPr>
        <w:t>После того как будет вычислено среднее М{</w:t>
      </w:r>
      <w:r w:rsidRPr="00F051B2">
        <w:rPr>
          <w:spacing w:val="-5"/>
          <w:sz w:val="28"/>
          <w:szCs w:val="28"/>
          <w:lang w:val="en-US"/>
        </w:rPr>
        <w:t>e</w:t>
      </w:r>
      <w:r w:rsidRPr="00F051B2">
        <w:rPr>
          <w:spacing w:val="-5"/>
          <w:sz w:val="28"/>
          <w:szCs w:val="28"/>
          <w:vertAlign w:val="subscript"/>
          <w:lang w:val="en-US"/>
        </w:rPr>
        <w:t>j</w:t>
      </w:r>
      <w:r w:rsidRPr="00F051B2">
        <w:rPr>
          <w:spacing w:val="-5"/>
          <w:sz w:val="28"/>
          <w:szCs w:val="28"/>
        </w:rPr>
        <w:t>} и дисперсия var{e</w:t>
      </w:r>
      <w:r w:rsidRPr="00F051B2">
        <w:rPr>
          <w:spacing w:val="-5"/>
          <w:sz w:val="28"/>
          <w:szCs w:val="28"/>
          <w:vertAlign w:val="subscript"/>
          <w:lang w:val="en-US"/>
        </w:rPr>
        <w:t>j</w:t>
      </w:r>
      <w:r w:rsidRPr="00F051B2">
        <w:rPr>
          <w:spacing w:val="-5"/>
          <w:sz w:val="28"/>
          <w:szCs w:val="28"/>
        </w:rPr>
        <w:t>), вероятность того, что узел</w:t>
      </w:r>
      <w:r w:rsidRPr="00F051B2">
        <w:rPr>
          <w:spacing w:val="-5"/>
          <w:sz w:val="28"/>
          <w:szCs w:val="28"/>
          <w:lang w:val="en-US"/>
        </w:rPr>
        <w:t>j</w:t>
      </w:r>
      <w:r w:rsidRPr="00F051B2">
        <w:rPr>
          <w:spacing w:val="-5"/>
          <w:sz w:val="28"/>
          <w:szCs w:val="28"/>
        </w:rPr>
        <w:t xml:space="preserve"> будет достигнут в запланированное время S</w:t>
      </w:r>
      <w:r w:rsidRPr="00F051B2">
        <w:rPr>
          <w:spacing w:val="-5"/>
          <w:sz w:val="28"/>
          <w:szCs w:val="28"/>
          <w:vertAlign w:val="subscript"/>
          <w:lang w:val="en-US"/>
        </w:rPr>
        <w:t>j</w:t>
      </w:r>
      <w:r w:rsidRPr="00F051B2">
        <w:rPr>
          <w:spacing w:val="-5"/>
          <w:sz w:val="28"/>
          <w:szCs w:val="28"/>
        </w:rPr>
        <w:t>, можно вычислить по формуле</w:t>
      </w:r>
    </w:p>
    <w:p w:rsidR="00F051B2" w:rsidRPr="00F051B2" w:rsidRDefault="00F051B2" w:rsidP="00132637">
      <w:pPr>
        <w:spacing w:before="14" w:line="360" w:lineRule="auto"/>
        <w:ind w:left="1555"/>
      </w:pPr>
    </w:p>
    <w:p w:rsidR="00F051B2" w:rsidRPr="00E87451" w:rsidRDefault="00E87451" w:rsidP="00132637">
      <w:pPr>
        <w:spacing w:before="14" w:line="360" w:lineRule="auto"/>
        <w:ind w:left="1555"/>
        <w:jc w:val="center"/>
      </w:pPr>
      <w:r w:rsidRPr="00F051B2">
        <w:rPr>
          <w:position w:val="-40"/>
          <w:lang w:val="en-US"/>
        </w:rPr>
        <w:object w:dxaOrig="5420" w:dyaOrig="920">
          <v:shape id="_x0000_i1027" type="#_x0000_t75" style="width:318pt;height:45.75pt" o:ole="">
            <v:imagedata r:id="rId11" o:title=""/>
          </v:shape>
          <o:OLEObject Type="Embed" ProgID="Equation.3" ShapeID="_x0000_i1027" DrawAspect="Content" ObjectID="_1470304077" r:id="rId12"/>
        </w:object>
      </w:r>
      <w:r>
        <w:t xml:space="preserve">      </w:t>
      </w:r>
      <w:r w:rsidRPr="00E87451">
        <w:rPr>
          <w:sz w:val="28"/>
          <w:szCs w:val="28"/>
        </w:rPr>
        <w:t>(20)</w:t>
      </w:r>
    </w:p>
    <w:p w:rsidR="00F051B2" w:rsidRPr="00F051B2" w:rsidRDefault="00F051B2" w:rsidP="00132637">
      <w:pPr>
        <w:spacing w:before="14" w:line="360" w:lineRule="auto"/>
        <w:ind w:left="1555"/>
        <w:rPr>
          <w:lang w:val="en-US"/>
        </w:rPr>
      </w:pPr>
    </w:p>
    <w:p w:rsidR="00F051B2" w:rsidRDefault="00F051B2" w:rsidP="00132637">
      <w:pPr>
        <w:shd w:val="clear" w:color="auto" w:fill="FFFFFF"/>
        <w:spacing w:line="360" w:lineRule="auto"/>
        <w:ind w:left="10" w:firstLine="567"/>
        <w:rPr>
          <w:spacing w:val="-5"/>
          <w:sz w:val="28"/>
          <w:szCs w:val="28"/>
        </w:rPr>
      </w:pPr>
      <w:r w:rsidRPr="00F051B2">
        <w:rPr>
          <w:spacing w:val="-5"/>
          <w:sz w:val="28"/>
          <w:szCs w:val="28"/>
        </w:rPr>
        <w:t xml:space="preserve">где </w:t>
      </w:r>
      <w:r w:rsidRPr="00F051B2">
        <w:rPr>
          <w:spacing w:val="-5"/>
          <w:sz w:val="28"/>
          <w:szCs w:val="28"/>
          <w:lang w:val="en-US"/>
        </w:rPr>
        <w:t>z</w:t>
      </w:r>
      <w:r w:rsidRPr="00F051B2">
        <w:rPr>
          <w:spacing w:val="-5"/>
          <w:sz w:val="28"/>
          <w:szCs w:val="28"/>
        </w:rPr>
        <w:t xml:space="preserve"> — случайная величина, имеющая стандартное нормальное распределение,</w:t>
      </w:r>
    </w:p>
    <w:p w:rsidR="00E87451" w:rsidRPr="00F051B2" w:rsidRDefault="00E87451" w:rsidP="00132637">
      <w:pPr>
        <w:shd w:val="clear" w:color="auto" w:fill="FFFFFF"/>
        <w:spacing w:line="360" w:lineRule="auto"/>
        <w:ind w:left="10" w:firstLine="567"/>
        <w:rPr>
          <w:spacing w:val="-5"/>
          <w:sz w:val="28"/>
          <w:szCs w:val="28"/>
        </w:rPr>
      </w:pPr>
    </w:p>
    <w:p w:rsidR="00E87451" w:rsidRDefault="00F051B2" w:rsidP="00132637">
      <w:pPr>
        <w:shd w:val="clear" w:color="auto" w:fill="FFFFFF"/>
        <w:spacing w:line="360" w:lineRule="auto"/>
        <w:ind w:left="10" w:firstLine="567"/>
        <w:jc w:val="center"/>
        <w:rPr>
          <w:spacing w:val="-5"/>
          <w:sz w:val="28"/>
          <w:szCs w:val="28"/>
        </w:rPr>
      </w:pPr>
      <w:r w:rsidRPr="00F051B2">
        <w:rPr>
          <w:spacing w:val="-5"/>
          <w:position w:val="-38"/>
          <w:sz w:val="28"/>
          <w:szCs w:val="28"/>
          <w:lang w:val="en-US"/>
        </w:rPr>
        <w:object w:dxaOrig="1800" w:dyaOrig="800">
          <v:shape id="_x0000_i1028" type="#_x0000_t75" style="width:90pt;height:39.75pt" o:ole="">
            <v:imagedata r:id="rId13" o:title=""/>
          </v:shape>
          <o:OLEObject Type="Embed" ProgID="Equation.3" ShapeID="_x0000_i1028" DrawAspect="Content" ObjectID="_1470304078" r:id="rId14"/>
        </w:object>
      </w:r>
      <w:r w:rsidR="00243148" w:rsidRPr="00132637">
        <w:rPr>
          <w:spacing w:val="-5"/>
          <w:sz w:val="28"/>
          <w:szCs w:val="28"/>
        </w:rPr>
        <w:t xml:space="preserve">   </w:t>
      </w:r>
      <w:r w:rsidR="00E87451">
        <w:rPr>
          <w:spacing w:val="-5"/>
          <w:sz w:val="28"/>
          <w:szCs w:val="28"/>
        </w:rPr>
        <w:t xml:space="preserve">                                                                            </w:t>
      </w:r>
      <w:r w:rsidR="00132637">
        <w:rPr>
          <w:spacing w:val="-5"/>
          <w:sz w:val="28"/>
          <w:szCs w:val="28"/>
        </w:rPr>
        <w:t xml:space="preserve">                             </w:t>
      </w:r>
      <w:r w:rsidR="00E87451">
        <w:rPr>
          <w:spacing w:val="-5"/>
          <w:sz w:val="28"/>
          <w:szCs w:val="28"/>
        </w:rPr>
        <w:t>(21)</w:t>
      </w:r>
      <w:r w:rsidR="00243148" w:rsidRPr="00132637">
        <w:rPr>
          <w:spacing w:val="-5"/>
          <w:sz w:val="28"/>
          <w:szCs w:val="28"/>
        </w:rPr>
        <w:t xml:space="preserve">     </w:t>
      </w:r>
    </w:p>
    <w:p w:rsidR="00F051B2" w:rsidRPr="00132637" w:rsidRDefault="00243148" w:rsidP="00132637">
      <w:pPr>
        <w:shd w:val="clear" w:color="auto" w:fill="FFFFFF"/>
        <w:spacing w:line="360" w:lineRule="auto"/>
        <w:ind w:left="10" w:firstLine="567"/>
        <w:jc w:val="center"/>
        <w:rPr>
          <w:spacing w:val="-5"/>
          <w:sz w:val="28"/>
          <w:szCs w:val="28"/>
        </w:rPr>
      </w:pPr>
      <w:r w:rsidRPr="00132637">
        <w:rPr>
          <w:spacing w:val="-5"/>
          <w:sz w:val="28"/>
          <w:szCs w:val="28"/>
        </w:rPr>
        <w:t xml:space="preserve">                                           </w:t>
      </w:r>
    </w:p>
    <w:p w:rsidR="00F051B2" w:rsidRPr="00F051B2" w:rsidRDefault="00F051B2" w:rsidP="00132637">
      <w:pPr>
        <w:shd w:val="clear" w:color="auto" w:fill="FFFFFF"/>
        <w:spacing w:line="360" w:lineRule="auto"/>
        <w:ind w:left="5" w:firstLine="567"/>
        <w:jc w:val="both"/>
        <w:rPr>
          <w:spacing w:val="-5"/>
          <w:sz w:val="28"/>
          <w:szCs w:val="28"/>
        </w:rPr>
      </w:pPr>
      <w:r w:rsidRPr="00F051B2">
        <w:rPr>
          <w:spacing w:val="-5"/>
          <w:sz w:val="28"/>
          <w:szCs w:val="28"/>
        </w:rPr>
        <w:t xml:space="preserve">Случайная величина </w:t>
      </w:r>
      <w:r w:rsidRPr="00F051B2">
        <w:rPr>
          <w:spacing w:val="-5"/>
          <w:sz w:val="28"/>
          <w:szCs w:val="28"/>
          <w:lang w:val="en-US"/>
        </w:rPr>
        <w:t>z</w:t>
      </w:r>
      <w:r w:rsidRPr="00F051B2">
        <w:rPr>
          <w:spacing w:val="-5"/>
          <w:sz w:val="28"/>
          <w:szCs w:val="28"/>
        </w:rPr>
        <w:t xml:space="preserve"> имеет среднее 0 и стандартное отклонение 1 </w:t>
      </w:r>
      <w:r>
        <w:rPr>
          <w:spacing w:val="-5"/>
          <w:sz w:val="28"/>
          <w:szCs w:val="28"/>
        </w:rPr>
        <w:t>.</w:t>
      </w:r>
      <w:r w:rsidRPr="00F051B2">
        <w:rPr>
          <w:spacing w:val="-5"/>
          <w:sz w:val="28"/>
          <w:szCs w:val="28"/>
        </w:rPr>
        <w:t>В данном случае использование нормального распределения оправдано тем, что e</w:t>
      </w:r>
      <w:r w:rsidRPr="00F051B2">
        <w:rPr>
          <w:spacing w:val="-5"/>
          <w:sz w:val="28"/>
          <w:szCs w:val="28"/>
          <w:vertAlign w:val="subscript"/>
        </w:rPr>
        <w:t>j</w:t>
      </w:r>
      <w:r w:rsidRPr="00F051B2">
        <w:rPr>
          <w:spacing w:val="-5"/>
          <w:sz w:val="28"/>
          <w:szCs w:val="28"/>
        </w:rPr>
        <w:t xml:space="preserve"> является суммой независимых случайных переменных. Согласно цен</w:t>
      </w:r>
      <w:r w:rsidRPr="00F051B2">
        <w:rPr>
          <w:spacing w:val="-5"/>
          <w:sz w:val="28"/>
          <w:szCs w:val="28"/>
        </w:rPr>
        <w:softHyphen/>
        <w:t>тральной предельной теореме величина е</w:t>
      </w:r>
      <w:r w:rsidRPr="00F051B2">
        <w:rPr>
          <w:spacing w:val="-5"/>
          <w:sz w:val="28"/>
          <w:szCs w:val="28"/>
          <w:vertAlign w:val="subscript"/>
          <w:lang w:val="en-US"/>
        </w:rPr>
        <w:t>j</w:t>
      </w:r>
      <w:r w:rsidRPr="00F051B2">
        <w:rPr>
          <w:spacing w:val="-5"/>
          <w:sz w:val="28"/>
          <w:szCs w:val="28"/>
        </w:rPr>
        <w:t xml:space="preserve"> приближенно распре</w:t>
      </w:r>
      <w:r w:rsidRPr="00F051B2">
        <w:rPr>
          <w:spacing w:val="-5"/>
          <w:sz w:val="28"/>
          <w:szCs w:val="28"/>
        </w:rPr>
        <w:softHyphen/>
        <w:t>делена по нормальному закону.</w:t>
      </w:r>
    </w:p>
    <w:p w:rsidR="00F051B2" w:rsidRDefault="00F051B2" w:rsidP="00132637">
      <w:pPr>
        <w:pStyle w:val="a4"/>
        <w:spacing w:line="360" w:lineRule="auto"/>
        <w:jc w:val="both"/>
        <w:rPr>
          <w:rFonts w:ascii="Times New Roman" w:hAnsi="Times New Roman" w:cs="Times New Roman"/>
          <w:sz w:val="28"/>
          <w:szCs w:val="28"/>
        </w:rPr>
      </w:pPr>
    </w:p>
    <w:p w:rsidR="00EC66BE" w:rsidRPr="00EC66BE" w:rsidRDefault="00EC66BE" w:rsidP="00132637">
      <w:pPr>
        <w:suppressAutoHyphens/>
        <w:spacing w:line="360" w:lineRule="auto"/>
        <w:ind w:firstLine="709"/>
        <w:jc w:val="center"/>
        <w:rPr>
          <w:b/>
          <w:bCs/>
          <w:sz w:val="28"/>
          <w:szCs w:val="28"/>
        </w:rPr>
      </w:pPr>
      <w:r w:rsidRPr="00EC66BE">
        <w:rPr>
          <w:b/>
          <w:bCs/>
          <w:sz w:val="28"/>
          <w:szCs w:val="28"/>
        </w:rPr>
        <w:t xml:space="preserve">2.3 Метод графической оценки и </w:t>
      </w:r>
      <w:r w:rsidRPr="00D4740A">
        <w:rPr>
          <w:b/>
          <w:bCs/>
          <w:sz w:val="28"/>
          <w:szCs w:val="28"/>
        </w:rPr>
        <w:t>анализа</w:t>
      </w:r>
      <w:r w:rsidRPr="00EC66BE">
        <w:rPr>
          <w:b/>
          <w:bCs/>
          <w:sz w:val="28"/>
          <w:szCs w:val="28"/>
        </w:rPr>
        <w:t xml:space="preserve"> (</w:t>
      </w:r>
      <w:r w:rsidRPr="00D4740A">
        <w:rPr>
          <w:b/>
          <w:bCs/>
          <w:sz w:val="28"/>
          <w:szCs w:val="28"/>
        </w:rPr>
        <w:t>GERT</w:t>
      </w:r>
      <w:r w:rsidRPr="00EC66BE">
        <w:rPr>
          <w:b/>
          <w:bCs/>
          <w:sz w:val="28"/>
          <w:szCs w:val="28"/>
        </w:rPr>
        <w:t>)</w:t>
      </w:r>
    </w:p>
    <w:p w:rsidR="00EC66BE" w:rsidRPr="001469C5" w:rsidRDefault="00EC66BE" w:rsidP="00132637">
      <w:pPr>
        <w:suppressAutoHyphens/>
        <w:spacing w:line="360" w:lineRule="auto"/>
        <w:ind w:firstLine="709"/>
        <w:jc w:val="both"/>
        <w:rPr>
          <w:b/>
          <w:bCs/>
          <w:sz w:val="28"/>
          <w:szCs w:val="28"/>
        </w:rPr>
      </w:pPr>
    </w:p>
    <w:p w:rsidR="00EC66BE" w:rsidRPr="00EC66BE" w:rsidRDefault="00EC66BE" w:rsidP="00132637">
      <w:pPr>
        <w:suppressAutoHyphens/>
        <w:spacing w:line="360" w:lineRule="auto"/>
        <w:ind w:firstLine="709"/>
        <w:jc w:val="both"/>
        <w:rPr>
          <w:sz w:val="28"/>
          <w:szCs w:val="28"/>
        </w:rPr>
      </w:pPr>
      <w:r w:rsidRPr="00EC66BE">
        <w:rPr>
          <w:iCs/>
          <w:sz w:val="28"/>
          <w:szCs w:val="28"/>
        </w:rPr>
        <w:t>Метод графической оценки и анализа (метод GERT)</w:t>
      </w:r>
      <w:r w:rsidRPr="00EC66BE">
        <w:rPr>
          <w:sz w:val="28"/>
          <w:szCs w:val="28"/>
        </w:rPr>
        <w:t xml:space="preserve"> применяется в тех случаях организации работ, когда последующие задачи могут начинаться после завершения только некоторого числа из предшествующих задач, причем не все задачи, представленные на сетевой модели, должны быть выполнены для завершения проекта.</w:t>
      </w:r>
    </w:p>
    <w:p w:rsidR="00EC66BE" w:rsidRPr="00EC66BE" w:rsidRDefault="00EC66BE" w:rsidP="00132637">
      <w:pPr>
        <w:suppressAutoHyphens/>
        <w:spacing w:line="360" w:lineRule="auto"/>
        <w:ind w:firstLine="709"/>
        <w:jc w:val="both"/>
        <w:rPr>
          <w:sz w:val="28"/>
          <w:szCs w:val="28"/>
        </w:rPr>
      </w:pPr>
      <w:r w:rsidRPr="00EC66BE">
        <w:rPr>
          <w:sz w:val="28"/>
          <w:szCs w:val="28"/>
        </w:rPr>
        <w:t>Основу применения метода GERT составляет использование альтернативных сетей, называемых в терминах данного метода GERT-cетями.</w:t>
      </w:r>
    </w:p>
    <w:p w:rsidR="00EC66BE" w:rsidRPr="00EC66BE" w:rsidRDefault="00EC66BE" w:rsidP="00132637">
      <w:pPr>
        <w:suppressAutoHyphens/>
        <w:spacing w:line="360" w:lineRule="auto"/>
        <w:ind w:firstLine="709"/>
        <w:jc w:val="both"/>
        <w:rPr>
          <w:sz w:val="28"/>
          <w:szCs w:val="28"/>
        </w:rPr>
      </w:pPr>
      <w:r w:rsidRPr="00EC66BE">
        <w:rPr>
          <w:sz w:val="28"/>
          <w:szCs w:val="28"/>
        </w:rPr>
        <w:t>По существу GERT-сети позволяют более адекватно задавать сложные процессы строительного производства в тех случаях, когда затруднительно или невозможно (по объективным причинам) однозначно определить какие именно работы и в какой последовательности должны быть выполнены для достижения намеченного результата (т.е. существует многовариантность реализации проекта).</w:t>
      </w:r>
    </w:p>
    <w:p w:rsidR="00132637" w:rsidRDefault="00EC66BE" w:rsidP="00132637">
      <w:pPr>
        <w:suppressAutoHyphens/>
        <w:spacing w:line="360" w:lineRule="auto"/>
        <w:ind w:firstLine="709"/>
        <w:jc w:val="both"/>
        <w:rPr>
          <w:sz w:val="28"/>
          <w:szCs w:val="28"/>
        </w:rPr>
      </w:pPr>
      <w:r w:rsidRPr="00EC66BE">
        <w:rPr>
          <w:sz w:val="28"/>
          <w:szCs w:val="28"/>
        </w:rPr>
        <w:t>Следует отметить, что "ручной" расчет GERT-сетей, моделирующих реальные процессы, чрезвычайно сложен, однако программное обеспечение для вычисления сетевых моделей такого типа в настоящее время, к сожалению, не распространено.</w:t>
      </w:r>
    </w:p>
    <w:p w:rsidR="00132637" w:rsidRDefault="00132637" w:rsidP="00132637">
      <w:pPr>
        <w:spacing w:after="5" w:line="360" w:lineRule="auto"/>
        <w:rPr>
          <w:sz w:val="28"/>
          <w:szCs w:val="28"/>
        </w:rPr>
      </w:pPr>
    </w:p>
    <w:p w:rsidR="00132637" w:rsidRDefault="00132637" w:rsidP="00132637">
      <w:pPr>
        <w:spacing w:after="5" w:line="360" w:lineRule="auto"/>
        <w:rPr>
          <w:sz w:val="28"/>
          <w:szCs w:val="28"/>
        </w:rPr>
      </w:pPr>
    </w:p>
    <w:p w:rsidR="00EF16D6" w:rsidRPr="00EF16D6" w:rsidRDefault="00EF16D6" w:rsidP="00132637">
      <w:pPr>
        <w:spacing w:after="5" w:line="360" w:lineRule="auto"/>
        <w:jc w:val="center"/>
        <w:rPr>
          <w:b/>
          <w:sz w:val="28"/>
          <w:szCs w:val="28"/>
        </w:rPr>
      </w:pPr>
      <w:r w:rsidRPr="00EF16D6">
        <w:rPr>
          <w:b/>
          <w:sz w:val="28"/>
          <w:szCs w:val="28"/>
        </w:rPr>
        <w:t xml:space="preserve">3.  </w:t>
      </w:r>
      <w:r w:rsidR="00A9336F">
        <w:rPr>
          <w:b/>
          <w:sz w:val="28"/>
          <w:szCs w:val="28"/>
        </w:rPr>
        <w:t>Численная реализация задачи сетевого планирования</w:t>
      </w:r>
    </w:p>
    <w:p w:rsidR="00EF16D6" w:rsidRDefault="00EF16D6" w:rsidP="00132637">
      <w:pPr>
        <w:spacing w:after="5" w:line="360" w:lineRule="auto"/>
        <w:ind w:left="357" w:firstLine="539"/>
        <w:rPr>
          <w:sz w:val="28"/>
          <w:szCs w:val="28"/>
        </w:rPr>
      </w:pPr>
    </w:p>
    <w:p w:rsidR="00EF16D6" w:rsidRDefault="00EF16D6" w:rsidP="00132637">
      <w:pPr>
        <w:spacing w:after="5" w:line="360" w:lineRule="auto"/>
        <w:ind w:left="357" w:firstLine="539"/>
        <w:rPr>
          <w:color w:val="000000"/>
          <w:spacing w:val="4"/>
          <w:sz w:val="28"/>
          <w:szCs w:val="28"/>
        </w:rPr>
      </w:pPr>
      <w:r w:rsidRPr="00941C7B">
        <w:rPr>
          <w:color w:val="000000"/>
          <w:spacing w:val="2"/>
          <w:sz w:val="28"/>
          <w:szCs w:val="28"/>
        </w:rPr>
        <w:t xml:space="preserve">Каждое событие должно </w:t>
      </w:r>
      <w:r w:rsidRPr="00941C7B">
        <w:rPr>
          <w:color w:val="000000"/>
          <w:spacing w:val="1"/>
          <w:sz w:val="28"/>
          <w:szCs w:val="28"/>
        </w:rPr>
        <w:t>устанавлива</w:t>
      </w:r>
      <w:r>
        <w:rPr>
          <w:color w:val="000000"/>
          <w:spacing w:val="1"/>
          <w:sz w:val="28"/>
          <w:szCs w:val="28"/>
        </w:rPr>
        <w:t>ет</w:t>
      </w:r>
      <w:r w:rsidRPr="00941C7B">
        <w:rPr>
          <w:color w:val="000000"/>
          <w:spacing w:val="1"/>
          <w:sz w:val="28"/>
          <w:szCs w:val="28"/>
        </w:rPr>
        <w:t xml:space="preserve"> завершенность предшествующих действий, например:</w:t>
      </w:r>
      <w:r w:rsidRPr="00941C7B">
        <w:rPr>
          <w:color w:val="000000"/>
          <w:spacing w:val="2"/>
          <w:sz w:val="28"/>
          <w:szCs w:val="28"/>
        </w:rPr>
        <w:t xml:space="preserve"> выбрана цель проекта, обоснованы способы проектирования, рассчи</w:t>
      </w:r>
      <w:r w:rsidRPr="00941C7B">
        <w:rPr>
          <w:color w:val="000000"/>
          <w:spacing w:val="2"/>
          <w:sz w:val="28"/>
          <w:szCs w:val="28"/>
        </w:rPr>
        <w:softHyphen/>
        <w:t>таны показатели конкурентоспособности и т.п. Все события и рабо</w:t>
      </w:r>
      <w:r w:rsidRPr="00941C7B">
        <w:rPr>
          <w:color w:val="000000"/>
          <w:spacing w:val="2"/>
          <w:sz w:val="28"/>
          <w:szCs w:val="28"/>
        </w:rPr>
        <w:softHyphen/>
        <w:t>ты, входящие в заданный комплекс, перечисл</w:t>
      </w:r>
      <w:r>
        <w:rPr>
          <w:color w:val="000000"/>
          <w:spacing w:val="2"/>
          <w:sz w:val="28"/>
          <w:szCs w:val="28"/>
        </w:rPr>
        <w:t>ены</w:t>
      </w:r>
      <w:r w:rsidRPr="00941C7B">
        <w:rPr>
          <w:color w:val="000000"/>
          <w:spacing w:val="2"/>
          <w:sz w:val="28"/>
          <w:szCs w:val="28"/>
        </w:rPr>
        <w:t xml:space="preserve"> в </w:t>
      </w:r>
      <w:r>
        <w:rPr>
          <w:color w:val="000000"/>
          <w:spacing w:val="4"/>
          <w:sz w:val="28"/>
          <w:szCs w:val="28"/>
        </w:rPr>
        <w:t>порядке их выполнения.</w:t>
      </w:r>
    </w:p>
    <w:p w:rsidR="00EF16D6" w:rsidRDefault="00EF16D6" w:rsidP="00132637">
      <w:pPr>
        <w:widowControl w:val="0"/>
        <w:snapToGrid w:val="0"/>
        <w:spacing w:line="360" w:lineRule="auto"/>
        <w:ind w:left="360" w:firstLine="540"/>
        <w:jc w:val="both"/>
        <w:rPr>
          <w:color w:val="000000"/>
          <w:sz w:val="28"/>
          <w:szCs w:val="28"/>
        </w:rPr>
      </w:pPr>
      <w:r w:rsidRPr="009D5CBD">
        <w:rPr>
          <w:iCs/>
          <w:color w:val="000000"/>
          <w:sz w:val="28"/>
          <w:szCs w:val="28"/>
        </w:rPr>
        <w:t>Сшивание сетевого графика</w:t>
      </w:r>
      <w:r w:rsidRPr="00941C7B">
        <w:rPr>
          <w:i/>
          <w:iCs/>
          <w:color w:val="000000"/>
          <w:sz w:val="28"/>
          <w:szCs w:val="28"/>
        </w:rPr>
        <w:t xml:space="preserve"> </w:t>
      </w:r>
      <w:r w:rsidRPr="00941C7B">
        <w:rPr>
          <w:color w:val="000000"/>
          <w:sz w:val="28"/>
          <w:szCs w:val="28"/>
        </w:rPr>
        <w:t xml:space="preserve">производится </w:t>
      </w:r>
      <w:r w:rsidRPr="00941C7B">
        <w:rPr>
          <w:color w:val="000000"/>
          <w:spacing w:val="4"/>
          <w:sz w:val="28"/>
          <w:szCs w:val="28"/>
        </w:rPr>
        <w:t xml:space="preserve">на основе приведенного в </w:t>
      </w:r>
      <w:r w:rsidRPr="00EF16D6">
        <w:rPr>
          <w:sz w:val="28"/>
          <w:szCs w:val="28"/>
        </w:rPr>
        <w:t xml:space="preserve">Таблице 1 </w:t>
      </w:r>
      <w:r w:rsidRPr="00EF16D6">
        <w:rPr>
          <w:color w:val="000000"/>
          <w:spacing w:val="4"/>
          <w:sz w:val="28"/>
          <w:szCs w:val="28"/>
        </w:rPr>
        <w:t xml:space="preserve">перечня выполняемых работ. </w:t>
      </w:r>
      <w:r w:rsidRPr="00EF16D6">
        <w:rPr>
          <w:color w:val="000000"/>
          <w:spacing w:val="2"/>
          <w:sz w:val="28"/>
          <w:szCs w:val="28"/>
        </w:rPr>
        <w:t>Построение сети можно начинать как от</w:t>
      </w:r>
      <w:r w:rsidRPr="00941C7B">
        <w:rPr>
          <w:color w:val="000000"/>
          <w:spacing w:val="2"/>
          <w:sz w:val="28"/>
          <w:szCs w:val="28"/>
        </w:rPr>
        <w:t xml:space="preserve"> исходного события,</w:t>
      </w:r>
      <w:r>
        <w:rPr>
          <w:color w:val="000000"/>
          <w:spacing w:val="2"/>
          <w:sz w:val="28"/>
          <w:szCs w:val="28"/>
        </w:rPr>
        <w:t xml:space="preserve"> </w:t>
      </w:r>
      <w:r w:rsidRPr="00941C7B">
        <w:rPr>
          <w:color w:val="000000"/>
          <w:spacing w:val="1"/>
          <w:sz w:val="28"/>
          <w:szCs w:val="28"/>
        </w:rPr>
        <w:t xml:space="preserve">постепенно приближаясь к завершающему, так </w:t>
      </w:r>
      <w:r>
        <w:rPr>
          <w:color w:val="000000"/>
          <w:spacing w:val="1"/>
          <w:sz w:val="28"/>
          <w:szCs w:val="28"/>
        </w:rPr>
        <w:t>и,</w:t>
      </w:r>
      <w:r w:rsidRPr="00941C7B">
        <w:rPr>
          <w:color w:val="000000"/>
          <w:spacing w:val="1"/>
          <w:sz w:val="28"/>
          <w:szCs w:val="28"/>
        </w:rPr>
        <w:t xml:space="preserve"> наоборот — от ко</w:t>
      </w:r>
      <w:r w:rsidRPr="00941C7B">
        <w:rPr>
          <w:color w:val="000000"/>
          <w:spacing w:val="1"/>
          <w:sz w:val="28"/>
          <w:szCs w:val="28"/>
        </w:rPr>
        <w:softHyphen/>
      </w:r>
      <w:r w:rsidRPr="00941C7B">
        <w:rPr>
          <w:color w:val="000000"/>
          <w:sz w:val="28"/>
          <w:szCs w:val="28"/>
        </w:rPr>
        <w:t xml:space="preserve">нечного к </w:t>
      </w:r>
      <w:r>
        <w:rPr>
          <w:color w:val="000000"/>
          <w:sz w:val="28"/>
          <w:szCs w:val="28"/>
        </w:rPr>
        <w:t xml:space="preserve"> </w:t>
      </w:r>
      <w:r w:rsidRPr="00941C7B">
        <w:rPr>
          <w:color w:val="000000"/>
          <w:sz w:val="28"/>
          <w:szCs w:val="28"/>
        </w:rPr>
        <w:t>начальному.</w:t>
      </w:r>
      <w:r>
        <w:rPr>
          <w:color w:val="000000"/>
          <w:sz w:val="28"/>
          <w:szCs w:val="28"/>
        </w:rPr>
        <w:t xml:space="preserve"> </w:t>
      </w:r>
    </w:p>
    <w:p w:rsidR="00EF16D6" w:rsidRDefault="00EF16D6" w:rsidP="00132637">
      <w:pPr>
        <w:spacing w:after="5" w:line="360" w:lineRule="auto"/>
        <w:ind w:left="357" w:firstLine="539"/>
        <w:rPr>
          <w:sz w:val="28"/>
          <w:szCs w:val="28"/>
        </w:rPr>
      </w:pPr>
    </w:p>
    <w:p w:rsidR="00EF16D6" w:rsidRDefault="00EF16D6" w:rsidP="00132637">
      <w:pPr>
        <w:spacing w:after="5" w:line="360" w:lineRule="auto"/>
        <w:ind w:firstLine="720"/>
        <w:rPr>
          <w:sz w:val="28"/>
          <w:szCs w:val="28"/>
        </w:rPr>
      </w:pPr>
      <w:r>
        <w:rPr>
          <w:sz w:val="28"/>
          <w:szCs w:val="28"/>
        </w:rPr>
        <w:t>Таблица 1 – Перечень выполняемых проектных работ</w:t>
      </w:r>
    </w:p>
    <w:tbl>
      <w:tblPr>
        <w:tblStyle w:val="a5"/>
        <w:tblW w:w="0" w:type="auto"/>
        <w:jc w:val="center"/>
        <w:tblBorders>
          <w:bottom w:val="none" w:sz="0" w:space="0" w:color="auto"/>
        </w:tblBorders>
        <w:tblLook w:val="01E0" w:firstRow="1" w:lastRow="1" w:firstColumn="1" w:lastColumn="1" w:noHBand="0" w:noVBand="0"/>
      </w:tblPr>
      <w:tblGrid>
        <w:gridCol w:w="4540"/>
        <w:gridCol w:w="3092"/>
        <w:gridCol w:w="1305"/>
      </w:tblGrid>
      <w:tr w:rsidR="00EF16D6">
        <w:trPr>
          <w:jc w:val="center"/>
        </w:trPr>
        <w:tc>
          <w:tcPr>
            <w:tcW w:w="4540" w:type="dxa"/>
          </w:tcPr>
          <w:p w:rsidR="00EF16D6" w:rsidRDefault="00EF16D6" w:rsidP="00132637">
            <w:pPr>
              <w:spacing w:after="5" w:line="360" w:lineRule="auto"/>
              <w:jc w:val="center"/>
              <w:rPr>
                <w:sz w:val="28"/>
                <w:szCs w:val="28"/>
              </w:rPr>
            </w:pPr>
            <w:r>
              <w:rPr>
                <w:sz w:val="28"/>
                <w:szCs w:val="28"/>
              </w:rPr>
              <w:t>Наименование работ</w:t>
            </w:r>
          </w:p>
        </w:tc>
        <w:tc>
          <w:tcPr>
            <w:tcW w:w="3092" w:type="dxa"/>
          </w:tcPr>
          <w:p w:rsidR="00EF16D6" w:rsidRDefault="00EF16D6" w:rsidP="00132637">
            <w:pPr>
              <w:spacing w:after="5" w:line="360" w:lineRule="auto"/>
              <w:jc w:val="center"/>
              <w:rPr>
                <w:sz w:val="28"/>
                <w:szCs w:val="28"/>
              </w:rPr>
            </w:pPr>
            <w:r>
              <w:rPr>
                <w:sz w:val="28"/>
                <w:szCs w:val="28"/>
              </w:rPr>
              <w:t>Продолжительность,</w:t>
            </w:r>
          </w:p>
          <w:p w:rsidR="00EF16D6" w:rsidRDefault="00EF16D6" w:rsidP="00132637">
            <w:pPr>
              <w:spacing w:after="5" w:line="360" w:lineRule="auto"/>
              <w:jc w:val="center"/>
              <w:rPr>
                <w:sz w:val="28"/>
                <w:szCs w:val="28"/>
              </w:rPr>
            </w:pPr>
            <w:r>
              <w:rPr>
                <w:sz w:val="28"/>
                <w:szCs w:val="28"/>
              </w:rPr>
              <w:t>Человеко-дней</w:t>
            </w:r>
          </w:p>
        </w:tc>
        <w:tc>
          <w:tcPr>
            <w:tcW w:w="1305" w:type="dxa"/>
          </w:tcPr>
          <w:p w:rsidR="00EF16D6" w:rsidRDefault="00EF16D6" w:rsidP="00132637">
            <w:pPr>
              <w:spacing w:after="5" w:line="360" w:lineRule="auto"/>
              <w:jc w:val="center"/>
              <w:rPr>
                <w:sz w:val="28"/>
                <w:szCs w:val="28"/>
              </w:rPr>
            </w:pPr>
            <w:r>
              <w:rPr>
                <w:sz w:val="28"/>
                <w:szCs w:val="28"/>
              </w:rPr>
              <w:t>Код</w:t>
            </w:r>
          </w:p>
        </w:tc>
      </w:tr>
      <w:tr w:rsidR="00EF16D6">
        <w:trPr>
          <w:jc w:val="center"/>
        </w:trPr>
        <w:tc>
          <w:tcPr>
            <w:tcW w:w="4540" w:type="dxa"/>
          </w:tcPr>
          <w:p w:rsidR="00EF16D6" w:rsidRDefault="00EF16D6" w:rsidP="00132637">
            <w:pPr>
              <w:spacing w:after="5" w:line="360" w:lineRule="auto"/>
              <w:ind w:left="112"/>
              <w:rPr>
                <w:sz w:val="28"/>
                <w:szCs w:val="28"/>
              </w:rPr>
            </w:pPr>
            <w:r>
              <w:rPr>
                <w:sz w:val="28"/>
                <w:szCs w:val="28"/>
              </w:rPr>
              <w:t>1 Обоснование цели проекта</w:t>
            </w:r>
          </w:p>
        </w:tc>
        <w:tc>
          <w:tcPr>
            <w:tcW w:w="3092" w:type="dxa"/>
          </w:tcPr>
          <w:p w:rsidR="00EF16D6" w:rsidRDefault="00EF16D6" w:rsidP="00132637">
            <w:pPr>
              <w:spacing w:after="5" w:line="360" w:lineRule="auto"/>
              <w:jc w:val="center"/>
              <w:rPr>
                <w:sz w:val="28"/>
                <w:szCs w:val="28"/>
              </w:rPr>
            </w:pPr>
            <w:r>
              <w:rPr>
                <w:sz w:val="28"/>
                <w:szCs w:val="28"/>
              </w:rPr>
              <w:t>2</w:t>
            </w:r>
          </w:p>
        </w:tc>
        <w:tc>
          <w:tcPr>
            <w:tcW w:w="1305" w:type="dxa"/>
          </w:tcPr>
          <w:p w:rsidR="00EF16D6" w:rsidRDefault="00EF16D6" w:rsidP="00132637">
            <w:pPr>
              <w:jc w:val="center"/>
            </w:pPr>
            <w:r>
              <w:rPr>
                <w:color w:val="000000"/>
                <w:spacing w:val="-3"/>
                <w:sz w:val="28"/>
                <w:szCs w:val="28"/>
              </w:rPr>
              <w:t>0</w:t>
            </w:r>
            <w:r w:rsidRPr="006F459F">
              <w:rPr>
                <w:color w:val="000000"/>
                <w:spacing w:val="-5"/>
                <w:sz w:val="28"/>
                <w:szCs w:val="28"/>
              </w:rPr>
              <w:t xml:space="preserve">– </w:t>
            </w:r>
            <w:r>
              <w:rPr>
                <w:color w:val="000000"/>
                <w:spacing w:val="-3"/>
                <w:sz w:val="28"/>
                <w:szCs w:val="28"/>
              </w:rPr>
              <w:t>1</w:t>
            </w:r>
          </w:p>
        </w:tc>
      </w:tr>
      <w:tr w:rsidR="00EF16D6">
        <w:trPr>
          <w:jc w:val="center"/>
        </w:trPr>
        <w:tc>
          <w:tcPr>
            <w:tcW w:w="4540" w:type="dxa"/>
          </w:tcPr>
          <w:p w:rsidR="00EF16D6" w:rsidRDefault="00EF16D6" w:rsidP="00132637">
            <w:pPr>
              <w:spacing w:after="5" w:line="360" w:lineRule="auto"/>
              <w:ind w:left="480" w:hanging="360"/>
              <w:rPr>
                <w:sz w:val="28"/>
                <w:szCs w:val="28"/>
              </w:rPr>
            </w:pPr>
            <w:r>
              <w:rPr>
                <w:sz w:val="28"/>
                <w:szCs w:val="28"/>
              </w:rPr>
              <w:t>2 Проведение маркетинговых</w:t>
            </w:r>
          </w:p>
          <w:p w:rsidR="00EF16D6" w:rsidRDefault="00EF16D6" w:rsidP="00132637">
            <w:pPr>
              <w:spacing w:after="5" w:line="360" w:lineRule="auto"/>
              <w:ind w:left="480" w:hanging="360"/>
              <w:rPr>
                <w:sz w:val="28"/>
                <w:szCs w:val="28"/>
              </w:rPr>
            </w:pPr>
            <w:r>
              <w:rPr>
                <w:sz w:val="28"/>
                <w:szCs w:val="28"/>
              </w:rPr>
              <w:t xml:space="preserve">   исследований</w:t>
            </w:r>
          </w:p>
        </w:tc>
        <w:tc>
          <w:tcPr>
            <w:tcW w:w="3092" w:type="dxa"/>
          </w:tcPr>
          <w:p w:rsidR="00EF16D6" w:rsidRDefault="00EF16D6" w:rsidP="00132637">
            <w:pPr>
              <w:spacing w:after="5" w:line="360" w:lineRule="auto"/>
              <w:jc w:val="center"/>
              <w:rPr>
                <w:sz w:val="28"/>
                <w:szCs w:val="28"/>
              </w:rPr>
            </w:pPr>
            <w:r>
              <w:rPr>
                <w:sz w:val="28"/>
                <w:szCs w:val="28"/>
              </w:rPr>
              <w:t>5</w:t>
            </w:r>
          </w:p>
        </w:tc>
        <w:tc>
          <w:tcPr>
            <w:tcW w:w="1305" w:type="dxa"/>
          </w:tcPr>
          <w:p w:rsidR="00EF16D6" w:rsidRDefault="00EF16D6" w:rsidP="00132637">
            <w:pPr>
              <w:jc w:val="center"/>
            </w:pPr>
            <w:r>
              <w:rPr>
                <w:color w:val="000000"/>
                <w:spacing w:val="-3"/>
                <w:sz w:val="28"/>
                <w:szCs w:val="28"/>
              </w:rPr>
              <w:t>1</w:t>
            </w:r>
            <w:r w:rsidRPr="006F459F">
              <w:rPr>
                <w:color w:val="000000"/>
                <w:spacing w:val="-5"/>
                <w:sz w:val="28"/>
                <w:szCs w:val="28"/>
              </w:rPr>
              <w:t xml:space="preserve">– </w:t>
            </w:r>
            <w:r>
              <w:rPr>
                <w:color w:val="000000"/>
                <w:spacing w:val="-3"/>
                <w:sz w:val="28"/>
                <w:szCs w:val="28"/>
              </w:rPr>
              <w:t>2</w:t>
            </w:r>
          </w:p>
        </w:tc>
      </w:tr>
      <w:tr w:rsidR="00EF16D6">
        <w:trPr>
          <w:jc w:val="center"/>
        </w:trPr>
        <w:tc>
          <w:tcPr>
            <w:tcW w:w="4540" w:type="dxa"/>
          </w:tcPr>
          <w:p w:rsidR="00EF16D6" w:rsidRDefault="00EF16D6" w:rsidP="00132637">
            <w:pPr>
              <w:spacing w:after="5" w:line="360" w:lineRule="auto"/>
              <w:ind w:left="480" w:hanging="360"/>
              <w:rPr>
                <w:sz w:val="28"/>
                <w:szCs w:val="28"/>
              </w:rPr>
            </w:pPr>
            <w:r>
              <w:rPr>
                <w:sz w:val="28"/>
                <w:szCs w:val="28"/>
              </w:rPr>
              <w:t>3 Разработка технических</w:t>
            </w:r>
          </w:p>
          <w:p w:rsidR="00EF16D6" w:rsidRDefault="00EF16D6" w:rsidP="00132637">
            <w:pPr>
              <w:spacing w:after="5" w:line="360" w:lineRule="auto"/>
              <w:ind w:left="480" w:hanging="360"/>
              <w:rPr>
                <w:sz w:val="28"/>
                <w:szCs w:val="28"/>
              </w:rPr>
            </w:pPr>
            <w:r>
              <w:rPr>
                <w:sz w:val="28"/>
                <w:szCs w:val="28"/>
              </w:rPr>
              <w:t xml:space="preserve">   условий</w:t>
            </w:r>
          </w:p>
        </w:tc>
        <w:tc>
          <w:tcPr>
            <w:tcW w:w="3092" w:type="dxa"/>
          </w:tcPr>
          <w:p w:rsidR="00EF16D6" w:rsidRDefault="00EF16D6" w:rsidP="00132637">
            <w:pPr>
              <w:spacing w:after="5" w:line="360" w:lineRule="auto"/>
              <w:jc w:val="center"/>
              <w:rPr>
                <w:sz w:val="28"/>
                <w:szCs w:val="28"/>
              </w:rPr>
            </w:pPr>
            <w:r>
              <w:rPr>
                <w:sz w:val="28"/>
                <w:szCs w:val="28"/>
              </w:rPr>
              <w:t>3</w:t>
            </w:r>
          </w:p>
        </w:tc>
        <w:tc>
          <w:tcPr>
            <w:tcW w:w="1305" w:type="dxa"/>
          </w:tcPr>
          <w:p w:rsidR="00EF16D6" w:rsidRDefault="00EF16D6" w:rsidP="00132637">
            <w:pPr>
              <w:jc w:val="center"/>
            </w:pPr>
            <w:r>
              <w:rPr>
                <w:color w:val="000000"/>
                <w:spacing w:val="-3"/>
                <w:sz w:val="28"/>
                <w:szCs w:val="28"/>
              </w:rPr>
              <w:t>1</w:t>
            </w:r>
            <w:r w:rsidRPr="006F459F">
              <w:rPr>
                <w:color w:val="000000"/>
                <w:spacing w:val="-5"/>
                <w:sz w:val="28"/>
                <w:szCs w:val="28"/>
              </w:rPr>
              <w:t xml:space="preserve">– </w:t>
            </w:r>
            <w:r>
              <w:rPr>
                <w:color w:val="000000"/>
                <w:spacing w:val="-3"/>
                <w:sz w:val="28"/>
                <w:szCs w:val="28"/>
              </w:rPr>
              <w:t>3</w:t>
            </w:r>
          </w:p>
        </w:tc>
      </w:tr>
      <w:tr w:rsidR="00EF16D6">
        <w:trPr>
          <w:jc w:val="center"/>
        </w:trPr>
        <w:tc>
          <w:tcPr>
            <w:tcW w:w="4540" w:type="dxa"/>
          </w:tcPr>
          <w:p w:rsidR="00EF16D6" w:rsidRDefault="00EF16D6" w:rsidP="00132637">
            <w:pPr>
              <w:spacing w:after="5" w:line="360" w:lineRule="auto"/>
              <w:ind w:left="112"/>
              <w:rPr>
                <w:sz w:val="28"/>
                <w:szCs w:val="28"/>
              </w:rPr>
            </w:pPr>
            <w:r>
              <w:rPr>
                <w:sz w:val="28"/>
                <w:szCs w:val="28"/>
              </w:rPr>
              <w:t>4 Эскизное проектирование</w:t>
            </w:r>
          </w:p>
        </w:tc>
        <w:tc>
          <w:tcPr>
            <w:tcW w:w="3092" w:type="dxa"/>
          </w:tcPr>
          <w:p w:rsidR="00EF16D6" w:rsidRDefault="00EF16D6" w:rsidP="00132637">
            <w:pPr>
              <w:spacing w:after="5" w:line="360" w:lineRule="auto"/>
              <w:jc w:val="center"/>
              <w:rPr>
                <w:sz w:val="28"/>
                <w:szCs w:val="28"/>
              </w:rPr>
            </w:pPr>
            <w:r>
              <w:rPr>
                <w:sz w:val="28"/>
                <w:szCs w:val="28"/>
              </w:rPr>
              <w:t>4</w:t>
            </w:r>
          </w:p>
        </w:tc>
        <w:tc>
          <w:tcPr>
            <w:tcW w:w="1305" w:type="dxa"/>
          </w:tcPr>
          <w:p w:rsidR="00EF16D6" w:rsidRDefault="00EF16D6" w:rsidP="00132637">
            <w:pPr>
              <w:jc w:val="center"/>
            </w:pPr>
            <w:r>
              <w:rPr>
                <w:color w:val="000000"/>
                <w:spacing w:val="-3"/>
                <w:sz w:val="28"/>
                <w:szCs w:val="28"/>
              </w:rPr>
              <w:t>1</w:t>
            </w:r>
            <w:r w:rsidRPr="006F459F">
              <w:rPr>
                <w:color w:val="000000"/>
                <w:spacing w:val="-5"/>
                <w:sz w:val="28"/>
                <w:szCs w:val="28"/>
              </w:rPr>
              <w:t xml:space="preserve"> – </w:t>
            </w:r>
            <w:r>
              <w:rPr>
                <w:color w:val="000000"/>
                <w:spacing w:val="-3"/>
                <w:sz w:val="28"/>
                <w:szCs w:val="28"/>
              </w:rPr>
              <w:t>4</w:t>
            </w:r>
          </w:p>
        </w:tc>
      </w:tr>
      <w:tr w:rsidR="00EF16D6">
        <w:trPr>
          <w:jc w:val="center"/>
        </w:trPr>
        <w:tc>
          <w:tcPr>
            <w:tcW w:w="4540" w:type="dxa"/>
          </w:tcPr>
          <w:p w:rsidR="00EF16D6" w:rsidRDefault="00EF16D6" w:rsidP="00132637">
            <w:pPr>
              <w:spacing w:after="5" w:line="360" w:lineRule="auto"/>
              <w:ind w:left="292" w:hanging="180"/>
              <w:rPr>
                <w:sz w:val="28"/>
                <w:szCs w:val="28"/>
              </w:rPr>
            </w:pPr>
            <w:r>
              <w:rPr>
                <w:sz w:val="28"/>
                <w:szCs w:val="28"/>
              </w:rPr>
              <w:t>5 Выбор поставщиков ресурсов</w:t>
            </w:r>
          </w:p>
        </w:tc>
        <w:tc>
          <w:tcPr>
            <w:tcW w:w="3092" w:type="dxa"/>
          </w:tcPr>
          <w:p w:rsidR="00EF16D6" w:rsidRDefault="00EF16D6" w:rsidP="00132637">
            <w:pPr>
              <w:spacing w:after="5" w:line="360" w:lineRule="auto"/>
              <w:jc w:val="center"/>
              <w:rPr>
                <w:sz w:val="28"/>
                <w:szCs w:val="28"/>
              </w:rPr>
            </w:pPr>
            <w:r>
              <w:rPr>
                <w:sz w:val="28"/>
                <w:szCs w:val="28"/>
              </w:rPr>
              <w:t>2</w:t>
            </w:r>
          </w:p>
        </w:tc>
        <w:tc>
          <w:tcPr>
            <w:tcW w:w="1305" w:type="dxa"/>
          </w:tcPr>
          <w:p w:rsidR="00EF16D6" w:rsidRDefault="00EF16D6" w:rsidP="00132637">
            <w:pPr>
              <w:jc w:val="center"/>
            </w:pPr>
            <w:r>
              <w:rPr>
                <w:color w:val="000000"/>
                <w:spacing w:val="-3"/>
                <w:sz w:val="28"/>
                <w:szCs w:val="28"/>
              </w:rPr>
              <w:t>2</w:t>
            </w:r>
            <w:r w:rsidRPr="006F459F">
              <w:rPr>
                <w:color w:val="000000"/>
                <w:spacing w:val="-5"/>
                <w:sz w:val="28"/>
                <w:szCs w:val="28"/>
              </w:rPr>
              <w:t xml:space="preserve"> – </w:t>
            </w:r>
            <w:r>
              <w:rPr>
                <w:color w:val="000000"/>
                <w:spacing w:val="-3"/>
                <w:sz w:val="28"/>
                <w:szCs w:val="28"/>
              </w:rPr>
              <w:t>5</w:t>
            </w:r>
          </w:p>
        </w:tc>
      </w:tr>
      <w:tr w:rsidR="00EF16D6">
        <w:trPr>
          <w:jc w:val="center"/>
        </w:trPr>
        <w:tc>
          <w:tcPr>
            <w:tcW w:w="4540" w:type="dxa"/>
          </w:tcPr>
          <w:p w:rsidR="00EF16D6" w:rsidRDefault="00EF16D6" w:rsidP="00132637">
            <w:pPr>
              <w:spacing w:after="5" w:line="360" w:lineRule="auto"/>
              <w:ind w:left="112"/>
              <w:rPr>
                <w:sz w:val="28"/>
                <w:szCs w:val="28"/>
              </w:rPr>
            </w:pPr>
            <w:r>
              <w:rPr>
                <w:sz w:val="28"/>
                <w:szCs w:val="28"/>
              </w:rPr>
              <w:t>6 Фиктивная работа</w:t>
            </w:r>
          </w:p>
        </w:tc>
        <w:tc>
          <w:tcPr>
            <w:tcW w:w="3092" w:type="dxa"/>
          </w:tcPr>
          <w:p w:rsidR="00EF16D6" w:rsidRDefault="00EF16D6" w:rsidP="00132637">
            <w:pPr>
              <w:spacing w:after="5" w:line="360" w:lineRule="auto"/>
              <w:jc w:val="center"/>
              <w:rPr>
                <w:sz w:val="28"/>
                <w:szCs w:val="28"/>
              </w:rPr>
            </w:pPr>
            <w:r>
              <w:rPr>
                <w:sz w:val="28"/>
                <w:szCs w:val="28"/>
              </w:rPr>
              <w:t>0</w:t>
            </w:r>
          </w:p>
        </w:tc>
        <w:tc>
          <w:tcPr>
            <w:tcW w:w="1305" w:type="dxa"/>
          </w:tcPr>
          <w:p w:rsidR="00EF16D6" w:rsidRDefault="00EF16D6" w:rsidP="00132637">
            <w:pPr>
              <w:jc w:val="center"/>
            </w:pPr>
            <w:r>
              <w:rPr>
                <w:color w:val="000000"/>
                <w:spacing w:val="-3"/>
                <w:sz w:val="28"/>
                <w:szCs w:val="28"/>
              </w:rPr>
              <w:t>3</w:t>
            </w:r>
            <w:r w:rsidRPr="006F459F">
              <w:rPr>
                <w:color w:val="000000"/>
                <w:spacing w:val="-5"/>
                <w:sz w:val="28"/>
                <w:szCs w:val="28"/>
              </w:rPr>
              <w:t xml:space="preserve"> – </w:t>
            </w:r>
            <w:r>
              <w:rPr>
                <w:color w:val="000000"/>
                <w:spacing w:val="-3"/>
                <w:sz w:val="28"/>
                <w:szCs w:val="28"/>
              </w:rPr>
              <w:t>9</w:t>
            </w:r>
          </w:p>
        </w:tc>
      </w:tr>
      <w:tr w:rsidR="00EF16D6">
        <w:trPr>
          <w:jc w:val="center"/>
        </w:trPr>
        <w:tc>
          <w:tcPr>
            <w:tcW w:w="4540" w:type="dxa"/>
          </w:tcPr>
          <w:p w:rsidR="00EF16D6" w:rsidRDefault="00EF16D6" w:rsidP="00132637">
            <w:pPr>
              <w:spacing w:after="5" w:line="360" w:lineRule="auto"/>
              <w:ind w:left="292" w:hanging="180"/>
              <w:rPr>
                <w:sz w:val="28"/>
                <w:szCs w:val="28"/>
              </w:rPr>
            </w:pPr>
            <w:r>
              <w:rPr>
                <w:sz w:val="28"/>
                <w:szCs w:val="28"/>
              </w:rPr>
              <w:t>7 Техническое проектирование</w:t>
            </w:r>
          </w:p>
        </w:tc>
        <w:tc>
          <w:tcPr>
            <w:tcW w:w="3092" w:type="dxa"/>
          </w:tcPr>
          <w:p w:rsidR="00EF16D6" w:rsidRDefault="00EF16D6" w:rsidP="00132637">
            <w:pPr>
              <w:spacing w:after="5" w:line="360" w:lineRule="auto"/>
              <w:jc w:val="center"/>
              <w:rPr>
                <w:sz w:val="28"/>
                <w:szCs w:val="28"/>
              </w:rPr>
            </w:pPr>
            <w:r>
              <w:rPr>
                <w:sz w:val="28"/>
                <w:szCs w:val="28"/>
              </w:rPr>
              <w:t>5</w:t>
            </w:r>
          </w:p>
        </w:tc>
        <w:tc>
          <w:tcPr>
            <w:tcW w:w="1305" w:type="dxa"/>
          </w:tcPr>
          <w:p w:rsidR="00EF16D6" w:rsidRDefault="00EF16D6" w:rsidP="00132637">
            <w:pPr>
              <w:jc w:val="center"/>
            </w:pPr>
            <w:r>
              <w:rPr>
                <w:color w:val="000000"/>
                <w:spacing w:val="-3"/>
                <w:sz w:val="28"/>
                <w:szCs w:val="28"/>
              </w:rPr>
              <w:t>4</w:t>
            </w:r>
            <w:r w:rsidRPr="006F459F">
              <w:rPr>
                <w:color w:val="000000"/>
                <w:spacing w:val="-5"/>
                <w:sz w:val="28"/>
                <w:szCs w:val="28"/>
              </w:rPr>
              <w:t xml:space="preserve"> – </w:t>
            </w:r>
            <w:r>
              <w:rPr>
                <w:color w:val="000000"/>
                <w:spacing w:val="-3"/>
                <w:sz w:val="28"/>
                <w:szCs w:val="28"/>
              </w:rPr>
              <w:t>6</w:t>
            </w:r>
          </w:p>
        </w:tc>
      </w:tr>
      <w:tr w:rsidR="00EF16D6">
        <w:trPr>
          <w:jc w:val="center"/>
        </w:trPr>
        <w:tc>
          <w:tcPr>
            <w:tcW w:w="4540" w:type="dxa"/>
          </w:tcPr>
          <w:p w:rsidR="00EF16D6" w:rsidRDefault="00EF16D6" w:rsidP="00132637">
            <w:pPr>
              <w:spacing w:after="5" w:line="360" w:lineRule="auto"/>
              <w:ind w:left="112"/>
              <w:rPr>
                <w:sz w:val="28"/>
                <w:szCs w:val="28"/>
              </w:rPr>
            </w:pPr>
            <w:r>
              <w:rPr>
                <w:sz w:val="28"/>
                <w:szCs w:val="28"/>
              </w:rPr>
              <w:t>8 Расчёт потребности ресурсов</w:t>
            </w:r>
          </w:p>
        </w:tc>
        <w:tc>
          <w:tcPr>
            <w:tcW w:w="3092" w:type="dxa"/>
          </w:tcPr>
          <w:p w:rsidR="00EF16D6" w:rsidRDefault="00EF16D6" w:rsidP="00132637">
            <w:pPr>
              <w:spacing w:after="5" w:line="360" w:lineRule="auto"/>
              <w:jc w:val="center"/>
              <w:rPr>
                <w:sz w:val="28"/>
                <w:szCs w:val="28"/>
              </w:rPr>
            </w:pPr>
            <w:r>
              <w:rPr>
                <w:sz w:val="28"/>
                <w:szCs w:val="28"/>
              </w:rPr>
              <w:t>2</w:t>
            </w:r>
          </w:p>
        </w:tc>
        <w:tc>
          <w:tcPr>
            <w:tcW w:w="1305" w:type="dxa"/>
          </w:tcPr>
          <w:p w:rsidR="00EF16D6" w:rsidRDefault="00EF16D6" w:rsidP="00132637">
            <w:pPr>
              <w:jc w:val="center"/>
            </w:pPr>
            <w:r>
              <w:rPr>
                <w:color w:val="000000"/>
                <w:spacing w:val="-3"/>
                <w:sz w:val="28"/>
                <w:szCs w:val="28"/>
              </w:rPr>
              <w:t>5</w:t>
            </w:r>
            <w:r w:rsidRPr="006F459F">
              <w:rPr>
                <w:color w:val="000000"/>
                <w:spacing w:val="-5"/>
                <w:sz w:val="28"/>
                <w:szCs w:val="28"/>
              </w:rPr>
              <w:t xml:space="preserve"> – </w:t>
            </w:r>
            <w:r>
              <w:rPr>
                <w:color w:val="000000"/>
                <w:spacing w:val="-3"/>
                <w:sz w:val="28"/>
                <w:szCs w:val="28"/>
              </w:rPr>
              <w:t>8</w:t>
            </w:r>
          </w:p>
        </w:tc>
      </w:tr>
      <w:tr w:rsidR="00EF16D6">
        <w:trPr>
          <w:jc w:val="center"/>
        </w:trPr>
        <w:tc>
          <w:tcPr>
            <w:tcW w:w="4540" w:type="dxa"/>
          </w:tcPr>
          <w:p w:rsidR="00EF16D6" w:rsidRDefault="00EF16D6" w:rsidP="00132637">
            <w:pPr>
              <w:spacing w:after="5" w:line="360" w:lineRule="auto"/>
              <w:ind w:left="112"/>
              <w:rPr>
                <w:sz w:val="28"/>
                <w:szCs w:val="28"/>
              </w:rPr>
            </w:pPr>
            <w:r>
              <w:rPr>
                <w:sz w:val="28"/>
                <w:szCs w:val="28"/>
              </w:rPr>
              <w:t>9 Рабочее проектирование</w:t>
            </w:r>
          </w:p>
        </w:tc>
        <w:tc>
          <w:tcPr>
            <w:tcW w:w="3092" w:type="dxa"/>
          </w:tcPr>
          <w:p w:rsidR="00EF16D6" w:rsidRDefault="00EF16D6" w:rsidP="00132637">
            <w:pPr>
              <w:spacing w:after="5" w:line="360" w:lineRule="auto"/>
              <w:jc w:val="center"/>
              <w:rPr>
                <w:sz w:val="28"/>
                <w:szCs w:val="28"/>
              </w:rPr>
            </w:pPr>
            <w:r>
              <w:rPr>
                <w:sz w:val="28"/>
                <w:szCs w:val="28"/>
              </w:rPr>
              <w:t>10</w:t>
            </w:r>
          </w:p>
        </w:tc>
        <w:tc>
          <w:tcPr>
            <w:tcW w:w="1305" w:type="dxa"/>
          </w:tcPr>
          <w:p w:rsidR="00EF16D6" w:rsidRDefault="00EF16D6" w:rsidP="00132637">
            <w:pPr>
              <w:jc w:val="center"/>
            </w:pPr>
            <w:r>
              <w:rPr>
                <w:color w:val="000000"/>
                <w:spacing w:val="-3"/>
                <w:sz w:val="28"/>
                <w:szCs w:val="28"/>
              </w:rPr>
              <w:t>6</w:t>
            </w:r>
            <w:r w:rsidRPr="006F459F">
              <w:rPr>
                <w:color w:val="000000"/>
                <w:spacing w:val="-5"/>
                <w:sz w:val="28"/>
                <w:szCs w:val="28"/>
              </w:rPr>
              <w:t xml:space="preserve"> – </w:t>
            </w:r>
            <w:r>
              <w:rPr>
                <w:color w:val="000000"/>
                <w:spacing w:val="-3"/>
                <w:sz w:val="28"/>
                <w:szCs w:val="28"/>
              </w:rPr>
              <w:t>7</w:t>
            </w:r>
          </w:p>
        </w:tc>
      </w:tr>
      <w:tr w:rsidR="00EF16D6">
        <w:trPr>
          <w:jc w:val="center"/>
        </w:trPr>
        <w:tc>
          <w:tcPr>
            <w:tcW w:w="4540" w:type="dxa"/>
          </w:tcPr>
          <w:p w:rsidR="00EF16D6" w:rsidRDefault="00EF16D6" w:rsidP="00132637">
            <w:pPr>
              <w:spacing w:after="5" w:line="360" w:lineRule="auto"/>
              <w:ind w:left="480" w:hanging="480"/>
              <w:rPr>
                <w:sz w:val="28"/>
                <w:szCs w:val="28"/>
              </w:rPr>
            </w:pPr>
            <w:r>
              <w:rPr>
                <w:sz w:val="28"/>
                <w:szCs w:val="28"/>
              </w:rPr>
              <w:t>10 Закупка производственных</w:t>
            </w:r>
          </w:p>
          <w:p w:rsidR="00EF16D6" w:rsidRDefault="00EF16D6" w:rsidP="00132637">
            <w:pPr>
              <w:spacing w:after="5" w:line="360" w:lineRule="auto"/>
              <w:ind w:left="480" w:hanging="480"/>
              <w:rPr>
                <w:sz w:val="28"/>
                <w:szCs w:val="28"/>
              </w:rPr>
            </w:pPr>
            <w:r>
              <w:rPr>
                <w:sz w:val="28"/>
                <w:szCs w:val="28"/>
              </w:rPr>
              <w:t xml:space="preserve">     ресурсов</w:t>
            </w:r>
          </w:p>
        </w:tc>
        <w:tc>
          <w:tcPr>
            <w:tcW w:w="3092" w:type="dxa"/>
          </w:tcPr>
          <w:p w:rsidR="00EF16D6" w:rsidRDefault="00EF16D6" w:rsidP="00132637">
            <w:pPr>
              <w:spacing w:after="5" w:line="360" w:lineRule="auto"/>
              <w:jc w:val="center"/>
              <w:rPr>
                <w:sz w:val="28"/>
                <w:szCs w:val="28"/>
              </w:rPr>
            </w:pPr>
            <w:r>
              <w:rPr>
                <w:sz w:val="28"/>
                <w:szCs w:val="28"/>
              </w:rPr>
              <w:t>10</w:t>
            </w:r>
          </w:p>
        </w:tc>
        <w:tc>
          <w:tcPr>
            <w:tcW w:w="1305" w:type="dxa"/>
          </w:tcPr>
          <w:p w:rsidR="00EF16D6" w:rsidRDefault="00EF16D6" w:rsidP="00132637">
            <w:pPr>
              <w:jc w:val="center"/>
            </w:pPr>
            <w:r>
              <w:rPr>
                <w:color w:val="000000"/>
                <w:spacing w:val="-3"/>
                <w:sz w:val="28"/>
                <w:szCs w:val="28"/>
              </w:rPr>
              <w:t xml:space="preserve">8 </w:t>
            </w:r>
            <w:r w:rsidRPr="006F459F">
              <w:rPr>
                <w:color w:val="000000"/>
                <w:spacing w:val="-5"/>
                <w:sz w:val="28"/>
                <w:szCs w:val="28"/>
              </w:rPr>
              <w:t xml:space="preserve">– </w:t>
            </w:r>
            <w:r>
              <w:rPr>
                <w:color w:val="000000"/>
                <w:spacing w:val="-3"/>
                <w:sz w:val="28"/>
                <w:szCs w:val="28"/>
              </w:rPr>
              <w:t>9</w:t>
            </w:r>
          </w:p>
        </w:tc>
      </w:tr>
      <w:tr w:rsidR="00EF16D6">
        <w:trPr>
          <w:jc w:val="center"/>
        </w:trPr>
        <w:tc>
          <w:tcPr>
            <w:tcW w:w="4540" w:type="dxa"/>
          </w:tcPr>
          <w:p w:rsidR="00EF16D6" w:rsidRDefault="00EF16D6" w:rsidP="00132637">
            <w:pPr>
              <w:spacing w:after="5" w:line="360" w:lineRule="auto"/>
              <w:rPr>
                <w:sz w:val="28"/>
                <w:szCs w:val="28"/>
              </w:rPr>
            </w:pPr>
            <w:r>
              <w:rPr>
                <w:sz w:val="28"/>
                <w:szCs w:val="28"/>
              </w:rPr>
              <w:t>11 Изготовление деталей</w:t>
            </w:r>
          </w:p>
        </w:tc>
        <w:tc>
          <w:tcPr>
            <w:tcW w:w="3092" w:type="dxa"/>
          </w:tcPr>
          <w:p w:rsidR="00EF16D6" w:rsidRDefault="00EF16D6" w:rsidP="00132637">
            <w:pPr>
              <w:spacing w:after="5" w:line="360" w:lineRule="auto"/>
              <w:jc w:val="center"/>
              <w:rPr>
                <w:sz w:val="28"/>
                <w:szCs w:val="28"/>
              </w:rPr>
            </w:pPr>
            <w:r>
              <w:rPr>
                <w:sz w:val="28"/>
                <w:szCs w:val="28"/>
              </w:rPr>
              <w:t>8</w:t>
            </w:r>
          </w:p>
        </w:tc>
        <w:tc>
          <w:tcPr>
            <w:tcW w:w="1305" w:type="dxa"/>
          </w:tcPr>
          <w:p w:rsidR="00EF16D6" w:rsidRDefault="00EF16D6" w:rsidP="00132637">
            <w:pPr>
              <w:jc w:val="center"/>
            </w:pPr>
            <w:r>
              <w:rPr>
                <w:color w:val="000000"/>
                <w:spacing w:val="-3"/>
                <w:sz w:val="28"/>
                <w:szCs w:val="28"/>
              </w:rPr>
              <w:t>7</w:t>
            </w:r>
            <w:r w:rsidRPr="006F459F">
              <w:rPr>
                <w:color w:val="000000"/>
                <w:spacing w:val="-5"/>
                <w:sz w:val="28"/>
                <w:szCs w:val="28"/>
              </w:rPr>
              <w:t xml:space="preserve"> – </w:t>
            </w:r>
            <w:r>
              <w:rPr>
                <w:color w:val="000000"/>
                <w:spacing w:val="-3"/>
                <w:sz w:val="28"/>
                <w:szCs w:val="28"/>
              </w:rPr>
              <w:t>9</w:t>
            </w:r>
          </w:p>
        </w:tc>
      </w:tr>
      <w:tr w:rsidR="00EF16D6">
        <w:trPr>
          <w:jc w:val="center"/>
        </w:trPr>
        <w:tc>
          <w:tcPr>
            <w:tcW w:w="4540" w:type="dxa"/>
          </w:tcPr>
          <w:p w:rsidR="00EF16D6" w:rsidRDefault="00EF16D6" w:rsidP="00132637">
            <w:pPr>
              <w:spacing w:after="5" w:line="360" w:lineRule="auto"/>
              <w:rPr>
                <w:sz w:val="28"/>
                <w:szCs w:val="28"/>
              </w:rPr>
            </w:pPr>
            <w:r>
              <w:rPr>
                <w:sz w:val="28"/>
                <w:szCs w:val="28"/>
              </w:rPr>
              <w:t>12 Сертификация деталей</w:t>
            </w:r>
          </w:p>
        </w:tc>
        <w:tc>
          <w:tcPr>
            <w:tcW w:w="3092" w:type="dxa"/>
          </w:tcPr>
          <w:p w:rsidR="00EF16D6" w:rsidRDefault="00EF16D6" w:rsidP="00132637">
            <w:pPr>
              <w:spacing w:after="5" w:line="360" w:lineRule="auto"/>
              <w:jc w:val="center"/>
              <w:rPr>
                <w:sz w:val="28"/>
                <w:szCs w:val="28"/>
              </w:rPr>
            </w:pPr>
            <w:r>
              <w:rPr>
                <w:sz w:val="28"/>
                <w:szCs w:val="28"/>
              </w:rPr>
              <w:t>2</w:t>
            </w:r>
          </w:p>
        </w:tc>
        <w:tc>
          <w:tcPr>
            <w:tcW w:w="1305" w:type="dxa"/>
          </w:tcPr>
          <w:p w:rsidR="00EF16D6" w:rsidRDefault="00EF16D6" w:rsidP="00132637">
            <w:pPr>
              <w:jc w:val="center"/>
            </w:pPr>
            <w:r>
              <w:rPr>
                <w:color w:val="000000"/>
                <w:spacing w:val="-3"/>
                <w:sz w:val="28"/>
                <w:szCs w:val="28"/>
              </w:rPr>
              <w:t>8</w:t>
            </w:r>
            <w:r w:rsidRPr="006F459F">
              <w:rPr>
                <w:color w:val="000000"/>
                <w:spacing w:val="-5"/>
                <w:sz w:val="28"/>
                <w:szCs w:val="28"/>
              </w:rPr>
              <w:t xml:space="preserve"> – </w:t>
            </w:r>
            <w:r w:rsidRPr="006F459F">
              <w:rPr>
                <w:color w:val="000000"/>
                <w:spacing w:val="-3"/>
                <w:sz w:val="28"/>
                <w:szCs w:val="28"/>
              </w:rPr>
              <w:t>1</w:t>
            </w:r>
            <w:r>
              <w:rPr>
                <w:color w:val="000000"/>
                <w:spacing w:val="-3"/>
                <w:sz w:val="28"/>
                <w:szCs w:val="28"/>
              </w:rPr>
              <w:t>1</w:t>
            </w:r>
          </w:p>
        </w:tc>
      </w:tr>
    </w:tbl>
    <w:p w:rsidR="00EF16D6" w:rsidRDefault="00EF16D6" w:rsidP="00132637">
      <w:pPr>
        <w:spacing w:after="5" w:line="360" w:lineRule="auto"/>
        <w:rPr>
          <w:sz w:val="28"/>
          <w:szCs w:val="28"/>
        </w:rPr>
      </w:pPr>
    </w:p>
    <w:p w:rsidR="00EF16D6" w:rsidRDefault="00EF16D6" w:rsidP="00132637">
      <w:pPr>
        <w:spacing w:after="5" w:line="360" w:lineRule="auto"/>
        <w:ind w:firstLine="720"/>
        <w:rPr>
          <w:sz w:val="28"/>
          <w:szCs w:val="28"/>
        </w:rPr>
      </w:pPr>
      <w:r>
        <w:rPr>
          <w:sz w:val="28"/>
          <w:szCs w:val="28"/>
        </w:rPr>
        <w:t>Продолжение таблицы 1</w:t>
      </w:r>
    </w:p>
    <w:tbl>
      <w:tblPr>
        <w:tblStyle w:val="a5"/>
        <w:tblW w:w="0" w:type="auto"/>
        <w:jc w:val="center"/>
        <w:tblLook w:val="01E0" w:firstRow="1" w:lastRow="1" w:firstColumn="1" w:lastColumn="1" w:noHBand="0" w:noVBand="0"/>
      </w:tblPr>
      <w:tblGrid>
        <w:gridCol w:w="4230"/>
        <w:gridCol w:w="2712"/>
        <w:gridCol w:w="1032"/>
      </w:tblGrid>
      <w:tr w:rsidR="00EF16D6">
        <w:trPr>
          <w:jc w:val="center"/>
        </w:trPr>
        <w:tc>
          <w:tcPr>
            <w:tcW w:w="0" w:type="auto"/>
          </w:tcPr>
          <w:p w:rsidR="00EF16D6" w:rsidRDefault="00EF16D6" w:rsidP="00132637">
            <w:pPr>
              <w:spacing w:after="5" w:line="360" w:lineRule="auto"/>
              <w:jc w:val="center"/>
              <w:rPr>
                <w:sz w:val="28"/>
                <w:szCs w:val="28"/>
              </w:rPr>
            </w:pPr>
            <w:r>
              <w:rPr>
                <w:sz w:val="28"/>
                <w:szCs w:val="28"/>
              </w:rPr>
              <w:t>Наименование работ</w:t>
            </w:r>
          </w:p>
        </w:tc>
        <w:tc>
          <w:tcPr>
            <w:tcW w:w="0" w:type="auto"/>
          </w:tcPr>
          <w:p w:rsidR="00EF16D6" w:rsidRDefault="00EF16D6" w:rsidP="00132637">
            <w:pPr>
              <w:spacing w:after="5" w:line="360" w:lineRule="auto"/>
              <w:jc w:val="center"/>
              <w:rPr>
                <w:sz w:val="28"/>
                <w:szCs w:val="28"/>
              </w:rPr>
            </w:pPr>
            <w:r>
              <w:rPr>
                <w:sz w:val="28"/>
                <w:szCs w:val="28"/>
              </w:rPr>
              <w:t>Продолжительность,</w:t>
            </w:r>
          </w:p>
          <w:p w:rsidR="00EF16D6" w:rsidRDefault="00EF16D6" w:rsidP="00132637">
            <w:pPr>
              <w:spacing w:after="5" w:line="360" w:lineRule="auto"/>
              <w:jc w:val="center"/>
              <w:rPr>
                <w:sz w:val="28"/>
                <w:szCs w:val="28"/>
              </w:rPr>
            </w:pPr>
            <w:r>
              <w:rPr>
                <w:sz w:val="28"/>
                <w:szCs w:val="28"/>
              </w:rPr>
              <w:t>Человеко-дней</w:t>
            </w:r>
          </w:p>
        </w:tc>
        <w:tc>
          <w:tcPr>
            <w:tcW w:w="0" w:type="auto"/>
          </w:tcPr>
          <w:p w:rsidR="00EF16D6" w:rsidRDefault="00EF16D6" w:rsidP="00132637">
            <w:pPr>
              <w:spacing w:after="5" w:line="360" w:lineRule="auto"/>
              <w:jc w:val="center"/>
              <w:rPr>
                <w:sz w:val="28"/>
                <w:szCs w:val="28"/>
              </w:rPr>
            </w:pPr>
            <w:r>
              <w:rPr>
                <w:sz w:val="28"/>
                <w:szCs w:val="28"/>
              </w:rPr>
              <w:t>Код</w:t>
            </w:r>
          </w:p>
        </w:tc>
      </w:tr>
      <w:tr w:rsidR="00EF16D6">
        <w:trPr>
          <w:jc w:val="center"/>
        </w:trPr>
        <w:tc>
          <w:tcPr>
            <w:tcW w:w="0" w:type="auto"/>
          </w:tcPr>
          <w:p w:rsidR="00EF16D6" w:rsidRDefault="00EF16D6" w:rsidP="00132637">
            <w:pPr>
              <w:spacing w:after="5" w:line="360" w:lineRule="auto"/>
              <w:ind w:left="480" w:hanging="480"/>
              <w:rPr>
                <w:sz w:val="28"/>
                <w:szCs w:val="28"/>
              </w:rPr>
            </w:pPr>
            <w:r>
              <w:rPr>
                <w:sz w:val="28"/>
                <w:szCs w:val="28"/>
              </w:rPr>
              <w:t xml:space="preserve">13 Согласование сроков </w:t>
            </w:r>
          </w:p>
          <w:p w:rsidR="00EF16D6" w:rsidRDefault="00EF16D6" w:rsidP="00132637">
            <w:pPr>
              <w:spacing w:after="5" w:line="360" w:lineRule="auto"/>
              <w:ind w:left="480" w:hanging="480"/>
              <w:rPr>
                <w:sz w:val="28"/>
                <w:szCs w:val="28"/>
              </w:rPr>
            </w:pPr>
            <w:r>
              <w:rPr>
                <w:sz w:val="28"/>
                <w:szCs w:val="28"/>
              </w:rPr>
              <w:t xml:space="preserve">     поставки</w:t>
            </w:r>
          </w:p>
        </w:tc>
        <w:tc>
          <w:tcPr>
            <w:tcW w:w="0" w:type="auto"/>
          </w:tcPr>
          <w:p w:rsidR="00EF16D6" w:rsidRDefault="00EF16D6" w:rsidP="00132637">
            <w:pPr>
              <w:spacing w:after="5" w:line="360" w:lineRule="auto"/>
              <w:jc w:val="center"/>
              <w:rPr>
                <w:sz w:val="28"/>
                <w:szCs w:val="28"/>
              </w:rPr>
            </w:pPr>
            <w:r>
              <w:rPr>
                <w:sz w:val="28"/>
                <w:szCs w:val="28"/>
              </w:rPr>
              <w:t>3</w:t>
            </w:r>
          </w:p>
        </w:tc>
        <w:tc>
          <w:tcPr>
            <w:tcW w:w="0" w:type="auto"/>
          </w:tcPr>
          <w:p w:rsidR="00EF16D6" w:rsidRDefault="00EF16D6" w:rsidP="00132637">
            <w:pPr>
              <w:jc w:val="center"/>
            </w:pPr>
            <w:r>
              <w:rPr>
                <w:color w:val="000000"/>
                <w:spacing w:val="-3"/>
                <w:sz w:val="28"/>
                <w:szCs w:val="28"/>
              </w:rPr>
              <w:t>7</w:t>
            </w:r>
            <w:r w:rsidRPr="006F459F">
              <w:rPr>
                <w:color w:val="000000"/>
                <w:spacing w:val="-5"/>
                <w:sz w:val="28"/>
                <w:szCs w:val="28"/>
              </w:rPr>
              <w:t xml:space="preserve"> – </w:t>
            </w:r>
            <w:r w:rsidRPr="006F459F">
              <w:rPr>
                <w:color w:val="000000"/>
                <w:spacing w:val="-3"/>
                <w:sz w:val="28"/>
                <w:szCs w:val="28"/>
              </w:rPr>
              <w:t>1</w:t>
            </w:r>
            <w:r>
              <w:rPr>
                <w:color w:val="000000"/>
                <w:spacing w:val="-3"/>
                <w:sz w:val="28"/>
                <w:szCs w:val="28"/>
              </w:rPr>
              <w:t>1</w:t>
            </w:r>
          </w:p>
        </w:tc>
      </w:tr>
      <w:tr w:rsidR="00EF16D6">
        <w:trPr>
          <w:jc w:val="center"/>
        </w:trPr>
        <w:tc>
          <w:tcPr>
            <w:tcW w:w="0" w:type="auto"/>
          </w:tcPr>
          <w:p w:rsidR="00EF16D6" w:rsidRDefault="00EF16D6" w:rsidP="00132637">
            <w:pPr>
              <w:spacing w:after="5" w:line="360" w:lineRule="auto"/>
              <w:ind w:left="480" w:hanging="480"/>
              <w:rPr>
                <w:sz w:val="28"/>
                <w:szCs w:val="28"/>
              </w:rPr>
            </w:pPr>
            <w:r>
              <w:rPr>
                <w:sz w:val="28"/>
                <w:szCs w:val="28"/>
              </w:rPr>
              <w:t>14 Разработка технологии сборки</w:t>
            </w:r>
          </w:p>
        </w:tc>
        <w:tc>
          <w:tcPr>
            <w:tcW w:w="0" w:type="auto"/>
          </w:tcPr>
          <w:p w:rsidR="00EF16D6" w:rsidRDefault="00EF16D6" w:rsidP="00132637">
            <w:pPr>
              <w:spacing w:after="5" w:line="360" w:lineRule="auto"/>
              <w:jc w:val="center"/>
              <w:rPr>
                <w:sz w:val="28"/>
                <w:szCs w:val="28"/>
              </w:rPr>
            </w:pPr>
            <w:r>
              <w:rPr>
                <w:sz w:val="28"/>
                <w:szCs w:val="28"/>
              </w:rPr>
              <w:t>3</w:t>
            </w:r>
          </w:p>
        </w:tc>
        <w:tc>
          <w:tcPr>
            <w:tcW w:w="0" w:type="auto"/>
          </w:tcPr>
          <w:p w:rsidR="00EF16D6" w:rsidRDefault="00EF16D6" w:rsidP="00132637">
            <w:pPr>
              <w:jc w:val="center"/>
            </w:pPr>
            <w:r>
              <w:rPr>
                <w:color w:val="000000"/>
                <w:spacing w:val="-3"/>
                <w:sz w:val="28"/>
                <w:szCs w:val="28"/>
              </w:rPr>
              <w:t xml:space="preserve">9 </w:t>
            </w:r>
            <w:r w:rsidRPr="006F459F">
              <w:rPr>
                <w:color w:val="000000"/>
                <w:spacing w:val="-5"/>
                <w:sz w:val="28"/>
                <w:szCs w:val="28"/>
              </w:rPr>
              <w:t xml:space="preserve">– </w:t>
            </w:r>
            <w:r>
              <w:rPr>
                <w:color w:val="000000"/>
                <w:spacing w:val="-3"/>
                <w:sz w:val="28"/>
                <w:szCs w:val="28"/>
              </w:rPr>
              <w:t>10</w:t>
            </w:r>
          </w:p>
        </w:tc>
      </w:tr>
      <w:tr w:rsidR="00EF16D6">
        <w:trPr>
          <w:jc w:val="center"/>
        </w:trPr>
        <w:tc>
          <w:tcPr>
            <w:tcW w:w="0" w:type="auto"/>
          </w:tcPr>
          <w:p w:rsidR="00EF16D6" w:rsidRDefault="00EF16D6" w:rsidP="00132637">
            <w:pPr>
              <w:spacing w:after="5" w:line="360" w:lineRule="auto"/>
              <w:ind w:left="300" w:hanging="300"/>
              <w:rPr>
                <w:sz w:val="28"/>
                <w:szCs w:val="28"/>
              </w:rPr>
            </w:pPr>
            <w:r>
              <w:rPr>
                <w:sz w:val="28"/>
                <w:szCs w:val="28"/>
              </w:rPr>
              <w:t>15 Сборка изделия</w:t>
            </w:r>
          </w:p>
        </w:tc>
        <w:tc>
          <w:tcPr>
            <w:tcW w:w="0" w:type="auto"/>
          </w:tcPr>
          <w:p w:rsidR="00EF16D6" w:rsidRDefault="00EF16D6" w:rsidP="00132637">
            <w:pPr>
              <w:spacing w:after="5" w:line="360" w:lineRule="auto"/>
              <w:jc w:val="center"/>
              <w:rPr>
                <w:sz w:val="28"/>
                <w:szCs w:val="28"/>
              </w:rPr>
            </w:pPr>
            <w:r>
              <w:rPr>
                <w:sz w:val="28"/>
                <w:szCs w:val="28"/>
              </w:rPr>
              <w:t>11</w:t>
            </w:r>
          </w:p>
        </w:tc>
        <w:tc>
          <w:tcPr>
            <w:tcW w:w="0" w:type="auto"/>
          </w:tcPr>
          <w:p w:rsidR="00EF16D6" w:rsidRDefault="00EF16D6" w:rsidP="00132637">
            <w:pPr>
              <w:jc w:val="center"/>
            </w:pPr>
            <w:r>
              <w:rPr>
                <w:color w:val="000000"/>
                <w:spacing w:val="-3"/>
                <w:sz w:val="28"/>
                <w:szCs w:val="28"/>
              </w:rPr>
              <w:t xml:space="preserve">10 </w:t>
            </w:r>
            <w:r w:rsidRPr="006F459F">
              <w:rPr>
                <w:color w:val="000000"/>
                <w:spacing w:val="-5"/>
                <w:sz w:val="28"/>
                <w:szCs w:val="28"/>
              </w:rPr>
              <w:t xml:space="preserve">– </w:t>
            </w:r>
            <w:r>
              <w:rPr>
                <w:color w:val="000000"/>
                <w:spacing w:val="-3"/>
                <w:sz w:val="28"/>
                <w:szCs w:val="28"/>
              </w:rPr>
              <w:t>11</w:t>
            </w:r>
          </w:p>
        </w:tc>
      </w:tr>
      <w:tr w:rsidR="00EF16D6">
        <w:trPr>
          <w:jc w:val="center"/>
        </w:trPr>
        <w:tc>
          <w:tcPr>
            <w:tcW w:w="0" w:type="auto"/>
          </w:tcPr>
          <w:p w:rsidR="00EF16D6" w:rsidRDefault="00EF16D6" w:rsidP="00132637">
            <w:pPr>
              <w:spacing w:after="5" w:line="360" w:lineRule="auto"/>
              <w:ind w:left="36"/>
              <w:rPr>
                <w:sz w:val="28"/>
                <w:szCs w:val="28"/>
              </w:rPr>
            </w:pPr>
            <w:r>
              <w:rPr>
                <w:sz w:val="28"/>
                <w:szCs w:val="28"/>
              </w:rPr>
              <w:t xml:space="preserve">16 Отправка продукции  </w:t>
            </w:r>
          </w:p>
          <w:p w:rsidR="00EF16D6" w:rsidRDefault="00EF16D6" w:rsidP="00132637">
            <w:pPr>
              <w:spacing w:after="5" w:line="360" w:lineRule="auto"/>
              <w:ind w:left="36"/>
              <w:rPr>
                <w:sz w:val="28"/>
                <w:szCs w:val="28"/>
              </w:rPr>
            </w:pPr>
            <w:r>
              <w:rPr>
                <w:sz w:val="28"/>
                <w:szCs w:val="28"/>
              </w:rPr>
              <w:t xml:space="preserve">     потребителям</w:t>
            </w:r>
          </w:p>
        </w:tc>
        <w:tc>
          <w:tcPr>
            <w:tcW w:w="0" w:type="auto"/>
          </w:tcPr>
          <w:p w:rsidR="00EF16D6" w:rsidRDefault="00EF16D6" w:rsidP="00132637">
            <w:pPr>
              <w:spacing w:after="5" w:line="360" w:lineRule="auto"/>
              <w:jc w:val="center"/>
              <w:rPr>
                <w:sz w:val="28"/>
                <w:szCs w:val="28"/>
              </w:rPr>
            </w:pPr>
            <w:r>
              <w:rPr>
                <w:sz w:val="28"/>
                <w:szCs w:val="28"/>
              </w:rPr>
              <w:t>5</w:t>
            </w:r>
          </w:p>
        </w:tc>
        <w:tc>
          <w:tcPr>
            <w:tcW w:w="0" w:type="auto"/>
          </w:tcPr>
          <w:p w:rsidR="00EF16D6" w:rsidRDefault="00EF16D6" w:rsidP="00132637">
            <w:pPr>
              <w:jc w:val="center"/>
            </w:pPr>
            <w:r>
              <w:rPr>
                <w:color w:val="000000"/>
                <w:spacing w:val="-3"/>
                <w:sz w:val="28"/>
                <w:szCs w:val="28"/>
              </w:rPr>
              <w:t xml:space="preserve">11 </w:t>
            </w:r>
            <w:r w:rsidRPr="006F459F">
              <w:rPr>
                <w:color w:val="000000"/>
                <w:spacing w:val="-5"/>
                <w:sz w:val="28"/>
                <w:szCs w:val="28"/>
              </w:rPr>
              <w:t xml:space="preserve">– </w:t>
            </w:r>
            <w:r>
              <w:rPr>
                <w:color w:val="000000"/>
                <w:spacing w:val="-3"/>
                <w:sz w:val="28"/>
                <w:szCs w:val="28"/>
              </w:rPr>
              <w:t>12</w:t>
            </w:r>
          </w:p>
        </w:tc>
      </w:tr>
    </w:tbl>
    <w:p w:rsidR="00270BC1" w:rsidRDefault="00270BC1" w:rsidP="00132637">
      <w:pPr>
        <w:pStyle w:val="a4"/>
        <w:spacing w:line="360" w:lineRule="auto"/>
        <w:ind w:firstLine="720"/>
        <w:jc w:val="both"/>
        <w:rPr>
          <w:rFonts w:ascii="Times New Roman" w:hAnsi="Times New Roman" w:cs="Times New Roman"/>
          <w:sz w:val="28"/>
          <w:szCs w:val="28"/>
        </w:rPr>
      </w:pPr>
    </w:p>
    <w:p w:rsidR="00270BC1" w:rsidRDefault="00270BC1" w:rsidP="00132637">
      <w:pPr>
        <w:pStyle w:val="a4"/>
        <w:spacing w:line="360" w:lineRule="auto"/>
        <w:ind w:firstLine="720"/>
        <w:jc w:val="both"/>
        <w:rPr>
          <w:rFonts w:ascii="Times New Roman" w:hAnsi="Times New Roman" w:cs="Times New Roman"/>
          <w:sz w:val="28"/>
          <w:szCs w:val="28"/>
        </w:rPr>
      </w:pPr>
    </w:p>
    <w:p w:rsidR="00270BC1" w:rsidRDefault="00D4740A" w:rsidP="00132637">
      <w:pPr>
        <w:pStyle w:val="a4"/>
        <w:spacing w:line="360" w:lineRule="auto"/>
        <w:ind w:firstLine="720"/>
        <w:jc w:val="both"/>
        <w:rPr>
          <w:rFonts w:ascii="Times New Roman" w:hAnsi="Times New Roman" w:cs="Times New Roman"/>
          <w:sz w:val="28"/>
          <w:szCs w:val="28"/>
        </w:rPr>
      </w:pPr>
      <w:r>
        <w:rPr>
          <w:color w:val="000000"/>
          <w:spacing w:val="3"/>
          <w:sz w:val="28"/>
          <w:szCs w:val="28"/>
        </w:rPr>
        <w:pict>
          <v:shape id="_x0000_i1029" type="#_x0000_t75" style="width:333pt;height:111pt">
            <v:imagedata r:id="rId15" o:title=""/>
          </v:shape>
        </w:pict>
      </w:r>
    </w:p>
    <w:p w:rsidR="00270BC1" w:rsidRDefault="00270BC1" w:rsidP="00132637">
      <w:pPr>
        <w:pStyle w:val="a4"/>
        <w:spacing w:line="360" w:lineRule="auto"/>
        <w:ind w:firstLine="720"/>
        <w:jc w:val="both"/>
        <w:rPr>
          <w:rFonts w:ascii="Times New Roman" w:hAnsi="Times New Roman" w:cs="Times New Roman"/>
          <w:sz w:val="28"/>
          <w:szCs w:val="28"/>
        </w:rPr>
      </w:pPr>
    </w:p>
    <w:p w:rsidR="00B27954" w:rsidRDefault="00B27954" w:rsidP="00132637">
      <w:pPr>
        <w:shd w:val="clear" w:color="auto" w:fill="FFFFFF"/>
        <w:spacing w:before="120"/>
        <w:ind w:left="357" w:firstLine="539"/>
        <w:jc w:val="center"/>
        <w:rPr>
          <w:color w:val="000000"/>
          <w:spacing w:val="2"/>
          <w:sz w:val="28"/>
          <w:szCs w:val="28"/>
        </w:rPr>
      </w:pPr>
      <w:r w:rsidRPr="00B27954">
        <w:rPr>
          <w:color w:val="000000"/>
          <w:spacing w:val="2"/>
          <w:sz w:val="28"/>
          <w:szCs w:val="28"/>
        </w:rPr>
        <w:t xml:space="preserve">Рисунок </w:t>
      </w:r>
      <w:r w:rsidR="00E87451">
        <w:rPr>
          <w:color w:val="000000"/>
          <w:spacing w:val="3"/>
          <w:sz w:val="28"/>
          <w:szCs w:val="28"/>
        </w:rPr>
        <w:t xml:space="preserve">2 </w:t>
      </w:r>
      <w:r w:rsidRPr="00B27954">
        <w:rPr>
          <w:color w:val="000000"/>
          <w:spacing w:val="2"/>
          <w:sz w:val="28"/>
          <w:szCs w:val="28"/>
        </w:rPr>
        <w:t>- Сетевой график выполнения проекта</w:t>
      </w:r>
    </w:p>
    <w:p w:rsidR="00B27954" w:rsidRDefault="00B27954" w:rsidP="00132637">
      <w:pPr>
        <w:shd w:val="clear" w:color="auto" w:fill="FFFFFF"/>
        <w:spacing w:before="120" w:line="360" w:lineRule="auto"/>
        <w:ind w:left="357" w:firstLine="363"/>
        <w:jc w:val="both"/>
        <w:rPr>
          <w:color w:val="000000"/>
          <w:spacing w:val="3"/>
          <w:sz w:val="28"/>
          <w:szCs w:val="28"/>
        </w:rPr>
      </w:pPr>
      <w:r>
        <w:rPr>
          <w:bCs/>
          <w:color w:val="000000"/>
          <w:spacing w:val="-3"/>
          <w:w w:val="93"/>
          <w:sz w:val="28"/>
          <w:szCs w:val="28"/>
        </w:rPr>
        <w:t xml:space="preserve">                           </w:t>
      </w:r>
    </w:p>
    <w:p w:rsidR="00B27954" w:rsidRPr="00B27954" w:rsidRDefault="00B27954" w:rsidP="00132637">
      <w:pPr>
        <w:shd w:val="clear" w:color="auto" w:fill="FFFFFF"/>
        <w:spacing w:before="120" w:line="360" w:lineRule="auto"/>
        <w:ind w:left="357" w:firstLine="363"/>
        <w:jc w:val="both"/>
        <w:rPr>
          <w:color w:val="000000"/>
          <w:spacing w:val="3"/>
          <w:sz w:val="28"/>
          <w:szCs w:val="28"/>
        </w:rPr>
      </w:pPr>
      <w:r w:rsidRPr="00B27954">
        <w:rPr>
          <w:color w:val="000000"/>
          <w:spacing w:val="2"/>
          <w:sz w:val="28"/>
          <w:szCs w:val="28"/>
        </w:rPr>
        <w:t>На сетевом графике (рис</w:t>
      </w:r>
      <w:r w:rsidRPr="00B27954">
        <w:rPr>
          <w:color w:val="000000"/>
          <w:spacing w:val="5"/>
          <w:sz w:val="28"/>
          <w:szCs w:val="28"/>
        </w:rPr>
        <w:t xml:space="preserve">унок </w:t>
      </w:r>
      <w:r w:rsidR="00E87451">
        <w:rPr>
          <w:color w:val="000000"/>
          <w:spacing w:val="5"/>
          <w:sz w:val="28"/>
          <w:szCs w:val="28"/>
        </w:rPr>
        <w:t>2</w:t>
      </w:r>
      <w:r>
        <w:rPr>
          <w:color w:val="000000"/>
          <w:spacing w:val="5"/>
          <w:sz w:val="28"/>
          <w:szCs w:val="28"/>
        </w:rPr>
        <w:t>) к</w:t>
      </w:r>
      <w:r w:rsidRPr="00B27954">
        <w:rPr>
          <w:color w:val="000000"/>
          <w:spacing w:val="1"/>
          <w:sz w:val="28"/>
          <w:szCs w:val="28"/>
        </w:rPr>
        <w:t>ритический путь проходит через цепочку событий и работ, обозна</w:t>
      </w:r>
      <w:r w:rsidRPr="00B27954">
        <w:rPr>
          <w:color w:val="000000"/>
          <w:spacing w:val="1"/>
          <w:sz w:val="28"/>
          <w:szCs w:val="28"/>
        </w:rPr>
        <w:softHyphen/>
      </w:r>
      <w:r w:rsidRPr="00B27954">
        <w:rPr>
          <w:color w:val="000000"/>
          <w:spacing w:val="-5"/>
          <w:sz w:val="28"/>
          <w:szCs w:val="28"/>
        </w:rPr>
        <w:t>ченных номерами 0 – 1 – 4 – 6 – 7 – 9 – 10 – 11 – 12, и равен 48 человеко-</w:t>
      </w:r>
      <w:r w:rsidRPr="00B27954">
        <w:rPr>
          <w:color w:val="000000"/>
          <w:spacing w:val="5"/>
          <w:sz w:val="28"/>
          <w:szCs w:val="28"/>
        </w:rPr>
        <w:t>дням. Он выделен жирной линией.</w:t>
      </w:r>
    </w:p>
    <w:p w:rsidR="008F7A7D" w:rsidRDefault="008F7A7D" w:rsidP="00132637">
      <w:pPr>
        <w:shd w:val="clear" w:color="auto" w:fill="FFFFFF"/>
        <w:ind w:left="360" w:firstLine="360"/>
        <w:jc w:val="both"/>
        <w:rPr>
          <w:color w:val="000000"/>
          <w:spacing w:val="2"/>
          <w:sz w:val="28"/>
          <w:szCs w:val="28"/>
        </w:rPr>
      </w:pPr>
      <w:r w:rsidRPr="00941C7B">
        <w:rPr>
          <w:color w:val="000000"/>
          <w:sz w:val="28"/>
          <w:szCs w:val="28"/>
        </w:rPr>
        <w:t xml:space="preserve">Расчет ранних сроков выполнения событий ведется от </w:t>
      </w:r>
      <w:r>
        <w:rPr>
          <w:color w:val="000000"/>
          <w:spacing w:val="2"/>
          <w:sz w:val="28"/>
          <w:szCs w:val="28"/>
        </w:rPr>
        <w:t>исходного до завершающего</w:t>
      </w:r>
      <w:r w:rsidRPr="00914638">
        <w:rPr>
          <w:color w:val="000000"/>
          <w:spacing w:val="2"/>
          <w:sz w:val="28"/>
          <w:szCs w:val="28"/>
        </w:rPr>
        <w:t xml:space="preserve"> </w:t>
      </w:r>
      <w:r w:rsidRPr="00941C7B">
        <w:rPr>
          <w:color w:val="000000"/>
          <w:spacing w:val="2"/>
          <w:sz w:val="28"/>
          <w:szCs w:val="28"/>
        </w:rPr>
        <w:t>та</w:t>
      </w:r>
      <w:r>
        <w:rPr>
          <w:color w:val="000000"/>
          <w:spacing w:val="2"/>
          <w:sz w:val="28"/>
          <w:szCs w:val="28"/>
        </w:rPr>
        <w:t>ким образом:</w:t>
      </w:r>
    </w:p>
    <w:p w:rsidR="008F7A7D" w:rsidRDefault="008F7A7D" w:rsidP="00132637">
      <w:pPr>
        <w:pStyle w:val="a4"/>
        <w:spacing w:line="360" w:lineRule="auto"/>
        <w:ind w:firstLine="720"/>
        <w:jc w:val="both"/>
        <w:rPr>
          <w:color w:val="000000"/>
          <w:spacing w:val="2"/>
          <w:sz w:val="28"/>
          <w:szCs w:val="28"/>
        </w:rPr>
      </w:pPr>
      <w:r>
        <w:rPr>
          <w:color w:val="000000"/>
          <w:spacing w:val="2"/>
          <w:sz w:val="28"/>
          <w:szCs w:val="28"/>
        </w:rPr>
        <w:t xml:space="preserve">                                                                   </w:t>
      </w:r>
      <w:r w:rsidRPr="00DB4328">
        <w:rPr>
          <w:color w:val="000000"/>
          <w:spacing w:val="2"/>
          <w:position w:val="-14"/>
          <w:sz w:val="28"/>
          <w:szCs w:val="28"/>
        </w:rPr>
        <w:object w:dxaOrig="1860" w:dyaOrig="380">
          <v:shape id="_x0000_i1030" type="#_x0000_t75" style="width:2in;height:18.75pt" o:ole="">
            <v:imagedata r:id="rId16" o:title=""/>
          </v:shape>
          <o:OLEObject Type="Embed" ProgID="Equation.3" ShapeID="_x0000_i1030" DrawAspect="Content" ObjectID="_1470304079" r:id="rId17"/>
        </w:object>
      </w:r>
      <w:r>
        <w:rPr>
          <w:color w:val="000000"/>
          <w:spacing w:val="2"/>
          <w:sz w:val="28"/>
          <w:szCs w:val="28"/>
        </w:rPr>
        <w:t xml:space="preserve">    </w:t>
      </w:r>
      <w:r w:rsidR="00E87451">
        <w:rPr>
          <w:color w:val="000000"/>
          <w:spacing w:val="2"/>
          <w:sz w:val="28"/>
          <w:szCs w:val="28"/>
        </w:rPr>
        <w:t xml:space="preserve">                                  </w:t>
      </w:r>
      <w:r w:rsidR="00E87451">
        <w:rPr>
          <w:rFonts w:ascii="Times New Roman" w:hAnsi="Times New Roman" w:cs="Times New Roman"/>
          <w:color w:val="000000"/>
          <w:spacing w:val="2"/>
          <w:sz w:val="28"/>
          <w:szCs w:val="28"/>
        </w:rPr>
        <w:t>(22</w:t>
      </w:r>
      <w:r w:rsidR="00E87451" w:rsidRPr="00E87451">
        <w:rPr>
          <w:rFonts w:ascii="Times New Roman" w:hAnsi="Times New Roman" w:cs="Times New Roman"/>
          <w:color w:val="000000"/>
          <w:spacing w:val="2"/>
          <w:sz w:val="28"/>
          <w:szCs w:val="28"/>
        </w:rPr>
        <w:t>)</w:t>
      </w:r>
      <w:r>
        <w:rPr>
          <w:color w:val="000000"/>
          <w:spacing w:val="2"/>
          <w:sz w:val="28"/>
          <w:szCs w:val="28"/>
        </w:rPr>
        <w:t xml:space="preserve"> </w:t>
      </w:r>
    </w:p>
    <w:p w:rsidR="00E87451" w:rsidRDefault="00E87451" w:rsidP="00132637">
      <w:pPr>
        <w:pStyle w:val="a4"/>
        <w:spacing w:line="360" w:lineRule="auto"/>
        <w:ind w:firstLine="720"/>
        <w:jc w:val="both"/>
        <w:rPr>
          <w:color w:val="000000"/>
          <w:spacing w:val="2"/>
          <w:sz w:val="28"/>
          <w:szCs w:val="28"/>
        </w:rPr>
      </w:pPr>
    </w:p>
    <w:p w:rsidR="008F7A7D" w:rsidRPr="00E443FB" w:rsidRDefault="008F7A7D" w:rsidP="00132637">
      <w:pPr>
        <w:shd w:val="clear" w:color="auto" w:fill="FFFFFF"/>
        <w:spacing w:before="29" w:line="360" w:lineRule="auto"/>
        <w:ind w:left="360" w:firstLine="540"/>
        <w:jc w:val="both"/>
        <w:rPr>
          <w:color w:val="000000"/>
          <w:spacing w:val="3"/>
          <w:sz w:val="28"/>
          <w:szCs w:val="28"/>
        </w:rPr>
      </w:pPr>
      <w:r>
        <w:rPr>
          <w:color w:val="000000"/>
          <w:spacing w:val="2"/>
          <w:sz w:val="28"/>
          <w:szCs w:val="28"/>
        </w:rPr>
        <w:t xml:space="preserve">      </w:t>
      </w:r>
      <w:r w:rsidRPr="00941C7B">
        <w:rPr>
          <w:color w:val="000000"/>
          <w:spacing w:val="4"/>
          <w:sz w:val="28"/>
          <w:szCs w:val="28"/>
        </w:rPr>
        <w:t xml:space="preserve">Расчет </w:t>
      </w:r>
      <w:r w:rsidRPr="00313ACC">
        <w:rPr>
          <w:iCs/>
          <w:color w:val="000000"/>
          <w:spacing w:val="4"/>
          <w:sz w:val="28"/>
          <w:szCs w:val="28"/>
        </w:rPr>
        <w:t>ранних сроков</w:t>
      </w:r>
      <w:r w:rsidRPr="00941C7B">
        <w:rPr>
          <w:i/>
          <w:iCs/>
          <w:color w:val="000000"/>
          <w:spacing w:val="4"/>
          <w:sz w:val="28"/>
          <w:szCs w:val="28"/>
        </w:rPr>
        <w:t xml:space="preserve"> </w:t>
      </w:r>
      <w:r w:rsidRPr="00941C7B">
        <w:rPr>
          <w:color w:val="000000"/>
          <w:spacing w:val="4"/>
          <w:sz w:val="28"/>
          <w:szCs w:val="28"/>
        </w:rPr>
        <w:t xml:space="preserve">свершения событий проводится в прямой </w:t>
      </w:r>
      <w:r w:rsidRPr="00941C7B">
        <w:rPr>
          <w:color w:val="000000"/>
          <w:spacing w:val="3"/>
          <w:sz w:val="28"/>
          <w:szCs w:val="28"/>
        </w:rPr>
        <w:t>последовательности от исходного до конечного.</w:t>
      </w:r>
    </w:p>
    <w:p w:rsidR="008F7A7D" w:rsidRPr="003D570B" w:rsidRDefault="008F7A7D" w:rsidP="00132637">
      <w:pPr>
        <w:shd w:val="clear" w:color="auto" w:fill="FFFFFF"/>
        <w:spacing w:before="120"/>
        <w:ind w:left="357" w:firstLine="539"/>
        <w:rPr>
          <w:color w:val="000000"/>
          <w:spacing w:val="3"/>
          <w:sz w:val="28"/>
          <w:szCs w:val="28"/>
          <w:lang w:val="en-US"/>
        </w:rPr>
      </w:pPr>
      <w:r w:rsidRPr="00E443FB">
        <w:rPr>
          <w:color w:val="000000"/>
          <w:spacing w:val="3"/>
          <w:position w:val="-254"/>
          <w:sz w:val="28"/>
          <w:szCs w:val="28"/>
          <w:lang w:val="en-US"/>
        </w:rPr>
        <w:object w:dxaOrig="6280" w:dyaOrig="5160">
          <v:shape id="_x0000_i1031" type="#_x0000_t75" style="width:314.25pt;height:258pt" o:ole="">
            <v:imagedata r:id="rId18" o:title=""/>
          </v:shape>
          <o:OLEObject Type="Embed" ProgID="Equation.3" ShapeID="_x0000_i1031" DrawAspect="Content" ObjectID="_1470304080" r:id="rId19"/>
        </w:object>
      </w:r>
    </w:p>
    <w:p w:rsidR="008F7A7D" w:rsidRPr="00941C7B" w:rsidRDefault="008F7A7D" w:rsidP="00132637">
      <w:pPr>
        <w:framePr w:w="273" w:h="476" w:hRule="exact" w:hSpace="38" w:wrap="auto" w:vAnchor="text" w:hAnchor="text" w:x="-52" w:y="63"/>
        <w:shd w:val="clear" w:color="auto" w:fill="FFFFFF"/>
        <w:ind w:left="360" w:firstLine="540"/>
        <w:rPr>
          <w:sz w:val="28"/>
          <w:szCs w:val="28"/>
        </w:rPr>
      </w:pPr>
      <w:r w:rsidRPr="00941C7B">
        <w:rPr>
          <w:color w:val="545454"/>
          <w:spacing w:val="-3"/>
          <w:sz w:val="28"/>
          <w:szCs w:val="28"/>
        </w:rPr>
        <w:t xml:space="preserve">пути </w:t>
      </w:r>
      <w:r w:rsidRPr="00941C7B">
        <w:rPr>
          <w:color w:val="545454"/>
          <w:spacing w:val="-6"/>
          <w:sz w:val="28"/>
          <w:szCs w:val="28"/>
        </w:rPr>
        <w:t>132</w:t>
      </w:r>
    </w:p>
    <w:p w:rsidR="00E87451" w:rsidRDefault="00E87451" w:rsidP="00132637">
      <w:pPr>
        <w:shd w:val="clear" w:color="auto" w:fill="FFFFFF"/>
        <w:spacing w:before="120" w:line="360" w:lineRule="auto"/>
        <w:ind w:left="357" w:firstLine="363"/>
        <w:rPr>
          <w:color w:val="000000"/>
          <w:spacing w:val="4"/>
          <w:sz w:val="28"/>
          <w:szCs w:val="28"/>
        </w:rPr>
      </w:pPr>
    </w:p>
    <w:p w:rsidR="008F7A7D" w:rsidRDefault="008F7A7D" w:rsidP="00132637">
      <w:pPr>
        <w:shd w:val="clear" w:color="auto" w:fill="FFFFFF"/>
        <w:spacing w:before="120" w:line="360" w:lineRule="auto"/>
        <w:ind w:left="357" w:firstLine="363"/>
        <w:rPr>
          <w:color w:val="000000"/>
          <w:spacing w:val="6"/>
          <w:sz w:val="28"/>
          <w:szCs w:val="28"/>
        </w:rPr>
      </w:pPr>
      <w:r w:rsidRPr="00941C7B">
        <w:rPr>
          <w:color w:val="000000"/>
          <w:spacing w:val="4"/>
          <w:sz w:val="28"/>
          <w:szCs w:val="28"/>
        </w:rPr>
        <w:t xml:space="preserve">Ранний срок свершения события 12 соответствует критическому </w:t>
      </w:r>
      <w:r>
        <w:rPr>
          <w:color w:val="000000"/>
          <w:spacing w:val="4"/>
          <w:sz w:val="28"/>
          <w:szCs w:val="28"/>
        </w:rPr>
        <w:t>пут</w:t>
      </w:r>
      <w:r>
        <w:rPr>
          <w:color w:val="000000"/>
          <w:spacing w:val="6"/>
          <w:sz w:val="28"/>
          <w:szCs w:val="28"/>
        </w:rPr>
        <w:t xml:space="preserve">и сетевого графика: </w:t>
      </w:r>
      <w:r w:rsidRPr="008745DD">
        <w:rPr>
          <w:color w:val="000000"/>
          <w:spacing w:val="6"/>
          <w:position w:val="-14"/>
          <w:sz w:val="28"/>
          <w:szCs w:val="28"/>
        </w:rPr>
        <w:object w:dxaOrig="880" w:dyaOrig="380">
          <v:shape id="_x0000_i1032" type="#_x0000_t75" style="width:44.25pt;height:18.75pt" o:ole="">
            <v:imagedata r:id="rId20" o:title=""/>
          </v:shape>
          <o:OLEObject Type="Embed" ProgID="Equation.3" ShapeID="_x0000_i1032" DrawAspect="Content" ObjectID="_1470304081" r:id="rId21"/>
        </w:object>
      </w:r>
      <w:r>
        <w:rPr>
          <w:color w:val="000000"/>
          <w:spacing w:val="6"/>
          <w:sz w:val="28"/>
          <w:szCs w:val="28"/>
        </w:rPr>
        <w:t xml:space="preserve"> </w:t>
      </w:r>
      <w:r w:rsidRPr="00941C7B">
        <w:rPr>
          <w:color w:val="000000"/>
          <w:spacing w:val="6"/>
          <w:sz w:val="28"/>
          <w:szCs w:val="28"/>
        </w:rPr>
        <w:t>дням.</w:t>
      </w:r>
    </w:p>
    <w:p w:rsidR="00E87451" w:rsidRPr="008843C9" w:rsidRDefault="008F7A7D" w:rsidP="00132637">
      <w:pPr>
        <w:shd w:val="clear" w:color="auto" w:fill="FFFFFF"/>
        <w:tabs>
          <w:tab w:val="left" w:pos="2827"/>
        </w:tabs>
        <w:spacing w:line="360" w:lineRule="auto"/>
        <w:ind w:left="357" w:firstLine="363"/>
        <w:rPr>
          <w:color w:val="000000"/>
          <w:sz w:val="28"/>
          <w:szCs w:val="28"/>
        </w:rPr>
      </w:pPr>
      <w:r w:rsidRPr="00941C7B">
        <w:rPr>
          <w:color w:val="000000"/>
          <w:sz w:val="28"/>
          <w:szCs w:val="28"/>
        </w:rPr>
        <w:t xml:space="preserve">Остальные </w:t>
      </w:r>
      <w:r w:rsidRPr="006B422C">
        <w:rPr>
          <w:iCs/>
          <w:color w:val="000000"/>
          <w:sz w:val="28"/>
          <w:szCs w:val="28"/>
        </w:rPr>
        <w:t>полные пути</w:t>
      </w:r>
      <w:r w:rsidRPr="00941C7B">
        <w:rPr>
          <w:i/>
          <w:iCs/>
          <w:color w:val="000000"/>
          <w:sz w:val="28"/>
          <w:szCs w:val="28"/>
        </w:rPr>
        <w:t xml:space="preserve"> </w:t>
      </w:r>
      <w:r w:rsidRPr="00941C7B">
        <w:rPr>
          <w:color w:val="000000"/>
          <w:sz w:val="28"/>
          <w:szCs w:val="28"/>
        </w:rPr>
        <w:t>равны:</w:t>
      </w:r>
      <w:r w:rsidRPr="00941C7B">
        <w:rPr>
          <w:color w:val="000000"/>
          <w:sz w:val="28"/>
          <w:szCs w:val="28"/>
        </w:rPr>
        <w:tab/>
      </w:r>
    </w:p>
    <w:p w:rsidR="008F7A7D" w:rsidRPr="00544C7B" w:rsidRDefault="008F7A7D" w:rsidP="00132637">
      <w:pPr>
        <w:shd w:val="clear" w:color="auto" w:fill="FFFFFF"/>
        <w:ind w:left="360" w:firstLine="723"/>
        <w:rPr>
          <w:color w:val="000000"/>
          <w:spacing w:val="1"/>
          <w:sz w:val="28"/>
          <w:szCs w:val="28"/>
        </w:rPr>
      </w:pPr>
      <w:r w:rsidRPr="00445FB1">
        <w:rPr>
          <w:color w:val="000000"/>
          <w:spacing w:val="1"/>
          <w:position w:val="-66"/>
          <w:sz w:val="28"/>
          <w:szCs w:val="28"/>
          <w:lang w:val="en-US"/>
        </w:rPr>
        <w:object w:dxaOrig="2260" w:dyaOrig="1440">
          <v:shape id="_x0000_i1033" type="#_x0000_t75" style="width:113.25pt;height:1in" o:ole="">
            <v:imagedata r:id="rId22" o:title=""/>
          </v:shape>
          <o:OLEObject Type="Embed" ProgID="Equation.3" ShapeID="_x0000_i1033" DrawAspect="Content" ObjectID="_1470304082" r:id="rId23"/>
        </w:object>
      </w:r>
    </w:p>
    <w:p w:rsidR="008F7A7D" w:rsidRPr="006B422C" w:rsidRDefault="008F7A7D" w:rsidP="00132637">
      <w:pPr>
        <w:shd w:val="clear" w:color="auto" w:fill="FFFFFF"/>
        <w:spacing w:before="120"/>
        <w:ind w:firstLine="363"/>
        <w:rPr>
          <w:sz w:val="28"/>
          <w:szCs w:val="28"/>
        </w:rPr>
      </w:pPr>
    </w:p>
    <w:p w:rsidR="008F7A7D" w:rsidRPr="00B607F5" w:rsidRDefault="008F7A7D" w:rsidP="00132637">
      <w:pPr>
        <w:shd w:val="clear" w:color="auto" w:fill="FFFFFF"/>
        <w:spacing w:line="360" w:lineRule="auto"/>
        <w:ind w:left="360" w:firstLine="363"/>
        <w:jc w:val="both"/>
        <w:rPr>
          <w:color w:val="000000"/>
          <w:spacing w:val="2"/>
          <w:sz w:val="28"/>
          <w:szCs w:val="28"/>
        </w:rPr>
      </w:pPr>
      <w:r>
        <w:rPr>
          <w:color w:val="000000"/>
          <w:spacing w:val="2"/>
          <w:sz w:val="28"/>
          <w:szCs w:val="28"/>
        </w:rPr>
        <w:t xml:space="preserve"> </w:t>
      </w:r>
      <w:r w:rsidRPr="00941C7B">
        <w:rPr>
          <w:color w:val="000000"/>
          <w:spacing w:val="4"/>
          <w:sz w:val="28"/>
          <w:szCs w:val="28"/>
        </w:rPr>
        <w:t xml:space="preserve">Поздний срок </w:t>
      </w:r>
      <w:r w:rsidRPr="00941C7B">
        <w:rPr>
          <w:color w:val="000000"/>
          <w:spacing w:val="1"/>
          <w:sz w:val="28"/>
          <w:szCs w:val="28"/>
        </w:rPr>
        <w:t>свершения событий определяется разностью между продолжительно</w:t>
      </w:r>
      <w:r w:rsidRPr="00941C7B">
        <w:rPr>
          <w:color w:val="000000"/>
          <w:spacing w:val="1"/>
          <w:sz w:val="28"/>
          <w:szCs w:val="28"/>
        </w:rPr>
        <w:softHyphen/>
      </w:r>
      <w:r w:rsidRPr="00941C7B">
        <w:rPr>
          <w:color w:val="000000"/>
          <w:spacing w:val="2"/>
          <w:sz w:val="28"/>
          <w:szCs w:val="28"/>
        </w:rPr>
        <w:t xml:space="preserve">стью критического пути и максимальной длительностью следующих </w:t>
      </w:r>
      <w:r>
        <w:rPr>
          <w:color w:val="000000"/>
          <w:sz w:val="28"/>
          <w:szCs w:val="28"/>
        </w:rPr>
        <w:t>за данным (</w:t>
      </w:r>
      <w:r>
        <w:rPr>
          <w:color w:val="000000"/>
          <w:sz w:val="28"/>
          <w:szCs w:val="28"/>
          <w:lang w:val="en-US"/>
        </w:rPr>
        <w:t>i</w:t>
      </w:r>
      <w:r w:rsidRPr="00941C7B">
        <w:rPr>
          <w:color w:val="000000"/>
          <w:sz w:val="28"/>
          <w:szCs w:val="28"/>
        </w:rPr>
        <w:t xml:space="preserve">-ым) событием путей к завершающему (С) по следующей </w:t>
      </w:r>
      <w:r w:rsidRPr="00941C7B">
        <w:rPr>
          <w:color w:val="000000"/>
          <w:spacing w:val="2"/>
          <w:sz w:val="28"/>
          <w:szCs w:val="28"/>
        </w:rPr>
        <w:t>формуле</w:t>
      </w:r>
      <w:r>
        <w:rPr>
          <w:color w:val="000000"/>
          <w:spacing w:val="2"/>
          <w:sz w:val="28"/>
          <w:szCs w:val="28"/>
        </w:rPr>
        <w:t>:</w:t>
      </w:r>
    </w:p>
    <w:p w:rsidR="00F051B2" w:rsidRDefault="008F7A7D" w:rsidP="00132637">
      <w:pPr>
        <w:pStyle w:val="a4"/>
        <w:spacing w:line="360" w:lineRule="auto"/>
        <w:ind w:firstLine="363"/>
        <w:jc w:val="both"/>
      </w:pPr>
      <w:r>
        <w:t xml:space="preserve">                                    </w:t>
      </w:r>
      <w:r w:rsidRPr="00F5735F">
        <w:t xml:space="preserve">         </w:t>
      </w:r>
      <w:r>
        <w:t xml:space="preserve">                                                  </w:t>
      </w:r>
      <w:r w:rsidRPr="00DB4328">
        <w:rPr>
          <w:position w:val="-14"/>
        </w:rPr>
        <w:object w:dxaOrig="2400" w:dyaOrig="380">
          <v:shape id="_x0000_i1034" type="#_x0000_t75" style="width:120pt;height:18.75pt" o:ole="">
            <v:imagedata r:id="rId24" o:title=""/>
          </v:shape>
          <o:OLEObject Type="Embed" ProgID="Equation.3" ShapeID="_x0000_i1034" DrawAspect="Content" ObjectID="_1470304083" r:id="rId25"/>
        </w:object>
      </w:r>
      <w:r w:rsidR="00E87451">
        <w:t xml:space="preserve">                                                          </w:t>
      </w:r>
      <w:r w:rsidR="00E87451" w:rsidRPr="00E87451">
        <w:rPr>
          <w:rFonts w:ascii="Times New Roman" w:hAnsi="Times New Roman" w:cs="Times New Roman"/>
          <w:sz w:val="28"/>
          <w:szCs w:val="28"/>
        </w:rPr>
        <w:t>(23)</w:t>
      </w:r>
    </w:p>
    <w:p w:rsidR="008F7A7D" w:rsidRPr="00A93DEE" w:rsidRDefault="008F7A7D" w:rsidP="00132637">
      <w:pPr>
        <w:shd w:val="clear" w:color="auto" w:fill="FFFFFF"/>
        <w:spacing w:before="120" w:line="360" w:lineRule="auto"/>
        <w:ind w:left="357" w:firstLine="539"/>
        <w:jc w:val="both"/>
        <w:rPr>
          <w:color w:val="000000"/>
          <w:spacing w:val="3"/>
          <w:sz w:val="28"/>
          <w:szCs w:val="28"/>
        </w:rPr>
      </w:pPr>
      <w:r w:rsidRPr="00941C7B">
        <w:rPr>
          <w:color w:val="000000"/>
          <w:spacing w:val="1"/>
          <w:sz w:val="28"/>
          <w:szCs w:val="28"/>
        </w:rPr>
        <w:t xml:space="preserve">Расчет </w:t>
      </w:r>
      <w:r w:rsidRPr="005E6DA6">
        <w:rPr>
          <w:iCs/>
          <w:color w:val="000000"/>
          <w:spacing w:val="1"/>
          <w:sz w:val="28"/>
          <w:szCs w:val="28"/>
        </w:rPr>
        <w:t>поздних сроков</w:t>
      </w:r>
      <w:r w:rsidRPr="00941C7B">
        <w:rPr>
          <w:i/>
          <w:iCs/>
          <w:color w:val="000000"/>
          <w:spacing w:val="1"/>
          <w:sz w:val="28"/>
          <w:szCs w:val="28"/>
        </w:rPr>
        <w:t xml:space="preserve"> </w:t>
      </w:r>
      <w:r w:rsidRPr="00941C7B">
        <w:rPr>
          <w:color w:val="000000"/>
          <w:spacing w:val="1"/>
          <w:sz w:val="28"/>
          <w:szCs w:val="28"/>
        </w:rPr>
        <w:t xml:space="preserve">свершения событий проводится в обратном </w:t>
      </w:r>
      <w:r w:rsidRPr="00941C7B">
        <w:rPr>
          <w:color w:val="000000"/>
          <w:spacing w:val="3"/>
          <w:sz w:val="28"/>
          <w:szCs w:val="28"/>
        </w:rPr>
        <w:t>порядке от конечного к исходному.</w:t>
      </w:r>
    </w:p>
    <w:p w:rsidR="008F7A7D" w:rsidRPr="00C83F17" w:rsidRDefault="008F7A7D" w:rsidP="00132637">
      <w:pPr>
        <w:shd w:val="clear" w:color="auto" w:fill="FFFFFF"/>
        <w:spacing w:before="120"/>
        <w:ind w:left="357" w:firstLine="539"/>
        <w:rPr>
          <w:color w:val="000000"/>
          <w:spacing w:val="3"/>
          <w:sz w:val="28"/>
          <w:szCs w:val="28"/>
          <w:lang w:val="en-US"/>
        </w:rPr>
      </w:pPr>
      <w:r w:rsidRPr="00431E4D">
        <w:rPr>
          <w:color w:val="000000"/>
          <w:spacing w:val="3"/>
          <w:position w:val="-254"/>
          <w:sz w:val="28"/>
          <w:szCs w:val="28"/>
          <w:lang w:val="en-US"/>
        </w:rPr>
        <w:object w:dxaOrig="6060" w:dyaOrig="5179">
          <v:shape id="_x0000_i1035" type="#_x0000_t75" style="width:303pt;height:258.75pt" o:ole="">
            <v:imagedata r:id="rId26" o:title=""/>
          </v:shape>
          <o:OLEObject Type="Embed" ProgID="Equation.3" ShapeID="_x0000_i1035" DrawAspect="Content" ObjectID="_1470304084" r:id="rId27"/>
        </w:object>
      </w:r>
    </w:p>
    <w:p w:rsidR="008F7A7D" w:rsidRPr="00C83F17" w:rsidRDefault="008F7A7D" w:rsidP="00132637">
      <w:pPr>
        <w:shd w:val="clear" w:color="auto" w:fill="FFFFFF"/>
        <w:tabs>
          <w:tab w:val="left" w:pos="1061"/>
        </w:tabs>
        <w:spacing w:before="120" w:line="360" w:lineRule="auto"/>
        <w:ind w:left="357" w:firstLine="539"/>
        <w:jc w:val="both"/>
        <w:rPr>
          <w:color w:val="000000"/>
          <w:spacing w:val="11"/>
          <w:sz w:val="28"/>
          <w:szCs w:val="28"/>
        </w:rPr>
      </w:pPr>
      <w:r w:rsidRPr="00C83F17">
        <w:rPr>
          <w:iCs/>
          <w:color w:val="000000"/>
          <w:spacing w:val="1"/>
          <w:sz w:val="28"/>
          <w:szCs w:val="28"/>
        </w:rPr>
        <w:t>Резервы времени</w:t>
      </w:r>
      <w:r w:rsidRPr="00941C7B">
        <w:rPr>
          <w:i/>
          <w:iCs/>
          <w:color w:val="000000"/>
          <w:spacing w:val="1"/>
          <w:sz w:val="28"/>
          <w:szCs w:val="28"/>
        </w:rPr>
        <w:t xml:space="preserve"> </w:t>
      </w:r>
      <w:r w:rsidRPr="00941C7B">
        <w:rPr>
          <w:color w:val="000000"/>
          <w:spacing w:val="1"/>
          <w:sz w:val="28"/>
          <w:szCs w:val="28"/>
        </w:rPr>
        <w:t>свершения отдельных событий представляют со</w:t>
      </w:r>
      <w:r w:rsidRPr="00941C7B">
        <w:rPr>
          <w:color w:val="000000"/>
          <w:spacing w:val="1"/>
          <w:sz w:val="28"/>
          <w:szCs w:val="28"/>
        </w:rPr>
        <w:softHyphen/>
      </w:r>
      <w:r w:rsidRPr="00941C7B">
        <w:rPr>
          <w:color w:val="000000"/>
          <w:spacing w:val="3"/>
          <w:sz w:val="28"/>
          <w:szCs w:val="28"/>
        </w:rPr>
        <w:t xml:space="preserve">бой разность между поздними и ранними сроками их выполнения, </w:t>
      </w:r>
    </w:p>
    <w:p w:rsidR="008F7A7D" w:rsidRPr="009302B9" w:rsidRDefault="008F7A7D" w:rsidP="00132637">
      <w:pPr>
        <w:shd w:val="clear" w:color="auto" w:fill="FFFFFF"/>
        <w:tabs>
          <w:tab w:val="left" w:pos="1061"/>
        </w:tabs>
        <w:spacing w:before="120"/>
        <w:ind w:left="357" w:firstLine="539"/>
        <w:rPr>
          <w:sz w:val="28"/>
          <w:szCs w:val="28"/>
        </w:rPr>
      </w:pPr>
      <w:r w:rsidRPr="009E44A5">
        <w:rPr>
          <w:position w:val="-254"/>
          <w:sz w:val="28"/>
          <w:szCs w:val="28"/>
        </w:rPr>
        <w:object w:dxaOrig="2940" w:dyaOrig="5160">
          <v:shape id="_x0000_i1036" type="#_x0000_t75" style="width:147pt;height:258pt" o:ole="">
            <v:imagedata r:id="rId28" o:title=""/>
          </v:shape>
          <o:OLEObject Type="Embed" ProgID="Equation.3" ShapeID="_x0000_i1036" DrawAspect="Content" ObjectID="_1470304085" r:id="rId29"/>
        </w:object>
      </w:r>
    </w:p>
    <w:p w:rsidR="00E87451" w:rsidRDefault="00E87451" w:rsidP="00132637">
      <w:pPr>
        <w:shd w:val="clear" w:color="auto" w:fill="FFFFFF"/>
        <w:spacing w:before="120" w:line="360" w:lineRule="auto"/>
        <w:ind w:firstLine="720"/>
        <w:jc w:val="both"/>
        <w:rPr>
          <w:color w:val="000000"/>
          <w:sz w:val="28"/>
          <w:szCs w:val="28"/>
        </w:rPr>
      </w:pPr>
    </w:p>
    <w:p w:rsidR="008F7A7D" w:rsidRPr="008F7A7D" w:rsidRDefault="008F7A7D" w:rsidP="00132637">
      <w:pPr>
        <w:shd w:val="clear" w:color="auto" w:fill="FFFFFF"/>
        <w:spacing w:before="120" w:line="360" w:lineRule="auto"/>
        <w:ind w:firstLine="720"/>
        <w:jc w:val="both"/>
        <w:rPr>
          <w:color w:val="000000"/>
          <w:spacing w:val="2"/>
          <w:sz w:val="28"/>
          <w:szCs w:val="28"/>
        </w:rPr>
      </w:pPr>
      <w:r w:rsidRPr="008F7A7D">
        <w:rPr>
          <w:color w:val="000000"/>
          <w:sz w:val="28"/>
          <w:szCs w:val="28"/>
        </w:rPr>
        <w:t>Расчет резервов времени подтверждает, что критический путь про</w:t>
      </w:r>
      <w:r w:rsidRPr="008F7A7D">
        <w:rPr>
          <w:color w:val="000000"/>
          <w:sz w:val="28"/>
          <w:szCs w:val="28"/>
        </w:rPr>
        <w:softHyphen/>
      </w:r>
      <w:r w:rsidRPr="008F7A7D">
        <w:rPr>
          <w:color w:val="000000"/>
          <w:spacing w:val="-3"/>
          <w:sz w:val="28"/>
          <w:szCs w:val="28"/>
        </w:rPr>
        <w:t>ходит в сетевом графике через события 0</w:t>
      </w:r>
      <w:r w:rsidRPr="008F7A7D">
        <w:rPr>
          <w:color w:val="000000"/>
          <w:spacing w:val="-5"/>
          <w:sz w:val="28"/>
          <w:szCs w:val="28"/>
        </w:rPr>
        <w:t xml:space="preserve"> – </w:t>
      </w:r>
      <w:r w:rsidRPr="008F7A7D">
        <w:rPr>
          <w:color w:val="000000"/>
          <w:spacing w:val="-3"/>
          <w:sz w:val="28"/>
          <w:szCs w:val="28"/>
        </w:rPr>
        <w:t>1</w:t>
      </w:r>
      <w:r w:rsidRPr="008F7A7D">
        <w:rPr>
          <w:color w:val="000000"/>
          <w:spacing w:val="-5"/>
          <w:sz w:val="28"/>
          <w:szCs w:val="28"/>
        </w:rPr>
        <w:t xml:space="preserve"> – </w:t>
      </w:r>
      <w:r w:rsidRPr="008F7A7D">
        <w:rPr>
          <w:color w:val="000000"/>
          <w:spacing w:val="-3"/>
          <w:sz w:val="28"/>
          <w:szCs w:val="28"/>
        </w:rPr>
        <w:t>4</w:t>
      </w:r>
      <w:r w:rsidRPr="008F7A7D">
        <w:rPr>
          <w:color w:val="000000"/>
          <w:spacing w:val="-5"/>
          <w:sz w:val="28"/>
          <w:szCs w:val="28"/>
        </w:rPr>
        <w:t xml:space="preserve"> – </w:t>
      </w:r>
      <w:r w:rsidRPr="008F7A7D">
        <w:rPr>
          <w:color w:val="000000"/>
          <w:spacing w:val="-3"/>
          <w:sz w:val="28"/>
          <w:szCs w:val="28"/>
        </w:rPr>
        <w:t>6</w:t>
      </w:r>
      <w:r w:rsidRPr="008F7A7D">
        <w:rPr>
          <w:color w:val="000000"/>
          <w:spacing w:val="-5"/>
          <w:sz w:val="28"/>
          <w:szCs w:val="28"/>
        </w:rPr>
        <w:t xml:space="preserve"> – </w:t>
      </w:r>
      <w:r w:rsidRPr="008F7A7D">
        <w:rPr>
          <w:color w:val="000000"/>
          <w:spacing w:val="-3"/>
          <w:sz w:val="28"/>
          <w:szCs w:val="28"/>
        </w:rPr>
        <w:t>7</w:t>
      </w:r>
      <w:r w:rsidRPr="008F7A7D">
        <w:rPr>
          <w:color w:val="000000"/>
          <w:spacing w:val="-5"/>
          <w:sz w:val="28"/>
          <w:szCs w:val="28"/>
        </w:rPr>
        <w:t xml:space="preserve"> – </w:t>
      </w:r>
      <w:r w:rsidRPr="008F7A7D">
        <w:rPr>
          <w:color w:val="000000"/>
          <w:spacing w:val="-3"/>
          <w:sz w:val="28"/>
          <w:szCs w:val="28"/>
        </w:rPr>
        <w:t>9</w:t>
      </w:r>
      <w:r w:rsidRPr="008F7A7D">
        <w:rPr>
          <w:color w:val="000000"/>
          <w:spacing w:val="-5"/>
          <w:sz w:val="28"/>
          <w:szCs w:val="28"/>
        </w:rPr>
        <w:t xml:space="preserve"> – </w:t>
      </w:r>
      <w:r w:rsidRPr="008F7A7D">
        <w:rPr>
          <w:color w:val="000000"/>
          <w:spacing w:val="-3"/>
          <w:sz w:val="28"/>
          <w:szCs w:val="28"/>
        </w:rPr>
        <w:t>10</w:t>
      </w:r>
      <w:r w:rsidRPr="008F7A7D">
        <w:rPr>
          <w:color w:val="000000"/>
          <w:spacing w:val="-5"/>
          <w:sz w:val="28"/>
          <w:szCs w:val="28"/>
        </w:rPr>
        <w:t xml:space="preserve"> – </w:t>
      </w:r>
      <w:r w:rsidRPr="008F7A7D">
        <w:rPr>
          <w:color w:val="000000"/>
          <w:spacing w:val="-3"/>
          <w:sz w:val="28"/>
          <w:szCs w:val="28"/>
        </w:rPr>
        <w:t>11</w:t>
      </w:r>
      <w:r w:rsidRPr="008F7A7D">
        <w:rPr>
          <w:color w:val="000000"/>
          <w:spacing w:val="-5"/>
          <w:sz w:val="28"/>
          <w:szCs w:val="28"/>
        </w:rPr>
        <w:t xml:space="preserve"> – </w:t>
      </w:r>
      <w:r w:rsidRPr="008F7A7D">
        <w:rPr>
          <w:color w:val="000000"/>
          <w:spacing w:val="-3"/>
          <w:sz w:val="28"/>
          <w:szCs w:val="28"/>
        </w:rPr>
        <w:t xml:space="preserve">12 </w:t>
      </w:r>
      <w:r w:rsidRPr="008F7A7D">
        <w:rPr>
          <w:color w:val="000000"/>
          <w:spacing w:val="1"/>
          <w:sz w:val="28"/>
          <w:szCs w:val="28"/>
        </w:rPr>
        <w:t>с нулевыми значениями резервов времени. В табл</w:t>
      </w:r>
      <w:r w:rsidRPr="008F7A7D">
        <w:rPr>
          <w:sz w:val="28"/>
          <w:szCs w:val="28"/>
        </w:rPr>
        <w:t>ице 2</w:t>
      </w:r>
      <w:r w:rsidRPr="008F7A7D">
        <w:rPr>
          <w:color w:val="000000"/>
          <w:spacing w:val="1"/>
          <w:sz w:val="28"/>
          <w:szCs w:val="28"/>
        </w:rPr>
        <w:t xml:space="preserve"> приведены основные параметры сетевого графика, характеризующие продолжи</w:t>
      </w:r>
      <w:r w:rsidRPr="008F7A7D">
        <w:rPr>
          <w:color w:val="000000"/>
          <w:spacing w:val="1"/>
          <w:sz w:val="28"/>
          <w:szCs w:val="28"/>
        </w:rPr>
        <w:softHyphen/>
      </w:r>
      <w:r w:rsidRPr="008F7A7D">
        <w:rPr>
          <w:color w:val="000000"/>
          <w:spacing w:val="2"/>
          <w:sz w:val="28"/>
          <w:szCs w:val="28"/>
        </w:rPr>
        <w:t xml:space="preserve">тельность выполняемых </w:t>
      </w:r>
      <w:r w:rsidR="00E87451">
        <w:rPr>
          <w:color w:val="000000"/>
          <w:spacing w:val="2"/>
          <w:sz w:val="28"/>
          <w:szCs w:val="28"/>
        </w:rPr>
        <w:t>работ</w:t>
      </w:r>
      <w:r w:rsidRPr="008F7A7D">
        <w:rPr>
          <w:color w:val="000000"/>
          <w:spacing w:val="2"/>
          <w:sz w:val="28"/>
          <w:szCs w:val="28"/>
        </w:rPr>
        <w:t xml:space="preserve">ранние и поздние сроки свершения </w:t>
      </w:r>
      <w:r w:rsidRPr="008F7A7D">
        <w:rPr>
          <w:color w:val="000000"/>
          <w:spacing w:val="5"/>
          <w:sz w:val="28"/>
          <w:szCs w:val="28"/>
        </w:rPr>
        <w:t xml:space="preserve">событий, а также имеющиеся в сетевой модели резервы времени </w:t>
      </w:r>
      <w:r w:rsidR="00E87451">
        <w:rPr>
          <w:color w:val="000000"/>
          <w:sz w:val="28"/>
          <w:szCs w:val="28"/>
        </w:rPr>
        <w:t>(Рисунок 2</w:t>
      </w:r>
      <w:r w:rsidRPr="008F7A7D">
        <w:rPr>
          <w:color w:val="000000"/>
          <w:sz w:val="28"/>
          <w:szCs w:val="28"/>
        </w:rPr>
        <w:t>).</w:t>
      </w:r>
    </w:p>
    <w:p w:rsidR="008F7A7D" w:rsidRDefault="008F7A7D" w:rsidP="00132637">
      <w:pPr>
        <w:shd w:val="clear" w:color="auto" w:fill="FFFFFF"/>
        <w:spacing w:before="43" w:line="360" w:lineRule="auto"/>
        <w:ind w:firstLine="720"/>
        <w:jc w:val="both"/>
        <w:rPr>
          <w:color w:val="000000"/>
          <w:sz w:val="28"/>
          <w:szCs w:val="28"/>
        </w:rPr>
      </w:pPr>
      <w:r w:rsidRPr="00941C7B">
        <w:rPr>
          <w:color w:val="000000"/>
          <w:spacing w:val="1"/>
          <w:sz w:val="28"/>
          <w:szCs w:val="28"/>
        </w:rPr>
        <w:t xml:space="preserve">Полный резерв пути показывает, на сколько в сумме может быть увеличена продолжительность всех работ, принадлежащих данному </w:t>
      </w:r>
      <w:r w:rsidRPr="00941C7B">
        <w:rPr>
          <w:color w:val="000000"/>
          <w:sz w:val="28"/>
          <w:szCs w:val="28"/>
        </w:rPr>
        <w:t xml:space="preserve">пути. В соответствии с ранее выполненными расчетами полных путей </w:t>
      </w:r>
      <w:r w:rsidRPr="00941C7B">
        <w:rPr>
          <w:color w:val="000000"/>
          <w:spacing w:val="1"/>
          <w:sz w:val="28"/>
          <w:szCs w:val="28"/>
        </w:rPr>
        <w:t>нашего сетевого графика найдем полные резервы времени всех четы</w:t>
      </w:r>
      <w:r w:rsidRPr="00941C7B">
        <w:rPr>
          <w:color w:val="000000"/>
          <w:spacing w:val="1"/>
          <w:sz w:val="28"/>
          <w:szCs w:val="28"/>
        </w:rPr>
        <w:softHyphen/>
      </w:r>
      <w:r w:rsidRPr="00941C7B">
        <w:rPr>
          <w:color w:val="000000"/>
          <w:sz w:val="28"/>
          <w:szCs w:val="28"/>
        </w:rPr>
        <w:t>рех путей.</w:t>
      </w:r>
    </w:p>
    <w:p w:rsidR="008F7A7D" w:rsidRPr="00C64A88" w:rsidRDefault="008F7A7D" w:rsidP="00132637">
      <w:pPr>
        <w:shd w:val="clear" w:color="auto" w:fill="FFFFFF"/>
        <w:spacing w:before="120"/>
        <w:ind w:left="357" w:firstLine="539"/>
        <w:jc w:val="both"/>
        <w:rPr>
          <w:color w:val="000000"/>
          <w:sz w:val="28"/>
          <w:szCs w:val="28"/>
        </w:rPr>
      </w:pPr>
      <w:r w:rsidRPr="00FE56B0">
        <w:rPr>
          <w:color w:val="000000"/>
          <w:position w:val="-72"/>
          <w:sz w:val="28"/>
          <w:szCs w:val="28"/>
        </w:rPr>
        <w:object w:dxaOrig="2980" w:dyaOrig="1560">
          <v:shape id="_x0000_i1037" type="#_x0000_t75" style="width:149.25pt;height:78pt" o:ole="">
            <v:imagedata r:id="rId30" o:title=""/>
          </v:shape>
          <o:OLEObject Type="Embed" ProgID="Equation.3" ShapeID="_x0000_i1037" DrawAspect="Content" ObjectID="_1470304086" r:id="rId31"/>
        </w:object>
      </w:r>
    </w:p>
    <w:p w:rsidR="008F7A7D" w:rsidRDefault="008F7A7D" w:rsidP="00132637">
      <w:pPr>
        <w:pStyle w:val="a4"/>
        <w:spacing w:line="360" w:lineRule="auto"/>
        <w:ind w:firstLine="363"/>
        <w:jc w:val="both"/>
        <w:rPr>
          <w:rFonts w:ascii="Times New Roman" w:hAnsi="Times New Roman" w:cs="Times New Roman"/>
          <w:sz w:val="28"/>
          <w:szCs w:val="28"/>
        </w:rPr>
      </w:pPr>
    </w:p>
    <w:p w:rsidR="008F7A7D" w:rsidRDefault="008F7A7D" w:rsidP="00132637">
      <w:pPr>
        <w:pStyle w:val="a4"/>
        <w:spacing w:line="360" w:lineRule="auto"/>
        <w:ind w:firstLine="363"/>
        <w:jc w:val="both"/>
        <w:rPr>
          <w:rFonts w:ascii="Times New Roman" w:hAnsi="Times New Roman" w:cs="Times New Roman"/>
          <w:color w:val="000000"/>
          <w:spacing w:val="2"/>
          <w:sz w:val="28"/>
          <w:szCs w:val="28"/>
        </w:rPr>
      </w:pPr>
      <w:r w:rsidRPr="008F7A7D">
        <w:rPr>
          <w:rFonts w:ascii="Times New Roman" w:hAnsi="Times New Roman" w:cs="Times New Roman"/>
          <w:color w:val="000000"/>
          <w:spacing w:val="2"/>
          <w:sz w:val="28"/>
          <w:szCs w:val="28"/>
        </w:rPr>
        <w:t xml:space="preserve">Выполненные расчеты основных параметров сетевых графиков </w:t>
      </w:r>
      <w:r w:rsidRPr="008F7A7D">
        <w:rPr>
          <w:rFonts w:ascii="Times New Roman" w:hAnsi="Times New Roman" w:cs="Times New Roman"/>
          <w:color w:val="000000"/>
          <w:sz w:val="28"/>
          <w:szCs w:val="28"/>
        </w:rPr>
        <w:t>должны быть использованы при анализе и оптимизации сетевых стра</w:t>
      </w:r>
      <w:r w:rsidRPr="008F7A7D">
        <w:rPr>
          <w:rFonts w:ascii="Times New Roman" w:hAnsi="Times New Roman" w:cs="Times New Roman"/>
          <w:color w:val="000000"/>
          <w:sz w:val="28"/>
          <w:szCs w:val="28"/>
        </w:rPr>
        <w:softHyphen/>
      </w:r>
      <w:r w:rsidRPr="008F7A7D">
        <w:rPr>
          <w:rFonts w:ascii="Times New Roman" w:hAnsi="Times New Roman" w:cs="Times New Roman"/>
          <w:color w:val="000000"/>
          <w:spacing w:val="2"/>
          <w:sz w:val="28"/>
          <w:szCs w:val="28"/>
        </w:rPr>
        <w:t>тегических планов</w:t>
      </w:r>
      <w:r>
        <w:rPr>
          <w:rFonts w:ascii="Times New Roman" w:hAnsi="Times New Roman" w:cs="Times New Roman"/>
          <w:color w:val="000000"/>
          <w:spacing w:val="2"/>
          <w:sz w:val="28"/>
          <w:szCs w:val="28"/>
        </w:rPr>
        <w:t xml:space="preserve">. </w:t>
      </w:r>
    </w:p>
    <w:tbl>
      <w:tblPr>
        <w:tblStyle w:val="a5"/>
        <w:tblpPr w:leftFromText="181" w:rightFromText="181" w:vertAnchor="page" w:horzAnchor="margin" w:tblpXSpec="center" w:tblpY="7740"/>
        <w:tblOverlap w:val="never"/>
        <w:tblW w:w="10837" w:type="dxa"/>
        <w:tblLook w:val="01E0" w:firstRow="1" w:lastRow="1" w:firstColumn="1" w:lastColumn="1" w:noHBand="0" w:noVBand="0"/>
      </w:tblPr>
      <w:tblGrid>
        <w:gridCol w:w="1267"/>
        <w:gridCol w:w="3023"/>
        <w:gridCol w:w="1593"/>
        <w:gridCol w:w="1477"/>
        <w:gridCol w:w="1642"/>
        <w:gridCol w:w="1835"/>
      </w:tblGrid>
      <w:tr w:rsidR="006D6E8A">
        <w:tc>
          <w:tcPr>
            <w:tcW w:w="1267" w:type="dxa"/>
            <w:vMerge w:val="restart"/>
          </w:tcPr>
          <w:p w:rsidR="006D6E8A" w:rsidRDefault="006D6E8A" w:rsidP="00132637">
            <w:pPr>
              <w:jc w:val="center"/>
              <w:rPr>
                <w:sz w:val="28"/>
                <w:szCs w:val="28"/>
              </w:rPr>
            </w:pPr>
            <w:r>
              <w:rPr>
                <w:sz w:val="28"/>
                <w:szCs w:val="28"/>
              </w:rPr>
              <w:t>Код работ</w:t>
            </w:r>
          </w:p>
        </w:tc>
        <w:tc>
          <w:tcPr>
            <w:tcW w:w="3023" w:type="dxa"/>
            <w:vMerge w:val="restart"/>
          </w:tcPr>
          <w:p w:rsidR="006D6E8A" w:rsidRDefault="006D6E8A" w:rsidP="00132637">
            <w:pPr>
              <w:rPr>
                <w:sz w:val="28"/>
                <w:szCs w:val="28"/>
              </w:rPr>
            </w:pPr>
            <w:r>
              <w:rPr>
                <w:sz w:val="28"/>
                <w:szCs w:val="28"/>
              </w:rPr>
              <w:t>Продолжительность</w:t>
            </w:r>
          </w:p>
          <w:p w:rsidR="006D6E8A" w:rsidRDefault="006D6E8A" w:rsidP="00132637">
            <w:pPr>
              <w:jc w:val="center"/>
              <w:rPr>
                <w:sz w:val="28"/>
                <w:szCs w:val="28"/>
              </w:rPr>
            </w:pPr>
            <w:r w:rsidRPr="006455D8">
              <w:rPr>
                <w:position w:val="-12"/>
                <w:sz w:val="28"/>
                <w:szCs w:val="28"/>
              </w:rPr>
              <w:object w:dxaOrig="420" w:dyaOrig="360">
                <v:shape id="_x0000_i1038" type="#_x0000_t75" style="width:21pt;height:18pt" o:ole="">
                  <v:imagedata r:id="rId32" o:title=""/>
                </v:shape>
                <o:OLEObject Type="Embed" ProgID="Equation.3" ShapeID="_x0000_i1038" DrawAspect="Content" ObjectID="_1470304087" r:id="rId33"/>
              </w:object>
            </w:r>
          </w:p>
        </w:tc>
        <w:tc>
          <w:tcPr>
            <w:tcW w:w="1593" w:type="dxa"/>
            <w:vMerge w:val="restart"/>
          </w:tcPr>
          <w:p w:rsidR="006D6E8A" w:rsidRDefault="006D6E8A" w:rsidP="00132637">
            <w:pPr>
              <w:jc w:val="center"/>
              <w:rPr>
                <w:sz w:val="28"/>
                <w:szCs w:val="28"/>
              </w:rPr>
            </w:pPr>
            <w:r>
              <w:rPr>
                <w:sz w:val="28"/>
                <w:szCs w:val="28"/>
              </w:rPr>
              <w:t>№</w:t>
            </w:r>
          </w:p>
          <w:p w:rsidR="006D6E8A" w:rsidRDefault="006D6E8A" w:rsidP="00132637">
            <w:pPr>
              <w:jc w:val="center"/>
              <w:rPr>
                <w:sz w:val="28"/>
                <w:szCs w:val="28"/>
              </w:rPr>
            </w:pPr>
            <w:r>
              <w:rPr>
                <w:sz w:val="28"/>
                <w:szCs w:val="28"/>
              </w:rPr>
              <w:t>события</w:t>
            </w:r>
          </w:p>
        </w:tc>
        <w:tc>
          <w:tcPr>
            <w:tcW w:w="4954" w:type="dxa"/>
            <w:gridSpan w:val="3"/>
          </w:tcPr>
          <w:p w:rsidR="006D6E8A" w:rsidRDefault="006D6E8A" w:rsidP="00132637">
            <w:pPr>
              <w:jc w:val="center"/>
              <w:rPr>
                <w:sz w:val="28"/>
                <w:szCs w:val="28"/>
              </w:rPr>
            </w:pPr>
            <w:r>
              <w:rPr>
                <w:sz w:val="28"/>
                <w:szCs w:val="28"/>
              </w:rPr>
              <w:t xml:space="preserve">Показатели событий                    </w:t>
            </w:r>
          </w:p>
          <w:p w:rsidR="006D6E8A" w:rsidRDefault="006D6E8A" w:rsidP="00132637">
            <w:pPr>
              <w:jc w:val="center"/>
              <w:rPr>
                <w:sz w:val="28"/>
                <w:szCs w:val="28"/>
              </w:rPr>
            </w:pPr>
          </w:p>
        </w:tc>
      </w:tr>
      <w:tr w:rsidR="006D6E8A">
        <w:tc>
          <w:tcPr>
            <w:tcW w:w="1267" w:type="dxa"/>
            <w:vMerge/>
          </w:tcPr>
          <w:p w:rsidR="006D6E8A" w:rsidRDefault="006D6E8A" w:rsidP="00132637">
            <w:pPr>
              <w:jc w:val="center"/>
              <w:rPr>
                <w:sz w:val="28"/>
                <w:szCs w:val="28"/>
              </w:rPr>
            </w:pPr>
          </w:p>
        </w:tc>
        <w:tc>
          <w:tcPr>
            <w:tcW w:w="3023" w:type="dxa"/>
            <w:vMerge/>
          </w:tcPr>
          <w:p w:rsidR="006D6E8A" w:rsidRDefault="006D6E8A" w:rsidP="00132637">
            <w:pPr>
              <w:jc w:val="center"/>
              <w:rPr>
                <w:sz w:val="28"/>
                <w:szCs w:val="28"/>
              </w:rPr>
            </w:pPr>
          </w:p>
        </w:tc>
        <w:tc>
          <w:tcPr>
            <w:tcW w:w="1593" w:type="dxa"/>
            <w:vMerge/>
          </w:tcPr>
          <w:p w:rsidR="006D6E8A" w:rsidRDefault="006D6E8A" w:rsidP="00132637">
            <w:pPr>
              <w:jc w:val="center"/>
              <w:rPr>
                <w:sz w:val="28"/>
                <w:szCs w:val="28"/>
              </w:rPr>
            </w:pPr>
          </w:p>
        </w:tc>
        <w:tc>
          <w:tcPr>
            <w:tcW w:w="1477" w:type="dxa"/>
          </w:tcPr>
          <w:p w:rsidR="006D6E8A" w:rsidRDefault="006D6E8A" w:rsidP="00132637">
            <w:pPr>
              <w:jc w:val="center"/>
              <w:rPr>
                <w:sz w:val="28"/>
                <w:szCs w:val="28"/>
              </w:rPr>
            </w:pPr>
            <w:r>
              <w:rPr>
                <w:sz w:val="28"/>
                <w:szCs w:val="28"/>
              </w:rPr>
              <w:t xml:space="preserve">Ранний срок </w:t>
            </w:r>
            <w:r w:rsidRPr="00512260">
              <w:rPr>
                <w:position w:val="-10"/>
                <w:sz w:val="28"/>
                <w:szCs w:val="28"/>
              </w:rPr>
              <w:object w:dxaOrig="320" w:dyaOrig="340">
                <v:shape id="_x0000_i1039" type="#_x0000_t75" style="width:15.75pt;height:17.25pt" o:ole="">
                  <v:imagedata r:id="rId34" o:title=""/>
                </v:shape>
                <o:OLEObject Type="Embed" ProgID="Equation.3" ShapeID="_x0000_i1039" DrawAspect="Content" ObjectID="_1470304088" r:id="rId35"/>
              </w:object>
            </w:r>
          </w:p>
        </w:tc>
        <w:tc>
          <w:tcPr>
            <w:tcW w:w="1642" w:type="dxa"/>
          </w:tcPr>
          <w:p w:rsidR="006D6E8A" w:rsidRDefault="006D6E8A" w:rsidP="00132637">
            <w:pPr>
              <w:jc w:val="center"/>
              <w:rPr>
                <w:sz w:val="28"/>
                <w:szCs w:val="28"/>
              </w:rPr>
            </w:pPr>
            <w:r>
              <w:rPr>
                <w:sz w:val="28"/>
                <w:szCs w:val="28"/>
              </w:rPr>
              <w:t xml:space="preserve">Поздний срок </w:t>
            </w:r>
            <w:r w:rsidRPr="00512260">
              <w:rPr>
                <w:position w:val="-10"/>
                <w:sz w:val="28"/>
                <w:szCs w:val="28"/>
              </w:rPr>
              <w:object w:dxaOrig="340" w:dyaOrig="340">
                <v:shape id="_x0000_i1040" type="#_x0000_t75" style="width:17.25pt;height:17.25pt" o:ole="">
                  <v:imagedata r:id="rId36" o:title=""/>
                </v:shape>
                <o:OLEObject Type="Embed" ProgID="Equation.3" ShapeID="_x0000_i1040" DrawAspect="Content" ObjectID="_1470304089" r:id="rId37"/>
              </w:object>
            </w:r>
          </w:p>
        </w:tc>
        <w:tc>
          <w:tcPr>
            <w:tcW w:w="1835" w:type="dxa"/>
          </w:tcPr>
          <w:p w:rsidR="006D6E8A" w:rsidRDefault="006D6E8A" w:rsidP="00132637">
            <w:pPr>
              <w:jc w:val="center"/>
              <w:rPr>
                <w:sz w:val="28"/>
                <w:szCs w:val="28"/>
              </w:rPr>
            </w:pPr>
            <w:r>
              <w:rPr>
                <w:sz w:val="28"/>
                <w:szCs w:val="28"/>
              </w:rPr>
              <w:t>Резерв</w:t>
            </w:r>
          </w:p>
          <w:p w:rsidR="006D6E8A" w:rsidRDefault="006D6E8A" w:rsidP="00132637">
            <w:pPr>
              <w:jc w:val="center"/>
              <w:rPr>
                <w:sz w:val="28"/>
                <w:szCs w:val="28"/>
              </w:rPr>
            </w:pPr>
            <w:r>
              <w:rPr>
                <w:sz w:val="28"/>
                <w:szCs w:val="28"/>
              </w:rPr>
              <w:t>времени</w:t>
            </w:r>
            <w:r w:rsidRPr="00512260">
              <w:rPr>
                <w:position w:val="-4"/>
                <w:sz w:val="28"/>
                <w:szCs w:val="28"/>
              </w:rPr>
              <w:object w:dxaOrig="240" w:dyaOrig="260">
                <v:shape id="_x0000_i1041" type="#_x0000_t75" style="width:12pt;height:12.75pt" o:ole="">
                  <v:imagedata r:id="rId38" o:title=""/>
                </v:shape>
                <o:OLEObject Type="Embed" ProgID="Equation.3" ShapeID="_x0000_i1041" DrawAspect="Content" ObjectID="_1470304090" r:id="rId39"/>
              </w:object>
            </w:r>
          </w:p>
        </w:tc>
      </w:tr>
      <w:tr w:rsidR="006D6E8A">
        <w:trPr>
          <w:trHeight w:val="454"/>
        </w:trPr>
        <w:tc>
          <w:tcPr>
            <w:tcW w:w="1267" w:type="dxa"/>
          </w:tcPr>
          <w:p w:rsidR="006D6E8A" w:rsidRPr="0081230E" w:rsidRDefault="006D6E8A" w:rsidP="00132637">
            <w:pPr>
              <w:jc w:val="center"/>
              <w:rPr>
                <w:sz w:val="28"/>
                <w:szCs w:val="28"/>
              </w:rPr>
            </w:pPr>
            <w:r w:rsidRPr="0081230E">
              <w:rPr>
                <w:sz w:val="28"/>
                <w:szCs w:val="28"/>
              </w:rPr>
              <w:t>0-1</w:t>
            </w:r>
          </w:p>
        </w:tc>
        <w:tc>
          <w:tcPr>
            <w:tcW w:w="3023" w:type="dxa"/>
          </w:tcPr>
          <w:p w:rsidR="006D6E8A" w:rsidRDefault="006D6E8A" w:rsidP="00132637">
            <w:pPr>
              <w:jc w:val="center"/>
              <w:rPr>
                <w:sz w:val="28"/>
                <w:szCs w:val="28"/>
              </w:rPr>
            </w:pPr>
            <w:r>
              <w:rPr>
                <w:sz w:val="28"/>
                <w:szCs w:val="28"/>
              </w:rPr>
              <w:t>2</w:t>
            </w:r>
          </w:p>
        </w:tc>
        <w:tc>
          <w:tcPr>
            <w:tcW w:w="1593" w:type="dxa"/>
          </w:tcPr>
          <w:p w:rsidR="006D6E8A" w:rsidRDefault="006D6E8A" w:rsidP="00132637">
            <w:pPr>
              <w:jc w:val="center"/>
              <w:rPr>
                <w:sz w:val="28"/>
                <w:szCs w:val="28"/>
              </w:rPr>
            </w:pPr>
            <w:r>
              <w:rPr>
                <w:sz w:val="28"/>
                <w:szCs w:val="28"/>
              </w:rPr>
              <w:t>0</w:t>
            </w:r>
          </w:p>
        </w:tc>
        <w:tc>
          <w:tcPr>
            <w:tcW w:w="1477" w:type="dxa"/>
          </w:tcPr>
          <w:p w:rsidR="006D6E8A" w:rsidRDefault="006D6E8A" w:rsidP="00132637">
            <w:pPr>
              <w:jc w:val="center"/>
              <w:rPr>
                <w:sz w:val="28"/>
                <w:szCs w:val="28"/>
              </w:rPr>
            </w:pPr>
            <w:r>
              <w:rPr>
                <w:sz w:val="28"/>
                <w:szCs w:val="28"/>
              </w:rPr>
              <w:t>0</w:t>
            </w:r>
          </w:p>
        </w:tc>
        <w:tc>
          <w:tcPr>
            <w:tcW w:w="1642" w:type="dxa"/>
          </w:tcPr>
          <w:p w:rsidR="006D6E8A" w:rsidRDefault="006D6E8A" w:rsidP="00132637">
            <w:pPr>
              <w:jc w:val="center"/>
              <w:rPr>
                <w:sz w:val="28"/>
                <w:szCs w:val="28"/>
              </w:rPr>
            </w:pPr>
            <w:r>
              <w:rPr>
                <w:sz w:val="28"/>
                <w:szCs w:val="28"/>
              </w:rPr>
              <w:t>0</w:t>
            </w:r>
          </w:p>
        </w:tc>
        <w:tc>
          <w:tcPr>
            <w:tcW w:w="1835" w:type="dxa"/>
          </w:tcPr>
          <w:p w:rsidR="006D6E8A" w:rsidRDefault="006D6E8A" w:rsidP="00132637">
            <w:pPr>
              <w:jc w:val="center"/>
              <w:rPr>
                <w:sz w:val="28"/>
                <w:szCs w:val="28"/>
              </w:rPr>
            </w:pPr>
            <w:r>
              <w:rPr>
                <w:sz w:val="28"/>
                <w:szCs w:val="28"/>
              </w:rPr>
              <w:t>0</w:t>
            </w:r>
          </w:p>
        </w:tc>
      </w:tr>
      <w:tr w:rsidR="006D6E8A">
        <w:trPr>
          <w:trHeight w:val="454"/>
        </w:trPr>
        <w:tc>
          <w:tcPr>
            <w:tcW w:w="1267" w:type="dxa"/>
          </w:tcPr>
          <w:p w:rsidR="006D6E8A" w:rsidRPr="0081230E" w:rsidRDefault="006D6E8A" w:rsidP="00132637">
            <w:pPr>
              <w:jc w:val="center"/>
              <w:rPr>
                <w:sz w:val="28"/>
                <w:szCs w:val="28"/>
              </w:rPr>
            </w:pPr>
            <w:r w:rsidRPr="0081230E">
              <w:rPr>
                <w:sz w:val="28"/>
                <w:szCs w:val="28"/>
              </w:rPr>
              <w:t>1-2</w:t>
            </w:r>
          </w:p>
        </w:tc>
        <w:tc>
          <w:tcPr>
            <w:tcW w:w="3023" w:type="dxa"/>
          </w:tcPr>
          <w:p w:rsidR="006D6E8A" w:rsidRDefault="006D6E8A" w:rsidP="00132637">
            <w:pPr>
              <w:jc w:val="center"/>
              <w:rPr>
                <w:sz w:val="28"/>
                <w:szCs w:val="28"/>
              </w:rPr>
            </w:pPr>
            <w:r>
              <w:rPr>
                <w:sz w:val="28"/>
                <w:szCs w:val="28"/>
              </w:rPr>
              <w:t>5</w:t>
            </w:r>
          </w:p>
        </w:tc>
        <w:tc>
          <w:tcPr>
            <w:tcW w:w="1593" w:type="dxa"/>
          </w:tcPr>
          <w:p w:rsidR="006D6E8A" w:rsidRDefault="006D6E8A" w:rsidP="00132637">
            <w:pPr>
              <w:jc w:val="center"/>
              <w:rPr>
                <w:sz w:val="28"/>
                <w:szCs w:val="28"/>
              </w:rPr>
            </w:pPr>
            <w:r>
              <w:rPr>
                <w:sz w:val="28"/>
                <w:szCs w:val="28"/>
              </w:rPr>
              <w:t>1</w:t>
            </w:r>
          </w:p>
        </w:tc>
        <w:tc>
          <w:tcPr>
            <w:tcW w:w="1477" w:type="dxa"/>
          </w:tcPr>
          <w:p w:rsidR="006D6E8A" w:rsidRDefault="006D6E8A" w:rsidP="00132637">
            <w:pPr>
              <w:jc w:val="center"/>
              <w:rPr>
                <w:sz w:val="28"/>
                <w:szCs w:val="28"/>
              </w:rPr>
            </w:pPr>
            <w:r>
              <w:rPr>
                <w:sz w:val="28"/>
                <w:szCs w:val="28"/>
              </w:rPr>
              <w:t>2</w:t>
            </w:r>
          </w:p>
        </w:tc>
        <w:tc>
          <w:tcPr>
            <w:tcW w:w="1642" w:type="dxa"/>
          </w:tcPr>
          <w:p w:rsidR="006D6E8A" w:rsidRDefault="006D6E8A" w:rsidP="00132637">
            <w:pPr>
              <w:jc w:val="center"/>
              <w:rPr>
                <w:sz w:val="28"/>
                <w:szCs w:val="28"/>
              </w:rPr>
            </w:pPr>
            <w:r>
              <w:rPr>
                <w:sz w:val="28"/>
                <w:szCs w:val="28"/>
              </w:rPr>
              <w:t>2</w:t>
            </w:r>
          </w:p>
        </w:tc>
        <w:tc>
          <w:tcPr>
            <w:tcW w:w="1835" w:type="dxa"/>
          </w:tcPr>
          <w:p w:rsidR="006D6E8A" w:rsidRDefault="006D6E8A" w:rsidP="00132637">
            <w:pPr>
              <w:jc w:val="center"/>
              <w:rPr>
                <w:sz w:val="28"/>
                <w:szCs w:val="28"/>
              </w:rPr>
            </w:pPr>
            <w:r>
              <w:rPr>
                <w:sz w:val="28"/>
                <w:szCs w:val="28"/>
              </w:rPr>
              <w:t>0</w:t>
            </w:r>
          </w:p>
        </w:tc>
      </w:tr>
      <w:tr w:rsidR="006D6E8A">
        <w:trPr>
          <w:trHeight w:val="454"/>
        </w:trPr>
        <w:tc>
          <w:tcPr>
            <w:tcW w:w="1267" w:type="dxa"/>
          </w:tcPr>
          <w:p w:rsidR="006D6E8A" w:rsidRPr="0081230E" w:rsidRDefault="006D6E8A" w:rsidP="00132637">
            <w:pPr>
              <w:jc w:val="center"/>
              <w:rPr>
                <w:sz w:val="28"/>
                <w:szCs w:val="28"/>
              </w:rPr>
            </w:pPr>
            <w:r w:rsidRPr="0081230E">
              <w:rPr>
                <w:sz w:val="28"/>
                <w:szCs w:val="28"/>
              </w:rPr>
              <w:t>1-3</w:t>
            </w:r>
          </w:p>
        </w:tc>
        <w:tc>
          <w:tcPr>
            <w:tcW w:w="3023" w:type="dxa"/>
          </w:tcPr>
          <w:p w:rsidR="006D6E8A" w:rsidRDefault="006D6E8A" w:rsidP="00132637">
            <w:pPr>
              <w:jc w:val="center"/>
              <w:rPr>
                <w:sz w:val="28"/>
                <w:szCs w:val="28"/>
              </w:rPr>
            </w:pPr>
            <w:r>
              <w:rPr>
                <w:sz w:val="28"/>
                <w:szCs w:val="28"/>
              </w:rPr>
              <w:t>3</w:t>
            </w:r>
          </w:p>
        </w:tc>
        <w:tc>
          <w:tcPr>
            <w:tcW w:w="1593" w:type="dxa"/>
          </w:tcPr>
          <w:p w:rsidR="006D6E8A" w:rsidRDefault="006D6E8A" w:rsidP="00132637">
            <w:pPr>
              <w:jc w:val="center"/>
              <w:rPr>
                <w:sz w:val="28"/>
                <w:szCs w:val="28"/>
              </w:rPr>
            </w:pPr>
            <w:r>
              <w:rPr>
                <w:sz w:val="28"/>
                <w:szCs w:val="28"/>
              </w:rPr>
              <w:t>2</w:t>
            </w:r>
          </w:p>
        </w:tc>
        <w:tc>
          <w:tcPr>
            <w:tcW w:w="1477" w:type="dxa"/>
          </w:tcPr>
          <w:p w:rsidR="006D6E8A" w:rsidRDefault="006D6E8A" w:rsidP="00132637">
            <w:pPr>
              <w:jc w:val="center"/>
              <w:rPr>
                <w:sz w:val="28"/>
                <w:szCs w:val="28"/>
              </w:rPr>
            </w:pPr>
            <w:r>
              <w:rPr>
                <w:sz w:val="28"/>
                <w:szCs w:val="28"/>
              </w:rPr>
              <w:t>7</w:t>
            </w:r>
          </w:p>
        </w:tc>
        <w:tc>
          <w:tcPr>
            <w:tcW w:w="1642" w:type="dxa"/>
          </w:tcPr>
          <w:p w:rsidR="006D6E8A" w:rsidRDefault="006D6E8A" w:rsidP="00132637">
            <w:pPr>
              <w:jc w:val="center"/>
              <w:rPr>
                <w:sz w:val="28"/>
                <w:szCs w:val="28"/>
              </w:rPr>
            </w:pPr>
            <w:r>
              <w:rPr>
                <w:sz w:val="28"/>
                <w:szCs w:val="28"/>
              </w:rPr>
              <w:t>15</w:t>
            </w:r>
          </w:p>
        </w:tc>
        <w:tc>
          <w:tcPr>
            <w:tcW w:w="1835" w:type="dxa"/>
          </w:tcPr>
          <w:p w:rsidR="006D6E8A" w:rsidRDefault="006D6E8A" w:rsidP="00132637">
            <w:pPr>
              <w:jc w:val="center"/>
              <w:rPr>
                <w:sz w:val="28"/>
                <w:szCs w:val="28"/>
              </w:rPr>
            </w:pPr>
            <w:r>
              <w:rPr>
                <w:sz w:val="28"/>
                <w:szCs w:val="28"/>
              </w:rPr>
              <w:t>8</w:t>
            </w:r>
          </w:p>
        </w:tc>
      </w:tr>
      <w:tr w:rsidR="006D6E8A">
        <w:trPr>
          <w:trHeight w:val="454"/>
        </w:trPr>
        <w:tc>
          <w:tcPr>
            <w:tcW w:w="1267" w:type="dxa"/>
          </w:tcPr>
          <w:p w:rsidR="006D6E8A" w:rsidRPr="0081230E" w:rsidRDefault="006D6E8A" w:rsidP="00132637">
            <w:pPr>
              <w:jc w:val="center"/>
              <w:rPr>
                <w:sz w:val="28"/>
                <w:szCs w:val="28"/>
              </w:rPr>
            </w:pPr>
            <w:r w:rsidRPr="0081230E">
              <w:rPr>
                <w:sz w:val="28"/>
                <w:szCs w:val="28"/>
              </w:rPr>
              <w:t>1-4</w:t>
            </w:r>
          </w:p>
        </w:tc>
        <w:tc>
          <w:tcPr>
            <w:tcW w:w="3023" w:type="dxa"/>
          </w:tcPr>
          <w:p w:rsidR="006D6E8A" w:rsidRPr="0081230E" w:rsidRDefault="006D6E8A" w:rsidP="00132637">
            <w:pPr>
              <w:jc w:val="center"/>
              <w:rPr>
                <w:sz w:val="28"/>
                <w:szCs w:val="28"/>
              </w:rPr>
            </w:pPr>
            <w:r>
              <w:rPr>
                <w:sz w:val="28"/>
                <w:szCs w:val="28"/>
              </w:rPr>
              <w:t>4</w:t>
            </w:r>
          </w:p>
        </w:tc>
        <w:tc>
          <w:tcPr>
            <w:tcW w:w="1593" w:type="dxa"/>
          </w:tcPr>
          <w:p w:rsidR="006D6E8A" w:rsidRDefault="006D6E8A" w:rsidP="00132637">
            <w:pPr>
              <w:jc w:val="center"/>
              <w:rPr>
                <w:sz w:val="28"/>
                <w:szCs w:val="28"/>
              </w:rPr>
            </w:pPr>
            <w:r>
              <w:rPr>
                <w:sz w:val="28"/>
                <w:szCs w:val="28"/>
              </w:rPr>
              <w:t>3</w:t>
            </w:r>
          </w:p>
        </w:tc>
        <w:tc>
          <w:tcPr>
            <w:tcW w:w="1477" w:type="dxa"/>
          </w:tcPr>
          <w:p w:rsidR="006D6E8A" w:rsidRDefault="006D6E8A" w:rsidP="00132637">
            <w:pPr>
              <w:jc w:val="center"/>
              <w:rPr>
                <w:sz w:val="28"/>
                <w:szCs w:val="28"/>
              </w:rPr>
            </w:pPr>
            <w:r>
              <w:rPr>
                <w:sz w:val="28"/>
                <w:szCs w:val="28"/>
              </w:rPr>
              <w:t>5</w:t>
            </w:r>
          </w:p>
        </w:tc>
        <w:tc>
          <w:tcPr>
            <w:tcW w:w="1642" w:type="dxa"/>
          </w:tcPr>
          <w:p w:rsidR="006D6E8A" w:rsidRDefault="006D6E8A" w:rsidP="00132637">
            <w:pPr>
              <w:jc w:val="center"/>
              <w:rPr>
                <w:sz w:val="28"/>
                <w:szCs w:val="28"/>
              </w:rPr>
            </w:pPr>
            <w:r>
              <w:rPr>
                <w:sz w:val="28"/>
                <w:szCs w:val="28"/>
              </w:rPr>
              <w:t>29</w:t>
            </w:r>
          </w:p>
        </w:tc>
        <w:tc>
          <w:tcPr>
            <w:tcW w:w="1835" w:type="dxa"/>
          </w:tcPr>
          <w:p w:rsidR="006D6E8A" w:rsidRDefault="006D6E8A" w:rsidP="00132637">
            <w:pPr>
              <w:jc w:val="center"/>
              <w:rPr>
                <w:sz w:val="28"/>
                <w:szCs w:val="28"/>
              </w:rPr>
            </w:pPr>
            <w:r>
              <w:rPr>
                <w:sz w:val="28"/>
                <w:szCs w:val="28"/>
              </w:rPr>
              <w:t>24</w:t>
            </w:r>
          </w:p>
        </w:tc>
      </w:tr>
      <w:tr w:rsidR="006D6E8A">
        <w:trPr>
          <w:trHeight w:val="454"/>
        </w:trPr>
        <w:tc>
          <w:tcPr>
            <w:tcW w:w="1267" w:type="dxa"/>
          </w:tcPr>
          <w:p w:rsidR="006D6E8A" w:rsidRPr="0081230E" w:rsidRDefault="006D6E8A" w:rsidP="00132637">
            <w:pPr>
              <w:jc w:val="center"/>
              <w:rPr>
                <w:sz w:val="28"/>
                <w:szCs w:val="28"/>
              </w:rPr>
            </w:pPr>
            <w:r>
              <w:rPr>
                <w:sz w:val="28"/>
                <w:szCs w:val="28"/>
              </w:rPr>
              <w:t>2-5</w:t>
            </w:r>
          </w:p>
        </w:tc>
        <w:tc>
          <w:tcPr>
            <w:tcW w:w="3023" w:type="dxa"/>
          </w:tcPr>
          <w:p w:rsidR="006D6E8A" w:rsidRDefault="006D6E8A" w:rsidP="00132637">
            <w:pPr>
              <w:jc w:val="center"/>
              <w:rPr>
                <w:sz w:val="28"/>
                <w:szCs w:val="28"/>
              </w:rPr>
            </w:pPr>
            <w:r>
              <w:rPr>
                <w:sz w:val="28"/>
                <w:szCs w:val="28"/>
              </w:rPr>
              <w:t>2</w:t>
            </w:r>
          </w:p>
        </w:tc>
        <w:tc>
          <w:tcPr>
            <w:tcW w:w="1593" w:type="dxa"/>
          </w:tcPr>
          <w:p w:rsidR="006D6E8A" w:rsidRDefault="006D6E8A" w:rsidP="00132637">
            <w:pPr>
              <w:jc w:val="center"/>
              <w:rPr>
                <w:sz w:val="28"/>
                <w:szCs w:val="28"/>
              </w:rPr>
            </w:pPr>
            <w:r>
              <w:rPr>
                <w:sz w:val="28"/>
                <w:szCs w:val="28"/>
              </w:rPr>
              <w:t>4</w:t>
            </w:r>
          </w:p>
        </w:tc>
        <w:tc>
          <w:tcPr>
            <w:tcW w:w="1477" w:type="dxa"/>
          </w:tcPr>
          <w:p w:rsidR="006D6E8A" w:rsidRDefault="006D6E8A" w:rsidP="00132637">
            <w:pPr>
              <w:jc w:val="center"/>
              <w:rPr>
                <w:sz w:val="28"/>
                <w:szCs w:val="28"/>
              </w:rPr>
            </w:pPr>
            <w:r>
              <w:rPr>
                <w:sz w:val="28"/>
                <w:szCs w:val="28"/>
              </w:rPr>
              <w:t>6</w:t>
            </w:r>
          </w:p>
        </w:tc>
        <w:tc>
          <w:tcPr>
            <w:tcW w:w="1642" w:type="dxa"/>
          </w:tcPr>
          <w:p w:rsidR="006D6E8A" w:rsidRDefault="006D6E8A" w:rsidP="00132637">
            <w:pPr>
              <w:jc w:val="center"/>
              <w:rPr>
                <w:sz w:val="28"/>
                <w:szCs w:val="28"/>
              </w:rPr>
            </w:pPr>
            <w:r>
              <w:rPr>
                <w:sz w:val="28"/>
                <w:szCs w:val="28"/>
              </w:rPr>
              <w:t>6</w:t>
            </w:r>
          </w:p>
        </w:tc>
        <w:tc>
          <w:tcPr>
            <w:tcW w:w="1835" w:type="dxa"/>
          </w:tcPr>
          <w:p w:rsidR="006D6E8A" w:rsidRDefault="006D6E8A" w:rsidP="00132637">
            <w:pPr>
              <w:jc w:val="center"/>
              <w:rPr>
                <w:sz w:val="28"/>
                <w:szCs w:val="28"/>
              </w:rPr>
            </w:pPr>
            <w:r>
              <w:rPr>
                <w:sz w:val="28"/>
                <w:szCs w:val="28"/>
              </w:rPr>
              <w:t>0</w:t>
            </w:r>
          </w:p>
        </w:tc>
      </w:tr>
      <w:tr w:rsidR="006D6E8A">
        <w:trPr>
          <w:trHeight w:val="454"/>
        </w:trPr>
        <w:tc>
          <w:tcPr>
            <w:tcW w:w="1267" w:type="dxa"/>
          </w:tcPr>
          <w:p w:rsidR="006D6E8A" w:rsidRPr="0081230E" w:rsidRDefault="006D6E8A" w:rsidP="00132637">
            <w:pPr>
              <w:jc w:val="center"/>
              <w:rPr>
                <w:sz w:val="28"/>
                <w:szCs w:val="28"/>
              </w:rPr>
            </w:pPr>
            <w:r w:rsidRPr="0081230E">
              <w:rPr>
                <w:sz w:val="28"/>
                <w:szCs w:val="28"/>
              </w:rPr>
              <w:t>4-6</w:t>
            </w:r>
          </w:p>
        </w:tc>
        <w:tc>
          <w:tcPr>
            <w:tcW w:w="3023" w:type="dxa"/>
          </w:tcPr>
          <w:p w:rsidR="006D6E8A" w:rsidRDefault="006D6E8A" w:rsidP="00132637">
            <w:pPr>
              <w:jc w:val="center"/>
              <w:rPr>
                <w:sz w:val="28"/>
                <w:szCs w:val="28"/>
              </w:rPr>
            </w:pPr>
            <w:r>
              <w:rPr>
                <w:sz w:val="28"/>
                <w:szCs w:val="28"/>
              </w:rPr>
              <w:t>5</w:t>
            </w:r>
          </w:p>
        </w:tc>
        <w:tc>
          <w:tcPr>
            <w:tcW w:w="1593" w:type="dxa"/>
          </w:tcPr>
          <w:p w:rsidR="006D6E8A" w:rsidRDefault="006D6E8A" w:rsidP="00132637">
            <w:pPr>
              <w:jc w:val="center"/>
              <w:rPr>
                <w:sz w:val="28"/>
                <w:szCs w:val="28"/>
              </w:rPr>
            </w:pPr>
            <w:r>
              <w:rPr>
                <w:sz w:val="28"/>
                <w:szCs w:val="28"/>
              </w:rPr>
              <w:t>5</w:t>
            </w:r>
          </w:p>
        </w:tc>
        <w:tc>
          <w:tcPr>
            <w:tcW w:w="1477" w:type="dxa"/>
          </w:tcPr>
          <w:p w:rsidR="006D6E8A" w:rsidRDefault="006D6E8A" w:rsidP="00132637">
            <w:pPr>
              <w:jc w:val="center"/>
              <w:rPr>
                <w:sz w:val="28"/>
                <w:szCs w:val="28"/>
              </w:rPr>
            </w:pPr>
            <w:r>
              <w:rPr>
                <w:sz w:val="28"/>
                <w:szCs w:val="28"/>
              </w:rPr>
              <w:t>9</w:t>
            </w:r>
          </w:p>
        </w:tc>
        <w:tc>
          <w:tcPr>
            <w:tcW w:w="1642" w:type="dxa"/>
          </w:tcPr>
          <w:p w:rsidR="006D6E8A" w:rsidRDefault="006D6E8A" w:rsidP="00132637">
            <w:pPr>
              <w:jc w:val="center"/>
              <w:rPr>
                <w:sz w:val="28"/>
                <w:szCs w:val="28"/>
              </w:rPr>
            </w:pPr>
            <w:r>
              <w:rPr>
                <w:sz w:val="28"/>
                <w:szCs w:val="28"/>
              </w:rPr>
              <w:t>17</w:t>
            </w:r>
          </w:p>
        </w:tc>
        <w:tc>
          <w:tcPr>
            <w:tcW w:w="1835" w:type="dxa"/>
          </w:tcPr>
          <w:p w:rsidR="006D6E8A" w:rsidRDefault="006D6E8A" w:rsidP="00132637">
            <w:pPr>
              <w:jc w:val="center"/>
              <w:rPr>
                <w:sz w:val="28"/>
                <w:szCs w:val="28"/>
              </w:rPr>
            </w:pPr>
            <w:r>
              <w:rPr>
                <w:sz w:val="28"/>
                <w:szCs w:val="28"/>
              </w:rPr>
              <w:t>8</w:t>
            </w:r>
          </w:p>
        </w:tc>
      </w:tr>
      <w:tr w:rsidR="006D6E8A">
        <w:trPr>
          <w:trHeight w:val="454"/>
        </w:trPr>
        <w:tc>
          <w:tcPr>
            <w:tcW w:w="1267" w:type="dxa"/>
          </w:tcPr>
          <w:p w:rsidR="006D6E8A" w:rsidRPr="0081230E" w:rsidRDefault="006D6E8A" w:rsidP="00132637">
            <w:pPr>
              <w:jc w:val="center"/>
              <w:rPr>
                <w:sz w:val="28"/>
                <w:szCs w:val="28"/>
              </w:rPr>
            </w:pPr>
            <w:r>
              <w:rPr>
                <w:sz w:val="28"/>
                <w:szCs w:val="28"/>
              </w:rPr>
              <w:t>5-8</w:t>
            </w:r>
          </w:p>
        </w:tc>
        <w:tc>
          <w:tcPr>
            <w:tcW w:w="3023" w:type="dxa"/>
          </w:tcPr>
          <w:p w:rsidR="006D6E8A" w:rsidRDefault="006D6E8A" w:rsidP="00132637">
            <w:pPr>
              <w:jc w:val="center"/>
              <w:rPr>
                <w:sz w:val="28"/>
                <w:szCs w:val="28"/>
              </w:rPr>
            </w:pPr>
            <w:r>
              <w:rPr>
                <w:sz w:val="28"/>
                <w:szCs w:val="28"/>
              </w:rPr>
              <w:t>2</w:t>
            </w:r>
          </w:p>
        </w:tc>
        <w:tc>
          <w:tcPr>
            <w:tcW w:w="1593" w:type="dxa"/>
          </w:tcPr>
          <w:p w:rsidR="006D6E8A" w:rsidRDefault="006D6E8A" w:rsidP="00132637">
            <w:pPr>
              <w:jc w:val="center"/>
              <w:rPr>
                <w:sz w:val="28"/>
                <w:szCs w:val="28"/>
              </w:rPr>
            </w:pPr>
            <w:r>
              <w:rPr>
                <w:sz w:val="28"/>
                <w:szCs w:val="28"/>
              </w:rPr>
              <w:t>6</w:t>
            </w:r>
          </w:p>
        </w:tc>
        <w:tc>
          <w:tcPr>
            <w:tcW w:w="1477" w:type="dxa"/>
          </w:tcPr>
          <w:p w:rsidR="006D6E8A" w:rsidRDefault="006D6E8A" w:rsidP="00132637">
            <w:pPr>
              <w:jc w:val="center"/>
              <w:rPr>
                <w:sz w:val="28"/>
                <w:szCs w:val="28"/>
              </w:rPr>
            </w:pPr>
            <w:r>
              <w:rPr>
                <w:sz w:val="28"/>
                <w:szCs w:val="28"/>
              </w:rPr>
              <w:t>11</w:t>
            </w:r>
          </w:p>
        </w:tc>
        <w:tc>
          <w:tcPr>
            <w:tcW w:w="1642" w:type="dxa"/>
          </w:tcPr>
          <w:p w:rsidR="006D6E8A" w:rsidRDefault="006D6E8A" w:rsidP="00132637">
            <w:pPr>
              <w:jc w:val="center"/>
              <w:rPr>
                <w:sz w:val="28"/>
                <w:szCs w:val="28"/>
              </w:rPr>
            </w:pPr>
            <w:r>
              <w:rPr>
                <w:sz w:val="28"/>
                <w:szCs w:val="28"/>
              </w:rPr>
              <w:t>11</w:t>
            </w:r>
          </w:p>
        </w:tc>
        <w:tc>
          <w:tcPr>
            <w:tcW w:w="1835" w:type="dxa"/>
          </w:tcPr>
          <w:p w:rsidR="006D6E8A" w:rsidRDefault="006D6E8A" w:rsidP="00132637">
            <w:pPr>
              <w:jc w:val="center"/>
              <w:rPr>
                <w:sz w:val="28"/>
                <w:szCs w:val="28"/>
              </w:rPr>
            </w:pPr>
            <w:r>
              <w:rPr>
                <w:sz w:val="28"/>
                <w:szCs w:val="28"/>
              </w:rPr>
              <w:t>0</w:t>
            </w:r>
          </w:p>
        </w:tc>
      </w:tr>
      <w:tr w:rsidR="006D6E8A">
        <w:trPr>
          <w:trHeight w:val="454"/>
        </w:trPr>
        <w:tc>
          <w:tcPr>
            <w:tcW w:w="1267" w:type="dxa"/>
          </w:tcPr>
          <w:p w:rsidR="006D6E8A" w:rsidRDefault="006D6E8A" w:rsidP="00132637">
            <w:pPr>
              <w:jc w:val="center"/>
            </w:pPr>
            <w:r>
              <w:t>6-7</w:t>
            </w:r>
          </w:p>
        </w:tc>
        <w:tc>
          <w:tcPr>
            <w:tcW w:w="3023" w:type="dxa"/>
          </w:tcPr>
          <w:p w:rsidR="006D6E8A" w:rsidRDefault="006D6E8A" w:rsidP="00132637">
            <w:pPr>
              <w:jc w:val="center"/>
              <w:rPr>
                <w:sz w:val="28"/>
                <w:szCs w:val="28"/>
              </w:rPr>
            </w:pPr>
            <w:r>
              <w:rPr>
                <w:sz w:val="28"/>
                <w:szCs w:val="28"/>
              </w:rPr>
              <w:t>10</w:t>
            </w:r>
          </w:p>
        </w:tc>
        <w:tc>
          <w:tcPr>
            <w:tcW w:w="1593" w:type="dxa"/>
          </w:tcPr>
          <w:p w:rsidR="006D6E8A" w:rsidRDefault="006D6E8A" w:rsidP="00132637">
            <w:pPr>
              <w:jc w:val="center"/>
              <w:rPr>
                <w:sz w:val="28"/>
                <w:szCs w:val="28"/>
              </w:rPr>
            </w:pPr>
            <w:r>
              <w:rPr>
                <w:sz w:val="28"/>
                <w:szCs w:val="28"/>
              </w:rPr>
              <w:t>7</w:t>
            </w:r>
          </w:p>
        </w:tc>
        <w:tc>
          <w:tcPr>
            <w:tcW w:w="1477" w:type="dxa"/>
          </w:tcPr>
          <w:p w:rsidR="006D6E8A" w:rsidRDefault="006D6E8A" w:rsidP="00132637">
            <w:pPr>
              <w:jc w:val="center"/>
              <w:rPr>
                <w:sz w:val="28"/>
                <w:szCs w:val="28"/>
              </w:rPr>
            </w:pPr>
            <w:r>
              <w:rPr>
                <w:sz w:val="28"/>
                <w:szCs w:val="28"/>
              </w:rPr>
              <w:t>21</w:t>
            </w:r>
          </w:p>
        </w:tc>
        <w:tc>
          <w:tcPr>
            <w:tcW w:w="1642" w:type="dxa"/>
          </w:tcPr>
          <w:p w:rsidR="006D6E8A" w:rsidRDefault="006D6E8A" w:rsidP="00132637">
            <w:pPr>
              <w:jc w:val="center"/>
              <w:rPr>
                <w:sz w:val="28"/>
                <w:szCs w:val="28"/>
              </w:rPr>
            </w:pPr>
            <w:r>
              <w:rPr>
                <w:sz w:val="28"/>
                <w:szCs w:val="28"/>
              </w:rPr>
              <w:t>21</w:t>
            </w:r>
          </w:p>
        </w:tc>
        <w:tc>
          <w:tcPr>
            <w:tcW w:w="1835" w:type="dxa"/>
          </w:tcPr>
          <w:p w:rsidR="006D6E8A" w:rsidRDefault="006D6E8A" w:rsidP="00132637">
            <w:pPr>
              <w:jc w:val="center"/>
              <w:rPr>
                <w:sz w:val="28"/>
                <w:szCs w:val="28"/>
              </w:rPr>
            </w:pPr>
            <w:r>
              <w:rPr>
                <w:sz w:val="28"/>
                <w:szCs w:val="28"/>
              </w:rPr>
              <w:t>0</w:t>
            </w:r>
          </w:p>
        </w:tc>
      </w:tr>
      <w:tr w:rsidR="006D6E8A">
        <w:trPr>
          <w:trHeight w:val="454"/>
        </w:trPr>
        <w:tc>
          <w:tcPr>
            <w:tcW w:w="1267" w:type="dxa"/>
          </w:tcPr>
          <w:p w:rsidR="006D6E8A" w:rsidRDefault="006D6E8A" w:rsidP="00132637">
            <w:pPr>
              <w:jc w:val="center"/>
            </w:pPr>
            <w:r>
              <w:t>7-9</w:t>
            </w:r>
          </w:p>
        </w:tc>
        <w:tc>
          <w:tcPr>
            <w:tcW w:w="3023" w:type="dxa"/>
          </w:tcPr>
          <w:p w:rsidR="006D6E8A" w:rsidRDefault="006D6E8A" w:rsidP="00132637">
            <w:pPr>
              <w:jc w:val="center"/>
              <w:rPr>
                <w:sz w:val="28"/>
                <w:szCs w:val="28"/>
              </w:rPr>
            </w:pPr>
            <w:r>
              <w:rPr>
                <w:sz w:val="28"/>
                <w:szCs w:val="28"/>
              </w:rPr>
              <w:t>8</w:t>
            </w:r>
          </w:p>
        </w:tc>
        <w:tc>
          <w:tcPr>
            <w:tcW w:w="1593" w:type="dxa"/>
          </w:tcPr>
          <w:p w:rsidR="006D6E8A" w:rsidRDefault="006D6E8A" w:rsidP="00132637">
            <w:pPr>
              <w:jc w:val="center"/>
              <w:rPr>
                <w:sz w:val="28"/>
                <w:szCs w:val="28"/>
              </w:rPr>
            </w:pPr>
            <w:r>
              <w:rPr>
                <w:sz w:val="28"/>
                <w:szCs w:val="28"/>
              </w:rPr>
              <w:t>8</w:t>
            </w:r>
          </w:p>
        </w:tc>
        <w:tc>
          <w:tcPr>
            <w:tcW w:w="1477" w:type="dxa"/>
          </w:tcPr>
          <w:p w:rsidR="006D6E8A" w:rsidRDefault="006D6E8A" w:rsidP="00132637">
            <w:pPr>
              <w:jc w:val="center"/>
              <w:rPr>
                <w:sz w:val="28"/>
                <w:szCs w:val="28"/>
              </w:rPr>
            </w:pPr>
            <w:r>
              <w:rPr>
                <w:sz w:val="28"/>
                <w:szCs w:val="28"/>
              </w:rPr>
              <w:t>11</w:t>
            </w:r>
          </w:p>
        </w:tc>
        <w:tc>
          <w:tcPr>
            <w:tcW w:w="1642" w:type="dxa"/>
          </w:tcPr>
          <w:p w:rsidR="006D6E8A" w:rsidRDefault="006D6E8A" w:rsidP="00132637">
            <w:pPr>
              <w:jc w:val="center"/>
              <w:rPr>
                <w:sz w:val="28"/>
                <w:szCs w:val="28"/>
              </w:rPr>
            </w:pPr>
            <w:r>
              <w:rPr>
                <w:sz w:val="28"/>
                <w:szCs w:val="28"/>
              </w:rPr>
              <w:t>19</w:t>
            </w:r>
          </w:p>
        </w:tc>
        <w:tc>
          <w:tcPr>
            <w:tcW w:w="1835" w:type="dxa"/>
          </w:tcPr>
          <w:p w:rsidR="006D6E8A" w:rsidRDefault="006D6E8A" w:rsidP="00132637">
            <w:pPr>
              <w:jc w:val="center"/>
              <w:rPr>
                <w:sz w:val="28"/>
                <w:szCs w:val="28"/>
              </w:rPr>
            </w:pPr>
            <w:r>
              <w:rPr>
                <w:sz w:val="28"/>
                <w:szCs w:val="28"/>
              </w:rPr>
              <w:t>8</w:t>
            </w:r>
          </w:p>
        </w:tc>
      </w:tr>
      <w:tr w:rsidR="006D6E8A">
        <w:trPr>
          <w:trHeight w:val="454"/>
        </w:trPr>
        <w:tc>
          <w:tcPr>
            <w:tcW w:w="1267" w:type="dxa"/>
          </w:tcPr>
          <w:p w:rsidR="006D6E8A" w:rsidRDefault="006D6E8A" w:rsidP="00132637">
            <w:pPr>
              <w:jc w:val="center"/>
            </w:pPr>
            <w:r>
              <w:t>8-9</w:t>
            </w:r>
          </w:p>
        </w:tc>
        <w:tc>
          <w:tcPr>
            <w:tcW w:w="3023" w:type="dxa"/>
          </w:tcPr>
          <w:p w:rsidR="006D6E8A" w:rsidRDefault="006D6E8A" w:rsidP="00132637">
            <w:pPr>
              <w:jc w:val="center"/>
              <w:rPr>
                <w:sz w:val="28"/>
                <w:szCs w:val="28"/>
              </w:rPr>
            </w:pPr>
            <w:r>
              <w:rPr>
                <w:sz w:val="28"/>
                <w:szCs w:val="28"/>
              </w:rPr>
              <w:t>10</w:t>
            </w:r>
          </w:p>
        </w:tc>
        <w:tc>
          <w:tcPr>
            <w:tcW w:w="1593" w:type="dxa"/>
          </w:tcPr>
          <w:p w:rsidR="006D6E8A" w:rsidRDefault="006D6E8A" w:rsidP="00132637">
            <w:pPr>
              <w:jc w:val="center"/>
              <w:rPr>
                <w:sz w:val="28"/>
                <w:szCs w:val="28"/>
              </w:rPr>
            </w:pPr>
            <w:r>
              <w:rPr>
                <w:sz w:val="28"/>
                <w:szCs w:val="28"/>
              </w:rPr>
              <w:t>9</w:t>
            </w:r>
          </w:p>
        </w:tc>
        <w:tc>
          <w:tcPr>
            <w:tcW w:w="1477" w:type="dxa"/>
          </w:tcPr>
          <w:p w:rsidR="006D6E8A" w:rsidRDefault="006D6E8A" w:rsidP="00132637">
            <w:pPr>
              <w:jc w:val="center"/>
              <w:rPr>
                <w:sz w:val="28"/>
                <w:szCs w:val="28"/>
              </w:rPr>
            </w:pPr>
            <w:r>
              <w:rPr>
                <w:sz w:val="28"/>
                <w:szCs w:val="28"/>
              </w:rPr>
              <w:t>29</w:t>
            </w:r>
          </w:p>
        </w:tc>
        <w:tc>
          <w:tcPr>
            <w:tcW w:w="1642" w:type="dxa"/>
          </w:tcPr>
          <w:p w:rsidR="006D6E8A" w:rsidRDefault="006D6E8A" w:rsidP="00132637">
            <w:pPr>
              <w:jc w:val="center"/>
              <w:rPr>
                <w:sz w:val="28"/>
                <w:szCs w:val="28"/>
              </w:rPr>
            </w:pPr>
            <w:r>
              <w:rPr>
                <w:sz w:val="28"/>
                <w:szCs w:val="28"/>
              </w:rPr>
              <w:t>29</w:t>
            </w:r>
          </w:p>
        </w:tc>
        <w:tc>
          <w:tcPr>
            <w:tcW w:w="1835" w:type="dxa"/>
          </w:tcPr>
          <w:p w:rsidR="006D6E8A" w:rsidRDefault="006D6E8A" w:rsidP="00132637">
            <w:pPr>
              <w:jc w:val="center"/>
              <w:rPr>
                <w:sz w:val="28"/>
                <w:szCs w:val="28"/>
              </w:rPr>
            </w:pPr>
            <w:r>
              <w:rPr>
                <w:sz w:val="28"/>
                <w:szCs w:val="28"/>
              </w:rPr>
              <w:t>0</w:t>
            </w:r>
          </w:p>
        </w:tc>
      </w:tr>
      <w:tr w:rsidR="006D6E8A">
        <w:trPr>
          <w:trHeight w:val="454"/>
        </w:trPr>
        <w:tc>
          <w:tcPr>
            <w:tcW w:w="1267" w:type="dxa"/>
          </w:tcPr>
          <w:p w:rsidR="006D6E8A" w:rsidRDefault="006D6E8A" w:rsidP="00132637">
            <w:pPr>
              <w:jc w:val="center"/>
            </w:pPr>
            <w:r>
              <w:t>9-10</w:t>
            </w:r>
          </w:p>
        </w:tc>
        <w:tc>
          <w:tcPr>
            <w:tcW w:w="3023" w:type="dxa"/>
          </w:tcPr>
          <w:p w:rsidR="006D6E8A" w:rsidRDefault="006D6E8A" w:rsidP="00132637">
            <w:pPr>
              <w:jc w:val="center"/>
              <w:rPr>
                <w:sz w:val="28"/>
                <w:szCs w:val="28"/>
              </w:rPr>
            </w:pPr>
            <w:r>
              <w:rPr>
                <w:sz w:val="28"/>
                <w:szCs w:val="28"/>
              </w:rPr>
              <w:t>3</w:t>
            </w:r>
          </w:p>
        </w:tc>
        <w:tc>
          <w:tcPr>
            <w:tcW w:w="1593" w:type="dxa"/>
          </w:tcPr>
          <w:p w:rsidR="006D6E8A" w:rsidRDefault="006D6E8A" w:rsidP="00132637">
            <w:pPr>
              <w:jc w:val="center"/>
              <w:rPr>
                <w:sz w:val="28"/>
                <w:szCs w:val="28"/>
              </w:rPr>
            </w:pPr>
            <w:r>
              <w:rPr>
                <w:sz w:val="28"/>
                <w:szCs w:val="28"/>
              </w:rPr>
              <w:t>10</w:t>
            </w:r>
          </w:p>
        </w:tc>
        <w:tc>
          <w:tcPr>
            <w:tcW w:w="1477" w:type="dxa"/>
          </w:tcPr>
          <w:p w:rsidR="006D6E8A" w:rsidRDefault="006D6E8A" w:rsidP="00132637">
            <w:pPr>
              <w:jc w:val="center"/>
              <w:rPr>
                <w:sz w:val="28"/>
                <w:szCs w:val="28"/>
              </w:rPr>
            </w:pPr>
            <w:r>
              <w:rPr>
                <w:sz w:val="28"/>
                <w:szCs w:val="28"/>
              </w:rPr>
              <w:t>32</w:t>
            </w:r>
          </w:p>
        </w:tc>
        <w:tc>
          <w:tcPr>
            <w:tcW w:w="1642" w:type="dxa"/>
          </w:tcPr>
          <w:p w:rsidR="006D6E8A" w:rsidRDefault="006D6E8A" w:rsidP="00132637">
            <w:pPr>
              <w:jc w:val="center"/>
              <w:rPr>
                <w:sz w:val="28"/>
                <w:szCs w:val="28"/>
              </w:rPr>
            </w:pPr>
            <w:r>
              <w:rPr>
                <w:sz w:val="28"/>
                <w:szCs w:val="28"/>
              </w:rPr>
              <w:t>32</w:t>
            </w:r>
          </w:p>
        </w:tc>
        <w:tc>
          <w:tcPr>
            <w:tcW w:w="1835" w:type="dxa"/>
          </w:tcPr>
          <w:p w:rsidR="006D6E8A" w:rsidRDefault="006D6E8A" w:rsidP="00132637">
            <w:pPr>
              <w:jc w:val="center"/>
              <w:rPr>
                <w:sz w:val="28"/>
                <w:szCs w:val="28"/>
              </w:rPr>
            </w:pPr>
            <w:r>
              <w:rPr>
                <w:sz w:val="28"/>
                <w:szCs w:val="28"/>
              </w:rPr>
              <w:t>0</w:t>
            </w:r>
          </w:p>
        </w:tc>
      </w:tr>
      <w:tr w:rsidR="006D6E8A">
        <w:trPr>
          <w:trHeight w:val="454"/>
        </w:trPr>
        <w:tc>
          <w:tcPr>
            <w:tcW w:w="1267" w:type="dxa"/>
          </w:tcPr>
          <w:p w:rsidR="006D6E8A" w:rsidRDefault="006D6E8A" w:rsidP="00132637">
            <w:pPr>
              <w:jc w:val="center"/>
            </w:pPr>
            <w:r>
              <w:t>10-11</w:t>
            </w:r>
          </w:p>
        </w:tc>
        <w:tc>
          <w:tcPr>
            <w:tcW w:w="3023" w:type="dxa"/>
          </w:tcPr>
          <w:p w:rsidR="006D6E8A" w:rsidRDefault="006D6E8A" w:rsidP="00132637">
            <w:pPr>
              <w:jc w:val="center"/>
              <w:rPr>
                <w:sz w:val="28"/>
                <w:szCs w:val="28"/>
              </w:rPr>
            </w:pPr>
            <w:r>
              <w:rPr>
                <w:sz w:val="28"/>
                <w:szCs w:val="28"/>
              </w:rPr>
              <w:t>11</w:t>
            </w:r>
          </w:p>
        </w:tc>
        <w:tc>
          <w:tcPr>
            <w:tcW w:w="1593" w:type="dxa"/>
          </w:tcPr>
          <w:p w:rsidR="006D6E8A" w:rsidRDefault="006D6E8A" w:rsidP="00132637">
            <w:pPr>
              <w:jc w:val="center"/>
              <w:rPr>
                <w:sz w:val="28"/>
                <w:szCs w:val="28"/>
              </w:rPr>
            </w:pPr>
            <w:r>
              <w:rPr>
                <w:sz w:val="28"/>
                <w:szCs w:val="28"/>
              </w:rPr>
              <w:t>11</w:t>
            </w:r>
          </w:p>
        </w:tc>
        <w:tc>
          <w:tcPr>
            <w:tcW w:w="1477" w:type="dxa"/>
          </w:tcPr>
          <w:p w:rsidR="006D6E8A" w:rsidRDefault="006D6E8A" w:rsidP="00132637">
            <w:pPr>
              <w:jc w:val="center"/>
              <w:rPr>
                <w:sz w:val="28"/>
                <w:szCs w:val="28"/>
              </w:rPr>
            </w:pPr>
            <w:r>
              <w:rPr>
                <w:sz w:val="28"/>
                <w:szCs w:val="28"/>
              </w:rPr>
              <w:t>43</w:t>
            </w:r>
          </w:p>
        </w:tc>
        <w:tc>
          <w:tcPr>
            <w:tcW w:w="1642" w:type="dxa"/>
          </w:tcPr>
          <w:p w:rsidR="006D6E8A" w:rsidRDefault="006D6E8A" w:rsidP="00132637">
            <w:pPr>
              <w:jc w:val="center"/>
              <w:rPr>
                <w:sz w:val="28"/>
                <w:szCs w:val="28"/>
              </w:rPr>
            </w:pPr>
            <w:r>
              <w:rPr>
                <w:sz w:val="28"/>
                <w:szCs w:val="28"/>
              </w:rPr>
              <w:t>43</w:t>
            </w:r>
          </w:p>
        </w:tc>
        <w:tc>
          <w:tcPr>
            <w:tcW w:w="1835" w:type="dxa"/>
          </w:tcPr>
          <w:p w:rsidR="006D6E8A" w:rsidRDefault="006D6E8A" w:rsidP="00132637">
            <w:pPr>
              <w:jc w:val="center"/>
              <w:rPr>
                <w:sz w:val="28"/>
                <w:szCs w:val="28"/>
              </w:rPr>
            </w:pPr>
            <w:r>
              <w:rPr>
                <w:sz w:val="28"/>
                <w:szCs w:val="28"/>
              </w:rPr>
              <w:t>0</w:t>
            </w:r>
          </w:p>
        </w:tc>
      </w:tr>
      <w:tr w:rsidR="006D6E8A">
        <w:trPr>
          <w:trHeight w:val="454"/>
        </w:trPr>
        <w:tc>
          <w:tcPr>
            <w:tcW w:w="1267" w:type="dxa"/>
          </w:tcPr>
          <w:p w:rsidR="006D6E8A" w:rsidRDefault="006D6E8A" w:rsidP="00132637">
            <w:pPr>
              <w:jc w:val="center"/>
            </w:pPr>
            <w:r>
              <w:t>11-12</w:t>
            </w:r>
          </w:p>
        </w:tc>
        <w:tc>
          <w:tcPr>
            <w:tcW w:w="3023" w:type="dxa"/>
          </w:tcPr>
          <w:p w:rsidR="006D6E8A" w:rsidRDefault="006D6E8A" w:rsidP="00132637">
            <w:pPr>
              <w:jc w:val="center"/>
              <w:rPr>
                <w:sz w:val="28"/>
                <w:szCs w:val="28"/>
              </w:rPr>
            </w:pPr>
            <w:r>
              <w:rPr>
                <w:sz w:val="28"/>
                <w:szCs w:val="28"/>
              </w:rPr>
              <w:t>5</w:t>
            </w:r>
          </w:p>
        </w:tc>
        <w:tc>
          <w:tcPr>
            <w:tcW w:w="1593" w:type="dxa"/>
          </w:tcPr>
          <w:p w:rsidR="006D6E8A" w:rsidRDefault="006D6E8A" w:rsidP="00132637">
            <w:pPr>
              <w:jc w:val="center"/>
              <w:rPr>
                <w:sz w:val="28"/>
                <w:szCs w:val="28"/>
              </w:rPr>
            </w:pPr>
            <w:r>
              <w:rPr>
                <w:sz w:val="28"/>
                <w:szCs w:val="28"/>
              </w:rPr>
              <w:t>12</w:t>
            </w:r>
          </w:p>
        </w:tc>
        <w:tc>
          <w:tcPr>
            <w:tcW w:w="1477" w:type="dxa"/>
          </w:tcPr>
          <w:p w:rsidR="006D6E8A" w:rsidRDefault="006D6E8A" w:rsidP="00132637">
            <w:pPr>
              <w:jc w:val="center"/>
              <w:rPr>
                <w:sz w:val="28"/>
                <w:szCs w:val="28"/>
              </w:rPr>
            </w:pPr>
            <w:r>
              <w:rPr>
                <w:sz w:val="28"/>
                <w:szCs w:val="28"/>
              </w:rPr>
              <w:t>48</w:t>
            </w:r>
          </w:p>
        </w:tc>
        <w:tc>
          <w:tcPr>
            <w:tcW w:w="1642" w:type="dxa"/>
          </w:tcPr>
          <w:p w:rsidR="006D6E8A" w:rsidRDefault="006D6E8A" w:rsidP="00132637">
            <w:pPr>
              <w:jc w:val="center"/>
              <w:rPr>
                <w:sz w:val="28"/>
                <w:szCs w:val="28"/>
              </w:rPr>
            </w:pPr>
            <w:r>
              <w:rPr>
                <w:sz w:val="28"/>
                <w:szCs w:val="28"/>
              </w:rPr>
              <w:t>48</w:t>
            </w:r>
          </w:p>
        </w:tc>
        <w:tc>
          <w:tcPr>
            <w:tcW w:w="1835" w:type="dxa"/>
          </w:tcPr>
          <w:p w:rsidR="006D6E8A" w:rsidRDefault="006D6E8A" w:rsidP="00132637">
            <w:pPr>
              <w:jc w:val="center"/>
              <w:rPr>
                <w:sz w:val="28"/>
                <w:szCs w:val="28"/>
              </w:rPr>
            </w:pPr>
            <w:r>
              <w:rPr>
                <w:sz w:val="28"/>
                <w:szCs w:val="28"/>
              </w:rPr>
              <w:t>0</w:t>
            </w:r>
          </w:p>
        </w:tc>
      </w:tr>
    </w:tbl>
    <w:p w:rsidR="008F7A7D" w:rsidRDefault="008F7A7D" w:rsidP="00132637">
      <w:pPr>
        <w:shd w:val="clear" w:color="auto" w:fill="FFFFFF"/>
        <w:jc w:val="both"/>
        <w:rPr>
          <w:sz w:val="28"/>
          <w:szCs w:val="28"/>
        </w:rPr>
      </w:pPr>
      <w:r>
        <w:rPr>
          <w:sz w:val="28"/>
          <w:szCs w:val="28"/>
        </w:rPr>
        <w:t xml:space="preserve">          Таблица 2 – Расчётные параметры сетевого графика (в человеко-днях) </w:t>
      </w:r>
    </w:p>
    <w:p w:rsidR="006D6E8A" w:rsidRDefault="006D6E8A" w:rsidP="00132637">
      <w:pPr>
        <w:shd w:val="clear" w:color="auto" w:fill="FFFFFF"/>
        <w:spacing w:before="29" w:line="360" w:lineRule="auto"/>
        <w:jc w:val="both"/>
        <w:rPr>
          <w:color w:val="000000"/>
          <w:spacing w:val="2"/>
          <w:sz w:val="28"/>
          <w:szCs w:val="28"/>
        </w:rPr>
      </w:pPr>
    </w:p>
    <w:p w:rsidR="00CA4130" w:rsidRPr="008D0881" w:rsidRDefault="00CA4130" w:rsidP="00132637">
      <w:pPr>
        <w:shd w:val="clear" w:color="auto" w:fill="FFFFFF"/>
        <w:spacing w:before="29" w:line="360" w:lineRule="auto"/>
        <w:ind w:firstLine="720"/>
        <w:jc w:val="both"/>
        <w:rPr>
          <w:sz w:val="28"/>
          <w:szCs w:val="28"/>
        </w:rPr>
      </w:pPr>
      <w:r w:rsidRPr="00941C7B">
        <w:rPr>
          <w:color w:val="000000"/>
          <w:spacing w:val="2"/>
          <w:sz w:val="28"/>
          <w:szCs w:val="28"/>
        </w:rPr>
        <w:t xml:space="preserve">Расчет и анализ коэффициентов напряженности сетевых путей наряду с резервами времени позволяет распределить все работы по </w:t>
      </w:r>
      <w:r w:rsidRPr="00941C7B">
        <w:rPr>
          <w:color w:val="000000"/>
          <w:spacing w:val="1"/>
          <w:sz w:val="28"/>
          <w:szCs w:val="28"/>
        </w:rPr>
        <w:t>трем зонам: критическая, подкритическая и резервная. В разработан</w:t>
      </w:r>
      <w:r w:rsidRPr="00941C7B">
        <w:rPr>
          <w:color w:val="000000"/>
          <w:spacing w:val="1"/>
          <w:sz w:val="28"/>
          <w:szCs w:val="28"/>
        </w:rPr>
        <w:softHyphen/>
        <w:t xml:space="preserve">ном нами графике коэффициенты напряженности всех путей будут </w:t>
      </w:r>
      <w:r w:rsidRPr="00941C7B">
        <w:rPr>
          <w:color w:val="000000"/>
          <w:spacing w:val="3"/>
          <w:sz w:val="28"/>
          <w:szCs w:val="28"/>
        </w:rPr>
        <w:t>иметь следующие значения.</w:t>
      </w:r>
    </w:p>
    <w:p w:rsidR="00CA4130" w:rsidRDefault="00CA4130" w:rsidP="00132637">
      <w:pPr>
        <w:shd w:val="clear" w:color="auto" w:fill="FFFFFF"/>
        <w:spacing w:before="24" w:line="360" w:lineRule="auto"/>
        <w:ind w:firstLine="720"/>
        <w:jc w:val="both"/>
        <w:rPr>
          <w:color w:val="000000"/>
          <w:spacing w:val="3"/>
          <w:sz w:val="28"/>
          <w:szCs w:val="28"/>
        </w:rPr>
      </w:pPr>
      <w:r w:rsidRPr="0088724A">
        <w:rPr>
          <w:iCs/>
          <w:color w:val="000000"/>
          <w:spacing w:val="-5"/>
          <w:sz w:val="28"/>
          <w:szCs w:val="28"/>
        </w:rPr>
        <w:t>Первый путь</w:t>
      </w:r>
      <w:r w:rsidRPr="00941C7B">
        <w:rPr>
          <w:i/>
          <w:iCs/>
          <w:color w:val="000000"/>
          <w:spacing w:val="-5"/>
          <w:sz w:val="28"/>
          <w:szCs w:val="28"/>
        </w:rPr>
        <w:t xml:space="preserve"> </w:t>
      </w:r>
      <w:r>
        <w:rPr>
          <w:color w:val="000000"/>
          <w:spacing w:val="-5"/>
          <w:sz w:val="28"/>
          <w:szCs w:val="28"/>
        </w:rPr>
        <w:t xml:space="preserve">проходит через события 0 – 1 – 2 – 5 – 8 – 11 – </w:t>
      </w:r>
      <w:r w:rsidRPr="00941C7B">
        <w:rPr>
          <w:color w:val="000000"/>
          <w:spacing w:val="-5"/>
          <w:sz w:val="28"/>
          <w:szCs w:val="28"/>
        </w:rPr>
        <w:t>12</w:t>
      </w:r>
      <w:r>
        <w:rPr>
          <w:color w:val="000000"/>
          <w:spacing w:val="-5"/>
          <w:sz w:val="28"/>
          <w:szCs w:val="28"/>
        </w:rPr>
        <w:t>,</w:t>
      </w:r>
      <w:r w:rsidRPr="00941C7B">
        <w:rPr>
          <w:color w:val="000000"/>
          <w:spacing w:val="-5"/>
          <w:sz w:val="28"/>
          <w:szCs w:val="28"/>
        </w:rPr>
        <w:t xml:space="preserve"> и равен </w:t>
      </w:r>
      <w:r w:rsidRPr="00941C7B">
        <w:rPr>
          <w:color w:val="000000"/>
          <w:spacing w:val="3"/>
          <w:sz w:val="28"/>
          <w:szCs w:val="28"/>
        </w:rPr>
        <w:t>18 человеко-дням. Коэффициент напряженности этого пути состав</w:t>
      </w:r>
      <w:r>
        <w:rPr>
          <w:color w:val="000000"/>
          <w:spacing w:val="3"/>
          <w:sz w:val="28"/>
          <w:szCs w:val="28"/>
        </w:rPr>
        <w:t>ляет:</w:t>
      </w:r>
    </w:p>
    <w:p w:rsidR="00CA4130" w:rsidRPr="00941C7B" w:rsidRDefault="00CA4130" w:rsidP="00132637">
      <w:pPr>
        <w:shd w:val="clear" w:color="auto" w:fill="FFFFFF"/>
        <w:spacing w:before="24" w:line="360" w:lineRule="auto"/>
        <w:ind w:firstLine="720"/>
        <w:jc w:val="both"/>
        <w:rPr>
          <w:sz w:val="28"/>
          <w:szCs w:val="28"/>
        </w:rPr>
      </w:pPr>
      <w:r w:rsidRPr="00587443">
        <w:rPr>
          <w:position w:val="-32"/>
          <w:sz w:val="28"/>
          <w:szCs w:val="28"/>
        </w:rPr>
        <w:object w:dxaOrig="2400" w:dyaOrig="720">
          <v:shape id="_x0000_i1042" type="#_x0000_t75" style="width:120pt;height:36pt" o:ole="">
            <v:imagedata r:id="rId40" o:title=""/>
          </v:shape>
          <o:OLEObject Type="Embed" ProgID="Equation.3" ShapeID="_x0000_i1042" DrawAspect="Content" ObjectID="_1470304091" r:id="rId41"/>
        </w:object>
      </w:r>
      <w:r w:rsidR="004C40BE">
        <w:rPr>
          <w:sz w:val="28"/>
          <w:szCs w:val="28"/>
        </w:rPr>
        <w:t xml:space="preserve">                                                                                         (24)</w:t>
      </w:r>
    </w:p>
    <w:p w:rsidR="00CA4130" w:rsidRPr="00941C7B" w:rsidRDefault="00CA4130" w:rsidP="00132637">
      <w:pPr>
        <w:shd w:val="clear" w:color="auto" w:fill="FFFFFF"/>
        <w:spacing w:before="72" w:line="360" w:lineRule="auto"/>
        <w:ind w:firstLine="720"/>
        <w:jc w:val="both"/>
        <w:rPr>
          <w:sz w:val="28"/>
          <w:szCs w:val="28"/>
        </w:rPr>
      </w:pPr>
      <w:r w:rsidRPr="002E0ADC">
        <w:rPr>
          <w:iCs/>
          <w:color w:val="000000"/>
          <w:sz w:val="28"/>
          <w:szCs w:val="28"/>
        </w:rPr>
        <w:t>Второй путь</w:t>
      </w:r>
      <w:r w:rsidRPr="00941C7B">
        <w:rPr>
          <w:i/>
          <w:iCs/>
          <w:color w:val="000000"/>
          <w:sz w:val="28"/>
          <w:szCs w:val="28"/>
        </w:rPr>
        <w:t xml:space="preserve">, </w:t>
      </w:r>
      <w:r>
        <w:rPr>
          <w:color w:val="000000"/>
          <w:sz w:val="28"/>
          <w:szCs w:val="28"/>
        </w:rPr>
        <w:t>проходящий через события 0</w:t>
      </w:r>
      <w:r>
        <w:rPr>
          <w:color w:val="000000"/>
          <w:spacing w:val="-5"/>
          <w:sz w:val="28"/>
          <w:szCs w:val="28"/>
        </w:rPr>
        <w:t xml:space="preserve"> – </w:t>
      </w:r>
      <w:r>
        <w:rPr>
          <w:color w:val="000000"/>
          <w:sz w:val="28"/>
          <w:szCs w:val="28"/>
        </w:rPr>
        <w:t>1</w:t>
      </w:r>
      <w:r>
        <w:rPr>
          <w:color w:val="000000"/>
          <w:spacing w:val="-5"/>
          <w:sz w:val="28"/>
          <w:szCs w:val="28"/>
        </w:rPr>
        <w:t xml:space="preserve"> – </w:t>
      </w:r>
      <w:r>
        <w:rPr>
          <w:color w:val="000000"/>
          <w:sz w:val="28"/>
          <w:szCs w:val="28"/>
        </w:rPr>
        <w:t>2</w:t>
      </w:r>
      <w:r>
        <w:rPr>
          <w:color w:val="000000"/>
          <w:spacing w:val="-5"/>
          <w:sz w:val="28"/>
          <w:szCs w:val="28"/>
        </w:rPr>
        <w:t xml:space="preserve"> – </w:t>
      </w:r>
      <w:r>
        <w:rPr>
          <w:color w:val="000000"/>
          <w:sz w:val="28"/>
          <w:szCs w:val="28"/>
        </w:rPr>
        <w:t>5</w:t>
      </w:r>
      <w:r>
        <w:rPr>
          <w:color w:val="000000"/>
          <w:spacing w:val="-5"/>
          <w:sz w:val="28"/>
          <w:szCs w:val="28"/>
        </w:rPr>
        <w:t xml:space="preserve"> – </w:t>
      </w:r>
      <w:r>
        <w:rPr>
          <w:color w:val="000000"/>
          <w:sz w:val="28"/>
          <w:szCs w:val="28"/>
        </w:rPr>
        <w:t>8</w:t>
      </w:r>
      <w:r>
        <w:rPr>
          <w:color w:val="000000"/>
          <w:spacing w:val="-5"/>
          <w:sz w:val="28"/>
          <w:szCs w:val="28"/>
        </w:rPr>
        <w:t xml:space="preserve"> – </w:t>
      </w:r>
      <w:r>
        <w:rPr>
          <w:color w:val="000000"/>
          <w:sz w:val="28"/>
          <w:szCs w:val="28"/>
        </w:rPr>
        <w:t>9</w:t>
      </w:r>
      <w:r>
        <w:rPr>
          <w:color w:val="000000"/>
          <w:spacing w:val="-5"/>
          <w:sz w:val="28"/>
          <w:szCs w:val="28"/>
        </w:rPr>
        <w:t xml:space="preserve"> – </w:t>
      </w:r>
      <w:r w:rsidRPr="00941C7B">
        <w:rPr>
          <w:color w:val="000000"/>
          <w:sz w:val="28"/>
          <w:szCs w:val="28"/>
        </w:rPr>
        <w:t>10</w:t>
      </w:r>
      <w:r>
        <w:rPr>
          <w:color w:val="000000"/>
          <w:spacing w:val="-5"/>
          <w:sz w:val="28"/>
          <w:szCs w:val="28"/>
        </w:rPr>
        <w:t xml:space="preserve"> – </w:t>
      </w:r>
      <w:r>
        <w:rPr>
          <w:color w:val="000000"/>
          <w:spacing w:val="2"/>
          <w:sz w:val="28"/>
          <w:szCs w:val="28"/>
        </w:rPr>
        <w:t>11</w:t>
      </w:r>
      <w:r>
        <w:rPr>
          <w:color w:val="000000"/>
          <w:spacing w:val="-5"/>
          <w:sz w:val="28"/>
          <w:szCs w:val="28"/>
        </w:rPr>
        <w:t xml:space="preserve"> – </w:t>
      </w:r>
      <w:r w:rsidRPr="00941C7B">
        <w:rPr>
          <w:color w:val="000000"/>
          <w:spacing w:val="2"/>
          <w:sz w:val="28"/>
          <w:szCs w:val="28"/>
        </w:rPr>
        <w:t>12, равен 40 дням, а коэффициент напряженности — 0,833.</w:t>
      </w:r>
    </w:p>
    <w:p w:rsidR="00CA4130" w:rsidRPr="00941C7B" w:rsidRDefault="00CA4130" w:rsidP="00132637">
      <w:pPr>
        <w:shd w:val="clear" w:color="auto" w:fill="FFFFFF"/>
        <w:spacing w:line="360" w:lineRule="auto"/>
        <w:ind w:firstLine="720"/>
        <w:jc w:val="both"/>
        <w:rPr>
          <w:sz w:val="28"/>
          <w:szCs w:val="28"/>
        </w:rPr>
      </w:pPr>
      <w:r w:rsidRPr="006924FA">
        <w:rPr>
          <w:iCs/>
          <w:color w:val="000000"/>
          <w:spacing w:val="-3"/>
          <w:sz w:val="28"/>
          <w:szCs w:val="28"/>
        </w:rPr>
        <w:t>Третий путь</w:t>
      </w:r>
      <w:r w:rsidRPr="00941C7B">
        <w:rPr>
          <w:i/>
          <w:iCs/>
          <w:color w:val="000000"/>
          <w:spacing w:val="-3"/>
          <w:sz w:val="28"/>
          <w:szCs w:val="28"/>
        </w:rPr>
        <w:t xml:space="preserve">, </w:t>
      </w:r>
      <w:r w:rsidRPr="00941C7B">
        <w:rPr>
          <w:color w:val="000000"/>
          <w:spacing w:val="-3"/>
          <w:sz w:val="28"/>
          <w:szCs w:val="28"/>
        </w:rPr>
        <w:t>равный 2</w:t>
      </w:r>
      <w:r>
        <w:rPr>
          <w:color w:val="000000"/>
          <w:spacing w:val="-3"/>
          <w:sz w:val="28"/>
          <w:szCs w:val="28"/>
        </w:rPr>
        <w:t>4 дням, пролегает по событиям 0</w:t>
      </w:r>
      <w:r>
        <w:rPr>
          <w:color w:val="000000"/>
          <w:spacing w:val="-5"/>
          <w:sz w:val="28"/>
          <w:szCs w:val="28"/>
        </w:rPr>
        <w:t xml:space="preserve"> – </w:t>
      </w:r>
      <w:r>
        <w:rPr>
          <w:color w:val="000000"/>
          <w:spacing w:val="-3"/>
          <w:sz w:val="28"/>
          <w:szCs w:val="28"/>
        </w:rPr>
        <w:t>1</w:t>
      </w:r>
      <w:r>
        <w:rPr>
          <w:color w:val="000000"/>
          <w:spacing w:val="-5"/>
          <w:sz w:val="28"/>
          <w:szCs w:val="28"/>
        </w:rPr>
        <w:t xml:space="preserve"> – </w:t>
      </w:r>
      <w:r>
        <w:rPr>
          <w:color w:val="000000"/>
          <w:spacing w:val="-3"/>
          <w:sz w:val="28"/>
          <w:szCs w:val="28"/>
        </w:rPr>
        <w:t>3</w:t>
      </w:r>
      <w:r>
        <w:rPr>
          <w:color w:val="000000"/>
          <w:spacing w:val="-5"/>
          <w:sz w:val="28"/>
          <w:szCs w:val="28"/>
        </w:rPr>
        <w:t xml:space="preserve"> – </w:t>
      </w:r>
      <w:r w:rsidRPr="00941C7B">
        <w:rPr>
          <w:color w:val="000000"/>
          <w:spacing w:val="-3"/>
          <w:sz w:val="28"/>
          <w:szCs w:val="28"/>
        </w:rPr>
        <w:t>9</w:t>
      </w:r>
      <w:r>
        <w:rPr>
          <w:color w:val="000000"/>
          <w:spacing w:val="-5"/>
          <w:sz w:val="28"/>
          <w:szCs w:val="28"/>
        </w:rPr>
        <w:t xml:space="preserve"> – </w:t>
      </w:r>
      <w:r>
        <w:rPr>
          <w:color w:val="000000"/>
          <w:spacing w:val="1"/>
          <w:sz w:val="28"/>
          <w:szCs w:val="28"/>
        </w:rPr>
        <w:t>10</w:t>
      </w:r>
      <w:r>
        <w:rPr>
          <w:color w:val="000000"/>
          <w:spacing w:val="-5"/>
          <w:sz w:val="28"/>
          <w:szCs w:val="28"/>
        </w:rPr>
        <w:t xml:space="preserve"> – </w:t>
      </w:r>
      <w:r w:rsidRPr="00941C7B">
        <w:rPr>
          <w:color w:val="000000"/>
          <w:spacing w:val="1"/>
          <w:sz w:val="28"/>
          <w:szCs w:val="28"/>
        </w:rPr>
        <w:t>11</w:t>
      </w:r>
      <w:r>
        <w:rPr>
          <w:color w:val="000000"/>
          <w:spacing w:val="-5"/>
          <w:sz w:val="28"/>
          <w:szCs w:val="28"/>
        </w:rPr>
        <w:t xml:space="preserve"> – </w:t>
      </w:r>
      <w:r w:rsidRPr="00941C7B">
        <w:rPr>
          <w:color w:val="000000"/>
          <w:spacing w:val="1"/>
          <w:sz w:val="28"/>
          <w:szCs w:val="28"/>
        </w:rPr>
        <w:t>12. Коэффициент его напряженности имеет значение 0,5.</w:t>
      </w:r>
      <w:r>
        <w:rPr>
          <w:color w:val="000000"/>
          <w:spacing w:val="1"/>
          <w:sz w:val="28"/>
          <w:szCs w:val="28"/>
        </w:rPr>
        <w:t xml:space="preserve"> </w:t>
      </w:r>
    </w:p>
    <w:p w:rsidR="00CA4130" w:rsidRPr="00941C7B" w:rsidRDefault="00CA4130" w:rsidP="00132637">
      <w:pPr>
        <w:shd w:val="clear" w:color="auto" w:fill="FFFFFF"/>
        <w:spacing w:line="360" w:lineRule="auto"/>
        <w:ind w:firstLine="720"/>
        <w:jc w:val="both"/>
        <w:rPr>
          <w:sz w:val="28"/>
          <w:szCs w:val="28"/>
        </w:rPr>
      </w:pPr>
      <w:r w:rsidRPr="00C60259">
        <w:rPr>
          <w:iCs/>
          <w:color w:val="000000"/>
          <w:sz w:val="28"/>
          <w:szCs w:val="28"/>
        </w:rPr>
        <w:t>Четвертый путь</w:t>
      </w:r>
      <w:r w:rsidRPr="00941C7B">
        <w:rPr>
          <w:i/>
          <w:iCs/>
          <w:color w:val="000000"/>
          <w:sz w:val="28"/>
          <w:szCs w:val="28"/>
        </w:rPr>
        <w:t xml:space="preserve"> — </w:t>
      </w:r>
      <w:r w:rsidRPr="00941C7B">
        <w:rPr>
          <w:color w:val="000000"/>
          <w:sz w:val="28"/>
          <w:szCs w:val="28"/>
        </w:rPr>
        <w:t>это критический путь, коэффициент напря</w:t>
      </w:r>
      <w:r w:rsidRPr="00941C7B">
        <w:rPr>
          <w:color w:val="000000"/>
          <w:sz w:val="28"/>
          <w:szCs w:val="28"/>
        </w:rPr>
        <w:softHyphen/>
      </w:r>
      <w:r w:rsidRPr="00941C7B">
        <w:rPr>
          <w:color w:val="000000"/>
          <w:spacing w:val="3"/>
          <w:sz w:val="28"/>
          <w:szCs w:val="28"/>
        </w:rPr>
        <w:t>женности которого равен 1,0.</w:t>
      </w:r>
    </w:p>
    <w:p w:rsidR="00CA4130" w:rsidRPr="00941C7B" w:rsidRDefault="00CA4130" w:rsidP="00132637">
      <w:pPr>
        <w:shd w:val="clear" w:color="auto" w:fill="FFFFFF"/>
        <w:spacing w:before="14" w:line="360" w:lineRule="auto"/>
        <w:ind w:firstLine="720"/>
        <w:jc w:val="both"/>
        <w:rPr>
          <w:sz w:val="28"/>
          <w:szCs w:val="28"/>
        </w:rPr>
      </w:pPr>
      <w:r w:rsidRPr="00C60259">
        <w:rPr>
          <w:iCs/>
          <w:color w:val="000000"/>
          <w:spacing w:val="-4"/>
          <w:sz w:val="28"/>
          <w:szCs w:val="28"/>
        </w:rPr>
        <w:t>Пятый путь</w:t>
      </w:r>
      <w:r w:rsidRPr="00941C7B">
        <w:rPr>
          <w:i/>
          <w:iCs/>
          <w:color w:val="000000"/>
          <w:spacing w:val="-4"/>
          <w:sz w:val="28"/>
          <w:szCs w:val="28"/>
        </w:rPr>
        <w:t xml:space="preserve"> </w:t>
      </w:r>
      <w:r>
        <w:rPr>
          <w:color w:val="000000"/>
          <w:spacing w:val="-4"/>
          <w:sz w:val="28"/>
          <w:szCs w:val="28"/>
        </w:rPr>
        <w:t>объединяет события 0</w:t>
      </w:r>
      <w:r>
        <w:rPr>
          <w:color w:val="000000"/>
          <w:spacing w:val="-5"/>
          <w:sz w:val="28"/>
          <w:szCs w:val="28"/>
        </w:rPr>
        <w:t xml:space="preserve"> – </w:t>
      </w:r>
      <w:r>
        <w:rPr>
          <w:color w:val="000000"/>
          <w:spacing w:val="-4"/>
          <w:sz w:val="28"/>
          <w:szCs w:val="28"/>
        </w:rPr>
        <w:t>1</w:t>
      </w:r>
      <w:r>
        <w:rPr>
          <w:color w:val="000000"/>
          <w:spacing w:val="-5"/>
          <w:sz w:val="28"/>
          <w:szCs w:val="28"/>
        </w:rPr>
        <w:t xml:space="preserve"> – </w:t>
      </w:r>
      <w:r>
        <w:rPr>
          <w:color w:val="000000"/>
          <w:spacing w:val="-4"/>
          <w:sz w:val="28"/>
          <w:szCs w:val="28"/>
        </w:rPr>
        <w:t>4</w:t>
      </w:r>
      <w:r>
        <w:rPr>
          <w:color w:val="000000"/>
          <w:spacing w:val="-5"/>
          <w:sz w:val="28"/>
          <w:szCs w:val="28"/>
        </w:rPr>
        <w:t xml:space="preserve"> – </w:t>
      </w:r>
      <w:r>
        <w:rPr>
          <w:color w:val="000000"/>
          <w:spacing w:val="-4"/>
          <w:sz w:val="28"/>
          <w:szCs w:val="28"/>
        </w:rPr>
        <w:t>6</w:t>
      </w:r>
      <w:r>
        <w:rPr>
          <w:color w:val="000000"/>
          <w:spacing w:val="-5"/>
          <w:sz w:val="28"/>
          <w:szCs w:val="28"/>
        </w:rPr>
        <w:t xml:space="preserve"> – </w:t>
      </w:r>
      <w:r>
        <w:rPr>
          <w:color w:val="000000"/>
          <w:spacing w:val="-4"/>
          <w:sz w:val="28"/>
          <w:szCs w:val="28"/>
        </w:rPr>
        <w:t>7</w:t>
      </w:r>
      <w:r>
        <w:rPr>
          <w:color w:val="000000"/>
          <w:spacing w:val="-5"/>
          <w:sz w:val="28"/>
          <w:szCs w:val="28"/>
        </w:rPr>
        <w:t xml:space="preserve"> – </w:t>
      </w:r>
      <w:r>
        <w:rPr>
          <w:color w:val="000000"/>
          <w:spacing w:val="-4"/>
          <w:sz w:val="28"/>
          <w:szCs w:val="28"/>
        </w:rPr>
        <w:t>11</w:t>
      </w:r>
      <w:r>
        <w:rPr>
          <w:color w:val="000000"/>
          <w:spacing w:val="-5"/>
          <w:sz w:val="28"/>
          <w:szCs w:val="28"/>
        </w:rPr>
        <w:t xml:space="preserve"> – </w:t>
      </w:r>
      <w:r w:rsidRPr="00941C7B">
        <w:rPr>
          <w:color w:val="000000"/>
          <w:spacing w:val="-4"/>
          <w:sz w:val="28"/>
          <w:szCs w:val="28"/>
        </w:rPr>
        <w:t>12. Продол</w:t>
      </w:r>
      <w:r w:rsidRPr="00941C7B">
        <w:rPr>
          <w:color w:val="000000"/>
          <w:spacing w:val="-4"/>
          <w:sz w:val="28"/>
          <w:szCs w:val="28"/>
        </w:rPr>
        <w:softHyphen/>
      </w:r>
      <w:r w:rsidRPr="00941C7B">
        <w:rPr>
          <w:color w:val="000000"/>
          <w:spacing w:val="1"/>
          <w:sz w:val="28"/>
          <w:szCs w:val="28"/>
        </w:rPr>
        <w:t>жительность этого пути составляет 29 дней, а коэффициент напря</w:t>
      </w:r>
      <w:r w:rsidRPr="00941C7B">
        <w:rPr>
          <w:color w:val="000000"/>
          <w:spacing w:val="1"/>
          <w:sz w:val="28"/>
          <w:szCs w:val="28"/>
        </w:rPr>
        <w:softHyphen/>
        <w:t>женности — 0,604.</w:t>
      </w:r>
      <w:r>
        <w:rPr>
          <w:color w:val="000000"/>
          <w:spacing w:val="1"/>
          <w:sz w:val="28"/>
          <w:szCs w:val="28"/>
        </w:rPr>
        <w:t xml:space="preserve"> </w:t>
      </w:r>
    </w:p>
    <w:p w:rsidR="00CA4130" w:rsidRPr="00CA4130" w:rsidRDefault="00CA4130" w:rsidP="00132637">
      <w:pPr>
        <w:shd w:val="clear" w:color="auto" w:fill="FFFFFF"/>
        <w:spacing w:before="19" w:line="360" w:lineRule="auto"/>
        <w:ind w:firstLine="720"/>
        <w:jc w:val="both"/>
        <w:rPr>
          <w:color w:val="000000"/>
          <w:sz w:val="28"/>
          <w:szCs w:val="28"/>
        </w:rPr>
      </w:pPr>
      <w:r w:rsidRPr="00941C7B">
        <w:rPr>
          <w:color w:val="000000"/>
          <w:spacing w:val="2"/>
          <w:sz w:val="28"/>
          <w:szCs w:val="28"/>
        </w:rPr>
        <w:t>Проведенный анализ коэффициентов напряженности путей под</w:t>
      </w:r>
      <w:r w:rsidRPr="00941C7B">
        <w:rPr>
          <w:color w:val="000000"/>
          <w:spacing w:val="2"/>
          <w:sz w:val="28"/>
          <w:szCs w:val="28"/>
        </w:rPr>
        <w:softHyphen/>
        <w:t>тверждает возможность сокращения критического пути почти в три раза при более рациональной загрузке имеющихся трудовых ресур</w:t>
      </w:r>
      <w:r w:rsidRPr="00941C7B">
        <w:rPr>
          <w:color w:val="000000"/>
          <w:spacing w:val="2"/>
          <w:sz w:val="28"/>
          <w:szCs w:val="28"/>
        </w:rPr>
        <w:softHyphen/>
      </w:r>
      <w:r w:rsidRPr="00941C7B">
        <w:rPr>
          <w:color w:val="000000"/>
          <w:spacing w:val="1"/>
          <w:sz w:val="28"/>
          <w:szCs w:val="28"/>
        </w:rPr>
        <w:t>сов. Однако при этом следует иметь в виду, как существующие функ</w:t>
      </w:r>
      <w:r w:rsidRPr="00941C7B">
        <w:rPr>
          <w:color w:val="000000"/>
          <w:spacing w:val="1"/>
          <w:sz w:val="28"/>
          <w:szCs w:val="28"/>
        </w:rPr>
        <w:softHyphen/>
      </w:r>
      <w:r w:rsidRPr="00941C7B">
        <w:rPr>
          <w:color w:val="000000"/>
          <w:spacing w:val="2"/>
          <w:sz w:val="28"/>
          <w:szCs w:val="28"/>
        </w:rPr>
        <w:t>циональные формы специализации персонала, так и уровень требуе</w:t>
      </w:r>
      <w:r w:rsidRPr="00941C7B">
        <w:rPr>
          <w:color w:val="000000"/>
          <w:spacing w:val="2"/>
          <w:sz w:val="28"/>
          <w:szCs w:val="28"/>
        </w:rPr>
        <w:softHyphen/>
      </w:r>
      <w:r w:rsidRPr="00941C7B">
        <w:rPr>
          <w:color w:val="000000"/>
          <w:spacing w:val="1"/>
          <w:sz w:val="28"/>
          <w:szCs w:val="28"/>
        </w:rPr>
        <w:t>мой квалификации специалистов. Из расчетов следует, что наименее напряженными оказались пути выполнения плановых работ, а наибо</w:t>
      </w:r>
      <w:r w:rsidRPr="00941C7B">
        <w:rPr>
          <w:color w:val="000000"/>
          <w:spacing w:val="1"/>
          <w:sz w:val="28"/>
          <w:szCs w:val="28"/>
        </w:rPr>
        <w:softHyphen/>
        <w:t>лее напряженными — проектно-конструкторских. Но в реальных ус</w:t>
      </w:r>
      <w:r w:rsidRPr="00941C7B">
        <w:rPr>
          <w:color w:val="000000"/>
          <w:spacing w:val="1"/>
          <w:sz w:val="28"/>
          <w:szCs w:val="28"/>
        </w:rPr>
        <w:softHyphen/>
        <w:t>ловиях вряд ли имеется возможность совмещения своих функций ра</w:t>
      </w:r>
      <w:r w:rsidRPr="00941C7B">
        <w:rPr>
          <w:color w:val="000000"/>
          <w:spacing w:val="1"/>
          <w:sz w:val="28"/>
          <w:szCs w:val="28"/>
        </w:rPr>
        <w:softHyphen/>
      </w:r>
      <w:r w:rsidRPr="00941C7B">
        <w:rPr>
          <w:color w:val="000000"/>
          <w:spacing w:val="5"/>
          <w:sz w:val="28"/>
          <w:szCs w:val="28"/>
        </w:rPr>
        <w:t xml:space="preserve">ботниками планово-экономических, и проектно-конструкторских </w:t>
      </w:r>
      <w:r w:rsidRPr="00941C7B">
        <w:rPr>
          <w:color w:val="000000"/>
          <w:spacing w:val="1"/>
          <w:sz w:val="28"/>
          <w:szCs w:val="28"/>
        </w:rPr>
        <w:t>подразделений предприятия. Это означает, что при необходимости сокращения критического пути, например на 24 дня, следует при од</w:t>
      </w:r>
      <w:r w:rsidRPr="00941C7B">
        <w:rPr>
          <w:color w:val="000000"/>
          <w:spacing w:val="1"/>
          <w:sz w:val="28"/>
          <w:szCs w:val="28"/>
        </w:rPr>
        <w:softHyphen/>
      </w:r>
      <w:r w:rsidRPr="00941C7B">
        <w:rPr>
          <w:color w:val="000000"/>
          <w:spacing w:val="3"/>
          <w:sz w:val="28"/>
          <w:szCs w:val="28"/>
        </w:rPr>
        <w:t>носменной работе дополнительно привлечь одного конструктора на</w:t>
      </w:r>
      <w:r>
        <w:rPr>
          <w:sz w:val="28"/>
          <w:szCs w:val="28"/>
        </w:rPr>
        <w:t xml:space="preserve"> </w:t>
      </w:r>
      <w:r w:rsidRPr="00941C7B">
        <w:rPr>
          <w:color w:val="000000"/>
          <w:spacing w:val="1"/>
          <w:sz w:val="28"/>
          <w:szCs w:val="28"/>
        </w:rPr>
        <w:t>целый месяц. Возможны и многие иные варианты сокращения кри</w:t>
      </w:r>
      <w:r w:rsidRPr="00941C7B">
        <w:rPr>
          <w:color w:val="000000"/>
          <w:spacing w:val="1"/>
          <w:sz w:val="28"/>
          <w:szCs w:val="28"/>
        </w:rPr>
        <w:softHyphen/>
      </w:r>
      <w:r w:rsidRPr="00941C7B">
        <w:rPr>
          <w:color w:val="000000"/>
          <w:sz w:val="28"/>
          <w:szCs w:val="28"/>
        </w:rPr>
        <w:t>тического пути с 48 человеко-дней до необходимого или</w:t>
      </w:r>
      <w:r>
        <w:rPr>
          <w:color w:val="000000"/>
          <w:sz w:val="28"/>
          <w:szCs w:val="28"/>
        </w:rPr>
        <w:t xml:space="preserve"> пла</w:t>
      </w:r>
      <w:r w:rsidRPr="00941C7B">
        <w:rPr>
          <w:color w:val="000000"/>
          <w:sz w:val="28"/>
          <w:szCs w:val="28"/>
        </w:rPr>
        <w:t>нируемо</w:t>
      </w:r>
      <w:r w:rsidRPr="00941C7B">
        <w:rPr>
          <w:color w:val="000000"/>
          <w:sz w:val="28"/>
          <w:szCs w:val="28"/>
        </w:rPr>
        <w:softHyphen/>
      </w:r>
      <w:r w:rsidRPr="00941C7B">
        <w:rPr>
          <w:color w:val="000000"/>
          <w:spacing w:val="2"/>
          <w:sz w:val="28"/>
          <w:szCs w:val="28"/>
        </w:rPr>
        <w:t>го значения.</w:t>
      </w:r>
    </w:p>
    <w:p w:rsidR="00CA4130" w:rsidRDefault="00D619AE" w:rsidP="00132637">
      <w:pPr>
        <w:spacing w:line="360" w:lineRule="auto"/>
        <w:ind w:firstLine="720"/>
        <w:jc w:val="center"/>
        <w:rPr>
          <w:b/>
          <w:sz w:val="28"/>
          <w:szCs w:val="28"/>
        </w:rPr>
      </w:pPr>
      <w:r>
        <w:rPr>
          <w:b/>
          <w:sz w:val="28"/>
          <w:szCs w:val="28"/>
        </w:rPr>
        <w:t>Заключение</w:t>
      </w:r>
    </w:p>
    <w:p w:rsidR="00D619AE" w:rsidRDefault="00D619AE" w:rsidP="00132637">
      <w:pPr>
        <w:spacing w:line="360" w:lineRule="auto"/>
        <w:ind w:firstLine="720"/>
        <w:jc w:val="center"/>
        <w:rPr>
          <w:b/>
          <w:sz w:val="28"/>
          <w:szCs w:val="28"/>
        </w:rPr>
      </w:pPr>
    </w:p>
    <w:p w:rsidR="000E2E26" w:rsidRPr="000E2E26" w:rsidRDefault="000E2E26" w:rsidP="00132637">
      <w:pPr>
        <w:spacing w:line="360" w:lineRule="auto"/>
        <w:ind w:firstLine="540"/>
        <w:jc w:val="both"/>
        <w:rPr>
          <w:sz w:val="28"/>
          <w:szCs w:val="28"/>
        </w:rPr>
      </w:pPr>
      <w:r>
        <w:rPr>
          <w:sz w:val="28"/>
          <w:szCs w:val="28"/>
        </w:rPr>
        <w:t xml:space="preserve">Диапазон применения сетевого планирования и управления весьма широк: от задач, касающихся деятельности отдельных лиц, до проектов, в которых участвуют сотни организаций и десятки тысяч людей (например, разработка и создание крупного территориально-промышленного комплекса). </w:t>
      </w:r>
    </w:p>
    <w:p w:rsidR="000E2E26" w:rsidRDefault="000E2E26" w:rsidP="00132637">
      <w:pPr>
        <w:spacing w:line="360" w:lineRule="auto"/>
        <w:ind w:firstLine="540"/>
        <w:jc w:val="both"/>
        <w:rPr>
          <w:sz w:val="28"/>
          <w:szCs w:val="28"/>
        </w:rPr>
      </w:pPr>
      <w:r>
        <w:rPr>
          <w:sz w:val="28"/>
          <w:szCs w:val="28"/>
        </w:rPr>
        <w:t>М</w:t>
      </w:r>
      <w:r w:rsidRPr="006F6021">
        <w:rPr>
          <w:sz w:val="28"/>
          <w:szCs w:val="28"/>
        </w:rPr>
        <w:t xml:space="preserve">етоды сетевого планирования и управления обеспечивают руководителей и исполнителей на всех участках работы обоснованной информацией, которая необходима им для принятия решений по планированию, организации и управлению. А при использовании вычислительной техники </w:t>
      </w:r>
      <w:r w:rsidRPr="00551E05">
        <w:rPr>
          <w:sz w:val="28"/>
          <w:szCs w:val="28"/>
        </w:rPr>
        <w:t>сетевое плани</w:t>
      </w:r>
      <w:r>
        <w:rPr>
          <w:sz w:val="28"/>
          <w:szCs w:val="28"/>
        </w:rPr>
        <w:t>рование и управление</w:t>
      </w:r>
      <w:r w:rsidRPr="006F6021">
        <w:rPr>
          <w:sz w:val="28"/>
          <w:szCs w:val="28"/>
        </w:rPr>
        <w:t xml:space="preserve"> является уже не просто одним из методов планирования, а автоматизированным методом управления производственным процессом.</w:t>
      </w:r>
      <w:r>
        <w:rPr>
          <w:sz w:val="28"/>
          <w:szCs w:val="28"/>
        </w:rPr>
        <w:t xml:space="preserve"> </w:t>
      </w:r>
    </w:p>
    <w:p w:rsidR="000E2E26" w:rsidRPr="00941C7B" w:rsidRDefault="000E2E26" w:rsidP="00132637">
      <w:pPr>
        <w:shd w:val="clear" w:color="auto" w:fill="FFFFFF"/>
        <w:spacing w:line="360" w:lineRule="auto"/>
        <w:ind w:firstLine="540"/>
        <w:jc w:val="both"/>
        <w:rPr>
          <w:sz w:val="28"/>
          <w:szCs w:val="28"/>
        </w:rPr>
      </w:pPr>
      <w:r w:rsidRPr="00941C7B">
        <w:rPr>
          <w:color w:val="000000"/>
          <w:spacing w:val="1"/>
          <w:sz w:val="28"/>
          <w:szCs w:val="28"/>
        </w:rPr>
        <w:t>Сетевые модели могут быть широко использованы на всех отече</w:t>
      </w:r>
      <w:r w:rsidRPr="00941C7B">
        <w:rPr>
          <w:color w:val="000000"/>
          <w:spacing w:val="1"/>
          <w:sz w:val="28"/>
          <w:szCs w:val="28"/>
        </w:rPr>
        <w:softHyphen/>
        <w:t>ственных предприятиях при разработке как долгосрочных, так и те</w:t>
      </w:r>
      <w:r w:rsidRPr="00941C7B">
        <w:rPr>
          <w:color w:val="000000"/>
          <w:spacing w:val="1"/>
          <w:sz w:val="28"/>
          <w:szCs w:val="28"/>
        </w:rPr>
        <w:softHyphen/>
      </w:r>
      <w:r w:rsidRPr="00941C7B">
        <w:rPr>
          <w:color w:val="000000"/>
          <w:spacing w:val="4"/>
          <w:sz w:val="28"/>
          <w:szCs w:val="28"/>
        </w:rPr>
        <w:t>кущих планов. Сетевое планирование позволяет не только опреде</w:t>
      </w:r>
      <w:r w:rsidRPr="00941C7B">
        <w:rPr>
          <w:color w:val="000000"/>
          <w:spacing w:val="1"/>
          <w:sz w:val="28"/>
          <w:szCs w:val="28"/>
        </w:rPr>
        <w:t>лять потребность различных производственных ресурсов в будущем, но и координировать их рациональный расход в настоящем. С помо</w:t>
      </w:r>
      <w:r w:rsidRPr="00941C7B">
        <w:rPr>
          <w:color w:val="000000"/>
          <w:spacing w:val="1"/>
          <w:sz w:val="28"/>
          <w:szCs w:val="28"/>
        </w:rPr>
        <w:softHyphen/>
        <w:t>щью сетевых графиков можно соединить в единую систему все мате</w:t>
      </w:r>
      <w:r w:rsidRPr="00941C7B">
        <w:rPr>
          <w:color w:val="000000"/>
          <w:spacing w:val="1"/>
          <w:sz w:val="28"/>
          <w:szCs w:val="28"/>
        </w:rPr>
        <w:softHyphen/>
      </w:r>
      <w:r w:rsidRPr="00941C7B">
        <w:rPr>
          <w:color w:val="000000"/>
          <w:sz w:val="28"/>
          <w:szCs w:val="28"/>
        </w:rPr>
        <w:t>риальные, трудовые, финансовые и многие другие ресурсы и средства производства и в идеальных (планируемых), и в реальных (существу</w:t>
      </w:r>
      <w:r w:rsidRPr="00941C7B">
        <w:rPr>
          <w:color w:val="000000"/>
          <w:sz w:val="28"/>
          <w:szCs w:val="28"/>
        </w:rPr>
        <w:softHyphen/>
      </w:r>
      <w:r w:rsidRPr="00941C7B">
        <w:rPr>
          <w:color w:val="000000"/>
          <w:spacing w:val="2"/>
          <w:sz w:val="28"/>
          <w:szCs w:val="28"/>
        </w:rPr>
        <w:t>ющих) экономических условиях.</w:t>
      </w:r>
    </w:p>
    <w:p w:rsidR="00D619AE" w:rsidRDefault="000E2E26" w:rsidP="00132637">
      <w:pPr>
        <w:spacing w:line="360" w:lineRule="auto"/>
        <w:ind w:firstLine="720"/>
        <w:jc w:val="both"/>
        <w:rPr>
          <w:sz w:val="28"/>
          <w:szCs w:val="28"/>
        </w:rPr>
      </w:pPr>
      <w:r w:rsidRPr="000E2E26">
        <w:rPr>
          <w:sz w:val="28"/>
          <w:szCs w:val="28"/>
        </w:rPr>
        <w:t>После составления сетевого плана производится его оптимизация. Ее цель - так распределить имеющиеся ресурсы, чтобы уменьшить критический путь.</w:t>
      </w:r>
    </w:p>
    <w:p w:rsidR="00EB61AA" w:rsidRDefault="00EB61AA" w:rsidP="00132637">
      <w:pPr>
        <w:pStyle w:val="ab"/>
        <w:suppressAutoHyphens/>
        <w:spacing w:before="0" w:beforeAutospacing="0" w:after="0" w:afterAutospacing="0" w:line="360" w:lineRule="auto"/>
        <w:ind w:firstLine="709"/>
        <w:jc w:val="both"/>
        <w:rPr>
          <w:sz w:val="28"/>
          <w:szCs w:val="28"/>
        </w:rPr>
      </w:pPr>
      <w:r w:rsidRPr="001469C5">
        <w:rPr>
          <w:sz w:val="28"/>
          <w:szCs w:val="28"/>
        </w:rPr>
        <w:t>Существуют различные методы сетевого планирования.</w:t>
      </w:r>
    </w:p>
    <w:p w:rsidR="00EB61AA" w:rsidRPr="00132637" w:rsidRDefault="00EB61AA" w:rsidP="00132637">
      <w:pPr>
        <w:suppressAutoHyphens/>
        <w:autoSpaceDE w:val="0"/>
        <w:autoSpaceDN w:val="0"/>
        <w:adjustRightInd w:val="0"/>
        <w:spacing w:line="360" w:lineRule="auto"/>
        <w:ind w:firstLine="709"/>
        <w:jc w:val="both"/>
        <w:rPr>
          <w:sz w:val="28"/>
          <w:szCs w:val="28"/>
        </w:rPr>
      </w:pPr>
      <w:r w:rsidRPr="00132637">
        <w:rPr>
          <w:sz w:val="28"/>
          <w:szCs w:val="28"/>
        </w:rPr>
        <w:t>Метод критического пути</w:t>
      </w:r>
      <w:r w:rsidRPr="00132637">
        <w:rPr>
          <w:i/>
          <w:iCs/>
          <w:sz w:val="28"/>
          <w:szCs w:val="28"/>
        </w:rPr>
        <w:t xml:space="preserve"> </w:t>
      </w:r>
      <w:r w:rsidRPr="00132637">
        <w:rPr>
          <w:sz w:val="28"/>
          <w:szCs w:val="28"/>
        </w:rPr>
        <w:t>позволяет рассчитать возможные календарные графики выполнения комплекса работ на основе описанной логической структуры сети и оценок продолжительности выполнения каждой работы, определить критический путь для проекта в целом.</w:t>
      </w:r>
    </w:p>
    <w:p w:rsidR="00132637" w:rsidRPr="00132637" w:rsidRDefault="00EB61AA" w:rsidP="00132637">
      <w:pPr>
        <w:pStyle w:val="1"/>
        <w:suppressAutoHyphens/>
        <w:spacing w:before="0" w:after="0" w:line="360" w:lineRule="auto"/>
        <w:ind w:firstLine="709"/>
        <w:jc w:val="both"/>
        <w:rPr>
          <w:rFonts w:ascii="Times New Roman" w:hAnsi="Times New Roman" w:cs="Times New Roman"/>
          <w:b w:val="0"/>
          <w:sz w:val="28"/>
          <w:szCs w:val="28"/>
        </w:rPr>
      </w:pPr>
      <w:r w:rsidRPr="00132637">
        <w:rPr>
          <w:rFonts w:ascii="Times New Roman" w:hAnsi="Times New Roman" w:cs="Times New Roman"/>
          <w:b w:val="0"/>
          <w:sz w:val="28"/>
          <w:szCs w:val="28"/>
        </w:rPr>
        <w:t>Метод PERT - метод событийного сетевого анализа, используемый для определения длительности программы при наличии неопределенности в оценке продолжительностей индивидуальных операций. PERT основан на методе критического пути, длительность операций в котором рассчитывается как взвешенная средняя оптимистического, пессимистического и ожидаемого прогнозов. PERT рассчитывает стандартное отклонение даты завершения от длительности критического пути.</w:t>
      </w:r>
    </w:p>
    <w:p w:rsidR="00132637" w:rsidRPr="00132637" w:rsidRDefault="00132637" w:rsidP="00132637">
      <w:pPr>
        <w:pStyle w:val="1"/>
        <w:suppressAutoHyphens/>
        <w:spacing w:before="0" w:after="0" w:line="360" w:lineRule="auto"/>
        <w:ind w:firstLine="709"/>
        <w:jc w:val="both"/>
        <w:rPr>
          <w:rFonts w:ascii="Times New Roman" w:hAnsi="Times New Roman" w:cs="Times New Roman"/>
          <w:b w:val="0"/>
          <w:bCs w:val="0"/>
          <w:sz w:val="28"/>
          <w:szCs w:val="28"/>
        </w:rPr>
      </w:pPr>
      <w:r w:rsidRPr="00132637">
        <w:rPr>
          <w:rFonts w:ascii="Times New Roman" w:hAnsi="Times New Roman" w:cs="Times New Roman"/>
          <w:b w:val="0"/>
          <w:sz w:val="28"/>
          <w:szCs w:val="28"/>
        </w:rPr>
        <w:t>В настоящее время происходит расширение методов и приемов использования сетевых методов.</w:t>
      </w:r>
    </w:p>
    <w:p w:rsidR="00EB61AA" w:rsidRDefault="00EB61AA"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132637">
      <w:pPr>
        <w:spacing w:line="360" w:lineRule="auto"/>
        <w:ind w:firstLine="720"/>
        <w:jc w:val="both"/>
        <w:rPr>
          <w:sz w:val="28"/>
          <w:szCs w:val="28"/>
        </w:rPr>
      </w:pPr>
    </w:p>
    <w:p w:rsidR="00E72C92" w:rsidRDefault="00E72C92" w:rsidP="00E72C92">
      <w:pPr>
        <w:spacing w:line="360" w:lineRule="auto"/>
        <w:ind w:firstLine="720"/>
        <w:jc w:val="center"/>
        <w:rPr>
          <w:b/>
          <w:sz w:val="28"/>
          <w:szCs w:val="28"/>
        </w:rPr>
      </w:pPr>
      <w:r w:rsidRPr="00E72C92">
        <w:rPr>
          <w:b/>
          <w:sz w:val="28"/>
          <w:szCs w:val="28"/>
        </w:rPr>
        <w:t>Список использованных источников</w:t>
      </w:r>
    </w:p>
    <w:p w:rsidR="00E72C92" w:rsidRDefault="00E72C92" w:rsidP="00E72C92">
      <w:pPr>
        <w:spacing w:line="360" w:lineRule="auto"/>
        <w:ind w:firstLine="720"/>
        <w:jc w:val="center"/>
        <w:rPr>
          <w:b/>
          <w:sz w:val="28"/>
          <w:szCs w:val="28"/>
        </w:rPr>
      </w:pPr>
    </w:p>
    <w:p w:rsidR="00E72C92" w:rsidRDefault="00E72C92" w:rsidP="00E72C92">
      <w:pPr>
        <w:pStyle w:val="ac"/>
        <w:numPr>
          <w:ilvl w:val="0"/>
          <w:numId w:val="16"/>
        </w:numPr>
        <w:suppressAutoHyphens/>
        <w:spacing w:line="360" w:lineRule="auto"/>
        <w:ind w:left="0" w:firstLine="0"/>
        <w:rPr>
          <w:sz w:val="28"/>
          <w:szCs w:val="28"/>
        </w:rPr>
      </w:pPr>
      <w:r w:rsidRPr="001469C5">
        <w:rPr>
          <w:sz w:val="28"/>
          <w:szCs w:val="28"/>
        </w:rPr>
        <w:t>Алексинская Т.В. Учебное пособие по решению задач по курсу "Экономико-математические методы и модели". Таганрог: Изд-во ТРТУ, 2002, 153 с.</w:t>
      </w:r>
    </w:p>
    <w:p w:rsidR="00E72C92" w:rsidRDefault="00E72C92" w:rsidP="00E72C92">
      <w:pPr>
        <w:pStyle w:val="ac"/>
        <w:numPr>
          <w:ilvl w:val="0"/>
          <w:numId w:val="16"/>
        </w:numPr>
        <w:suppressAutoHyphens/>
        <w:spacing w:line="360" w:lineRule="auto"/>
        <w:ind w:left="0" w:firstLine="0"/>
        <w:rPr>
          <w:sz w:val="28"/>
          <w:szCs w:val="28"/>
        </w:rPr>
      </w:pPr>
      <w:r>
        <w:rPr>
          <w:sz w:val="28"/>
          <w:szCs w:val="28"/>
        </w:rPr>
        <w:t>Голенко Д. И. Статистические методы сетевого планирования и управления</w:t>
      </w:r>
      <w:r w:rsidR="003C163C">
        <w:rPr>
          <w:sz w:val="28"/>
          <w:szCs w:val="28"/>
        </w:rPr>
        <w:t>. Москва: издательство Наука, 1968, 400с.</w:t>
      </w:r>
    </w:p>
    <w:p w:rsidR="003C163C" w:rsidRPr="001469C5" w:rsidRDefault="003C163C" w:rsidP="00E72C92">
      <w:pPr>
        <w:pStyle w:val="ac"/>
        <w:numPr>
          <w:ilvl w:val="0"/>
          <w:numId w:val="16"/>
        </w:numPr>
        <w:suppressAutoHyphens/>
        <w:spacing w:line="360" w:lineRule="auto"/>
        <w:ind w:left="0" w:firstLine="0"/>
        <w:rPr>
          <w:sz w:val="28"/>
          <w:szCs w:val="28"/>
        </w:rPr>
      </w:pPr>
      <w:r>
        <w:rPr>
          <w:sz w:val="28"/>
          <w:szCs w:val="28"/>
        </w:rPr>
        <w:t>Кофман А., Дебазей Г. Сетевые методы планирования и их применение. Москва: Издательство Прогресс, 1968, 180с.</w:t>
      </w:r>
    </w:p>
    <w:p w:rsidR="00E72C92" w:rsidRPr="001469C5" w:rsidRDefault="00E72C92" w:rsidP="00E72C92">
      <w:pPr>
        <w:pStyle w:val="ac"/>
        <w:numPr>
          <w:ilvl w:val="0"/>
          <w:numId w:val="16"/>
        </w:numPr>
        <w:suppressAutoHyphens/>
        <w:spacing w:line="360" w:lineRule="auto"/>
        <w:ind w:left="0" w:firstLine="0"/>
        <w:rPr>
          <w:sz w:val="28"/>
          <w:szCs w:val="28"/>
        </w:rPr>
      </w:pPr>
      <w:r w:rsidRPr="001469C5">
        <w:rPr>
          <w:sz w:val="28"/>
          <w:szCs w:val="28"/>
        </w:rPr>
        <w:t>Заболотский В.П., Оводенко А.А., Степанов А.Г. Математические модели в управлении: Учеб. пособие/ СПбГУАП. СПб., 2001, 196с.: ил.</w:t>
      </w:r>
    </w:p>
    <w:p w:rsidR="00E72C92" w:rsidRPr="001469C5" w:rsidRDefault="00E72C92" w:rsidP="00E72C92">
      <w:pPr>
        <w:pStyle w:val="ac"/>
        <w:numPr>
          <w:ilvl w:val="0"/>
          <w:numId w:val="16"/>
        </w:numPr>
        <w:suppressAutoHyphens/>
        <w:spacing w:line="360" w:lineRule="auto"/>
        <w:ind w:left="0" w:firstLine="0"/>
        <w:rPr>
          <w:sz w:val="28"/>
          <w:szCs w:val="28"/>
        </w:rPr>
      </w:pPr>
      <w:r w:rsidRPr="001469C5">
        <w:rPr>
          <w:sz w:val="28"/>
          <w:szCs w:val="28"/>
        </w:rPr>
        <w:t>Ивасенко А.Г. Управление проектами: учебное пособие/А.Г. Ивасенко, Я.И.Никонова, М.В.Каркавин – Ростов н/Дону:Феникс, 2009. – 330 с. – Высшее образование.</w:t>
      </w:r>
    </w:p>
    <w:p w:rsidR="00E72C92" w:rsidRPr="001469C5" w:rsidRDefault="00E72C92" w:rsidP="00E72C92">
      <w:pPr>
        <w:pStyle w:val="ac"/>
        <w:numPr>
          <w:ilvl w:val="0"/>
          <w:numId w:val="16"/>
        </w:numPr>
        <w:suppressAutoHyphens/>
        <w:spacing w:line="360" w:lineRule="auto"/>
        <w:ind w:left="0" w:firstLine="0"/>
        <w:rPr>
          <w:sz w:val="28"/>
          <w:szCs w:val="28"/>
        </w:rPr>
      </w:pPr>
      <w:r w:rsidRPr="001469C5">
        <w:rPr>
          <w:sz w:val="28"/>
          <w:szCs w:val="28"/>
        </w:rPr>
        <w:t>Кудрявцев</w:t>
      </w:r>
      <w:r w:rsidRPr="001469C5">
        <w:rPr>
          <w:sz w:val="28"/>
          <w:szCs w:val="28"/>
          <w:lang w:val="en-US"/>
        </w:rPr>
        <w:t xml:space="preserve"> </w:t>
      </w:r>
      <w:r w:rsidRPr="001469C5">
        <w:rPr>
          <w:sz w:val="28"/>
          <w:szCs w:val="28"/>
        </w:rPr>
        <w:t>Е</w:t>
      </w:r>
      <w:r w:rsidRPr="001469C5">
        <w:rPr>
          <w:sz w:val="28"/>
          <w:szCs w:val="28"/>
          <w:lang w:val="en-US"/>
        </w:rPr>
        <w:t>.</w:t>
      </w:r>
      <w:r w:rsidRPr="001469C5">
        <w:rPr>
          <w:sz w:val="28"/>
          <w:szCs w:val="28"/>
        </w:rPr>
        <w:t>М</w:t>
      </w:r>
      <w:r w:rsidRPr="001469C5">
        <w:rPr>
          <w:sz w:val="28"/>
          <w:szCs w:val="28"/>
          <w:lang w:val="en-US"/>
        </w:rPr>
        <w:t xml:space="preserve">. Microsoft Project. </w:t>
      </w:r>
      <w:r w:rsidRPr="001469C5">
        <w:rPr>
          <w:sz w:val="28"/>
          <w:szCs w:val="28"/>
        </w:rPr>
        <w:t>Методы сетевого планирования и управления проектом. – М.: ДМК Пресс, 2005. – 240 с., ил.</w:t>
      </w:r>
    </w:p>
    <w:p w:rsidR="00E72C92" w:rsidRPr="001469C5" w:rsidRDefault="00E72C92" w:rsidP="00E72C92">
      <w:pPr>
        <w:pStyle w:val="ab"/>
        <w:numPr>
          <w:ilvl w:val="0"/>
          <w:numId w:val="16"/>
        </w:numPr>
        <w:suppressAutoHyphens/>
        <w:spacing w:before="0" w:beforeAutospacing="0" w:after="0" w:afterAutospacing="0" w:line="360" w:lineRule="auto"/>
        <w:ind w:left="0" w:firstLine="0"/>
        <w:rPr>
          <w:sz w:val="28"/>
          <w:szCs w:val="28"/>
        </w:rPr>
      </w:pPr>
      <w:r w:rsidRPr="001469C5">
        <w:rPr>
          <w:sz w:val="28"/>
          <w:szCs w:val="28"/>
        </w:rPr>
        <w:t>Мазур И.И., Шапиро В.Д., Ольдерогге Н.Г. Управление проектами: Ученое пособие/ Под общ. ред. И.И.Мазура. – 3-е изд. – М.: Омега-Л, 2004. – с. 664.</w:t>
      </w:r>
    </w:p>
    <w:p w:rsidR="00E72C92" w:rsidRPr="001469C5" w:rsidRDefault="00E72C92" w:rsidP="00E72C92">
      <w:pPr>
        <w:numPr>
          <w:ilvl w:val="0"/>
          <w:numId w:val="16"/>
        </w:numPr>
        <w:suppressAutoHyphens/>
        <w:spacing w:line="360" w:lineRule="auto"/>
        <w:ind w:left="0" w:firstLine="0"/>
        <w:rPr>
          <w:sz w:val="28"/>
          <w:szCs w:val="28"/>
        </w:rPr>
      </w:pPr>
      <w:r w:rsidRPr="001469C5">
        <w:rPr>
          <w:sz w:val="28"/>
          <w:szCs w:val="28"/>
        </w:rPr>
        <w:t>Тынкевич М.А. Экономико-математические методы (исследование операций).</w:t>
      </w:r>
      <w:r>
        <w:rPr>
          <w:sz w:val="28"/>
          <w:szCs w:val="28"/>
        </w:rPr>
        <w:t xml:space="preserve"> </w:t>
      </w:r>
      <w:r w:rsidRPr="001469C5">
        <w:rPr>
          <w:sz w:val="28"/>
          <w:szCs w:val="28"/>
        </w:rPr>
        <w:t>Изд. 2, испр. и доп. - Кемерово, 2000. -177 c. ISBN 5-89070-043-X</w:t>
      </w:r>
    </w:p>
    <w:p w:rsidR="00E72C92" w:rsidRPr="001469C5" w:rsidRDefault="00E72C92" w:rsidP="00E72C92">
      <w:pPr>
        <w:pStyle w:val="ab"/>
        <w:numPr>
          <w:ilvl w:val="0"/>
          <w:numId w:val="16"/>
        </w:numPr>
        <w:suppressAutoHyphens/>
        <w:spacing w:before="0" w:beforeAutospacing="0" w:after="0" w:afterAutospacing="0" w:line="360" w:lineRule="auto"/>
        <w:ind w:left="0" w:firstLine="0"/>
        <w:rPr>
          <w:sz w:val="28"/>
          <w:szCs w:val="28"/>
        </w:rPr>
      </w:pPr>
      <w:r w:rsidRPr="001469C5">
        <w:rPr>
          <w:sz w:val="28"/>
          <w:szCs w:val="28"/>
        </w:rPr>
        <w:t>Управление проектом. Основы проектного управления: ученик/ кол. авт.: под ред. проф. М.Л.Разу. – М.: КНОРУС, 2006. – 768 с.</w:t>
      </w:r>
    </w:p>
    <w:p w:rsidR="00E72C92" w:rsidRPr="001469C5" w:rsidRDefault="00E72C92" w:rsidP="00E72C92">
      <w:pPr>
        <w:pStyle w:val="ab"/>
        <w:numPr>
          <w:ilvl w:val="0"/>
          <w:numId w:val="16"/>
        </w:numPr>
        <w:suppressAutoHyphens/>
        <w:spacing w:before="0" w:beforeAutospacing="0" w:after="0" w:afterAutospacing="0" w:line="360" w:lineRule="auto"/>
        <w:ind w:left="0" w:firstLine="0"/>
        <w:rPr>
          <w:sz w:val="28"/>
          <w:szCs w:val="28"/>
        </w:rPr>
      </w:pPr>
      <w:r w:rsidRPr="001469C5">
        <w:rPr>
          <w:sz w:val="28"/>
          <w:szCs w:val="28"/>
        </w:rPr>
        <w:t>Метод критического пути. http://ru.wikipedia.org/wiki/Метод_критического_пути</w:t>
      </w:r>
    </w:p>
    <w:p w:rsidR="00E72C92" w:rsidRPr="003C163C" w:rsidRDefault="00E72C92" w:rsidP="00E72C92">
      <w:pPr>
        <w:numPr>
          <w:ilvl w:val="0"/>
          <w:numId w:val="16"/>
        </w:numPr>
        <w:suppressAutoHyphens/>
        <w:spacing w:line="360" w:lineRule="auto"/>
        <w:ind w:left="0" w:firstLine="0"/>
        <w:rPr>
          <w:sz w:val="28"/>
          <w:szCs w:val="28"/>
        </w:rPr>
      </w:pPr>
      <w:r w:rsidRPr="001469C5">
        <w:rPr>
          <w:sz w:val="28"/>
          <w:szCs w:val="28"/>
        </w:rPr>
        <w:t>Сетевое планирование.</w:t>
      </w:r>
      <w:r w:rsidRPr="003C163C">
        <w:rPr>
          <w:sz w:val="28"/>
          <w:szCs w:val="28"/>
        </w:rPr>
        <w:t xml:space="preserve"> </w:t>
      </w:r>
      <w:r w:rsidRPr="00D4740A">
        <w:rPr>
          <w:sz w:val="28"/>
          <w:szCs w:val="28"/>
        </w:rPr>
        <w:t>http://ru.wikipedia.org/wiki/Сетевое_планирование</w:t>
      </w:r>
    </w:p>
    <w:p w:rsidR="00E72C92" w:rsidRPr="001469C5" w:rsidRDefault="00E72C92" w:rsidP="00E72C92">
      <w:pPr>
        <w:numPr>
          <w:ilvl w:val="0"/>
          <w:numId w:val="16"/>
        </w:numPr>
        <w:suppressAutoHyphens/>
        <w:spacing w:line="360" w:lineRule="auto"/>
        <w:ind w:left="0" w:firstLine="0"/>
        <w:rPr>
          <w:sz w:val="28"/>
          <w:szCs w:val="28"/>
        </w:rPr>
      </w:pPr>
      <w:r w:rsidRPr="001469C5">
        <w:rPr>
          <w:sz w:val="28"/>
          <w:szCs w:val="28"/>
        </w:rPr>
        <w:t>Ребрин Ю.И.. Основы экономики и управления производством. Сетевое планирование и управление. http://polbu.ru/rebrin_management/ch24_all.html</w:t>
      </w:r>
    </w:p>
    <w:p w:rsidR="00E72C92" w:rsidRPr="00E72C92" w:rsidRDefault="00E72C92" w:rsidP="00E72C92">
      <w:pPr>
        <w:spacing w:line="360" w:lineRule="auto"/>
        <w:ind w:firstLine="720"/>
        <w:jc w:val="both"/>
        <w:rPr>
          <w:b/>
          <w:sz w:val="28"/>
          <w:szCs w:val="28"/>
        </w:rPr>
      </w:pPr>
      <w:bookmarkStart w:id="0" w:name="_GoBack"/>
      <w:bookmarkEnd w:id="0"/>
    </w:p>
    <w:sectPr w:rsidR="00E72C92" w:rsidRPr="00E72C92" w:rsidSect="00132637">
      <w:footerReference w:type="even" r:id="rId42"/>
      <w:footerReference w:type="default" r:id="rId43"/>
      <w:pgSz w:w="11900" w:h="17340"/>
      <w:pgMar w:top="1079" w:right="740" w:bottom="1258" w:left="1260" w:header="720" w:footer="720" w:gutter="0"/>
      <w:pgNumType w:start="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88" w:rsidRDefault="00264688">
      <w:r>
        <w:separator/>
      </w:r>
    </w:p>
  </w:endnote>
  <w:endnote w:type="continuationSeparator" w:id="0">
    <w:p w:rsidR="00264688" w:rsidRDefault="0026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26" w:rsidRDefault="000E2E26" w:rsidP="00A914A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E2E26" w:rsidRDefault="000E2E26" w:rsidP="000E2E2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26" w:rsidRDefault="000E2E26" w:rsidP="00A914A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4740A">
      <w:rPr>
        <w:rStyle w:val="a7"/>
        <w:noProof/>
      </w:rPr>
      <w:t>4</w:t>
    </w:r>
    <w:r>
      <w:rPr>
        <w:rStyle w:val="a7"/>
      </w:rPr>
      <w:fldChar w:fldCharType="end"/>
    </w:r>
  </w:p>
  <w:p w:rsidR="000E2E26" w:rsidRDefault="000E2E26" w:rsidP="000E2E2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88" w:rsidRDefault="00264688">
      <w:r>
        <w:separator/>
      </w:r>
    </w:p>
  </w:footnote>
  <w:footnote w:type="continuationSeparator" w:id="0">
    <w:p w:rsidR="00264688" w:rsidRDefault="00264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B3AEC32"/>
    <w:lvl w:ilvl="0">
      <w:start w:val="1"/>
      <w:numFmt w:val="decimal"/>
      <w:pStyle w:val="a"/>
      <w:lvlText w:val="%1)"/>
      <w:lvlJc w:val="left"/>
      <w:pPr>
        <w:tabs>
          <w:tab w:val="num" w:pos="360"/>
        </w:tabs>
        <w:ind w:left="360" w:hanging="360"/>
      </w:pPr>
      <w:rPr>
        <w:rFonts w:ascii="Times New Roman" w:eastAsia="Times New Roman" w:hAnsi="Times New Roman" w:cs="Times New Roman"/>
      </w:rPr>
    </w:lvl>
  </w:abstractNum>
  <w:abstractNum w:abstractNumId="1">
    <w:nsid w:val="06B584AB"/>
    <w:multiLevelType w:val="hybridMultilevel"/>
    <w:tmpl w:val="011AA1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ED3ECE"/>
    <w:multiLevelType w:val="hybridMultilevel"/>
    <w:tmpl w:val="EE64F446"/>
    <w:lvl w:ilvl="0" w:tplc="281E539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AA21D59"/>
    <w:multiLevelType w:val="hybridMultilevel"/>
    <w:tmpl w:val="E4CAC22E"/>
    <w:lvl w:ilvl="0" w:tplc="F8D237E0">
      <w:start w:val="2"/>
      <w:numFmt w:val="decimal"/>
      <w:lvlText w:val="%1."/>
      <w:lvlJc w:val="left"/>
      <w:pPr>
        <w:tabs>
          <w:tab w:val="num" w:pos="360"/>
        </w:tabs>
        <w:ind w:left="360" w:hanging="360"/>
      </w:pPr>
      <w:rPr>
        <w:rFonts w:hint="default"/>
      </w:rPr>
    </w:lvl>
    <w:lvl w:ilvl="1" w:tplc="EB48D884">
      <w:start w:val="1"/>
      <w:numFmt w:val="decimal"/>
      <w:lvlText w:val="%2)"/>
      <w:lvlJc w:val="left"/>
      <w:pPr>
        <w:tabs>
          <w:tab w:val="num" w:pos="1755"/>
        </w:tabs>
        <w:ind w:left="1755" w:hanging="1035"/>
      </w:pPr>
      <w:rPr>
        <w:rFonts w:ascii="Times New Roman" w:eastAsia="Times New Roman" w:hAnsi="Times New Roman" w:cs="Times New Roman"/>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80079AE"/>
    <w:multiLevelType w:val="hybridMultilevel"/>
    <w:tmpl w:val="1054B540"/>
    <w:lvl w:ilvl="0" w:tplc="611E3894">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13819F1"/>
    <w:multiLevelType w:val="multilevel"/>
    <w:tmpl w:val="296A308E"/>
    <w:lvl w:ilvl="0">
      <w:start w:val="2"/>
      <w:numFmt w:val="decimal"/>
      <w:lvlText w:val="%1."/>
      <w:lvlJc w:val="left"/>
      <w:pPr>
        <w:tabs>
          <w:tab w:val="num" w:pos="1080"/>
        </w:tabs>
        <w:ind w:left="1080" w:hanging="360"/>
      </w:pPr>
      <w:rPr>
        <w:rFonts w:hint="default"/>
      </w:rPr>
    </w:lvl>
    <w:lvl w:ilvl="1">
      <w:start w:val="2"/>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nsid w:val="24E77E0B"/>
    <w:multiLevelType w:val="hybridMultilevel"/>
    <w:tmpl w:val="6AA0F3F4"/>
    <w:lvl w:ilvl="0" w:tplc="DA78CB14">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B0806"/>
    <w:multiLevelType w:val="hybridMultilevel"/>
    <w:tmpl w:val="797CEC0A"/>
    <w:lvl w:ilvl="0" w:tplc="430EDE58">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3516A20"/>
    <w:multiLevelType w:val="multilevel"/>
    <w:tmpl w:val="4468B55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245"/>
        </w:tabs>
        <w:ind w:left="1245" w:hanging="52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9">
    <w:nsid w:val="38D03CA7"/>
    <w:multiLevelType w:val="multilevel"/>
    <w:tmpl w:val="065AFF1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9CF49A8"/>
    <w:multiLevelType w:val="hybridMultilevel"/>
    <w:tmpl w:val="054A48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B3077EF"/>
    <w:multiLevelType w:val="multilevel"/>
    <w:tmpl w:val="ADB80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5E26D143"/>
    <w:multiLevelType w:val="hybridMultilevel"/>
    <w:tmpl w:val="1F26FB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523139A"/>
    <w:multiLevelType w:val="hybridMultilevel"/>
    <w:tmpl w:val="55285826"/>
    <w:lvl w:ilvl="0" w:tplc="2D1E53E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2"/>
  </w:num>
  <w:num w:numId="4">
    <w:abstractNumId w:val="11"/>
  </w:num>
  <w:num w:numId="5">
    <w:abstractNumId w:val="4"/>
  </w:num>
  <w:num w:numId="6">
    <w:abstractNumId w:val="13"/>
  </w:num>
  <w:num w:numId="7">
    <w:abstractNumId w:val="3"/>
  </w:num>
  <w:num w:numId="8">
    <w:abstractNumId w:val="6"/>
  </w:num>
  <w:num w:numId="9">
    <w:abstractNumId w:val="0"/>
  </w:num>
  <w:num w:numId="10">
    <w:abstractNumId w:val="0"/>
    <w:lvlOverride w:ilvl="0">
      <w:startOverride w:val="1"/>
    </w:lvlOverride>
  </w:num>
  <w:num w:numId="11">
    <w:abstractNumId w:val="5"/>
  </w:num>
  <w:num w:numId="12">
    <w:abstractNumId w:val="1"/>
  </w:num>
  <w:num w:numId="13">
    <w:abstractNumId w:val="12"/>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742"/>
    <w:rsid w:val="0001677F"/>
    <w:rsid w:val="00081417"/>
    <w:rsid w:val="00095D6B"/>
    <w:rsid w:val="000E2E26"/>
    <w:rsid w:val="00132637"/>
    <w:rsid w:val="00133FE6"/>
    <w:rsid w:val="00243148"/>
    <w:rsid w:val="00264688"/>
    <w:rsid w:val="00270BC1"/>
    <w:rsid w:val="00351C5A"/>
    <w:rsid w:val="003C163C"/>
    <w:rsid w:val="003D4134"/>
    <w:rsid w:val="00444FBF"/>
    <w:rsid w:val="004768FD"/>
    <w:rsid w:val="004C40BE"/>
    <w:rsid w:val="00564419"/>
    <w:rsid w:val="00592A38"/>
    <w:rsid w:val="00690593"/>
    <w:rsid w:val="00694987"/>
    <w:rsid w:val="006D6E8A"/>
    <w:rsid w:val="00790580"/>
    <w:rsid w:val="0081230E"/>
    <w:rsid w:val="008471BB"/>
    <w:rsid w:val="008C1AB9"/>
    <w:rsid w:val="008E1F17"/>
    <w:rsid w:val="008F1742"/>
    <w:rsid w:val="008F22D8"/>
    <w:rsid w:val="008F7A7D"/>
    <w:rsid w:val="009A003B"/>
    <w:rsid w:val="009B0DDC"/>
    <w:rsid w:val="009F45DD"/>
    <w:rsid w:val="00A914A7"/>
    <w:rsid w:val="00A9336F"/>
    <w:rsid w:val="00A949B1"/>
    <w:rsid w:val="00B125E9"/>
    <w:rsid w:val="00B17B43"/>
    <w:rsid w:val="00B27954"/>
    <w:rsid w:val="00BA28EF"/>
    <w:rsid w:val="00BE7478"/>
    <w:rsid w:val="00C34BDC"/>
    <w:rsid w:val="00C37145"/>
    <w:rsid w:val="00C538CB"/>
    <w:rsid w:val="00CA4130"/>
    <w:rsid w:val="00D218D8"/>
    <w:rsid w:val="00D4740A"/>
    <w:rsid w:val="00D619AE"/>
    <w:rsid w:val="00DB3B48"/>
    <w:rsid w:val="00DE4BEF"/>
    <w:rsid w:val="00DF067B"/>
    <w:rsid w:val="00E27788"/>
    <w:rsid w:val="00E4765A"/>
    <w:rsid w:val="00E72C92"/>
    <w:rsid w:val="00E87451"/>
    <w:rsid w:val="00EB61AA"/>
    <w:rsid w:val="00EC66BE"/>
    <w:rsid w:val="00EF16D6"/>
    <w:rsid w:val="00F051B2"/>
    <w:rsid w:val="00F472A6"/>
    <w:rsid w:val="00F5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shapelayout v:ext="edit">
      <o:idmap v:ext="edit" data="1"/>
    </o:shapelayout>
  </w:shapeDefaults>
  <w:decimalSymbol w:val=","/>
  <w:listSeparator w:val=";"/>
  <w15:chartTrackingRefBased/>
  <w15:docId w15:val="{1CCCBA24-9219-41BE-B7B4-E549DC16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1742"/>
    <w:rPr>
      <w:sz w:val="24"/>
      <w:szCs w:val="24"/>
    </w:rPr>
  </w:style>
  <w:style w:type="paragraph" w:styleId="1">
    <w:name w:val="heading 1"/>
    <w:basedOn w:val="a0"/>
    <w:next w:val="a0"/>
    <w:qFormat/>
    <w:rsid w:val="00EB61AA"/>
    <w:pPr>
      <w:keepNext/>
      <w:spacing w:before="240" w:after="60"/>
      <w:outlineLvl w:val="0"/>
    </w:pPr>
    <w:rPr>
      <w:rFonts w:ascii="Arial" w:hAnsi="Arial" w:cs="Arial"/>
      <w:b/>
      <w:bCs/>
      <w:kern w:val="32"/>
      <w:sz w:val="32"/>
      <w:szCs w:val="32"/>
    </w:rPr>
  </w:style>
  <w:style w:type="paragraph" w:styleId="3">
    <w:name w:val="heading 3"/>
    <w:basedOn w:val="Default"/>
    <w:next w:val="Default"/>
    <w:qFormat/>
    <w:rsid w:val="00F051B2"/>
    <w:pPr>
      <w:outlineLvl w:val="2"/>
    </w:pPr>
    <w:rPr>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3D4134"/>
    <w:rPr>
      <w:rFonts w:ascii="Courier New" w:hAnsi="Courier New" w:cs="Courier New"/>
      <w:sz w:val="20"/>
      <w:szCs w:val="20"/>
    </w:rPr>
  </w:style>
  <w:style w:type="paragraph" w:styleId="a">
    <w:name w:val="List Number"/>
    <w:basedOn w:val="a0"/>
    <w:rsid w:val="00095D6B"/>
    <w:pPr>
      <w:widowControl w:val="0"/>
      <w:numPr>
        <w:numId w:val="9"/>
      </w:numPr>
      <w:autoSpaceDE w:val="0"/>
      <w:autoSpaceDN w:val="0"/>
      <w:adjustRightInd w:val="0"/>
      <w:jc w:val="both"/>
    </w:pPr>
    <w:rPr>
      <w:rFonts w:cs="Arial"/>
      <w:sz w:val="28"/>
      <w:szCs w:val="28"/>
    </w:rPr>
  </w:style>
  <w:style w:type="paragraph" w:customStyle="1" w:styleId="Default">
    <w:name w:val="Default"/>
    <w:rsid w:val="00F051B2"/>
    <w:pPr>
      <w:autoSpaceDE w:val="0"/>
      <w:autoSpaceDN w:val="0"/>
      <w:adjustRightInd w:val="0"/>
    </w:pPr>
    <w:rPr>
      <w:color w:val="000000"/>
      <w:sz w:val="24"/>
      <w:szCs w:val="24"/>
    </w:rPr>
  </w:style>
  <w:style w:type="table" w:styleId="a5">
    <w:name w:val="Table Grid"/>
    <w:basedOn w:val="a2"/>
    <w:rsid w:val="00EF1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rsid w:val="008F7A7D"/>
    <w:pPr>
      <w:tabs>
        <w:tab w:val="center" w:pos="4677"/>
        <w:tab w:val="right" w:pos="9355"/>
      </w:tabs>
    </w:pPr>
  </w:style>
  <w:style w:type="character" w:styleId="a7">
    <w:name w:val="page number"/>
    <w:basedOn w:val="a1"/>
    <w:rsid w:val="000E2E26"/>
  </w:style>
  <w:style w:type="character" w:styleId="a8">
    <w:name w:val="Hyperlink"/>
    <w:basedOn w:val="a1"/>
    <w:rsid w:val="00EC66BE"/>
    <w:rPr>
      <w:rFonts w:cs="Times New Roman"/>
      <w:color w:val="0000FF"/>
      <w:u w:val="single"/>
    </w:rPr>
  </w:style>
  <w:style w:type="paragraph" w:styleId="a9">
    <w:name w:val="Body Text Indent"/>
    <w:basedOn w:val="a0"/>
    <w:link w:val="aa"/>
    <w:rsid w:val="00C538CB"/>
    <w:pPr>
      <w:spacing w:before="100" w:beforeAutospacing="1" w:after="100" w:afterAutospacing="1"/>
    </w:pPr>
    <w:rPr>
      <w:rFonts w:eastAsia="SimSun"/>
      <w:lang w:eastAsia="zh-CN"/>
    </w:rPr>
  </w:style>
  <w:style w:type="character" w:customStyle="1" w:styleId="aa">
    <w:name w:val="Основний текст з відступом Знак"/>
    <w:basedOn w:val="a1"/>
    <w:link w:val="a9"/>
    <w:semiHidden/>
    <w:locked/>
    <w:rsid w:val="00C538CB"/>
    <w:rPr>
      <w:rFonts w:eastAsia="SimSun"/>
      <w:sz w:val="24"/>
      <w:szCs w:val="24"/>
      <w:lang w:val="ru-RU" w:eastAsia="zh-CN" w:bidi="ar-SA"/>
    </w:rPr>
  </w:style>
  <w:style w:type="paragraph" w:styleId="ab">
    <w:name w:val="Normal (Web)"/>
    <w:basedOn w:val="a0"/>
    <w:rsid w:val="00EB61AA"/>
    <w:pPr>
      <w:spacing w:before="100" w:beforeAutospacing="1" w:after="100" w:afterAutospacing="1"/>
    </w:pPr>
    <w:rPr>
      <w:rFonts w:eastAsia="SimSun"/>
      <w:lang w:eastAsia="zh-CN"/>
    </w:rPr>
  </w:style>
  <w:style w:type="paragraph" w:styleId="ac">
    <w:name w:val="footnote text"/>
    <w:basedOn w:val="a0"/>
    <w:link w:val="ad"/>
    <w:semiHidden/>
    <w:rsid w:val="00E72C92"/>
    <w:rPr>
      <w:rFonts w:eastAsia="SimSun"/>
      <w:sz w:val="20"/>
      <w:szCs w:val="20"/>
      <w:lang w:eastAsia="zh-CN"/>
    </w:rPr>
  </w:style>
  <w:style w:type="character" w:customStyle="1" w:styleId="ad">
    <w:name w:val="Текст виноски Знак"/>
    <w:basedOn w:val="a1"/>
    <w:link w:val="ac"/>
    <w:semiHidden/>
    <w:locked/>
    <w:rsid w:val="00E72C92"/>
    <w:rPr>
      <w:rFonts w:eastAsia="SimSun"/>
      <w:lang w:val="ru-RU" w:eastAsia="zh-CN" w:bidi="ar-SA"/>
    </w:rPr>
  </w:style>
  <w:style w:type="character" w:customStyle="1" w:styleId="h1">
    <w:name w:val="h1"/>
    <w:basedOn w:val="a1"/>
    <w:rsid w:val="00E72C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footer" Target="footer2.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20" Type="http://schemas.openxmlformats.org/officeDocument/2006/relationships/image" Target="media/image8.wmf"/><Relationship Id="rId41"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5026</Words>
  <Characters>28650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33609</CharactersWithSpaces>
  <SharedDoc>false</SharedDoc>
  <HLinks>
    <vt:vector size="42" baseType="variant">
      <vt:variant>
        <vt:i4>851974</vt:i4>
      </vt:variant>
      <vt:variant>
        <vt:i4>69</vt:i4>
      </vt:variant>
      <vt:variant>
        <vt:i4>0</vt:i4>
      </vt:variant>
      <vt:variant>
        <vt:i4>5</vt:i4>
      </vt:variant>
      <vt:variant>
        <vt:lpwstr>http://ru.wikipedia.org/wiki/Сетевое_планирование</vt:lpwstr>
      </vt:variant>
      <vt:variant>
        <vt:lpwstr/>
      </vt:variant>
      <vt:variant>
        <vt:i4>1900619</vt:i4>
      </vt:variant>
      <vt:variant>
        <vt:i4>27</vt:i4>
      </vt:variant>
      <vt:variant>
        <vt:i4>0</vt:i4>
      </vt:variant>
      <vt:variant>
        <vt:i4>5</vt:i4>
      </vt:variant>
      <vt:variant>
        <vt:lpwstr>http://ru.wikipedia.org/wiki/GERT</vt:lpwstr>
      </vt:variant>
      <vt:variant>
        <vt:lpwstr/>
      </vt:variant>
      <vt:variant>
        <vt:i4>5439504</vt:i4>
      </vt:variant>
      <vt:variant>
        <vt:i4>24</vt:i4>
      </vt:variant>
      <vt:variant>
        <vt:i4>0</vt:i4>
      </vt:variant>
      <vt:variant>
        <vt:i4>5</vt:i4>
      </vt:variant>
      <vt:variant>
        <vt:lpwstr>http://ru.wikipedia.org/wiki/%D0%90%D0%BD%D0%B0%D0%BB%D0%B8%D0%B7</vt:lpwstr>
      </vt:variant>
      <vt:variant>
        <vt:lpwstr/>
      </vt:variant>
      <vt:variant>
        <vt:i4>655435</vt:i4>
      </vt:variant>
      <vt:variant>
        <vt:i4>9</vt:i4>
      </vt:variant>
      <vt:variant>
        <vt:i4>0</vt:i4>
      </vt:variant>
      <vt:variant>
        <vt:i4>5</vt:i4>
      </vt:variant>
      <vt:variant>
        <vt:lpwstr>http://ru.wikipedia.org/wiki/PERT</vt:lpwstr>
      </vt:variant>
      <vt:variant>
        <vt:lpwstr/>
      </vt:variant>
      <vt:variant>
        <vt:i4>1900619</vt:i4>
      </vt:variant>
      <vt:variant>
        <vt:i4>6</vt:i4>
      </vt:variant>
      <vt:variant>
        <vt:i4>0</vt:i4>
      </vt:variant>
      <vt:variant>
        <vt:i4>5</vt:i4>
      </vt:variant>
      <vt:variant>
        <vt:lpwstr>http://ru.wikipedia.org/wiki/GERT</vt:lpwstr>
      </vt:variant>
      <vt:variant>
        <vt:lpwstr/>
      </vt:variant>
      <vt:variant>
        <vt:i4>5439504</vt:i4>
      </vt:variant>
      <vt:variant>
        <vt:i4>3</vt:i4>
      </vt:variant>
      <vt:variant>
        <vt:i4>0</vt:i4>
      </vt:variant>
      <vt:variant>
        <vt:i4>5</vt:i4>
      </vt:variant>
      <vt:variant>
        <vt:lpwstr>http://ru.wikipedia.org/wiki/%D0%90%D0%BD%D0%B0%D0%BB%D0%B8%D0%B7</vt:lpwstr>
      </vt:variant>
      <vt:variant>
        <vt:lpwstr/>
      </vt:variant>
      <vt:variant>
        <vt:i4>655435</vt:i4>
      </vt:variant>
      <vt:variant>
        <vt:i4>0</vt:i4>
      </vt:variant>
      <vt:variant>
        <vt:i4>0</vt:i4>
      </vt:variant>
      <vt:variant>
        <vt:i4>5</vt:i4>
      </vt:variant>
      <vt:variant>
        <vt:lpwstr>http://ru.wikipedia.org/wiki/PERT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KvestDVD</dc:creator>
  <cp:keywords/>
  <dc:description/>
  <cp:lastModifiedBy>Irina</cp:lastModifiedBy>
  <cp:revision>2</cp:revision>
  <dcterms:created xsi:type="dcterms:W3CDTF">2014-08-23T10:01:00Z</dcterms:created>
  <dcterms:modified xsi:type="dcterms:W3CDTF">2014-08-23T10:01:00Z</dcterms:modified>
</cp:coreProperties>
</file>