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97" w:rsidRDefault="00A14297" w:rsidP="00A14297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b/>
          <w:color w:val="000000"/>
          <w:sz w:val="28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0" cy="3046095"/>
            <wp:effectExtent l="19050" t="0" r="0" b="0"/>
            <wp:docPr id="1" name="Рисунок 1" descr="http://zhiclub.ru/images/Lavra09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hiclub.ru/images/Lavra0902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297" w:rsidRPr="00A14297" w:rsidRDefault="00A14297" w:rsidP="00A14297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14297">
        <w:rPr>
          <w:rFonts w:ascii="Times New Roman CYR" w:eastAsia="Times New Roman" w:hAnsi="Times New Roman CYR" w:cs="Times New Roman CYR"/>
          <w:b/>
          <w:color w:val="000000"/>
          <w:sz w:val="28"/>
          <w:szCs w:val="27"/>
          <w:lang w:eastAsia="ru-RU"/>
        </w:rPr>
        <w:t>Наша Русь - она всюду прекрасна</w:t>
      </w:r>
      <w:r w:rsidRPr="00A1429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14297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                        </w:t>
      </w:r>
      <w:r w:rsidRPr="00A14297">
        <w:rPr>
          <w:rFonts w:ascii="Times New Roman CYR" w:eastAsia="Times New Roman" w:hAnsi="Times New Roman CYR" w:cs="Times New Roman CYR"/>
          <w:i/>
          <w:color w:val="000000"/>
          <w:sz w:val="24"/>
          <w:szCs w:val="27"/>
          <w:lang w:eastAsia="ru-RU"/>
        </w:rPr>
        <w:t>Геннадий Малинский</w:t>
      </w:r>
      <w:r w:rsidRPr="00A1429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</w:p>
    <w:p w:rsidR="00A14297" w:rsidRPr="00A14297" w:rsidRDefault="00A14297" w:rsidP="00A14297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1429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От Балтийска до сопок курильских</w:t>
      </w:r>
      <w:r w:rsidRPr="00A1429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Распростерлась родная страна.</w:t>
      </w:r>
      <w:r w:rsidRPr="00A1429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Много мест в ней далеких и близких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A1429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Россией зовется она.</w:t>
      </w:r>
      <w:r w:rsidRPr="00A1429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1429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Ее сила у стен Сталинграда,</w:t>
      </w:r>
      <w:r w:rsidRPr="00A1429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Красота в силуэтах берез</w:t>
      </w:r>
      <w:r w:rsidRPr="00A1429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рывке межпланетного шага</w:t>
      </w:r>
      <w:r w:rsidRPr="00A1429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Ее имя Гагарин вознес.</w:t>
      </w:r>
      <w:r w:rsidRPr="00A1429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1429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 тайге любовался закатом,</w:t>
      </w:r>
      <w:r w:rsidRPr="00A1429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Проходил Оренбургскую степь.</w:t>
      </w:r>
      <w:r w:rsidRPr="00A1429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Купола, что отделаны златом</w:t>
      </w:r>
      <w:r w:rsidRPr="00A1429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 Москвой продолжают гореть.</w:t>
      </w:r>
      <w:r w:rsidRPr="00A1429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1429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зеленых просторах Кубани</w:t>
      </w:r>
      <w:r w:rsidRPr="00A1429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Видел пашни широких полей, </w:t>
      </w:r>
      <w:r w:rsidRPr="00A14297">
        <w:rPr>
          <w:rFonts w:ascii="Times New Roman CYR" w:eastAsia="Times New Roman" w:hAnsi="Times New Roman CYR" w:cs="Times New Roman CYR"/>
          <w:color w:val="000000"/>
          <w:sz w:val="27"/>
          <w:lang w:eastAsia="ru-RU"/>
        </w:rPr>
        <w:t> </w:t>
      </w:r>
      <w:r w:rsidRPr="00A1429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Открывая все новые грани</w:t>
      </w:r>
      <w:r w:rsidRPr="00A1429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Необъятной отчизны моей.</w:t>
      </w:r>
      <w:r w:rsidRPr="00A1429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1429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давно, еще с юности, ясно</w:t>
      </w:r>
      <w:r w:rsidRPr="00A14297">
        <w:rPr>
          <w:rFonts w:ascii="Times New Roman CYR" w:eastAsia="Times New Roman" w:hAnsi="Times New Roman CYR" w:cs="Times New Roman CYR"/>
          <w:color w:val="000000"/>
          <w:sz w:val="27"/>
          <w:lang w:eastAsia="ru-RU"/>
        </w:rPr>
        <w:t> </w:t>
      </w:r>
      <w:r w:rsidRPr="00A1429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я твердо уверен в одном -</w:t>
      </w:r>
      <w:r w:rsidRPr="00A1429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Наша Русь - она всюду прекрасна</w:t>
      </w:r>
      <w:r w:rsidR="006A3258" w:rsidRPr="006A325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A14297">
        <w:rPr>
          <w:rFonts w:ascii="Times New Roman CYR" w:eastAsia="Times New Roman" w:hAnsi="Times New Roman CYR" w:cs="Times New Roman CYR"/>
          <w:color w:val="000000"/>
          <w:sz w:val="27"/>
          <w:lang w:eastAsia="ru-RU"/>
        </w:rPr>
        <w:t> </w:t>
      </w:r>
      <w:r w:rsidRPr="00A1429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Сохраним же навечно наш дом.</w:t>
      </w:r>
    </w:p>
    <w:p w:rsidR="00E13D41" w:rsidRDefault="00E13D41"/>
    <w:sectPr w:rsidR="00E13D41" w:rsidSect="00E1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4297"/>
    <w:rsid w:val="006A3258"/>
    <w:rsid w:val="00A14297"/>
    <w:rsid w:val="00CA13E5"/>
    <w:rsid w:val="00E1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4297"/>
  </w:style>
  <w:style w:type="paragraph" w:styleId="a3">
    <w:name w:val="Balloon Text"/>
    <w:basedOn w:val="a"/>
    <w:link w:val="a4"/>
    <w:uiPriority w:val="99"/>
    <w:semiHidden/>
    <w:unhideWhenUsed/>
    <w:rsid w:val="00A1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988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2016-05-27T17:12:00Z</dcterms:created>
  <dcterms:modified xsi:type="dcterms:W3CDTF">2016-05-28T22:27:00Z</dcterms:modified>
</cp:coreProperties>
</file>