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3" w:rsidRPr="00C94D1E" w:rsidRDefault="00C83B63" w:rsidP="00C94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1E">
        <w:rPr>
          <w:rFonts w:ascii="Times New Roman" w:hAnsi="Times New Roman" w:cs="Times New Roman"/>
          <w:b/>
          <w:sz w:val="28"/>
          <w:szCs w:val="28"/>
        </w:rPr>
        <w:t>Рабочая программа математического модуля для учащихся 5 класса</w:t>
      </w:r>
    </w:p>
    <w:p w:rsidR="00C83B63" w:rsidRPr="00C94D1E" w:rsidRDefault="00C83B63" w:rsidP="00C94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1E">
        <w:rPr>
          <w:rFonts w:ascii="Times New Roman" w:hAnsi="Times New Roman" w:cs="Times New Roman"/>
          <w:b/>
          <w:sz w:val="28"/>
          <w:szCs w:val="28"/>
        </w:rPr>
        <w:t>«Математика вокруг нас»</w:t>
      </w:r>
    </w:p>
    <w:p w:rsidR="00F70994" w:rsidRPr="00C94D1E" w:rsidRDefault="00F70994" w:rsidP="00C94D1E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94D1E">
        <w:rPr>
          <w:rFonts w:ascii="Times New Roman" w:hAnsi="Times New Roman" w:cs="Times New Roman"/>
          <w:i/>
          <w:sz w:val="28"/>
          <w:szCs w:val="28"/>
        </w:rPr>
        <w:t xml:space="preserve">Предмет математики </w:t>
      </w:r>
    </w:p>
    <w:p w:rsidR="00F70994" w:rsidRPr="00C94D1E" w:rsidRDefault="00F70994" w:rsidP="00C94D1E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94D1E">
        <w:rPr>
          <w:rFonts w:ascii="Times New Roman" w:hAnsi="Times New Roman" w:cs="Times New Roman"/>
          <w:i/>
          <w:sz w:val="28"/>
          <w:szCs w:val="28"/>
        </w:rPr>
        <w:t xml:space="preserve">Настолько серьезен, </w:t>
      </w:r>
    </w:p>
    <w:p w:rsidR="00F70994" w:rsidRPr="00C94D1E" w:rsidRDefault="00F70994" w:rsidP="00C94D1E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94D1E">
        <w:rPr>
          <w:rFonts w:ascii="Times New Roman" w:hAnsi="Times New Roman" w:cs="Times New Roman"/>
          <w:i/>
          <w:sz w:val="28"/>
          <w:szCs w:val="28"/>
        </w:rPr>
        <w:t>Что надо не упускать случая</w:t>
      </w:r>
    </w:p>
    <w:p w:rsidR="00F70994" w:rsidRPr="00C94D1E" w:rsidRDefault="00F70994" w:rsidP="00C94D1E">
      <w:pPr>
        <w:spacing w:after="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94D1E">
        <w:rPr>
          <w:rFonts w:ascii="Times New Roman" w:hAnsi="Times New Roman" w:cs="Times New Roman"/>
          <w:i/>
          <w:sz w:val="28"/>
          <w:szCs w:val="28"/>
        </w:rPr>
        <w:t>Сделать его занимательным</w:t>
      </w:r>
    </w:p>
    <w:p w:rsidR="00B63813" w:rsidRPr="00C94D1E" w:rsidRDefault="00F70994" w:rsidP="00C94D1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D1E">
        <w:rPr>
          <w:rFonts w:ascii="Times New Roman" w:hAnsi="Times New Roman" w:cs="Times New Roman"/>
          <w:i/>
          <w:sz w:val="28"/>
          <w:szCs w:val="28"/>
        </w:rPr>
        <w:t xml:space="preserve">Б. Паскаль </w:t>
      </w:r>
    </w:p>
    <w:p w:rsidR="00B63813" w:rsidRPr="00C94D1E" w:rsidRDefault="0034002A" w:rsidP="00C94D1E">
      <w:pPr>
        <w:spacing w:after="0"/>
        <w:ind w:firstLine="35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Пояснительная записка</w:t>
      </w:r>
    </w:p>
    <w:p w:rsidR="00210B0F" w:rsidRPr="00C94D1E" w:rsidRDefault="00BD46C9" w:rsidP="00C94D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Математика возникла на основе практической деятельности людей и в начале своего развития служила преимущественно практическим целям. Оторванность математических знаний школьного курса от практики приводит к непониманию цели изучения сложных формул, многочисленных теорем, правил; вызывает снижение интереса к математическим знаниям. </w:t>
      </w:r>
    </w:p>
    <w:p w:rsidR="00210B0F" w:rsidRPr="00C94D1E" w:rsidRDefault="00210B0F" w:rsidP="00C94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D1E">
        <w:rPr>
          <w:rFonts w:ascii="Times New Roman" w:hAnsi="Times New Roman" w:cs="Times New Roman"/>
          <w:sz w:val="28"/>
          <w:szCs w:val="28"/>
        </w:rPr>
        <w:t xml:space="preserve">Введение новых стандартов для изучения математики выдвигает требования к обоснованию содержания и структуры базового и дополнительного компонентов в образовании. Разработанные учебные программы и на их основе учебно-методические приложения дают возможность обеспечить необходимую подготовку учащихся по различным содержательным линям школьного курса математики. Математика признана </w:t>
      </w:r>
      <w:proofErr w:type="spellStart"/>
      <w:r w:rsidRPr="00C94D1E">
        <w:rPr>
          <w:rFonts w:ascii="Times New Roman" w:hAnsi="Times New Roman" w:cs="Times New Roman"/>
          <w:sz w:val="28"/>
          <w:szCs w:val="28"/>
        </w:rPr>
        <w:t>интеллектообразующим</w:t>
      </w:r>
      <w:proofErr w:type="spellEnd"/>
      <w:r w:rsidRPr="00C94D1E">
        <w:rPr>
          <w:rFonts w:ascii="Times New Roman" w:hAnsi="Times New Roman" w:cs="Times New Roman"/>
          <w:sz w:val="28"/>
          <w:szCs w:val="28"/>
        </w:rPr>
        <w:t xml:space="preserve"> учебным предметом.   Однако достаточно большой объём нагрузки не позволяет учителю ознакомить учащихся с разнообразным математическим материалом, который имеет многовековую историю и в значительной мере способствуют развитию интеллектуального потенциала подрастающего поколения. Поэтому наряду с уроком – основной формой учебного процесса, большое значение имеет внеурочная деятельность по математике. </w:t>
      </w:r>
    </w:p>
    <w:p w:rsidR="00BD46C9" w:rsidRPr="00C94D1E" w:rsidRDefault="00BD46C9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 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D46C9" w:rsidRPr="00C94D1E" w:rsidRDefault="00BD46C9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 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совершенствовать навыки аргументации собственной позиции по определенному вопросу. </w:t>
      </w:r>
    </w:p>
    <w:p w:rsidR="00BD46C9" w:rsidRPr="00C94D1E" w:rsidRDefault="00BD46C9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 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BD46C9" w:rsidRPr="00C94D1E" w:rsidRDefault="00BD46C9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Предлагаемые занятия предполагают развитие пространственного воображения и математической интуиции обучающихся, проявляющих интерес и склонность к изучению математики, в процессе решения задач практического содержания. </w:t>
      </w:r>
      <w:r w:rsidR="00600C07" w:rsidRPr="00C94D1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содержания, способствую</w:t>
      </w:r>
      <w:r w:rsidR="00600C07" w:rsidRPr="00C94D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развитию пространственного воображения обучающихся, их математической интуиции, логического мышления</w:t>
      </w:r>
      <w:r w:rsidR="00600C07" w:rsidRPr="00C94D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46C9" w:rsidRPr="00C94D1E" w:rsidRDefault="00BD46C9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0F5BBC" w:rsidRPr="00C94D1E" w:rsidRDefault="00BD46C9" w:rsidP="00C94D1E">
      <w:pPr>
        <w:spacing w:after="0"/>
        <w:ind w:left="80" w:right="80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Данный курс имеет прикладное и общеобразовательное значение, способствует развитию логического мышления, стимулирует </w:t>
      </w:r>
      <w:proofErr w:type="gramStart"/>
      <w:r w:rsidRPr="00C94D1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самостоятельному применению и </w:t>
      </w:r>
    </w:p>
    <w:p w:rsidR="00600C07" w:rsidRPr="00C94D1E" w:rsidRDefault="00BD46C9" w:rsidP="00C94D1E">
      <w:pPr>
        <w:spacing w:after="0"/>
        <w:ind w:left="8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пополнению своих знаний через содержание курса, стимулирует самостоятельность и способность к самореализации. </w:t>
      </w:r>
    </w:p>
    <w:p w:rsidR="00BD46C9" w:rsidRPr="00C94D1E" w:rsidRDefault="00BD46C9" w:rsidP="00C94D1E">
      <w:pPr>
        <w:spacing w:after="0"/>
        <w:ind w:left="80" w:right="80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C94D1E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-ориентированного подхода. </w:t>
      </w:r>
    </w:p>
    <w:p w:rsidR="00BD46C9" w:rsidRPr="00C94D1E" w:rsidRDefault="00BD46C9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 Наряду с традиционными формами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обучающихся будут применяться видеофильмы и мультимедиа технологии, </w:t>
      </w:r>
      <w:proofErr w:type="gramStart"/>
      <w:r w:rsidRPr="00C94D1E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gramEnd"/>
      <w:r w:rsidRPr="00C94D1E">
        <w:rPr>
          <w:rFonts w:ascii="Times New Roman" w:eastAsia="Times New Roman" w:hAnsi="Times New Roman" w:cs="Times New Roman"/>
          <w:sz w:val="28"/>
          <w:szCs w:val="28"/>
        </w:rPr>
        <w:t>, которые дают возможность повысить степень активности школьников и привлечь внимание обучающихся.</w:t>
      </w:r>
    </w:p>
    <w:p w:rsidR="00BD46C9" w:rsidRPr="00C94D1E" w:rsidRDefault="00BD46C9" w:rsidP="00C94D1E">
      <w:pPr>
        <w:spacing w:after="0"/>
        <w:ind w:left="473"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Место </w:t>
      </w:r>
      <w:r w:rsidR="00600C07"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модуля 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учебном плане</w:t>
      </w:r>
    </w:p>
    <w:p w:rsidR="00BD46C9" w:rsidRPr="00C94D1E" w:rsidRDefault="00BD46C9" w:rsidP="00C94D1E">
      <w:pPr>
        <w:spacing w:after="0"/>
        <w:ind w:left="67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C94D1E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Данная программа занятий предназначена, для обучающихся 5 класса, проявляющих интерес и склонность к изучению математики.</w:t>
      </w:r>
      <w:proofErr w:type="gramEnd"/>
      <w:r w:rsidRPr="00C94D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Она составлена с учетом содержания программы по математике для учреждений, обеспечивающих получение среднего образования. </w:t>
      </w:r>
      <w:r w:rsidR="007D0022" w:rsidRPr="00C94D1E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</w:t>
      </w:r>
      <w:r w:rsidR="001911A4" w:rsidRPr="00C94D1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часов. Занятия проводятся 1 раз в неделю</w:t>
      </w:r>
      <w:r w:rsidR="00600C07" w:rsidRPr="00C94D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11A4" w:rsidRPr="00C94D1E">
        <w:rPr>
          <w:rFonts w:ascii="Times New Roman" w:eastAsia="Times New Roman" w:hAnsi="Times New Roman" w:cs="Times New Roman"/>
          <w:sz w:val="28"/>
          <w:szCs w:val="28"/>
        </w:rPr>
        <w:t>первом полугодии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</w:t>
      </w:r>
    </w:p>
    <w:p w:rsidR="00210B0F" w:rsidRPr="00C94D1E" w:rsidRDefault="00210B0F" w:rsidP="00C94D1E">
      <w:pPr>
        <w:spacing w:after="75"/>
        <w:ind w:firstLine="3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Цель, задачи и принципы программы данного курса </w:t>
      </w:r>
    </w:p>
    <w:p w:rsidR="00210B0F" w:rsidRPr="00C94D1E" w:rsidRDefault="00210B0F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</w:p>
    <w:p w:rsidR="00210B0F" w:rsidRPr="00C94D1E" w:rsidRDefault="00210B0F" w:rsidP="00C94D1E">
      <w:pPr>
        <w:numPr>
          <w:ilvl w:val="0"/>
          <w:numId w:val="1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развивать математический образ мышления </w:t>
      </w:r>
    </w:p>
    <w:p w:rsidR="00210B0F" w:rsidRPr="00C94D1E" w:rsidRDefault="00210B0F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10B0F" w:rsidRPr="00C94D1E" w:rsidRDefault="00210B0F" w:rsidP="00C94D1E">
      <w:pPr>
        <w:numPr>
          <w:ilvl w:val="0"/>
          <w:numId w:val="2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</w:t>
      </w:r>
      <w:r w:rsidR="00A44EB9" w:rsidRPr="00C94D1E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кругозор</w:t>
      </w:r>
      <w:r w:rsidR="00A44EB9" w:rsidRPr="00C94D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учащихся в различных областях элементарной математики; </w:t>
      </w:r>
    </w:p>
    <w:p w:rsidR="00210B0F" w:rsidRPr="00C94D1E" w:rsidRDefault="00A44EB9" w:rsidP="00C94D1E">
      <w:pPr>
        <w:numPr>
          <w:ilvl w:val="0"/>
          <w:numId w:val="2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расширение математических знаний</w:t>
      </w:r>
      <w:r w:rsidR="00210B0F" w:rsidRPr="00C94D1E">
        <w:rPr>
          <w:rFonts w:ascii="Times New Roman" w:eastAsia="Times New Roman" w:hAnsi="Times New Roman" w:cs="Times New Roman"/>
          <w:sz w:val="28"/>
          <w:szCs w:val="28"/>
        </w:rPr>
        <w:t xml:space="preserve"> в области математики; </w:t>
      </w:r>
    </w:p>
    <w:p w:rsidR="00210B0F" w:rsidRPr="00C94D1E" w:rsidRDefault="00210B0F" w:rsidP="00C94D1E">
      <w:pPr>
        <w:numPr>
          <w:ilvl w:val="0"/>
          <w:numId w:val="2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к собственной учебной деятельности; </w:t>
      </w:r>
    </w:p>
    <w:p w:rsidR="00210B0F" w:rsidRPr="00C94D1E" w:rsidRDefault="00210B0F" w:rsidP="00C94D1E">
      <w:pPr>
        <w:numPr>
          <w:ilvl w:val="0"/>
          <w:numId w:val="2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учить применять математическую терминологию; </w:t>
      </w:r>
    </w:p>
    <w:p w:rsidR="00210B0F" w:rsidRPr="00C94D1E" w:rsidRDefault="00210B0F" w:rsidP="00C94D1E">
      <w:pPr>
        <w:numPr>
          <w:ilvl w:val="0"/>
          <w:numId w:val="2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учить проектной деятельности; </w:t>
      </w:r>
    </w:p>
    <w:p w:rsidR="00A44EB9" w:rsidRPr="00C94D1E" w:rsidRDefault="00A44EB9" w:rsidP="00C94D1E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94D1E">
        <w:rPr>
          <w:rFonts w:ascii="Times New Roman" w:hAnsi="Times New Roman" w:cs="Times New Roman"/>
          <w:sz w:val="28"/>
          <w:szCs w:val="28"/>
        </w:rPr>
        <w:t xml:space="preserve">расширение и углубление представлений учащихся о культурно-исторической ценности математики. </w:t>
      </w:r>
    </w:p>
    <w:p w:rsidR="00210B0F" w:rsidRPr="00C94D1E" w:rsidRDefault="00210B0F" w:rsidP="00C94D1E">
      <w:pPr>
        <w:numPr>
          <w:ilvl w:val="0"/>
          <w:numId w:val="2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уметь делать доступные выводы и обобщения, обосновывать собственные мысли. </w:t>
      </w:r>
    </w:p>
    <w:p w:rsidR="00A44EB9" w:rsidRPr="00C94D1E" w:rsidRDefault="00A44EB9" w:rsidP="00C94D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94D1E">
        <w:rPr>
          <w:rFonts w:ascii="Times New Roman" w:hAnsi="Times New Roman" w:cs="Times New Roman"/>
          <w:sz w:val="28"/>
          <w:szCs w:val="28"/>
        </w:rPr>
        <w:t>расширение и углубление представлений учащихся о практическом значении математики.</w:t>
      </w:r>
    </w:p>
    <w:p w:rsidR="00210B0F" w:rsidRPr="00C94D1E" w:rsidRDefault="00210B0F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Принципы программы:</w:t>
      </w:r>
    </w:p>
    <w:p w:rsidR="00210B0F" w:rsidRPr="00C94D1E" w:rsidRDefault="00210B0F" w:rsidP="00C94D1E">
      <w:pPr>
        <w:numPr>
          <w:ilvl w:val="0"/>
          <w:numId w:val="3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 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210B0F" w:rsidRPr="00C94D1E" w:rsidRDefault="00210B0F" w:rsidP="00C94D1E">
      <w:pPr>
        <w:numPr>
          <w:ilvl w:val="0"/>
          <w:numId w:val="4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Научность </w:t>
      </w:r>
    </w:p>
    <w:p w:rsidR="00210B0F" w:rsidRPr="00C94D1E" w:rsidRDefault="00210B0F" w:rsidP="00C94D1E">
      <w:pPr>
        <w:spacing w:after="0"/>
        <w:ind w:left="67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10B0F" w:rsidRPr="00C94D1E" w:rsidRDefault="00210B0F" w:rsidP="00C94D1E">
      <w:pPr>
        <w:numPr>
          <w:ilvl w:val="0"/>
          <w:numId w:val="5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Системность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spacing w:after="0"/>
        <w:ind w:left="67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Курс строится от частных задач </w:t>
      </w:r>
      <w:proofErr w:type="gramStart"/>
      <w:r w:rsidRPr="00C94D1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общим (решение математических задач) и в конце курса презентация проекта.</w:t>
      </w:r>
    </w:p>
    <w:p w:rsidR="00210B0F" w:rsidRPr="00C94D1E" w:rsidRDefault="00210B0F" w:rsidP="00C94D1E">
      <w:pPr>
        <w:numPr>
          <w:ilvl w:val="0"/>
          <w:numId w:val="6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направленность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Содержание занятий направлено на освоение проектной деятельности, которая пригодится в дальнейшей работе, на решение занимательных задач, которые впоследствии помогут ребятам принимать участие в школьных олимпиадах и других математических играх и конкурсах.</w:t>
      </w:r>
    </w:p>
    <w:p w:rsidR="000F5BBC" w:rsidRPr="00C94D1E" w:rsidRDefault="00210B0F" w:rsidP="00C94D1E">
      <w:pPr>
        <w:numPr>
          <w:ilvl w:val="0"/>
          <w:numId w:val="7"/>
        </w:num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Обеспечение мотивации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spacing w:after="0"/>
        <w:ind w:left="67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математике, овладение методом проектов.</w:t>
      </w:r>
    </w:p>
    <w:p w:rsidR="00210B0F" w:rsidRPr="00C94D1E" w:rsidRDefault="00210B0F" w:rsidP="00C9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виды деятельности учащихся:</w:t>
      </w:r>
    </w:p>
    <w:p w:rsidR="00210B0F" w:rsidRPr="00C94D1E" w:rsidRDefault="00210B0F" w:rsidP="00C94D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решение математических задач; </w:t>
      </w:r>
    </w:p>
    <w:p w:rsidR="00210B0F" w:rsidRPr="00C94D1E" w:rsidRDefault="00210B0F" w:rsidP="00C94D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математических </w:t>
      </w:r>
      <w:r w:rsidR="00A44EB9" w:rsidRPr="00C94D1E">
        <w:rPr>
          <w:rFonts w:ascii="Times New Roman" w:eastAsia="Times New Roman" w:hAnsi="Times New Roman" w:cs="Times New Roman"/>
          <w:sz w:val="28"/>
          <w:szCs w:val="28"/>
        </w:rPr>
        <w:t>ребусов, кроссвордов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10B0F" w:rsidRPr="00C94D1E" w:rsidRDefault="00210B0F" w:rsidP="00C94D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участие в математической олимпиаде, международной игре «Кенгуру»; </w:t>
      </w:r>
    </w:p>
    <w:p w:rsidR="00210B0F" w:rsidRPr="00C94D1E" w:rsidRDefault="00210B0F" w:rsidP="00C94D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научно-популярной литературой, связанной с математикой; </w:t>
      </w:r>
    </w:p>
    <w:p w:rsidR="00210B0F" w:rsidRPr="00C94D1E" w:rsidRDefault="00210B0F" w:rsidP="00C94D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проекта, </w:t>
      </w:r>
      <w:r w:rsidR="00A44EB9" w:rsidRPr="00C94D1E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 работ, 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творческих работ; </w:t>
      </w:r>
    </w:p>
    <w:p w:rsidR="00210B0F" w:rsidRPr="00C94D1E" w:rsidRDefault="00210B0F" w:rsidP="00C94D1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  <w:r w:rsidR="00A44EB9" w:rsidRPr="00C94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работа в парах, в группах. </w:t>
      </w:r>
    </w:p>
    <w:p w:rsidR="0007201D" w:rsidRPr="00C94D1E" w:rsidRDefault="00210B0F" w:rsidP="00C94D1E">
      <w:pPr>
        <w:spacing w:after="0"/>
        <w:ind w:left="473" w:right="-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Результаты освоения программы </w:t>
      </w:r>
      <w:r w:rsidR="0007201D"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модуля: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10B0F" w:rsidRPr="00C94D1E" w:rsidRDefault="00210B0F" w:rsidP="00C94D1E">
      <w:pPr>
        <w:spacing w:after="75"/>
        <w:ind w:firstLine="3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Личностные:</w:t>
      </w:r>
    </w:p>
    <w:p w:rsidR="00210B0F" w:rsidRPr="00C94D1E" w:rsidRDefault="0007201D" w:rsidP="00C94D1E">
      <w:pPr>
        <w:pStyle w:val="a3"/>
        <w:numPr>
          <w:ilvl w:val="0"/>
          <w:numId w:val="9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формирование мотивации к обучению, самоорганизация</w:t>
      </w:r>
      <w:r w:rsidR="00210B0F" w:rsidRPr="00C94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саморазвити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е;</w:t>
      </w:r>
    </w:p>
    <w:p w:rsidR="0007201D" w:rsidRPr="00C94D1E" w:rsidRDefault="0007201D" w:rsidP="00C94D1E">
      <w:pPr>
        <w:pStyle w:val="a3"/>
        <w:numPr>
          <w:ilvl w:val="0"/>
          <w:numId w:val="9"/>
        </w:numPr>
        <w:spacing w:after="0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умение осознавать целостность мира и  многообразия взглядов на него;</w:t>
      </w:r>
    </w:p>
    <w:p w:rsidR="00B63813" w:rsidRPr="00C94D1E" w:rsidRDefault="0007201D" w:rsidP="00C94D1E">
      <w:pPr>
        <w:pStyle w:val="a3"/>
        <w:numPr>
          <w:ilvl w:val="0"/>
          <w:numId w:val="9"/>
        </w:numPr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познавательные навыки</w:t>
      </w:r>
      <w:r w:rsidR="00940215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учащихся, умение</w:t>
      </w:r>
      <w:r w:rsidR="00210B0F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самостоятельно конструировать свои знания, ориентироваться в инфор</w:t>
      </w:r>
      <w:r w:rsidR="00940215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мационном пространстве, развитие</w:t>
      </w:r>
      <w:r w:rsidR="00210B0F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критического и творческого мышления</w:t>
      </w:r>
      <w:r w:rsidR="00210B0F" w:rsidRPr="00C94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B0F" w:rsidRPr="00C94D1E" w:rsidRDefault="00210B0F" w:rsidP="00C94D1E">
      <w:pPr>
        <w:spacing w:after="75"/>
        <w:ind w:firstLine="3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е</w:t>
      </w:r>
      <w:r w:rsidRPr="00C94D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п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</w:t>
      </w:r>
      <w:r w:rsidRPr="00C94D1E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д</w:t>
      </w:r>
      <w:r w:rsidRPr="00C94D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м</w:t>
      </w:r>
      <w:r w:rsidRPr="00C94D1E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е</w:t>
      </w:r>
      <w:r w:rsidRPr="00C94D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ы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proofErr w:type="spellEnd"/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</w:t>
      </w:r>
      <w:r w:rsidRPr="00C94D1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з</w:t>
      </w:r>
      <w:r w:rsidRPr="00C94D1E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у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ль</w:t>
      </w:r>
      <w:r w:rsidRPr="00C94D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ы: </w:t>
      </w:r>
    </w:p>
    <w:p w:rsidR="00210B0F" w:rsidRPr="00C94D1E" w:rsidRDefault="00210B0F" w:rsidP="00C94D1E">
      <w:pPr>
        <w:spacing w:after="75"/>
        <w:ind w:firstLine="3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</w:t>
      </w:r>
      <w:r w:rsidRPr="00C94D1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г</w:t>
      </w:r>
      <w:r w:rsidRPr="00C94D1E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у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ля</w:t>
      </w:r>
      <w:r w:rsidRPr="00C94D1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в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ы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</w:p>
    <w:p w:rsidR="00210B0F" w:rsidRPr="00C94D1E" w:rsidRDefault="00210B0F" w:rsidP="00C94D1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учитывать выделенные учителем ориентиры действия в новом учебном материале в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сотрудничестве с учителем;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планировать свое действие в соответствии с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поставленной задачей и условиями ее реализации, в том числе во внутреннем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плане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осуществлять итоговый и пошаговый контроль по результату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в сотрудничестве с учителем ставить новые учебные задачи;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преобразовывать практическую задачу </w:t>
      </w:r>
      <w:proofErr w:type="gramStart"/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proofErr w:type="gramEnd"/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познавательную;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940215" w:rsidP="00C94D1E">
      <w:pPr>
        <w:pStyle w:val="a3"/>
        <w:numPr>
          <w:ilvl w:val="0"/>
          <w:numId w:val="18"/>
        </w:numPr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оценивать степень и способы достижения своих целей в учебной и познавательной деятельности;</w:t>
      </w:r>
    </w:p>
    <w:p w:rsidR="00210B0F" w:rsidRPr="00C94D1E" w:rsidRDefault="00210B0F" w:rsidP="00C94D1E">
      <w:pPr>
        <w:spacing w:after="75"/>
        <w:ind w:firstLine="351"/>
        <w:jc w:val="both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познавательные</w:t>
      </w:r>
    </w:p>
    <w:p w:rsidR="00210B0F" w:rsidRPr="00C94D1E" w:rsidRDefault="00210B0F" w:rsidP="00C94D1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умения учиться: навыкам решения творческих задач и навыкам  поиска, анализа и интерпретации информации.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добывать необходимые знания и с их помощью проделывать конкретную работу.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осуществлять поиск необходимой информации для выполнения </w:t>
      </w:r>
      <w:r w:rsidR="00940215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творческих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заданий с использованием </w:t>
      </w:r>
      <w:r w:rsidR="00940215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дополнительной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литературы;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осуществлять анализ объектов с выделением существенных и несущественных признаков;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pStyle w:val="a3"/>
        <w:numPr>
          <w:ilvl w:val="0"/>
          <w:numId w:val="11"/>
        </w:numPr>
        <w:spacing w:after="7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расширить поиск информации за счёт библиотек и Интернета</w:t>
      </w:r>
    </w:p>
    <w:p w:rsidR="00210B0F" w:rsidRPr="00C94D1E" w:rsidRDefault="00210B0F" w:rsidP="00C94D1E">
      <w:pPr>
        <w:spacing w:after="75"/>
        <w:ind w:firstLine="3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</w:t>
      </w:r>
      <w:r w:rsidRPr="00C94D1E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м</w:t>
      </w:r>
      <w:r w:rsidRPr="00C94D1E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у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в</w:t>
      </w:r>
      <w:r w:rsidRPr="00C94D1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ны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</w:p>
    <w:p w:rsidR="00210B0F" w:rsidRPr="00C94D1E" w:rsidRDefault="00940215" w:rsidP="00C94D1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уметь</w:t>
      </w:r>
      <w:r w:rsidR="00210B0F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выполнять различные роли в группе (лидера, исполнителя, критика).</w:t>
      </w:r>
      <w:r w:rsidR="00210B0F"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940215" w:rsidP="00C94D1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уметь</w:t>
      </w:r>
      <w:r w:rsidR="00210B0F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координировать свои усилия с усилиями других.</w:t>
      </w:r>
      <w:r w:rsidR="00210B0F"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формулировать собственное мнение и позицию;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договариваться и приходить к общему решению в совместной деятельности, в том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числе в ситуации столкновения интересов;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940215" w:rsidP="00C94D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уметь </w:t>
      </w:r>
      <w:r w:rsidR="00210B0F"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задавать вопросы;</w:t>
      </w:r>
      <w:r w:rsidR="00210B0F"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собственной</w:t>
      </w:r>
      <w:proofErr w:type="gramEnd"/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, и ориентироваться на позицию партнера в общении и взаимодействии;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B0F" w:rsidRPr="00C94D1E" w:rsidRDefault="00210B0F" w:rsidP="00C94D1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учитывать разные мнения и стремиться к координации различных позиций в сотрудничестве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189" w:rsidRPr="00C94D1E" w:rsidRDefault="00B94189" w:rsidP="00C94D1E">
      <w:pPr>
        <w:spacing w:after="0"/>
        <w:ind w:left="473" w:right="-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и методы  </w:t>
      </w:r>
      <w:r w:rsidRPr="00C94D1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организации учебного процесса.</w:t>
      </w:r>
    </w:p>
    <w:p w:rsidR="00B94189" w:rsidRPr="00C94D1E" w:rsidRDefault="00B94189" w:rsidP="00C94D1E">
      <w:pPr>
        <w:spacing w:after="0"/>
        <w:ind w:firstLine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работу детей в группах, парах, индивидуальная работа, работа с привлечением родителей. </w:t>
      </w:r>
    </w:p>
    <w:p w:rsidR="00B94189" w:rsidRPr="00C94D1E" w:rsidRDefault="00B94189" w:rsidP="00C94D1E">
      <w:pPr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>Методы проведения занятий:</w:t>
      </w:r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беседа, игра, практическая работа, эксперимент, наблюдение,  самостоятельная работа.</w:t>
      </w:r>
      <w:proofErr w:type="gramEnd"/>
    </w:p>
    <w:p w:rsidR="00B94189" w:rsidRPr="00C94D1E" w:rsidRDefault="00B94189" w:rsidP="00C94D1E">
      <w:pPr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>Методы контроля:</w:t>
      </w:r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 презентация</w:t>
      </w:r>
    </w:p>
    <w:p w:rsidR="00B94189" w:rsidRPr="00C94D1E" w:rsidRDefault="00B94189" w:rsidP="00C94D1E">
      <w:pPr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>Технологии, методики: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уровневая дифференциация;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деятельность;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обучение;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моделирующая деятельность;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поисковая деятельность;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pStyle w:val="a3"/>
        <w:numPr>
          <w:ilvl w:val="0"/>
          <w:numId w:val="21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технологии;</w:t>
      </w:r>
      <w:r w:rsidRPr="00C94D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94189" w:rsidRPr="00C94D1E" w:rsidRDefault="00B94189" w:rsidP="00C94D1E">
      <w:pPr>
        <w:spacing w:after="0"/>
        <w:ind w:right="53" w:firstLine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Предполагаемые т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94D1E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учащихся: 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ребусы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кроссворды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, виктор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C94D1E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е сте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сообщения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эл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ые 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4D1E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</w:p>
    <w:p w:rsidR="00B94189" w:rsidRPr="00C94D1E" w:rsidRDefault="00B94189" w:rsidP="00C94D1E">
      <w:pPr>
        <w:spacing w:after="0"/>
        <w:ind w:right="48" w:firstLine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Дети с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ми вы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ают тем</w:t>
      </w:r>
      <w:r w:rsidRPr="00C94D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а по данной тематике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94D1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94D1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агают </w:t>
      </w:r>
      <w:r w:rsidRPr="00C94D1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вою тем</w:t>
      </w:r>
      <w:r w:rsidRPr="00C94D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813" w:rsidRPr="00C94D1E" w:rsidRDefault="00BD46C9" w:rsidP="00C94D1E">
      <w:pPr>
        <w:spacing w:after="0"/>
        <w:ind w:right="-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р</w:t>
      </w:r>
      <w:r w:rsidRPr="00C94D1E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ж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C94D1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н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ие </w:t>
      </w:r>
      <w:r w:rsidR="00B94189"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модуля</w:t>
      </w: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«Математика вокруг нас»</w:t>
      </w:r>
    </w:p>
    <w:p w:rsidR="00F70994" w:rsidRPr="00C94D1E" w:rsidRDefault="00F70994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</w:t>
      </w:r>
      <w:r w:rsidRPr="00C94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3813" w:rsidRPr="00C94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4D1E">
        <w:rPr>
          <w:rFonts w:ascii="Times New Roman" w:hAnsi="Times New Roman" w:cs="Times New Roman"/>
          <w:b/>
          <w:i/>
          <w:sz w:val="28"/>
          <w:szCs w:val="28"/>
        </w:rPr>
        <w:t>Удивительный мир чисел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813" w:rsidRPr="00C94D1E" w:rsidRDefault="00BD46C9" w:rsidP="00C9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813" w:rsidRPr="00C94D1E">
        <w:rPr>
          <w:rFonts w:ascii="Times New Roman" w:eastAsia="Times New Roman" w:hAnsi="Times New Roman" w:cs="Times New Roman"/>
          <w:sz w:val="28"/>
          <w:szCs w:val="28"/>
        </w:rPr>
        <w:t xml:space="preserve">«Число – это закон и связь мира, сила, царящая над богами и смертными», История возникновения математики. Великие математики древности. </w:t>
      </w:r>
      <w:r w:rsidR="00B63813" w:rsidRPr="00C94D1E">
        <w:rPr>
          <w:rFonts w:ascii="Times New Roman" w:eastAsia="Times New Roman" w:hAnsi="Times New Roman" w:cs="Times New Roman"/>
          <w:bCs/>
          <w:sz w:val="28"/>
          <w:szCs w:val="28"/>
        </w:rPr>
        <w:t>Первоначальные математические сведения.</w:t>
      </w:r>
      <w:r w:rsidR="00B63813" w:rsidRPr="00C94D1E">
        <w:rPr>
          <w:rFonts w:ascii="Times New Roman" w:eastAsia="Times New Roman" w:hAnsi="Times New Roman" w:cs="Times New Roman"/>
          <w:sz w:val="28"/>
          <w:szCs w:val="28"/>
        </w:rPr>
        <w:t xml:space="preserve"> История развития понятия «число», его функции, связи. </w:t>
      </w:r>
      <w:r w:rsidR="00B51BB9" w:rsidRPr="00C94D1E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 термины в жизни. </w:t>
      </w:r>
      <w:r w:rsidR="00B63813" w:rsidRPr="00C94D1E">
        <w:rPr>
          <w:rFonts w:ascii="Times New Roman" w:eastAsia="Times New Roman" w:hAnsi="Times New Roman" w:cs="Times New Roman"/>
          <w:sz w:val="28"/>
          <w:szCs w:val="28"/>
        </w:rPr>
        <w:t xml:space="preserve">Графы. </w:t>
      </w:r>
    </w:p>
    <w:p w:rsidR="00BD46C9" w:rsidRPr="00C94D1E" w:rsidRDefault="00B63813" w:rsidP="00C94D1E">
      <w:pPr>
        <w:spacing w:after="0"/>
        <w:ind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Тема:</w:t>
      </w:r>
      <w:r w:rsidRPr="00C94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4D1E">
        <w:rPr>
          <w:rFonts w:ascii="Times New Roman" w:hAnsi="Times New Roman" w:cs="Times New Roman"/>
          <w:b/>
          <w:i/>
          <w:sz w:val="28"/>
          <w:szCs w:val="28"/>
        </w:rPr>
        <w:t>Занимательный мир геометрии</w:t>
      </w:r>
    </w:p>
    <w:p w:rsidR="00B63813" w:rsidRPr="00C94D1E" w:rsidRDefault="00B63813" w:rsidP="00C9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возникновения геометрии. Геометрические термины в жизни. </w:t>
      </w:r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Первоначальные геометрические сведения. </w:t>
      </w:r>
      <w:r w:rsidRPr="00C94D1E">
        <w:rPr>
          <w:rFonts w:ascii="Times New Roman" w:hAnsi="Times New Roman" w:cs="Times New Roman"/>
          <w:sz w:val="28"/>
          <w:szCs w:val="28"/>
        </w:rPr>
        <w:t>Замечательные кривые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. Решение задач с использованием свойств изученных фигур. Задачи на разрезание и перекраивание фигур. Лист </w:t>
      </w:r>
      <w:proofErr w:type="spellStart"/>
      <w:r w:rsidRPr="00C94D1E">
        <w:rPr>
          <w:rFonts w:ascii="Times New Roman" w:eastAsia="Times New Roman" w:hAnsi="Times New Roman" w:cs="Times New Roman"/>
          <w:sz w:val="28"/>
          <w:szCs w:val="28"/>
        </w:rPr>
        <w:t>Мёбиуса</w:t>
      </w:r>
      <w:proofErr w:type="spellEnd"/>
      <w:r w:rsidRPr="00C94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8BA" w:rsidRPr="00C94D1E" w:rsidRDefault="00D928BA" w:rsidP="00C9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63" w:rsidRPr="00C94D1E" w:rsidRDefault="00C83B63" w:rsidP="00C9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BBC" w:rsidRPr="00C94D1E" w:rsidRDefault="000F5BBC" w:rsidP="00C94D1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F5BBC" w:rsidRPr="00C94D1E" w:rsidRDefault="000F5BBC" w:rsidP="00C94D1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F5BBC" w:rsidRPr="00C94D1E" w:rsidRDefault="000F5BBC" w:rsidP="00C94D1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F5BBC" w:rsidRPr="00C94D1E" w:rsidRDefault="000F5BBC" w:rsidP="00C94D1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28BA" w:rsidRPr="00C94D1E" w:rsidRDefault="00D928BA" w:rsidP="00C94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D1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модуля «Математика вокруг нас»</w:t>
      </w:r>
    </w:p>
    <w:p w:rsidR="00D928BA" w:rsidRPr="00C94D1E" w:rsidRDefault="00D928BA" w:rsidP="00C9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D1E">
        <w:rPr>
          <w:rFonts w:ascii="Times New Roman" w:hAnsi="Times New Roman" w:cs="Times New Roman"/>
          <w:sz w:val="28"/>
          <w:szCs w:val="28"/>
        </w:rPr>
        <w:t>5 класс. 17 часов</w:t>
      </w:r>
    </w:p>
    <w:p w:rsidR="00C83B63" w:rsidRPr="00C94D1E" w:rsidRDefault="00D928BA" w:rsidP="00C94D1E">
      <w:pPr>
        <w:shd w:val="clear" w:color="auto" w:fill="FEFEFE"/>
        <w:spacing w:after="0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«Мозг юноши – это не сосуд, который нужно наполнить, </w:t>
      </w:r>
    </w:p>
    <w:p w:rsidR="00D928BA" w:rsidRPr="00C94D1E" w:rsidRDefault="00D928BA" w:rsidP="00C94D1E">
      <w:pPr>
        <w:shd w:val="clear" w:color="auto" w:fill="FEFEFE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t>а факел, который нужно зажечь»</w:t>
      </w:r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(М. В</w:t>
      </w:r>
      <w:proofErr w:type="gramStart"/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C94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Ломоносов)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356"/>
        <w:gridCol w:w="1650"/>
        <w:gridCol w:w="3749"/>
      </w:tblGrid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C94D1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94D1E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деятельность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 «Мир отражается в числах»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понятием  «число». Составление  модуля системы «число». 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Работа в группах, составление ребуса, написание мини – рассказа «Числа вокруг меня», сбор пословиц о числах.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математики древности.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Работа в группах: решение старинных задач. Составление кроссворда «Математики»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Удивительный мир чисел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 и постановка целей проекта по итогам модуля. 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Графы 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решение логических задач. 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задач проекта. 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мир геометрии 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понятием  «точка». Составление модуля системы «точка» 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Работа в группах, составление ребусов, кроссвордов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потребности в информации к проекту 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Замечательные кривые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реализации проекта. 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имеющейся информации к проекту 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</w:t>
            </w:r>
            <w:proofErr w:type="spellStart"/>
            <w:r w:rsidRPr="00C94D1E">
              <w:rPr>
                <w:rFonts w:ascii="Times New Roman" w:eastAsia="Times New Roman" w:hAnsi="Times New Roman" w:cs="Times New Roman"/>
                <w:sz w:val="28"/>
                <w:szCs w:val="28"/>
              </w:rPr>
              <w:t>Мёбиуса</w:t>
            </w:r>
            <w:proofErr w:type="spellEnd"/>
            <w:r w:rsidRPr="00C9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Задачи на </w:t>
            </w:r>
            <w:r w:rsidRPr="00C94D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разрезание и перекраивание фигур.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имеющейся </w:t>
            </w:r>
            <w:r w:rsidRPr="00C9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к проекту.</w:t>
            </w:r>
          </w:p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проведение опытов с листом </w:t>
            </w:r>
            <w:proofErr w:type="spellStart"/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Мёбиуса</w:t>
            </w:r>
            <w:proofErr w:type="spellEnd"/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,   разрезание  и перекраивание фигур.</w:t>
            </w:r>
          </w:p>
        </w:tc>
      </w:tr>
      <w:tr w:rsidR="00D928BA" w:rsidRPr="00C94D1E" w:rsidTr="00C83B63">
        <w:tc>
          <w:tcPr>
            <w:tcW w:w="851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56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Проект «Математика вокруг нас»</w:t>
            </w:r>
          </w:p>
        </w:tc>
        <w:tc>
          <w:tcPr>
            <w:tcW w:w="1507" w:type="dxa"/>
          </w:tcPr>
          <w:p w:rsidR="00D928BA" w:rsidRPr="00C94D1E" w:rsidRDefault="00D928BA" w:rsidP="00C94D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</w:tcPr>
          <w:p w:rsidR="00D928BA" w:rsidRPr="00C94D1E" w:rsidRDefault="00D928BA" w:rsidP="00C94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1E">
              <w:rPr>
                <w:rFonts w:ascii="Times New Roman" w:hAnsi="Times New Roman" w:cs="Times New Roman"/>
                <w:sz w:val="28"/>
                <w:szCs w:val="28"/>
              </w:rPr>
              <w:t xml:space="preserve">Защита  своих тем в форме презентации, сообщения </w:t>
            </w:r>
          </w:p>
        </w:tc>
      </w:tr>
    </w:tbl>
    <w:p w:rsidR="00A00FCE" w:rsidRPr="00C94D1E" w:rsidRDefault="00A00FCE" w:rsidP="00C94D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4D1E" w:rsidRPr="00C94D1E" w:rsidRDefault="00C94D1E" w:rsidP="00C94D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4D1E" w:rsidRDefault="00BD46C9" w:rsidP="00C94D1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Описание </w:t>
      </w:r>
      <w:proofErr w:type="gramStart"/>
      <w:r w:rsidRPr="00C94D1E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учебно-методического</w:t>
      </w:r>
      <w:proofErr w:type="gramEnd"/>
      <w:r w:rsidRPr="00C94D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материально-технического </w:t>
      </w:r>
    </w:p>
    <w:p w:rsidR="00BD46C9" w:rsidRPr="00C94D1E" w:rsidRDefault="00BD46C9" w:rsidP="00C94D1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 программы</w:t>
      </w:r>
    </w:p>
    <w:p w:rsidR="00BD46C9" w:rsidRPr="00C94D1E" w:rsidRDefault="00B63813" w:rsidP="00C94D1E">
      <w:pPr>
        <w:spacing w:after="0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. Глейзер Г.И. История математики в школе: IV-VI </w:t>
      </w:r>
      <w:proofErr w:type="spell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учителей. – М.: Просвещение, 1981. – 239с. </w:t>
      </w:r>
    </w:p>
    <w:p w:rsidR="00BD46C9" w:rsidRPr="00C94D1E" w:rsidRDefault="00B63813" w:rsidP="00C94D1E">
      <w:pPr>
        <w:spacing w:after="0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. Глейзер Г.И. История математики в школе: VII-VIII </w:t>
      </w:r>
      <w:proofErr w:type="spell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учителей. – М.: Просвещение, 1982. – 240с. </w:t>
      </w:r>
    </w:p>
    <w:p w:rsidR="00BD46C9" w:rsidRPr="00C94D1E" w:rsidRDefault="00B63813" w:rsidP="00C94D1E">
      <w:pPr>
        <w:spacing w:after="0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Депман</w:t>
      </w:r>
      <w:proofErr w:type="spell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 И.Я., </w:t>
      </w:r>
      <w:proofErr w:type="spell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 Н.Я. За страницами учебника математики: Пособие </w:t>
      </w:r>
      <w:proofErr w:type="spell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лоя</w:t>
      </w:r>
      <w:proofErr w:type="spell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 учащихся 5-6 классов средней школы – М.: Просвещение, 1989.</w:t>
      </w:r>
    </w:p>
    <w:p w:rsidR="00BD46C9" w:rsidRPr="00C94D1E" w:rsidRDefault="00B63813" w:rsidP="00C94D1E">
      <w:pPr>
        <w:spacing w:after="0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. Энциклопедия для детей. Т. 11. Математика / Глав</w:t>
      </w:r>
      <w:proofErr w:type="gram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ед. М.Д.Аксенова; метод. и отв. ред. В.А.Володин. – М.: </w:t>
      </w:r>
      <w:proofErr w:type="spellStart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="00BD46C9" w:rsidRPr="00C94D1E">
        <w:rPr>
          <w:rFonts w:ascii="Times New Roman" w:eastAsia="Times New Roman" w:hAnsi="Times New Roman" w:cs="Times New Roman"/>
          <w:sz w:val="28"/>
          <w:szCs w:val="28"/>
        </w:rPr>
        <w:t xml:space="preserve">+, 2003. – 688с. </w:t>
      </w:r>
    </w:p>
    <w:p w:rsidR="00BD46C9" w:rsidRPr="00C94D1E" w:rsidRDefault="00BD46C9" w:rsidP="00C94D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3813" w:rsidRPr="00C94D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Электронные ресурсы на компакт – </w:t>
      </w:r>
      <w:proofErr w:type="gramStart"/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>дисках</w:t>
      </w:r>
      <w:proofErr w:type="gramEnd"/>
      <w:r w:rsidRPr="00C94D1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D46C9" w:rsidRPr="00C94D1E" w:rsidRDefault="00BD46C9" w:rsidP="00C94D1E">
      <w:pPr>
        <w:shd w:val="clear" w:color="auto" w:fill="FFFFFF"/>
        <w:spacing w:after="0"/>
        <w:ind w:right="7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Детская энциклопедия «Хочу все знать»</w:t>
      </w:r>
    </w:p>
    <w:p w:rsidR="00BD46C9" w:rsidRPr="00C94D1E" w:rsidRDefault="00BD46C9" w:rsidP="00C94D1E">
      <w:pPr>
        <w:shd w:val="clear" w:color="auto" w:fill="FFFFFF"/>
        <w:spacing w:after="0"/>
        <w:ind w:right="7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 xml:space="preserve">Детская энциклопедия Кирилла и </w:t>
      </w:r>
      <w:proofErr w:type="spellStart"/>
      <w:r w:rsidRPr="00C94D1E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C94D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6C9" w:rsidRPr="00C94D1E" w:rsidRDefault="00BD46C9" w:rsidP="00C94D1E">
      <w:pPr>
        <w:shd w:val="clear" w:color="auto" w:fill="FFFFFF"/>
        <w:spacing w:after="0"/>
        <w:ind w:right="7" w:firstLine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1E">
        <w:rPr>
          <w:rFonts w:ascii="Times New Roman" w:eastAsia="Times New Roman" w:hAnsi="Times New Roman" w:cs="Times New Roman"/>
          <w:sz w:val="28"/>
          <w:szCs w:val="28"/>
        </w:rPr>
        <w:t>Большая советская энциклопедия.</w:t>
      </w:r>
    </w:p>
    <w:p w:rsidR="00F3535D" w:rsidRPr="00C94D1E" w:rsidRDefault="00F3535D" w:rsidP="00C94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189" w:rsidRPr="00C94D1E" w:rsidRDefault="00B94189" w:rsidP="00C94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13" w:rsidRPr="00C94D1E" w:rsidRDefault="00B63813" w:rsidP="00C94D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813" w:rsidRPr="00C94D1E" w:rsidSect="00A00FCE">
      <w:headerReference w:type="default" r:id="rId8"/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83" w:rsidRDefault="00C62D83" w:rsidP="00C94D1E">
      <w:pPr>
        <w:spacing w:after="0" w:line="240" w:lineRule="auto"/>
      </w:pPr>
      <w:r>
        <w:separator/>
      </w:r>
    </w:p>
  </w:endnote>
  <w:endnote w:type="continuationSeparator" w:id="0">
    <w:p w:rsidR="00C62D83" w:rsidRDefault="00C62D83" w:rsidP="00C9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83" w:rsidRDefault="00C62D83" w:rsidP="00C94D1E">
      <w:pPr>
        <w:spacing w:after="0" w:line="240" w:lineRule="auto"/>
      </w:pPr>
      <w:r>
        <w:separator/>
      </w:r>
    </w:p>
  </w:footnote>
  <w:footnote w:type="continuationSeparator" w:id="0">
    <w:p w:rsidR="00C62D83" w:rsidRDefault="00C62D83" w:rsidP="00C9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1E" w:rsidRDefault="00C94D1E">
    <w:pPr>
      <w:pStyle w:val="a5"/>
    </w:pPr>
    <w:r>
      <w:t xml:space="preserve">Собко Людмила Александровна </w:t>
    </w:r>
  </w:p>
  <w:p w:rsidR="00C94D1E" w:rsidRDefault="00C94D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E4"/>
    <w:multiLevelType w:val="multilevel"/>
    <w:tmpl w:val="D1C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1C84"/>
    <w:multiLevelType w:val="multilevel"/>
    <w:tmpl w:val="4C2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950E2"/>
    <w:multiLevelType w:val="multilevel"/>
    <w:tmpl w:val="43C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52B3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07577"/>
    <w:multiLevelType w:val="hybridMultilevel"/>
    <w:tmpl w:val="64C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E1174"/>
    <w:multiLevelType w:val="multilevel"/>
    <w:tmpl w:val="63B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B13CD"/>
    <w:multiLevelType w:val="hybridMultilevel"/>
    <w:tmpl w:val="BD2E3ABC"/>
    <w:lvl w:ilvl="0" w:tplc="041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2CE74ADD"/>
    <w:multiLevelType w:val="multilevel"/>
    <w:tmpl w:val="9E6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C003F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00573"/>
    <w:multiLevelType w:val="multilevel"/>
    <w:tmpl w:val="925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17143"/>
    <w:multiLevelType w:val="multilevel"/>
    <w:tmpl w:val="D50E1E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4C406D7"/>
    <w:multiLevelType w:val="multilevel"/>
    <w:tmpl w:val="19D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3304F"/>
    <w:multiLevelType w:val="multilevel"/>
    <w:tmpl w:val="176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D5EC9"/>
    <w:multiLevelType w:val="multilevel"/>
    <w:tmpl w:val="0F7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A5037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E62B5"/>
    <w:multiLevelType w:val="multilevel"/>
    <w:tmpl w:val="25E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12B29"/>
    <w:multiLevelType w:val="multilevel"/>
    <w:tmpl w:val="E1D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E29F9"/>
    <w:multiLevelType w:val="multilevel"/>
    <w:tmpl w:val="063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64F65"/>
    <w:multiLevelType w:val="multilevel"/>
    <w:tmpl w:val="56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43D3E"/>
    <w:multiLevelType w:val="multilevel"/>
    <w:tmpl w:val="53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7516D"/>
    <w:multiLevelType w:val="hybridMultilevel"/>
    <w:tmpl w:val="2AF0C35A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0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17"/>
  </w:num>
  <w:num w:numId="11">
    <w:abstractNumId w:val="13"/>
  </w:num>
  <w:num w:numId="12">
    <w:abstractNumId w:val="11"/>
  </w:num>
  <w:num w:numId="13">
    <w:abstractNumId w:val="19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8"/>
  </w:num>
  <w:num w:numId="19">
    <w:abstractNumId w:val="1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6C9"/>
    <w:rsid w:val="0007201D"/>
    <w:rsid w:val="000F5BBC"/>
    <w:rsid w:val="001911A4"/>
    <w:rsid w:val="00210B0F"/>
    <w:rsid w:val="0034002A"/>
    <w:rsid w:val="00371A73"/>
    <w:rsid w:val="00600C07"/>
    <w:rsid w:val="006657FE"/>
    <w:rsid w:val="00734524"/>
    <w:rsid w:val="0074153B"/>
    <w:rsid w:val="007D0022"/>
    <w:rsid w:val="0085292E"/>
    <w:rsid w:val="00940215"/>
    <w:rsid w:val="00960CA5"/>
    <w:rsid w:val="00A00FCE"/>
    <w:rsid w:val="00A44EB9"/>
    <w:rsid w:val="00B51BB9"/>
    <w:rsid w:val="00B63813"/>
    <w:rsid w:val="00B94189"/>
    <w:rsid w:val="00BD3D26"/>
    <w:rsid w:val="00BD46C9"/>
    <w:rsid w:val="00C62D83"/>
    <w:rsid w:val="00C83B63"/>
    <w:rsid w:val="00C94D1E"/>
    <w:rsid w:val="00D928BA"/>
    <w:rsid w:val="00DF6221"/>
    <w:rsid w:val="00E53EDC"/>
    <w:rsid w:val="00F3535D"/>
    <w:rsid w:val="00F50056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92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9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D1E"/>
  </w:style>
  <w:style w:type="paragraph" w:styleId="a7">
    <w:name w:val="footer"/>
    <w:basedOn w:val="a"/>
    <w:link w:val="a8"/>
    <w:uiPriority w:val="99"/>
    <w:unhideWhenUsed/>
    <w:rsid w:val="00C9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D1E"/>
  </w:style>
  <w:style w:type="paragraph" w:styleId="a9">
    <w:name w:val="Balloon Text"/>
    <w:basedOn w:val="a"/>
    <w:link w:val="aa"/>
    <w:uiPriority w:val="99"/>
    <w:semiHidden/>
    <w:unhideWhenUsed/>
    <w:rsid w:val="00C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Aspire</cp:lastModifiedBy>
  <cp:revision>15</cp:revision>
  <dcterms:created xsi:type="dcterms:W3CDTF">2015-04-09T11:46:00Z</dcterms:created>
  <dcterms:modified xsi:type="dcterms:W3CDTF">2015-08-18T10:08:00Z</dcterms:modified>
</cp:coreProperties>
</file>