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B4" w:rsidRDefault="00EF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Чижова Ольга Юрьевна, учитель английского языка.</w:t>
      </w:r>
    </w:p>
    <w:p w:rsidR="00EF73B4" w:rsidRDefault="00EF73B4">
      <w:pPr>
        <w:rPr>
          <w:rFonts w:ascii="Times New Roman" w:hAnsi="Times New Roman" w:cs="Times New Roman"/>
          <w:sz w:val="28"/>
          <w:szCs w:val="28"/>
        </w:rPr>
      </w:pPr>
    </w:p>
    <w:p w:rsidR="00727430" w:rsidRPr="0052769E" w:rsidRDefault="0052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английского язык</w:t>
      </w:r>
      <w:r w:rsidR="00393662">
        <w:rPr>
          <w:rFonts w:ascii="Times New Roman" w:hAnsi="Times New Roman" w:cs="Times New Roman"/>
          <w:sz w:val="28"/>
          <w:szCs w:val="28"/>
        </w:rPr>
        <w:t>а в 10 классе.</w:t>
      </w:r>
    </w:p>
    <w:p w:rsidR="00393662" w:rsidRPr="00393662" w:rsidRDefault="0039366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 УМК «</w:t>
      </w:r>
      <w:r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39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» издательство «Дрофа» авторы О.В. Афанасьева, И.В. Михеева, К.М. Баранова. </w:t>
      </w:r>
      <w:r w:rsidRPr="00393662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39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39366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93662" w:rsidRPr="00393662" w:rsidRDefault="0039366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Pr="0039366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In Harmony with Yourself</w:t>
      </w:r>
      <w:r w:rsidRPr="00393662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</w:p>
    <w:p w:rsidR="00393662" w:rsidRDefault="0039366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393662">
        <w:rPr>
          <w:rFonts w:ascii="Times New Roman" w:hAnsi="Times New Roman" w:cs="Times New Roman"/>
          <w:sz w:val="28"/>
          <w:szCs w:val="28"/>
          <w:lang w:val="en-US"/>
        </w:rPr>
        <w:t xml:space="preserve">: 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Gramma</w:t>
      </w:r>
      <w:proofErr w:type="spellEnd"/>
      <w:r w:rsidRPr="0039366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D68BF">
        <w:rPr>
          <w:rFonts w:ascii="Times New Roman" w:hAnsi="Times New Roman" w:cs="Times New Roman"/>
          <w:sz w:val="28"/>
          <w:szCs w:val="28"/>
          <w:lang w:val="en-US"/>
        </w:rPr>
        <w:t>Word Building and Func</w:t>
      </w:r>
      <w:r>
        <w:rPr>
          <w:rFonts w:ascii="Times New Roman" w:hAnsi="Times New Roman" w:cs="Times New Roman"/>
          <w:sz w:val="28"/>
          <w:szCs w:val="28"/>
          <w:lang w:val="en-US"/>
        </w:rPr>
        <w:t>tional Styles</w:t>
      </w:r>
    </w:p>
    <w:p w:rsidR="00393662" w:rsidRPr="0052769E" w:rsidRDefault="00393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Talking Points</w:t>
      </w:r>
      <w:r w:rsidRPr="0039366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D68BF">
        <w:rPr>
          <w:rFonts w:ascii="Times New Roman" w:hAnsi="Times New Roman" w:cs="Times New Roman"/>
          <w:sz w:val="28"/>
          <w:szCs w:val="28"/>
          <w:lang w:val="en-US"/>
        </w:rPr>
        <w:t xml:space="preserve"> What Are We Like</w:t>
      </w:r>
      <w:r w:rsidR="000E06D7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4D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8BF" w:rsidRPr="0052769E">
        <w:rPr>
          <w:rFonts w:ascii="Times New Roman" w:hAnsi="Times New Roman" w:cs="Times New Roman"/>
          <w:sz w:val="28"/>
          <w:szCs w:val="28"/>
        </w:rPr>
        <w:t>(</w:t>
      </w:r>
      <w:r w:rsidR="004D68BF">
        <w:rPr>
          <w:rFonts w:ascii="Times New Roman" w:hAnsi="Times New Roman" w:cs="Times New Roman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sz w:val="28"/>
          <w:szCs w:val="28"/>
          <w:lang w:val="en-US"/>
        </w:rPr>
        <w:t>scribing</w:t>
      </w:r>
      <w:r w:rsidRPr="0052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52769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56AA" w:rsidRDefault="0068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856AA" w:rsidRDefault="006856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6856AA" w:rsidRDefault="0068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и закрепить лексический запас учащихся по теме.</w:t>
      </w:r>
    </w:p>
    <w:p w:rsidR="006856AA" w:rsidRDefault="0068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говорения, переносить лексический материал в ситуации речевого общения.</w:t>
      </w:r>
    </w:p>
    <w:p w:rsidR="006856AA" w:rsidRDefault="006856AA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856AA" w:rsidRDefault="006856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Развивать навыки переработки информации (анализ прочитанной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информации, перевод визуального ряда в речевой (умение оформлять свои мысли в устной форме и понимать речь других)</w:t>
      </w:r>
      <w:proofErr w:type="gramEnd"/>
    </w:p>
    <w:p w:rsidR="006856AA" w:rsidRDefault="006856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6856AA" w:rsidRDefault="0068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определения</w:t>
      </w:r>
      <w:r w:rsidR="00E91751">
        <w:rPr>
          <w:rFonts w:ascii="Times New Roman" w:hAnsi="Times New Roman" w:cs="Times New Roman"/>
          <w:sz w:val="28"/>
          <w:szCs w:val="28"/>
        </w:rPr>
        <w:t xml:space="preserve"> целей работы</w:t>
      </w:r>
    </w:p>
    <w:p w:rsidR="00E91751" w:rsidRDefault="00E91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речевые и языковые способности,</w:t>
      </w:r>
      <w:r w:rsidR="004D68BF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>мять, внимание, воображение.</w:t>
      </w:r>
    </w:p>
    <w:p w:rsidR="00E91751" w:rsidRDefault="003061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3061E5" w:rsidRDefault="0030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умения классифицировать, обобщать.</w:t>
      </w:r>
    </w:p>
    <w:p w:rsidR="003061E5" w:rsidRDefault="0030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анализ информации</w:t>
      </w:r>
      <w:r w:rsidR="004D68BF">
        <w:rPr>
          <w:rFonts w:ascii="Times New Roman" w:hAnsi="Times New Roman" w:cs="Times New Roman"/>
          <w:sz w:val="28"/>
          <w:szCs w:val="28"/>
        </w:rPr>
        <w:t>.</w:t>
      </w:r>
    </w:p>
    <w:p w:rsidR="003061E5" w:rsidRDefault="003061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61E5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3061E5" w:rsidRDefault="0030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</w:t>
      </w:r>
      <w:r w:rsidR="004D68BF">
        <w:rPr>
          <w:rFonts w:ascii="Times New Roman" w:hAnsi="Times New Roman" w:cs="Times New Roman"/>
          <w:sz w:val="28"/>
          <w:szCs w:val="28"/>
        </w:rPr>
        <w:t>мировать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оценивать усваиваемое содержание (исходя из социальных и личностных ценностей)</w:t>
      </w:r>
    </w:p>
    <w:p w:rsidR="003061E5" w:rsidRDefault="0030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ответственности за свою работу</w:t>
      </w:r>
      <w:r w:rsidR="004D68BF">
        <w:rPr>
          <w:rFonts w:ascii="Times New Roman" w:hAnsi="Times New Roman" w:cs="Times New Roman"/>
          <w:sz w:val="28"/>
          <w:szCs w:val="28"/>
        </w:rPr>
        <w:t>.</w:t>
      </w:r>
    </w:p>
    <w:p w:rsidR="003061E5" w:rsidRDefault="0030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Формировать положительную мотивацию к обучению, к совершенствованию новых знаний</w:t>
      </w:r>
      <w:r w:rsidR="004D68BF">
        <w:rPr>
          <w:rFonts w:ascii="Times New Roman" w:hAnsi="Times New Roman" w:cs="Times New Roman"/>
          <w:sz w:val="28"/>
          <w:szCs w:val="28"/>
        </w:rPr>
        <w:t>.</w:t>
      </w:r>
    </w:p>
    <w:p w:rsidR="003061E5" w:rsidRDefault="0030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точке зрения собеседника.</w:t>
      </w:r>
    </w:p>
    <w:p w:rsidR="003061E5" w:rsidRDefault="003061E5">
      <w:pPr>
        <w:rPr>
          <w:rFonts w:ascii="Times New Roman" w:hAnsi="Times New Roman" w:cs="Times New Roman"/>
          <w:sz w:val="28"/>
          <w:szCs w:val="28"/>
        </w:rPr>
      </w:pPr>
    </w:p>
    <w:p w:rsidR="003061E5" w:rsidRPr="00EF73B4" w:rsidRDefault="0030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индиви</w:t>
      </w:r>
      <w:r w:rsidR="00EF73B4">
        <w:rPr>
          <w:rFonts w:ascii="Times New Roman" w:hAnsi="Times New Roman" w:cs="Times New Roman"/>
          <w:sz w:val="28"/>
          <w:szCs w:val="28"/>
        </w:rPr>
        <w:t>дуальна, групповая, фронтальная.</w:t>
      </w:r>
    </w:p>
    <w:p w:rsidR="003061E5" w:rsidRDefault="003061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литература, искусство.</w:t>
      </w:r>
    </w:p>
    <w:p w:rsidR="003061E5" w:rsidRDefault="0030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Ресурсы: учебник, компьютерная презентация.</w:t>
      </w:r>
    </w:p>
    <w:p w:rsidR="003061E5" w:rsidRPr="00D00D06" w:rsidRDefault="003061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Речевой</w:t>
      </w:r>
      <w:r w:rsidRPr="00D00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D00D0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рецептивный</w:t>
      </w:r>
      <w:r w:rsidRPr="00D00D0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00D06" w:rsidRPr="00D00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0D0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0D06" w:rsidRPr="00D00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0D06">
        <w:rPr>
          <w:rFonts w:ascii="Times New Roman" w:hAnsi="Times New Roman" w:cs="Times New Roman"/>
          <w:sz w:val="28"/>
          <w:szCs w:val="28"/>
          <w:lang w:val="en-US"/>
        </w:rPr>
        <w:t>beard</w:t>
      </w:r>
      <w:r w:rsidR="00D00D06" w:rsidRPr="00D00D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00D0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0D06" w:rsidRPr="00D00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0D06">
        <w:rPr>
          <w:rFonts w:ascii="Times New Roman" w:hAnsi="Times New Roman" w:cs="Times New Roman"/>
          <w:sz w:val="28"/>
          <w:szCs w:val="28"/>
          <w:lang w:val="en-US"/>
        </w:rPr>
        <w:t>moustache</w:t>
      </w:r>
      <w:r w:rsidR="00D00D06" w:rsidRPr="00D00D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00D06">
        <w:rPr>
          <w:rFonts w:ascii="Times New Roman" w:hAnsi="Times New Roman" w:cs="Times New Roman"/>
          <w:sz w:val="28"/>
          <w:szCs w:val="28"/>
          <w:lang w:val="en-US"/>
        </w:rPr>
        <w:t>whiskers</w:t>
      </w:r>
      <w:r w:rsidR="00D00D06" w:rsidRPr="00D00D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00D0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D00D06">
        <w:rPr>
          <w:rFonts w:ascii="Times New Roman" w:hAnsi="Times New Roman" w:cs="Times New Roman"/>
          <w:sz w:val="28"/>
          <w:szCs w:val="28"/>
          <w:lang w:val="en-US"/>
        </w:rPr>
        <w:t>plait</w:t>
      </w:r>
      <w:proofErr w:type="spellEnd"/>
      <w:r w:rsidR="00D00D06">
        <w:rPr>
          <w:rFonts w:ascii="Times New Roman" w:hAnsi="Times New Roman" w:cs="Times New Roman"/>
          <w:sz w:val="28"/>
          <w:szCs w:val="28"/>
          <w:lang w:val="en-US"/>
        </w:rPr>
        <w:t>, a fringe, a ponytail, bald;</w:t>
      </w:r>
      <w:r w:rsidR="00D00D06" w:rsidRPr="00D00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0D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продуктивный</w:t>
      </w:r>
      <w:r w:rsidRPr="00D00D06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="00D00D06">
        <w:rPr>
          <w:rFonts w:ascii="Times New Roman" w:hAnsi="Times New Roman" w:cs="Times New Roman"/>
          <w:sz w:val="28"/>
          <w:szCs w:val="28"/>
          <w:lang w:val="en-US"/>
        </w:rPr>
        <w:t>good</w:t>
      </w:r>
      <w:proofErr w:type="gramEnd"/>
      <w:r w:rsidR="00D00D06">
        <w:rPr>
          <w:rFonts w:ascii="Times New Roman" w:hAnsi="Times New Roman" w:cs="Times New Roman"/>
          <w:sz w:val="28"/>
          <w:szCs w:val="28"/>
          <w:lang w:val="en-US"/>
        </w:rPr>
        <w:t>-looking,</w:t>
      </w:r>
      <w:r w:rsidR="009E0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0D06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9E0E3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0D06">
        <w:rPr>
          <w:rFonts w:ascii="Times New Roman" w:hAnsi="Times New Roman" w:cs="Times New Roman"/>
          <w:sz w:val="28"/>
          <w:szCs w:val="28"/>
          <w:lang w:val="en-US"/>
        </w:rPr>
        <w:t>lthy-looking,</w:t>
      </w:r>
      <w:r w:rsidR="009E0E35">
        <w:rPr>
          <w:rFonts w:ascii="Times New Roman" w:hAnsi="Times New Roman" w:cs="Times New Roman"/>
          <w:sz w:val="28"/>
          <w:szCs w:val="28"/>
          <w:lang w:val="en-US"/>
        </w:rPr>
        <w:t xml:space="preserve"> reliable, stubborn, stout, shapely, lovely, ugly, pretty, precious, common, manly, slim, skinny, turned-up, tail, ambitious, familiar, talkative, scruffy, stron</w:t>
      </w:r>
      <w:r w:rsidR="00EF73B4">
        <w:rPr>
          <w:rFonts w:ascii="Times New Roman" w:hAnsi="Times New Roman" w:cs="Times New Roman"/>
          <w:sz w:val="28"/>
          <w:szCs w:val="28"/>
          <w:lang w:val="en-US"/>
        </w:rPr>
        <w:t>g, fashionable, choosy, fair, round, thin, poor, straight, modest, curly, womanly, dark, oval.</w:t>
      </w:r>
      <w:r w:rsidR="009E0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61E5" w:rsidRDefault="0030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проектор, учебник 10 класс УМК «</w:t>
      </w:r>
      <w:r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30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035C" w:rsidRDefault="0044035C">
      <w:pPr>
        <w:rPr>
          <w:rFonts w:ascii="Times New Roman" w:hAnsi="Times New Roman" w:cs="Times New Roman"/>
          <w:sz w:val="28"/>
          <w:szCs w:val="28"/>
        </w:rPr>
      </w:pPr>
    </w:p>
    <w:p w:rsidR="00EF73B4" w:rsidRDefault="00440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F73B4" w:rsidRDefault="00EF73B4">
      <w:pPr>
        <w:rPr>
          <w:rFonts w:ascii="Times New Roman" w:hAnsi="Times New Roman" w:cs="Times New Roman"/>
          <w:sz w:val="28"/>
          <w:szCs w:val="28"/>
        </w:rPr>
      </w:pPr>
    </w:p>
    <w:p w:rsidR="00EF73B4" w:rsidRDefault="00EF73B4">
      <w:pPr>
        <w:rPr>
          <w:rFonts w:ascii="Times New Roman" w:hAnsi="Times New Roman" w:cs="Times New Roman"/>
          <w:sz w:val="28"/>
          <w:szCs w:val="28"/>
        </w:rPr>
      </w:pPr>
    </w:p>
    <w:p w:rsidR="00EF73B4" w:rsidRDefault="00EF73B4">
      <w:pPr>
        <w:rPr>
          <w:rFonts w:ascii="Times New Roman" w:hAnsi="Times New Roman" w:cs="Times New Roman"/>
          <w:sz w:val="28"/>
          <w:szCs w:val="28"/>
        </w:rPr>
      </w:pPr>
    </w:p>
    <w:p w:rsidR="00EF73B4" w:rsidRDefault="00EF73B4">
      <w:pPr>
        <w:rPr>
          <w:rFonts w:ascii="Times New Roman" w:hAnsi="Times New Roman" w:cs="Times New Roman"/>
          <w:sz w:val="28"/>
          <w:szCs w:val="28"/>
        </w:rPr>
      </w:pPr>
    </w:p>
    <w:p w:rsidR="00EF73B4" w:rsidRDefault="00EF73B4">
      <w:pPr>
        <w:rPr>
          <w:rFonts w:ascii="Times New Roman" w:hAnsi="Times New Roman" w:cs="Times New Roman"/>
          <w:sz w:val="28"/>
          <w:szCs w:val="28"/>
        </w:rPr>
      </w:pPr>
    </w:p>
    <w:p w:rsidR="00EF73B4" w:rsidRDefault="00EF73B4">
      <w:pPr>
        <w:rPr>
          <w:rFonts w:ascii="Times New Roman" w:hAnsi="Times New Roman" w:cs="Times New Roman"/>
          <w:sz w:val="28"/>
          <w:szCs w:val="28"/>
        </w:rPr>
      </w:pPr>
    </w:p>
    <w:p w:rsidR="00EF73B4" w:rsidRDefault="00EF73B4">
      <w:pPr>
        <w:rPr>
          <w:rFonts w:ascii="Times New Roman" w:hAnsi="Times New Roman" w:cs="Times New Roman"/>
          <w:sz w:val="28"/>
          <w:szCs w:val="28"/>
        </w:rPr>
      </w:pPr>
    </w:p>
    <w:p w:rsidR="00EF73B4" w:rsidRDefault="00EF73B4">
      <w:pPr>
        <w:rPr>
          <w:rFonts w:ascii="Times New Roman" w:hAnsi="Times New Roman" w:cs="Times New Roman"/>
          <w:sz w:val="28"/>
          <w:szCs w:val="28"/>
        </w:rPr>
      </w:pPr>
    </w:p>
    <w:p w:rsidR="00EF73B4" w:rsidRDefault="00EF73B4">
      <w:pPr>
        <w:rPr>
          <w:rFonts w:ascii="Times New Roman" w:hAnsi="Times New Roman" w:cs="Times New Roman"/>
          <w:sz w:val="28"/>
          <w:szCs w:val="28"/>
        </w:rPr>
      </w:pPr>
    </w:p>
    <w:p w:rsidR="00EF73B4" w:rsidRDefault="00EF73B4">
      <w:pPr>
        <w:rPr>
          <w:rFonts w:ascii="Times New Roman" w:hAnsi="Times New Roman" w:cs="Times New Roman"/>
          <w:sz w:val="28"/>
          <w:szCs w:val="28"/>
        </w:rPr>
      </w:pPr>
    </w:p>
    <w:p w:rsidR="00EF73B4" w:rsidRDefault="00EF73B4">
      <w:pPr>
        <w:rPr>
          <w:rFonts w:ascii="Times New Roman" w:hAnsi="Times New Roman" w:cs="Times New Roman"/>
          <w:sz w:val="28"/>
          <w:szCs w:val="28"/>
        </w:rPr>
      </w:pPr>
    </w:p>
    <w:p w:rsidR="00EF73B4" w:rsidRDefault="00EF73B4">
      <w:pPr>
        <w:rPr>
          <w:rFonts w:ascii="Times New Roman" w:hAnsi="Times New Roman" w:cs="Times New Roman"/>
          <w:sz w:val="28"/>
          <w:szCs w:val="28"/>
        </w:rPr>
      </w:pPr>
    </w:p>
    <w:p w:rsidR="0044035C" w:rsidRDefault="00EF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44035C">
        <w:rPr>
          <w:rFonts w:ascii="Times New Roman" w:hAnsi="Times New Roman" w:cs="Times New Roman"/>
          <w:sz w:val="28"/>
          <w:szCs w:val="28"/>
        </w:rPr>
        <w:t>Ход урока.</w:t>
      </w:r>
    </w:p>
    <w:p w:rsidR="0044035C" w:rsidRDefault="0044035C">
      <w:pPr>
        <w:rPr>
          <w:rFonts w:ascii="Times New Roman" w:hAnsi="Times New Roman" w:cs="Times New Roman"/>
          <w:sz w:val="28"/>
          <w:szCs w:val="28"/>
        </w:rPr>
      </w:pPr>
    </w:p>
    <w:p w:rsidR="0044035C" w:rsidRDefault="0044035C" w:rsidP="00440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4035C" w:rsidRDefault="0044035C" w:rsidP="004403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035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</w:t>
      </w:r>
      <w:r w:rsidRPr="004403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friends! Glad to ice you today! Who is absent</w:t>
      </w:r>
      <w:r w:rsidRPr="0044035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4D68BF">
        <w:rPr>
          <w:rFonts w:ascii="Times New Roman" w:hAnsi="Times New Roman" w:cs="Times New Roman"/>
          <w:sz w:val="28"/>
          <w:szCs w:val="28"/>
          <w:lang w:val="en-US"/>
        </w:rPr>
        <w:t>Ok. And now were beginning 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lesson. Today we are going to talk about shortening of English words and to widen our ability to describe people.</w:t>
      </w:r>
    </w:p>
    <w:p w:rsidR="0044035C" w:rsidRPr="00A03E5C" w:rsidRDefault="00A03E5C" w:rsidP="0044035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2.   But first </w:t>
      </w:r>
      <w:r w:rsidRPr="00EF73B4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17054C" w:rsidRPr="00EF73B4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EF7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 you</w:t>
      </w:r>
      <w:r w:rsidR="0017054C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home……It was Ex 8 p 17 </w:t>
      </w:r>
      <w:r w:rsidRPr="00A03E5C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идет</w:t>
      </w:r>
      <w:r w:rsidRPr="00A03E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Pr="00A03E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</w:t>
      </w:r>
      <w:r w:rsidR="004D68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3E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A03E5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721F3" w:rsidRDefault="00A03E5C" w:rsidP="004403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3E5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03E5C">
        <w:rPr>
          <w:rFonts w:ascii="Times New Roman" w:hAnsi="Times New Roman" w:cs="Times New Roman"/>
          <w:sz w:val="28"/>
          <w:szCs w:val="28"/>
          <w:lang w:val="en-US"/>
        </w:rPr>
        <w:t xml:space="preserve"> № 5 «</w:t>
      </w:r>
      <w:r>
        <w:rPr>
          <w:rFonts w:ascii="Times New Roman" w:hAnsi="Times New Roman" w:cs="Times New Roman"/>
          <w:sz w:val="28"/>
          <w:szCs w:val="28"/>
          <w:lang w:val="en-US"/>
        </w:rPr>
        <w:t>How to be your own best mate</w:t>
      </w:r>
      <w:r w:rsidRPr="00A03E5C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EF73B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7054C" w:rsidRPr="00EF73B4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EF7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 very well b</w:t>
      </w:r>
      <w:r w:rsidR="004D0E88">
        <w:rPr>
          <w:rFonts w:ascii="Times New Roman" w:hAnsi="Times New Roman" w:cs="Times New Roman"/>
          <w:sz w:val="28"/>
          <w:szCs w:val="28"/>
          <w:lang w:val="en-US"/>
        </w:rPr>
        <w:t>eing a wonderful mate to others</w:t>
      </w:r>
      <w:r w:rsidR="004D0E88" w:rsidRPr="004D0E8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73B4">
        <w:rPr>
          <w:rFonts w:ascii="Times New Roman" w:hAnsi="Times New Roman" w:cs="Times New Roman"/>
          <w:sz w:val="28"/>
          <w:szCs w:val="28"/>
          <w:lang w:val="en-US"/>
        </w:rPr>
        <w:t xml:space="preserve">But </w:t>
      </w:r>
      <w:proofErr w:type="gramStart"/>
      <w:r w:rsidRPr="00EF73B4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17054C" w:rsidRPr="00EF73B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F73B4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0721F3">
        <w:rPr>
          <w:rFonts w:ascii="Times New Roman" w:hAnsi="Times New Roman" w:cs="Times New Roman"/>
          <w:sz w:val="28"/>
          <w:szCs w:val="28"/>
          <w:lang w:val="en-US"/>
        </w:rPr>
        <w:t>forget to be nice a wonderful mate to o</w:t>
      </w:r>
      <w:r w:rsidR="004D0E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721F3">
        <w:rPr>
          <w:rFonts w:ascii="Times New Roman" w:hAnsi="Times New Roman" w:cs="Times New Roman"/>
          <w:sz w:val="28"/>
          <w:szCs w:val="28"/>
          <w:lang w:val="en-US"/>
        </w:rPr>
        <w:t>hers</w:t>
      </w:r>
      <w:r w:rsidR="000721F3" w:rsidRPr="000721F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721F3">
        <w:rPr>
          <w:rFonts w:ascii="Times New Roman" w:hAnsi="Times New Roman" w:cs="Times New Roman"/>
          <w:sz w:val="28"/>
          <w:szCs w:val="28"/>
          <w:lang w:val="en-US"/>
        </w:rPr>
        <w:t xml:space="preserve"> but </w:t>
      </w:r>
      <w:r w:rsidR="000721F3" w:rsidRPr="00EF73B4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17054C" w:rsidRPr="00EF73B4">
        <w:rPr>
          <w:rFonts w:ascii="Times New Roman" w:hAnsi="Times New Roman" w:cs="Times New Roman"/>
          <w:sz w:val="28"/>
          <w:szCs w:val="28"/>
          <w:lang w:val="en-US"/>
        </w:rPr>
        <w:t>’t</w:t>
      </w:r>
      <w:r w:rsidR="000721F3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0721F3" w:rsidRPr="000721F3">
        <w:rPr>
          <w:rFonts w:ascii="Times New Roman" w:hAnsi="Times New Roman" w:cs="Times New Roman"/>
          <w:sz w:val="28"/>
          <w:szCs w:val="28"/>
          <w:lang w:val="en-US"/>
        </w:rPr>
        <w:t>forget to be nice to</w:t>
      </w:r>
      <w:r w:rsidR="000721F3">
        <w:rPr>
          <w:rFonts w:ascii="Times New Roman" w:hAnsi="Times New Roman" w:cs="Times New Roman"/>
          <w:sz w:val="28"/>
          <w:szCs w:val="28"/>
          <w:lang w:val="en-US"/>
        </w:rPr>
        <w:t xml:space="preserve"> yourself. Here is some advice how to be fantastic all the time.</w:t>
      </w:r>
    </w:p>
    <w:p w:rsidR="000721F3" w:rsidRPr="00EF73B4" w:rsidRDefault="000721F3" w:rsidP="0044035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will hear six people speaking 1-6. Match what the</w:t>
      </w:r>
      <w:r w:rsidR="004D0E88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say with the statements </w:t>
      </w:r>
      <w:r w:rsidRPr="00EF73B4">
        <w:rPr>
          <w:rFonts w:ascii="Times New Roman" w:hAnsi="Times New Roman" w:cs="Times New Roman"/>
          <w:sz w:val="28"/>
          <w:szCs w:val="28"/>
          <w:lang w:val="en-US"/>
        </w:rPr>
        <w:t xml:space="preserve">a-g. </w:t>
      </w:r>
      <w:r w:rsidR="004D0E88" w:rsidRPr="00EF73B4">
        <w:rPr>
          <w:rFonts w:ascii="Times New Roman" w:hAnsi="Times New Roman" w:cs="Times New Roman"/>
          <w:sz w:val="28"/>
          <w:szCs w:val="28"/>
          <w:lang w:val="en-US"/>
        </w:rPr>
        <w:t>There is one stat</w:t>
      </w:r>
      <w:r w:rsidRPr="00EF73B4">
        <w:rPr>
          <w:rFonts w:ascii="Times New Roman" w:hAnsi="Times New Roman" w:cs="Times New Roman"/>
          <w:sz w:val="28"/>
          <w:szCs w:val="28"/>
          <w:lang w:val="en-US"/>
        </w:rPr>
        <w:t>ement you don</w:t>
      </w:r>
      <w:r w:rsidR="0017054C" w:rsidRPr="00EF73B4">
        <w:rPr>
          <w:rFonts w:ascii="Times New Roman" w:hAnsi="Times New Roman" w:cs="Times New Roman"/>
          <w:sz w:val="28"/>
          <w:szCs w:val="28"/>
          <w:lang w:val="en-US"/>
        </w:rPr>
        <w:t>’t</w:t>
      </w:r>
      <w:r w:rsidRPr="00EF73B4">
        <w:rPr>
          <w:rFonts w:ascii="Times New Roman" w:hAnsi="Times New Roman" w:cs="Times New Roman"/>
          <w:sz w:val="28"/>
          <w:szCs w:val="28"/>
          <w:lang w:val="en-US"/>
        </w:rPr>
        <w:t xml:space="preserve"> have to use</w:t>
      </w:r>
      <w:r w:rsidR="003E4B1C" w:rsidRPr="00EF73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4B1C" w:rsidRPr="003E4B1C" w:rsidRDefault="003E4B1C" w:rsidP="004403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4B1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Обсуждение</w:t>
      </w:r>
      <w:r w:rsidRPr="003E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</w:t>
      </w:r>
      <w:r w:rsidRPr="003E4B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3E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Careful</w:t>
      </w:r>
      <w:r w:rsidRPr="003E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3E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Yu</w:t>
      </w:r>
      <w:r w:rsidRPr="003E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Wish</w:t>
      </w:r>
      <w:r w:rsidRPr="003E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E4B1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прочитанного на предыдущем уроке. Учащиес</w:t>
      </w:r>
      <w:r w:rsidR="004D0E88">
        <w:rPr>
          <w:rFonts w:ascii="Times New Roman" w:hAnsi="Times New Roman" w:cs="Times New Roman"/>
          <w:sz w:val="28"/>
          <w:szCs w:val="28"/>
        </w:rPr>
        <w:t>я отвечают на предлагаемые вопр</w:t>
      </w:r>
      <w:r>
        <w:rPr>
          <w:rFonts w:ascii="Times New Roman" w:hAnsi="Times New Roman" w:cs="Times New Roman"/>
          <w:sz w:val="28"/>
          <w:szCs w:val="28"/>
        </w:rPr>
        <w:t xml:space="preserve">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3E4B1C">
        <w:rPr>
          <w:rFonts w:ascii="Times New Roman" w:hAnsi="Times New Roman" w:cs="Times New Roman"/>
          <w:sz w:val="28"/>
          <w:szCs w:val="28"/>
        </w:rPr>
        <w:t xml:space="preserve">. 2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E4B1C">
        <w:rPr>
          <w:rFonts w:ascii="Times New Roman" w:hAnsi="Times New Roman" w:cs="Times New Roman"/>
          <w:sz w:val="28"/>
          <w:szCs w:val="28"/>
        </w:rPr>
        <w:t>.18), выражая свое мнение об особенност</w:t>
      </w:r>
      <w:r w:rsidR="004D0E88">
        <w:rPr>
          <w:rFonts w:ascii="Times New Roman" w:hAnsi="Times New Roman" w:cs="Times New Roman"/>
          <w:sz w:val="28"/>
          <w:szCs w:val="28"/>
        </w:rPr>
        <w:t>я</w:t>
      </w:r>
      <w:r w:rsidRPr="003E4B1C">
        <w:rPr>
          <w:rFonts w:ascii="Times New Roman" w:hAnsi="Times New Roman" w:cs="Times New Roman"/>
          <w:sz w:val="28"/>
          <w:szCs w:val="28"/>
        </w:rPr>
        <w:t>х пов</w:t>
      </w:r>
      <w:r w:rsidR="004D0E88">
        <w:rPr>
          <w:rFonts w:ascii="Times New Roman" w:hAnsi="Times New Roman" w:cs="Times New Roman"/>
          <w:sz w:val="28"/>
          <w:szCs w:val="28"/>
        </w:rPr>
        <w:t>е</w:t>
      </w:r>
      <w:r w:rsidRPr="003E4B1C">
        <w:rPr>
          <w:rFonts w:ascii="Times New Roman" w:hAnsi="Times New Roman" w:cs="Times New Roman"/>
          <w:sz w:val="28"/>
          <w:szCs w:val="28"/>
        </w:rPr>
        <w:t xml:space="preserve">дения в подростковом возрасте.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Pr="003E4B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E4B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предлагается</w:t>
      </w:r>
      <w:r w:rsidRPr="003E4B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0E88">
        <w:rPr>
          <w:rFonts w:ascii="Times New Roman" w:hAnsi="Times New Roman" w:cs="Times New Roman"/>
          <w:sz w:val="28"/>
          <w:szCs w:val="28"/>
        </w:rPr>
        <w:t>вопрос</w:t>
      </w:r>
      <w:r w:rsidRPr="003E4B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4B1C" w:rsidRPr="00284088" w:rsidRDefault="003E4B1C" w:rsidP="004403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4B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D0E88">
        <w:rPr>
          <w:rFonts w:ascii="Times New Roman" w:hAnsi="Times New Roman" w:cs="Times New Roman"/>
          <w:sz w:val="28"/>
          <w:szCs w:val="28"/>
          <w:lang w:val="en-US"/>
        </w:rPr>
        <w:t xml:space="preserve"> Mia writes in 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diary </w:t>
      </w:r>
      <w:r w:rsidRPr="003E4B1C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All I say is</w:t>
      </w:r>
      <w:r w:rsidRPr="003E4B1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 careful what you wis</w:t>
      </w:r>
      <w:r w:rsidR="0017054C">
        <w:rPr>
          <w:rFonts w:ascii="Times New Roman" w:hAnsi="Times New Roman" w:cs="Times New Roman"/>
          <w:sz w:val="28"/>
          <w:szCs w:val="28"/>
          <w:lang w:val="en-US"/>
        </w:rPr>
        <w:t>h for. It just might come true</w:t>
      </w:r>
      <w:r w:rsidR="00284088" w:rsidRPr="0017054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17054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84088" w:rsidRPr="001705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 does she mean</w:t>
      </w:r>
      <w:r w:rsidRPr="003E4B1C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Did you ever have situations when you could say the same</w:t>
      </w:r>
      <w:r w:rsidR="0028408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743CF" w:rsidRDefault="003E4B1C" w:rsidP="004403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4B1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284088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="00284088" w:rsidRPr="0028408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Friends</w:t>
      </w:r>
      <w:r w:rsidRPr="003E4B1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 </w:t>
      </w:r>
      <w:r w:rsidRPr="00EF73B4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17054C" w:rsidRPr="00EF73B4">
        <w:rPr>
          <w:rFonts w:ascii="Times New Roman" w:hAnsi="Times New Roman" w:cs="Times New Roman"/>
          <w:sz w:val="28"/>
          <w:szCs w:val="28"/>
          <w:lang w:val="en-US"/>
        </w:rPr>
        <w:t>’s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1B6FD7">
        <w:rPr>
          <w:rFonts w:ascii="Times New Roman" w:hAnsi="Times New Roman" w:cs="Times New Roman"/>
          <w:sz w:val="28"/>
          <w:szCs w:val="28"/>
          <w:lang w:val="en-US"/>
        </w:rPr>
        <w:t>continue</w:t>
      </w:r>
      <w:r w:rsidR="001B6FD7" w:rsidRPr="001B6FD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B6F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B6FD7" w:rsidRPr="00EF73B4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1B6FD7" w:rsidRPr="00EF73B4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="0017054C" w:rsidRPr="00EF7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6FD7" w:rsidRPr="00EF7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054C" w:rsidRPr="00EF73B4"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 w:rsidR="001B6FD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1B6FD7">
        <w:rPr>
          <w:rFonts w:ascii="Times New Roman" w:hAnsi="Times New Roman" w:cs="Times New Roman"/>
          <w:sz w:val="28"/>
          <w:szCs w:val="28"/>
          <w:lang w:val="en-US"/>
        </w:rPr>
        <w:t xml:space="preserve">like you to read the article about </w:t>
      </w:r>
      <w:r w:rsidR="00284088">
        <w:rPr>
          <w:rFonts w:ascii="Times New Roman" w:hAnsi="Times New Roman" w:cs="Times New Roman"/>
          <w:sz w:val="28"/>
          <w:szCs w:val="28"/>
          <w:lang w:val="en-US"/>
        </w:rPr>
        <w:t>one of the types of  word f</w:t>
      </w:r>
      <w:r w:rsidR="00841DC8">
        <w:rPr>
          <w:rFonts w:ascii="Times New Roman" w:hAnsi="Times New Roman" w:cs="Times New Roman"/>
          <w:sz w:val="28"/>
          <w:szCs w:val="28"/>
          <w:lang w:val="en-US"/>
        </w:rPr>
        <w:t>ormation – shortening</w:t>
      </w:r>
      <w:r w:rsidR="00841DC8" w:rsidRPr="00EF73B4">
        <w:rPr>
          <w:rFonts w:ascii="Times New Roman" w:hAnsi="Times New Roman" w:cs="Times New Roman"/>
          <w:sz w:val="28"/>
          <w:szCs w:val="28"/>
          <w:lang w:val="en-US"/>
        </w:rPr>
        <w:t>. It</w:t>
      </w:r>
      <w:r w:rsidR="0017054C" w:rsidRPr="00EF73B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841DC8" w:rsidRPr="00EF73B4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r w:rsidR="00841DC8">
        <w:rPr>
          <w:rFonts w:ascii="Times New Roman" w:hAnsi="Times New Roman" w:cs="Times New Roman"/>
          <w:sz w:val="28"/>
          <w:szCs w:val="28"/>
          <w:lang w:val="en-US"/>
        </w:rPr>
        <w:t>used in abbreviation like BBC</w:t>
      </w:r>
      <w:r w:rsidR="00284088" w:rsidRPr="002840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41DC8">
        <w:rPr>
          <w:rFonts w:ascii="Times New Roman" w:hAnsi="Times New Roman" w:cs="Times New Roman"/>
          <w:sz w:val="28"/>
          <w:szCs w:val="28"/>
          <w:lang w:val="en-US"/>
        </w:rPr>
        <w:t>CNN</w:t>
      </w:r>
      <w:r w:rsidR="00841DC8" w:rsidRPr="00841D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41DC8">
        <w:rPr>
          <w:rFonts w:ascii="Times New Roman" w:hAnsi="Times New Roman" w:cs="Times New Roman"/>
          <w:sz w:val="28"/>
          <w:szCs w:val="28"/>
          <w:lang w:val="en-US"/>
        </w:rPr>
        <w:t>TV an</w:t>
      </w:r>
      <w:r w:rsidR="00284088">
        <w:rPr>
          <w:rFonts w:ascii="Times New Roman" w:hAnsi="Times New Roman" w:cs="Times New Roman"/>
          <w:sz w:val="28"/>
          <w:szCs w:val="28"/>
          <w:lang w:val="en-US"/>
        </w:rPr>
        <w:t>d also in informal speech espec</w:t>
      </w:r>
      <w:r w:rsidR="00841DC8">
        <w:rPr>
          <w:rFonts w:ascii="Times New Roman" w:hAnsi="Times New Roman" w:cs="Times New Roman"/>
          <w:sz w:val="28"/>
          <w:szCs w:val="28"/>
          <w:lang w:val="en-US"/>
        </w:rPr>
        <w:t>ial</w:t>
      </w:r>
      <w:r w:rsidR="0028408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41DC8">
        <w:rPr>
          <w:rFonts w:ascii="Times New Roman" w:hAnsi="Times New Roman" w:cs="Times New Roman"/>
          <w:sz w:val="28"/>
          <w:szCs w:val="28"/>
          <w:lang w:val="en-US"/>
        </w:rPr>
        <w:t>y like young people slang such as BFF (B</w:t>
      </w:r>
      <w:r w:rsidR="00B743CF">
        <w:rPr>
          <w:rFonts w:ascii="Times New Roman" w:hAnsi="Times New Roman" w:cs="Times New Roman"/>
          <w:sz w:val="28"/>
          <w:szCs w:val="28"/>
          <w:lang w:val="en-US"/>
        </w:rPr>
        <w:t>est Frie</w:t>
      </w:r>
      <w:r w:rsidR="00841DC8">
        <w:rPr>
          <w:rFonts w:ascii="Times New Roman" w:hAnsi="Times New Roman" w:cs="Times New Roman"/>
          <w:sz w:val="28"/>
          <w:szCs w:val="28"/>
          <w:lang w:val="en-US"/>
        </w:rPr>
        <w:t>nd Forever)</w:t>
      </w:r>
      <w:r w:rsidR="00841DC8" w:rsidRPr="00841DC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743CF">
        <w:rPr>
          <w:rFonts w:ascii="Times New Roman" w:hAnsi="Times New Roman" w:cs="Times New Roman"/>
          <w:sz w:val="28"/>
          <w:szCs w:val="28"/>
          <w:lang w:val="en-US"/>
        </w:rPr>
        <w:t xml:space="preserve"> BF (Boyfriend) etc.</w:t>
      </w:r>
    </w:p>
    <w:p w:rsidR="00B743CF" w:rsidRDefault="00B743CF" w:rsidP="00440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самостоятельно знакомятся с некоторыми особенностями современного разговорного стиля; сокращениями, разговорными единицами, относящимися к разговорной лексике, повторение некоторых слов и сл</w:t>
      </w:r>
      <w:r w:rsidR="00284088">
        <w:rPr>
          <w:rFonts w:ascii="Times New Roman" w:hAnsi="Times New Roman" w:cs="Times New Roman"/>
          <w:sz w:val="28"/>
          <w:szCs w:val="28"/>
        </w:rPr>
        <w:t>овосочетаний, использование усече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840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предложений.</w:t>
      </w:r>
    </w:p>
    <w:p w:rsidR="0017192A" w:rsidRPr="00E75985" w:rsidRDefault="00B743CF" w:rsidP="0044035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Далее учащимся предлагается найти в тексте примеры, доказывающие, что он написан в разговорном стиле. </w:t>
      </w:r>
      <w:r>
        <w:rPr>
          <w:rFonts w:ascii="Times New Roman" w:hAnsi="Times New Roman" w:cs="Times New Roman"/>
          <w:sz w:val="28"/>
          <w:szCs w:val="28"/>
          <w:lang w:val="en-US"/>
        </w:rPr>
        <w:t>Please look through the text and find in it words</w:t>
      </w:r>
      <w:r w:rsidRPr="0017192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75985" w:rsidRPr="00E75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598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7192A">
        <w:rPr>
          <w:rFonts w:ascii="Times New Roman" w:hAnsi="Times New Roman" w:cs="Times New Roman"/>
          <w:sz w:val="28"/>
          <w:szCs w:val="28"/>
          <w:lang w:val="en-US"/>
        </w:rPr>
        <w:t>word combination and sentences</w:t>
      </w:r>
      <w:r w:rsidR="00E759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75985">
        <w:rPr>
          <w:rFonts w:ascii="Times New Roman" w:hAnsi="Times New Roman" w:cs="Times New Roman"/>
          <w:sz w:val="28"/>
          <w:szCs w:val="28"/>
          <w:lang w:val="en-US"/>
        </w:rPr>
        <w:t xml:space="preserve">proving </w:t>
      </w:r>
      <w:r w:rsidR="0017192A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proofErr w:type="gramEnd"/>
      <w:r w:rsidR="0017192A">
        <w:rPr>
          <w:rFonts w:ascii="Times New Roman" w:hAnsi="Times New Roman" w:cs="Times New Roman"/>
          <w:sz w:val="28"/>
          <w:szCs w:val="28"/>
          <w:lang w:val="en-US"/>
        </w:rPr>
        <w:t xml:space="preserve"> the text is written and spoken style.</w:t>
      </w:r>
    </w:p>
    <w:p w:rsidR="0017192A" w:rsidRDefault="0017192A" w:rsidP="0044035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7. Ok</w:t>
      </w:r>
      <w:r w:rsidRPr="0017192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17192A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E75985">
        <w:rPr>
          <w:rFonts w:ascii="Times New Roman" w:hAnsi="Times New Roman" w:cs="Times New Roman"/>
          <w:sz w:val="28"/>
          <w:szCs w:val="28"/>
          <w:lang w:val="en-US"/>
        </w:rPr>
        <w:t xml:space="preserve"> now read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sentences and try to define the meanings of </w:t>
      </w:r>
      <w:r w:rsidR="00E75985">
        <w:rPr>
          <w:rFonts w:ascii="Times New Roman" w:hAnsi="Times New Roman" w:cs="Times New Roman"/>
          <w:sz w:val="28"/>
          <w:szCs w:val="28"/>
          <w:lang w:val="en-US"/>
        </w:rPr>
        <w:t>the underli</w:t>
      </w:r>
      <w:r>
        <w:rPr>
          <w:rFonts w:ascii="Times New Roman" w:hAnsi="Times New Roman" w:cs="Times New Roman"/>
          <w:sz w:val="28"/>
          <w:szCs w:val="28"/>
          <w:lang w:val="en-US"/>
        </w:rPr>
        <w:t>ned words.</w:t>
      </w:r>
    </w:p>
    <w:p w:rsidR="0017192A" w:rsidRDefault="0017192A" w:rsidP="0044035C">
      <w:pPr>
        <w:rPr>
          <w:rFonts w:ascii="Times New Roman" w:hAnsi="Times New Roman" w:cs="Times New Roman"/>
          <w:sz w:val="28"/>
          <w:szCs w:val="28"/>
        </w:rPr>
      </w:pPr>
      <w:r w:rsidRPr="001719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Учащиеся знакомятся с другими примерами из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17192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192A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и стараются догадаться о значении сокращенных слов)</w:t>
      </w:r>
    </w:p>
    <w:p w:rsidR="00BA4E04" w:rsidRPr="00BA4E04" w:rsidRDefault="0017192A" w:rsidP="004403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192A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Every person has his or her own appearance and character in other words his or her individuality. When we</w:t>
      </w:r>
      <w:r w:rsidR="003758E9">
        <w:rPr>
          <w:rFonts w:ascii="Times New Roman" w:hAnsi="Times New Roman" w:cs="Times New Roman"/>
          <w:sz w:val="28"/>
          <w:szCs w:val="28"/>
          <w:lang w:val="en-US"/>
        </w:rPr>
        <w:t xml:space="preserve"> talk about different</w:t>
      </w:r>
      <w:r w:rsidR="0017054C">
        <w:rPr>
          <w:rFonts w:ascii="Times New Roman" w:hAnsi="Times New Roman" w:cs="Times New Roman"/>
          <w:sz w:val="28"/>
          <w:szCs w:val="28"/>
          <w:lang w:val="en-US"/>
        </w:rPr>
        <w:t xml:space="preserve"> people we often want to desc</w:t>
      </w:r>
      <w:r w:rsidR="003758E9">
        <w:rPr>
          <w:rFonts w:ascii="Times New Roman" w:hAnsi="Times New Roman" w:cs="Times New Roman"/>
          <w:sz w:val="28"/>
          <w:szCs w:val="28"/>
          <w:lang w:val="en-US"/>
        </w:rPr>
        <w:t>ribe them. So</w:t>
      </w:r>
      <w:r w:rsidR="003758E9" w:rsidRPr="003758E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7054C">
        <w:rPr>
          <w:rFonts w:ascii="Times New Roman" w:hAnsi="Times New Roman" w:cs="Times New Roman"/>
          <w:sz w:val="28"/>
          <w:szCs w:val="28"/>
          <w:lang w:val="en-US"/>
        </w:rPr>
        <w:t xml:space="preserve"> today we are going to improve our sk</w:t>
      </w:r>
      <w:r w:rsidR="003758E9">
        <w:rPr>
          <w:rFonts w:ascii="Times New Roman" w:hAnsi="Times New Roman" w:cs="Times New Roman"/>
          <w:sz w:val="28"/>
          <w:szCs w:val="28"/>
          <w:lang w:val="en-US"/>
        </w:rPr>
        <w:t>ills in describing people. Y</w:t>
      </w:r>
      <w:r w:rsidR="00BA4E04">
        <w:rPr>
          <w:rFonts w:ascii="Times New Roman" w:hAnsi="Times New Roman" w:cs="Times New Roman"/>
          <w:sz w:val="28"/>
          <w:szCs w:val="28"/>
          <w:lang w:val="en-US"/>
        </w:rPr>
        <w:t>ou see a list of adjectives w</w:t>
      </w:r>
      <w:r w:rsidR="0017054C">
        <w:rPr>
          <w:rFonts w:ascii="Times New Roman" w:hAnsi="Times New Roman" w:cs="Times New Roman"/>
          <w:sz w:val="28"/>
          <w:szCs w:val="28"/>
          <w:lang w:val="en-US"/>
        </w:rPr>
        <w:t xml:space="preserve">hich you </w:t>
      </w:r>
      <w:proofErr w:type="gramStart"/>
      <w:r w:rsidR="0017054C">
        <w:rPr>
          <w:rFonts w:ascii="Times New Roman" w:hAnsi="Times New Roman" w:cs="Times New Roman"/>
          <w:sz w:val="28"/>
          <w:szCs w:val="28"/>
          <w:lang w:val="en-US"/>
        </w:rPr>
        <w:t>should  di</w:t>
      </w:r>
      <w:r w:rsidR="00BA4E04">
        <w:rPr>
          <w:rFonts w:ascii="Times New Roman" w:hAnsi="Times New Roman" w:cs="Times New Roman"/>
          <w:sz w:val="28"/>
          <w:szCs w:val="28"/>
          <w:lang w:val="en-US"/>
        </w:rPr>
        <w:t>vide</w:t>
      </w:r>
      <w:proofErr w:type="gramEnd"/>
      <w:r w:rsidR="00BA4E04">
        <w:rPr>
          <w:rFonts w:ascii="Times New Roman" w:hAnsi="Times New Roman" w:cs="Times New Roman"/>
          <w:sz w:val="28"/>
          <w:szCs w:val="28"/>
          <w:lang w:val="en-US"/>
        </w:rPr>
        <w:t xml:space="preserve"> in three categories</w:t>
      </w:r>
      <w:r w:rsidR="00BA4E04" w:rsidRPr="00BA4E0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E4B1C" w:rsidRDefault="0017054C" w:rsidP="0044035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Ad</w:t>
      </w:r>
      <w:r w:rsidR="00BA4E04">
        <w:rPr>
          <w:rFonts w:ascii="Times New Roman" w:hAnsi="Times New Roman" w:cs="Times New Roman"/>
          <w:sz w:val="28"/>
          <w:szCs w:val="28"/>
          <w:lang w:val="en-US"/>
        </w:rPr>
        <w:t xml:space="preserve">jectives describing </w:t>
      </w:r>
      <w:r w:rsidR="00BA4E04" w:rsidRPr="00BA4E0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gramStart"/>
      <w:r w:rsidR="00BA4E04" w:rsidRPr="00EF73B4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EF73B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BA4E04" w:rsidRPr="00EF73B4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proofErr w:type="gramEnd"/>
      <w:r w:rsidR="0017192A" w:rsidRPr="00EF7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E04" w:rsidRPr="00EF73B4">
        <w:rPr>
          <w:rFonts w:ascii="Times New Roman" w:hAnsi="Times New Roman" w:cs="Times New Roman"/>
          <w:sz w:val="28"/>
          <w:szCs w:val="28"/>
          <w:lang w:val="en-US"/>
        </w:rPr>
        <w:t>character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743CF" w:rsidRPr="00BA4E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1DC8" w:rsidRPr="00BA4E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A4E04" w:rsidRDefault="0017054C" w:rsidP="0044035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Ad</w:t>
      </w:r>
      <w:r w:rsidR="00BA4E04">
        <w:rPr>
          <w:rFonts w:ascii="Times New Roman" w:hAnsi="Times New Roman" w:cs="Times New Roman"/>
          <w:sz w:val="28"/>
          <w:szCs w:val="28"/>
          <w:lang w:val="en-US"/>
        </w:rPr>
        <w:t xml:space="preserve">jectives describing </w:t>
      </w:r>
      <w:r w:rsidR="00BA4E04" w:rsidRPr="00BA4E0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gramStart"/>
      <w:r w:rsidR="00BA4E04" w:rsidRPr="00EF73B4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EF73B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BA4E04" w:rsidRPr="00EF73B4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proofErr w:type="gramEnd"/>
      <w:r w:rsidR="00BA4E0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BA4E04">
        <w:rPr>
          <w:rFonts w:ascii="Times New Roman" w:hAnsi="Times New Roman" w:cs="Times New Roman"/>
          <w:sz w:val="28"/>
          <w:szCs w:val="28"/>
          <w:lang w:val="en-US"/>
        </w:rPr>
        <w:t xml:space="preserve">appearance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4E04" w:rsidRPr="0017054C" w:rsidRDefault="00BA4E04" w:rsidP="0044035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054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17054C"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  <w:lang w:val="en-US"/>
        </w:rPr>
        <w:t>jectives</w:t>
      </w:r>
      <w:r w:rsidRPr="001705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describing</w:t>
      </w:r>
      <w:r w:rsidRPr="001705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1705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qualities</w:t>
      </w:r>
      <w:r w:rsidR="001705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4E04" w:rsidRDefault="00BA4E04" w:rsidP="0044035C">
      <w:pPr>
        <w:rPr>
          <w:rFonts w:ascii="Times New Roman" w:hAnsi="Times New Roman" w:cs="Times New Roman"/>
          <w:sz w:val="28"/>
          <w:szCs w:val="28"/>
        </w:rPr>
      </w:pPr>
      <w:r w:rsidRPr="00BA4E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Это упражнение можно выполнить по рядам)</w:t>
      </w:r>
    </w:p>
    <w:p w:rsidR="00BA4E04" w:rsidRDefault="000E06D7" w:rsidP="0044035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Ok. Which of the ad</w:t>
      </w:r>
      <w:r w:rsidR="00BA4E04">
        <w:rPr>
          <w:rFonts w:ascii="Times New Roman" w:hAnsi="Times New Roman" w:cs="Times New Roman"/>
          <w:sz w:val="28"/>
          <w:szCs w:val="28"/>
          <w:lang w:val="en-US"/>
        </w:rPr>
        <w:t xml:space="preserve">jectives describe </w:t>
      </w:r>
      <w:r w:rsidR="00063B71" w:rsidRPr="00BA4E04">
        <w:rPr>
          <w:rFonts w:ascii="Times New Roman" w:hAnsi="Times New Roman" w:cs="Times New Roman"/>
          <w:sz w:val="28"/>
          <w:szCs w:val="28"/>
          <w:lang w:val="en-US"/>
        </w:rPr>
        <w:t>character</w:t>
      </w:r>
      <w:r w:rsidR="00063B7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63B71" w:rsidRDefault="000E06D7" w:rsidP="0044035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of the ad</w:t>
      </w:r>
      <w:r w:rsidR="00063B71">
        <w:rPr>
          <w:rFonts w:ascii="Times New Roman" w:hAnsi="Times New Roman" w:cs="Times New Roman"/>
          <w:sz w:val="28"/>
          <w:szCs w:val="28"/>
          <w:lang w:val="en-US"/>
        </w:rPr>
        <w:t>jectives describe appearance?</w:t>
      </w:r>
    </w:p>
    <w:p w:rsidR="00063B71" w:rsidRDefault="000E06D7" w:rsidP="0044035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of the ad</w:t>
      </w:r>
      <w:r w:rsidR="00063B71">
        <w:rPr>
          <w:rFonts w:ascii="Times New Roman" w:hAnsi="Times New Roman" w:cs="Times New Roman"/>
          <w:sz w:val="28"/>
          <w:szCs w:val="28"/>
          <w:lang w:val="en-US"/>
        </w:rPr>
        <w:t>jectives describe other qualities?</w:t>
      </w:r>
    </w:p>
    <w:p w:rsidR="00063B71" w:rsidRPr="008E00C6" w:rsidRDefault="008E00C6" w:rsidP="008E00C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063B71" w:rsidRPr="008E00C6">
        <w:rPr>
          <w:rFonts w:ascii="Times New Roman" w:hAnsi="Times New Roman" w:cs="Times New Roman"/>
          <w:sz w:val="28"/>
          <w:szCs w:val="28"/>
          <w:lang w:val="en-US"/>
        </w:rPr>
        <w:t>Friends</w:t>
      </w:r>
      <w:proofErr w:type="gramEnd"/>
      <w:r w:rsidR="000E06D7" w:rsidRPr="000E06D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3B71" w:rsidRPr="008E00C6">
        <w:rPr>
          <w:rFonts w:ascii="Times New Roman" w:hAnsi="Times New Roman" w:cs="Times New Roman"/>
          <w:sz w:val="28"/>
          <w:szCs w:val="28"/>
          <w:lang w:val="en-US"/>
        </w:rPr>
        <w:t xml:space="preserve"> you can see some new wor</w:t>
      </w:r>
      <w:r w:rsidR="000E06D7">
        <w:rPr>
          <w:rFonts w:ascii="Times New Roman" w:hAnsi="Times New Roman" w:cs="Times New Roman"/>
          <w:sz w:val="28"/>
          <w:szCs w:val="28"/>
          <w:lang w:val="en-US"/>
        </w:rPr>
        <w:t>d combination that we can also us</w:t>
      </w:r>
      <w:r w:rsidR="00063B71" w:rsidRPr="008E00C6">
        <w:rPr>
          <w:rFonts w:ascii="Times New Roman" w:hAnsi="Times New Roman" w:cs="Times New Roman"/>
          <w:sz w:val="28"/>
          <w:szCs w:val="28"/>
          <w:lang w:val="en-US"/>
        </w:rPr>
        <w:t>e to describe people. Listen to the tape №6 and try to remember them. (</w:t>
      </w:r>
      <w:proofErr w:type="spellStart"/>
      <w:r w:rsidR="00063B71" w:rsidRPr="008E00C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063B71" w:rsidRPr="008E00C6">
        <w:rPr>
          <w:rFonts w:ascii="Times New Roman" w:hAnsi="Times New Roman" w:cs="Times New Roman"/>
          <w:sz w:val="28"/>
          <w:szCs w:val="28"/>
          <w:lang w:val="en-US"/>
        </w:rPr>
        <w:t xml:space="preserve"> №6)</w:t>
      </w:r>
    </w:p>
    <w:p w:rsidR="00063B71" w:rsidRDefault="00063B71" w:rsidP="00063B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</w:t>
      </w:r>
      <w:r w:rsidR="000E06D7">
        <w:rPr>
          <w:rFonts w:ascii="Times New Roman" w:hAnsi="Times New Roman" w:cs="Times New Roman"/>
          <w:sz w:val="28"/>
          <w:szCs w:val="28"/>
          <w:lang w:val="en-US"/>
        </w:rPr>
        <w:t>an see some portraits from the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tate </w:t>
      </w:r>
      <w:proofErr w:type="spellStart"/>
      <w:r w:rsidRPr="00EF73B4">
        <w:rPr>
          <w:rFonts w:ascii="Times New Roman" w:hAnsi="Times New Roman" w:cs="Times New Roman"/>
          <w:sz w:val="28"/>
          <w:szCs w:val="28"/>
          <w:lang w:val="en-US"/>
        </w:rPr>
        <w:t>Tretyakov</w:t>
      </w:r>
      <w:proofErr w:type="spellEnd"/>
      <w:r w:rsidR="008E00C6" w:rsidRPr="00EF73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0C6">
        <w:rPr>
          <w:rFonts w:ascii="Times New Roman" w:hAnsi="Times New Roman" w:cs="Times New Roman"/>
          <w:sz w:val="28"/>
          <w:szCs w:val="28"/>
          <w:lang w:val="en-US"/>
        </w:rPr>
        <w:t>gallery.</w:t>
      </w:r>
    </w:p>
    <w:p w:rsidR="008E00C6" w:rsidRPr="000E06D7" w:rsidRDefault="008E00C6" w:rsidP="008E00C6">
      <w:pPr>
        <w:rPr>
          <w:rFonts w:ascii="Times New Roman" w:hAnsi="Times New Roman" w:cs="Times New Roman"/>
          <w:sz w:val="28"/>
          <w:szCs w:val="28"/>
        </w:rPr>
      </w:pPr>
      <w:r w:rsidRPr="0052769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8E00C6">
        <w:rPr>
          <w:rFonts w:ascii="Times New Roman" w:hAnsi="Times New Roman" w:cs="Times New Roman"/>
          <w:sz w:val="28"/>
          <w:szCs w:val="28"/>
        </w:rPr>
        <w:t>10.</w:t>
      </w:r>
      <w:r w:rsidRPr="00EF73B4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0E06D7" w:rsidRPr="00EF73B4">
        <w:rPr>
          <w:rFonts w:ascii="Times New Roman" w:hAnsi="Times New Roman" w:cs="Times New Roman"/>
          <w:sz w:val="28"/>
          <w:szCs w:val="28"/>
        </w:rPr>
        <w:t>’</w:t>
      </w:r>
      <w:r w:rsidRPr="00EF73B4">
        <w:rPr>
          <w:rFonts w:ascii="Times New Roman" w:hAnsi="Times New Roman" w:cs="Times New Roman"/>
          <w:sz w:val="28"/>
          <w:szCs w:val="28"/>
        </w:rPr>
        <w:t xml:space="preserve"> </w:t>
      </w:r>
      <w:r w:rsidRPr="00EF73B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8E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E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describe</w:t>
      </w:r>
      <w:r w:rsidRPr="008E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8E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E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8E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E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E00C6">
        <w:rPr>
          <w:rFonts w:ascii="Times New Roman" w:hAnsi="Times New Roman" w:cs="Times New Roman"/>
          <w:sz w:val="28"/>
          <w:szCs w:val="28"/>
        </w:rPr>
        <w:t xml:space="preserve"> </w:t>
      </w:r>
      <w:r w:rsidR="000E06D7">
        <w:rPr>
          <w:rFonts w:ascii="Times New Roman" w:hAnsi="Times New Roman" w:cs="Times New Roman"/>
          <w:sz w:val="28"/>
          <w:szCs w:val="28"/>
          <w:lang w:val="en-US"/>
        </w:rPr>
        <w:t>sc</w:t>
      </w:r>
      <w:r>
        <w:rPr>
          <w:rFonts w:ascii="Times New Roman" w:hAnsi="Times New Roman" w:cs="Times New Roman"/>
          <w:sz w:val="28"/>
          <w:szCs w:val="28"/>
          <w:lang w:val="en-US"/>
        </w:rPr>
        <w:t>reen</w:t>
      </w:r>
      <w:r w:rsidRPr="008E00C6">
        <w:rPr>
          <w:rFonts w:ascii="Times New Roman" w:hAnsi="Times New Roman" w:cs="Times New Roman"/>
          <w:sz w:val="28"/>
          <w:szCs w:val="28"/>
        </w:rPr>
        <w:t>: (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E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экране</w:t>
      </w:r>
      <w:r w:rsidRPr="008E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портреты</w:t>
      </w:r>
      <w:r w:rsidRPr="008E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известных</w:t>
      </w:r>
      <w:r w:rsidRPr="008E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художников</w:t>
      </w:r>
      <w:r w:rsidRPr="008E00C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Всадница</w:t>
      </w:r>
      <w:r w:rsidRPr="008E00C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00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Брюл</w:t>
      </w:r>
      <w:r w:rsidR="000E06D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8E00C6">
        <w:rPr>
          <w:rFonts w:ascii="Times New Roman" w:hAnsi="Times New Roman" w:cs="Times New Roman"/>
          <w:sz w:val="28"/>
          <w:szCs w:val="28"/>
        </w:rPr>
        <w:t>; «</w:t>
      </w:r>
      <w:r>
        <w:rPr>
          <w:rFonts w:ascii="Times New Roman" w:hAnsi="Times New Roman" w:cs="Times New Roman"/>
          <w:sz w:val="28"/>
          <w:szCs w:val="28"/>
        </w:rPr>
        <w:t>Девочка</w:t>
      </w:r>
      <w:r w:rsidRPr="008E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персиками</w:t>
      </w:r>
      <w:r w:rsidRPr="008E00C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E00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Серова; Портрет А.С. Пушкина О. Кипренского, «Пустынник» М. Нестерова).</w:t>
      </w:r>
    </w:p>
    <w:p w:rsidR="008E00C6" w:rsidRPr="008E00C6" w:rsidRDefault="000E06D7" w:rsidP="008E0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описы</w:t>
      </w:r>
      <w:r w:rsidR="008E00C6">
        <w:rPr>
          <w:rFonts w:ascii="Times New Roman" w:hAnsi="Times New Roman" w:cs="Times New Roman"/>
          <w:sz w:val="28"/>
          <w:szCs w:val="28"/>
        </w:rPr>
        <w:t xml:space="preserve">вают изображенных людей, используя новые лексические </w:t>
      </w:r>
      <w:r>
        <w:rPr>
          <w:rFonts w:ascii="Times New Roman" w:hAnsi="Times New Roman" w:cs="Times New Roman"/>
          <w:sz w:val="28"/>
          <w:szCs w:val="28"/>
        </w:rPr>
        <w:t>единицы и словосоч</w:t>
      </w:r>
      <w:r w:rsidR="008E00C6">
        <w:rPr>
          <w:rFonts w:ascii="Times New Roman" w:hAnsi="Times New Roman" w:cs="Times New Roman"/>
          <w:sz w:val="28"/>
          <w:szCs w:val="28"/>
        </w:rPr>
        <w:t xml:space="preserve">етания из </w:t>
      </w:r>
      <w:r w:rsidR="008E00C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8E00C6" w:rsidRPr="008E00C6">
        <w:rPr>
          <w:rFonts w:ascii="Times New Roman" w:hAnsi="Times New Roman" w:cs="Times New Roman"/>
          <w:sz w:val="28"/>
          <w:szCs w:val="28"/>
        </w:rPr>
        <w:t>5</w:t>
      </w:r>
      <w:r w:rsidR="008E00C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E00C6" w:rsidRPr="008E00C6">
        <w:rPr>
          <w:rFonts w:ascii="Times New Roman" w:hAnsi="Times New Roman" w:cs="Times New Roman"/>
          <w:sz w:val="28"/>
          <w:szCs w:val="28"/>
        </w:rPr>
        <w:t>.19.</w:t>
      </w:r>
    </w:p>
    <w:p w:rsidR="008E00C6" w:rsidRPr="008E00C6" w:rsidRDefault="008E00C6" w:rsidP="008E00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Заключительный</w:t>
      </w:r>
      <w:r w:rsidRPr="008E00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8E00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8E00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00C6" w:rsidRPr="008E00C6" w:rsidRDefault="008E00C6" w:rsidP="008E00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8E00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06D7">
        <w:rPr>
          <w:rFonts w:ascii="Times New Roman" w:hAnsi="Times New Roman" w:cs="Times New Roman"/>
          <w:sz w:val="28"/>
          <w:szCs w:val="28"/>
          <w:lang w:val="en-US"/>
        </w:rPr>
        <w:t>we are coming to the end of</w:t>
      </w:r>
      <w:r w:rsidR="000E06D7" w:rsidRPr="000E06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6D7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>
        <w:rPr>
          <w:rFonts w:ascii="Times New Roman" w:hAnsi="Times New Roman" w:cs="Times New Roman"/>
          <w:sz w:val="28"/>
          <w:szCs w:val="28"/>
          <w:lang w:val="en-US"/>
        </w:rPr>
        <w:t>lesson. What new things have you learnt today</w:t>
      </w:r>
      <w:r w:rsidRPr="008E00C6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0E06D7">
        <w:rPr>
          <w:rFonts w:ascii="Times New Roman" w:hAnsi="Times New Roman" w:cs="Times New Roman"/>
          <w:sz w:val="28"/>
          <w:szCs w:val="28"/>
          <w:lang w:val="en-US"/>
        </w:rPr>
        <w:t xml:space="preserve"> You home tas</w:t>
      </w:r>
      <w:r>
        <w:rPr>
          <w:rFonts w:ascii="Times New Roman" w:hAnsi="Times New Roman" w:cs="Times New Roman"/>
          <w:sz w:val="28"/>
          <w:szCs w:val="28"/>
          <w:lang w:val="en-US"/>
        </w:rPr>
        <w:t>k is Ex.6 p.</w:t>
      </w:r>
      <w:r w:rsidR="003E0104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3E0104" w:rsidRPr="003E010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E0104">
        <w:rPr>
          <w:rFonts w:ascii="Times New Roman" w:hAnsi="Times New Roman" w:cs="Times New Roman"/>
          <w:sz w:val="28"/>
          <w:szCs w:val="28"/>
          <w:lang w:val="en-US"/>
        </w:rPr>
        <w:t xml:space="preserve"> by oral and Ex.9 p.21 in written. Our lesson is over. Goodbye! </w:t>
      </w:r>
      <w:bookmarkStart w:id="0" w:name="_GoBack"/>
      <w:bookmarkEnd w:id="0"/>
    </w:p>
    <w:p w:rsidR="008E00C6" w:rsidRPr="008E00C6" w:rsidRDefault="008E00C6" w:rsidP="00063B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63B71" w:rsidRPr="008E00C6" w:rsidRDefault="00063B71" w:rsidP="004403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3B71" w:rsidRPr="008E00C6" w:rsidRDefault="00063B71" w:rsidP="004403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56AA" w:rsidRPr="008E00C6" w:rsidRDefault="006856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856AA" w:rsidRPr="008E0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00" w:rsidRDefault="00356300" w:rsidP="0052769E">
      <w:pPr>
        <w:spacing w:after="0" w:line="240" w:lineRule="auto"/>
      </w:pPr>
      <w:r>
        <w:separator/>
      </w:r>
    </w:p>
  </w:endnote>
  <w:endnote w:type="continuationSeparator" w:id="0">
    <w:p w:rsidR="00356300" w:rsidRDefault="00356300" w:rsidP="0052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9E" w:rsidRDefault="005276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9E" w:rsidRDefault="005276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9E" w:rsidRDefault="005276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00" w:rsidRDefault="00356300" w:rsidP="0052769E">
      <w:pPr>
        <w:spacing w:after="0" w:line="240" w:lineRule="auto"/>
      </w:pPr>
      <w:r>
        <w:separator/>
      </w:r>
    </w:p>
  </w:footnote>
  <w:footnote w:type="continuationSeparator" w:id="0">
    <w:p w:rsidR="00356300" w:rsidRDefault="00356300" w:rsidP="0052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9E" w:rsidRDefault="005276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9E" w:rsidRDefault="005276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9E" w:rsidRDefault="005276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23D7"/>
    <w:multiLevelType w:val="hybridMultilevel"/>
    <w:tmpl w:val="3360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B35E8"/>
    <w:multiLevelType w:val="hybridMultilevel"/>
    <w:tmpl w:val="985C6E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62"/>
    <w:rsid w:val="00063B71"/>
    <w:rsid w:val="000721F3"/>
    <w:rsid w:val="000E06D7"/>
    <w:rsid w:val="000E40F8"/>
    <w:rsid w:val="0017054C"/>
    <w:rsid w:val="0017192A"/>
    <w:rsid w:val="001B6FD7"/>
    <w:rsid w:val="00284088"/>
    <w:rsid w:val="003061E5"/>
    <w:rsid w:val="00356300"/>
    <w:rsid w:val="003758E9"/>
    <w:rsid w:val="00393662"/>
    <w:rsid w:val="003E0104"/>
    <w:rsid w:val="003E4B1C"/>
    <w:rsid w:val="0044035C"/>
    <w:rsid w:val="004D0E88"/>
    <w:rsid w:val="004D68BF"/>
    <w:rsid w:val="0052769E"/>
    <w:rsid w:val="006856AA"/>
    <w:rsid w:val="00727430"/>
    <w:rsid w:val="00841DC8"/>
    <w:rsid w:val="008E00C6"/>
    <w:rsid w:val="009A6DDE"/>
    <w:rsid w:val="009E0E35"/>
    <w:rsid w:val="00A03E5C"/>
    <w:rsid w:val="00B743CF"/>
    <w:rsid w:val="00BA4E04"/>
    <w:rsid w:val="00D00D06"/>
    <w:rsid w:val="00E75985"/>
    <w:rsid w:val="00E91751"/>
    <w:rsid w:val="00EF73B4"/>
    <w:rsid w:val="00F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3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69E"/>
  </w:style>
  <w:style w:type="paragraph" w:styleId="a6">
    <w:name w:val="footer"/>
    <w:basedOn w:val="a"/>
    <w:link w:val="a7"/>
    <w:uiPriority w:val="99"/>
    <w:unhideWhenUsed/>
    <w:rsid w:val="0052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3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69E"/>
  </w:style>
  <w:style w:type="paragraph" w:styleId="a6">
    <w:name w:val="footer"/>
    <w:basedOn w:val="a"/>
    <w:link w:val="a7"/>
    <w:uiPriority w:val="99"/>
    <w:unhideWhenUsed/>
    <w:rsid w:val="0052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2015-09-20T12:33:00Z</dcterms:created>
  <dcterms:modified xsi:type="dcterms:W3CDTF">2015-09-21T17:39:00Z</dcterms:modified>
</cp:coreProperties>
</file>