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F1" w:rsidRPr="00BD1219" w:rsidRDefault="007201F1" w:rsidP="00A60D9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D1219">
        <w:rPr>
          <w:rFonts w:ascii="Times New Roman" w:hAnsi="Times New Roman" w:cs="Times New Roman"/>
          <w:b/>
          <w:sz w:val="28"/>
          <w:szCs w:val="28"/>
        </w:rPr>
        <w:t xml:space="preserve">«Лиса, заяц и петух». Русская народная сказка. Л.Пантелеев «Две лягушки». </w:t>
      </w:r>
    </w:p>
    <w:p w:rsidR="00B46BE4" w:rsidRPr="00BD1219" w:rsidRDefault="00366646" w:rsidP="00A60D9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1219">
        <w:rPr>
          <w:rFonts w:ascii="Times New Roman" w:hAnsi="Times New Roman" w:cs="Times New Roman"/>
          <w:b/>
          <w:sz w:val="28"/>
          <w:szCs w:val="28"/>
        </w:rPr>
        <w:t>Цель:</w:t>
      </w:r>
      <w:r w:rsidRPr="00BD1219">
        <w:rPr>
          <w:rFonts w:ascii="Times New Roman" w:hAnsi="Times New Roman" w:cs="Times New Roman"/>
          <w:sz w:val="28"/>
          <w:szCs w:val="28"/>
        </w:rPr>
        <w:t xml:space="preserve"> </w:t>
      </w:r>
      <w:r w:rsidR="00B46BE4" w:rsidRPr="00BD1219">
        <w:rPr>
          <w:rFonts w:ascii="Times New Roman" w:hAnsi="Times New Roman" w:cs="Times New Roman"/>
          <w:sz w:val="28"/>
          <w:szCs w:val="28"/>
        </w:rPr>
        <w:t>учить различ</w:t>
      </w:r>
      <w:r w:rsidR="005D7A4E">
        <w:rPr>
          <w:rFonts w:ascii="Times New Roman" w:hAnsi="Times New Roman" w:cs="Times New Roman"/>
          <w:sz w:val="28"/>
          <w:szCs w:val="28"/>
        </w:rPr>
        <w:t>ать народные и авторские сказки (слайд 1).</w:t>
      </w:r>
    </w:p>
    <w:p w:rsidR="002A4C14" w:rsidRPr="00BD1219" w:rsidRDefault="002A4C14" w:rsidP="00A60D9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12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24CE6" w:rsidRPr="00BD1219" w:rsidRDefault="00524CE6" w:rsidP="00A60D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219">
        <w:rPr>
          <w:rFonts w:ascii="Times New Roman" w:hAnsi="Times New Roman" w:cs="Times New Roman"/>
          <w:sz w:val="28"/>
          <w:szCs w:val="28"/>
        </w:rPr>
        <w:t>Ф</w:t>
      </w:r>
      <w:r w:rsidR="00DC00EF" w:rsidRPr="00BD1219">
        <w:rPr>
          <w:rFonts w:ascii="Times New Roman" w:hAnsi="Times New Roman" w:cs="Times New Roman"/>
          <w:sz w:val="28"/>
          <w:szCs w:val="28"/>
        </w:rPr>
        <w:t xml:space="preserve">ормировать умение </w:t>
      </w:r>
      <w:r w:rsidR="00C51554" w:rsidRPr="00BD1219">
        <w:rPr>
          <w:rFonts w:ascii="Times New Roman" w:hAnsi="Times New Roman" w:cs="Times New Roman"/>
          <w:sz w:val="28"/>
          <w:szCs w:val="28"/>
        </w:rPr>
        <w:t>осмысленного чтения.</w:t>
      </w:r>
    </w:p>
    <w:p w:rsidR="00524CE6" w:rsidRPr="00BD1219" w:rsidRDefault="00524CE6" w:rsidP="00A60D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219">
        <w:rPr>
          <w:rFonts w:ascii="Times New Roman" w:hAnsi="Times New Roman" w:cs="Times New Roman"/>
          <w:sz w:val="28"/>
          <w:szCs w:val="28"/>
        </w:rPr>
        <w:t>П</w:t>
      </w:r>
      <w:r w:rsidR="00DC00EF" w:rsidRPr="00BD1219">
        <w:rPr>
          <w:rFonts w:ascii="Times New Roman" w:hAnsi="Times New Roman" w:cs="Times New Roman"/>
          <w:sz w:val="28"/>
          <w:szCs w:val="28"/>
        </w:rPr>
        <w:t>оказать на примере литературного произведения необходимость бороться, преодолевать трудности, выдерживать жизненные испытания стойко</w:t>
      </w:r>
      <w:r w:rsidR="00C51554" w:rsidRPr="00BD1219">
        <w:rPr>
          <w:rFonts w:ascii="Times New Roman" w:hAnsi="Times New Roman" w:cs="Times New Roman"/>
          <w:sz w:val="28"/>
          <w:szCs w:val="28"/>
        </w:rPr>
        <w:t>.</w:t>
      </w:r>
    </w:p>
    <w:p w:rsidR="00B46BE4" w:rsidRPr="00BD1219" w:rsidRDefault="00B46BE4" w:rsidP="00A60D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219">
        <w:rPr>
          <w:rFonts w:ascii="Times New Roman" w:hAnsi="Times New Roman" w:cs="Times New Roman"/>
          <w:sz w:val="28"/>
          <w:szCs w:val="28"/>
        </w:rPr>
        <w:t>Формировать умение вчитываться в текст и всесторонне осмысливать его содержание, искать в нем ответы на вопросы.</w:t>
      </w:r>
    </w:p>
    <w:p w:rsidR="00524CE6" w:rsidRPr="00BD1219" w:rsidRDefault="007201F1" w:rsidP="00A60D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219">
        <w:rPr>
          <w:rFonts w:ascii="Times New Roman" w:hAnsi="Times New Roman" w:cs="Times New Roman"/>
          <w:sz w:val="28"/>
          <w:szCs w:val="28"/>
        </w:rPr>
        <w:t>Развивать аналитические способности, предполагающие наблюдени</w:t>
      </w:r>
      <w:r w:rsidR="00524CE6" w:rsidRPr="00BD1219">
        <w:rPr>
          <w:rFonts w:ascii="Times New Roman" w:hAnsi="Times New Roman" w:cs="Times New Roman"/>
          <w:sz w:val="28"/>
          <w:szCs w:val="28"/>
        </w:rPr>
        <w:t>е и анализ сложившейся ситуации.</w:t>
      </w:r>
      <w:r w:rsidRPr="00BD1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1F1" w:rsidRPr="00BD1219" w:rsidRDefault="004A2909" w:rsidP="00A60D9F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D1219">
        <w:rPr>
          <w:rFonts w:ascii="Times New Roman" w:hAnsi="Times New Roman" w:cs="Times New Roman"/>
          <w:sz w:val="28"/>
          <w:szCs w:val="28"/>
        </w:rPr>
        <w:t>Развивать речь, обогащая ее художественным словом, творческое мышление, воображение.</w:t>
      </w:r>
    </w:p>
    <w:p w:rsidR="00D60BB0" w:rsidRPr="00BD1219" w:rsidRDefault="007201F1" w:rsidP="00A60D9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1219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D1219">
        <w:rPr>
          <w:rFonts w:ascii="Times New Roman" w:hAnsi="Times New Roman" w:cs="Times New Roman"/>
          <w:sz w:val="28"/>
          <w:szCs w:val="28"/>
        </w:rPr>
        <w:t>учебник</w:t>
      </w:r>
      <w:r w:rsidR="000D6466" w:rsidRPr="00BD1219">
        <w:rPr>
          <w:rFonts w:ascii="Times New Roman" w:hAnsi="Times New Roman" w:cs="Times New Roman"/>
          <w:sz w:val="28"/>
          <w:szCs w:val="28"/>
        </w:rPr>
        <w:t xml:space="preserve">  Климанова Л.Ф., Горецкий В.Г., Виноградская Л.А. и др. Литературное чтение. 1 </w:t>
      </w:r>
      <w:proofErr w:type="spellStart"/>
      <w:r w:rsidR="000D6466" w:rsidRPr="00BD12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D6466" w:rsidRPr="00BD1219">
        <w:rPr>
          <w:rFonts w:ascii="Times New Roman" w:hAnsi="Times New Roman" w:cs="Times New Roman"/>
          <w:sz w:val="28"/>
          <w:szCs w:val="28"/>
        </w:rPr>
        <w:t>. 1ч.,</w:t>
      </w:r>
      <w:r w:rsidR="00BD1219">
        <w:rPr>
          <w:rFonts w:ascii="Times New Roman" w:hAnsi="Times New Roman" w:cs="Times New Roman"/>
          <w:sz w:val="28"/>
          <w:szCs w:val="28"/>
        </w:rPr>
        <w:t xml:space="preserve"> 2012г., </w:t>
      </w:r>
      <w:r w:rsidR="000D6466" w:rsidRPr="00BD1219">
        <w:rPr>
          <w:rFonts w:ascii="Times New Roman" w:hAnsi="Times New Roman" w:cs="Times New Roman"/>
          <w:sz w:val="28"/>
          <w:szCs w:val="28"/>
        </w:rPr>
        <w:t xml:space="preserve"> </w:t>
      </w:r>
      <w:r w:rsidRPr="00BD1219">
        <w:rPr>
          <w:rFonts w:ascii="Times New Roman" w:hAnsi="Times New Roman" w:cs="Times New Roman"/>
          <w:sz w:val="28"/>
          <w:szCs w:val="28"/>
        </w:rPr>
        <w:t xml:space="preserve">ЭП к учебнику, презентация, </w:t>
      </w:r>
      <w:proofErr w:type="spellStart"/>
      <w:r w:rsidRPr="00BD121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BD1219">
        <w:rPr>
          <w:rFonts w:ascii="Times New Roman" w:hAnsi="Times New Roman" w:cs="Times New Roman"/>
          <w:sz w:val="28"/>
          <w:szCs w:val="28"/>
        </w:rPr>
        <w:t xml:space="preserve"> проектор, экран, иллюстрации к сказкам, выставка книг.</w:t>
      </w:r>
    </w:p>
    <w:p w:rsidR="00EC210A" w:rsidRPr="00BD1219" w:rsidRDefault="00EC210A" w:rsidP="00A60D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1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tbl>
      <w:tblPr>
        <w:tblStyle w:val="a4"/>
        <w:tblW w:w="10609" w:type="dxa"/>
        <w:tblInd w:w="250" w:type="dxa"/>
        <w:tblLayout w:type="fixed"/>
        <w:tblLook w:val="04A0"/>
      </w:tblPr>
      <w:tblGrid>
        <w:gridCol w:w="2410"/>
        <w:gridCol w:w="5648"/>
        <w:gridCol w:w="2551"/>
      </w:tblGrid>
      <w:tr w:rsidR="00C51554" w:rsidRPr="00BD1219" w:rsidTr="00C51554">
        <w:tc>
          <w:tcPr>
            <w:tcW w:w="2410" w:type="dxa"/>
          </w:tcPr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5648" w:type="dxa"/>
          </w:tcPr>
          <w:p w:rsidR="00C51554" w:rsidRPr="00BD1219" w:rsidRDefault="00C51554" w:rsidP="00A60D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C51554" w:rsidRPr="00BD1219" w:rsidRDefault="00C51554" w:rsidP="00A60D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51554" w:rsidRPr="00BD1219" w:rsidTr="00C51554">
        <w:tc>
          <w:tcPr>
            <w:tcW w:w="2410" w:type="dxa"/>
          </w:tcPr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1. Орг. момент </w:t>
            </w:r>
          </w:p>
        </w:tc>
        <w:tc>
          <w:tcPr>
            <w:tcW w:w="5648" w:type="dxa"/>
          </w:tcPr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концентрация внимания учащихся.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Здравствуйте, ребята. 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8156EC" w:rsidRPr="00BD1219">
              <w:rPr>
                <w:rFonts w:ascii="Times New Roman" w:hAnsi="Times New Roman" w:cs="Times New Roman"/>
                <w:sz w:val="28"/>
                <w:szCs w:val="28"/>
              </w:rPr>
              <w:t>роверьте, все ли готовы к уроку, у всех</w:t>
            </w:r>
            <w:r w:rsidR="007D0C56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ли </w:t>
            </w:r>
            <w:r w:rsidR="008156EC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есть учебник: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1554" w:rsidRPr="00BD1219" w:rsidRDefault="00C51554" w:rsidP="00A60D9F">
            <w:pPr>
              <w:pStyle w:val="a5"/>
              <w:spacing w:line="360" w:lineRule="auto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BD1219">
              <w:rPr>
                <w:i/>
                <w:color w:val="000000"/>
                <w:sz w:val="28"/>
                <w:szCs w:val="28"/>
              </w:rPr>
              <w:t>Пусть сказки друзьями заходят в дома.</w:t>
            </w:r>
          </w:p>
          <w:p w:rsidR="00C51554" w:rsidRPr="00BD1219" w:rsidRDefault="00C51554" w:rsidP="00A60D9F">
            <w:pPr>
              <w:pStyle w:val="a5"/>
              <w:spacing w:line="360" w:lineRule="auto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BD1219">
              <w:rPr>
                <w:i/>
                <w:color w:val="000000"/>
                <w:sz w:val="28"/>
                <w:szCs w:val="28"/>
              </w:rPr>
              <w:t>Читать будем их, набираться ума.</w:t>
            </w:r>
          </w:p>
          <w:p w:rsidR="00C51554" w:rsidRPr="00BD1219" w:rsidRDefault="00C51554" w:rsidP="00A60D9F">
            <w:pPr>
              <w:pStyle w:val="a5"/>
              <w:spacing w:line="360" w:lineRule="auto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 w:rsidRPr="00BD1219">
              <w:rPr>
                <w:i/>
                <w:color w:val="000000"/>
                <w:sz w:val="28"/>
                <w:szCs w:val="28"/>
              </w:rPr>
              <w:t>Сказка верный друг детей,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 ней живется веселей</w:t>
            </w:r>
            <w:r w:rsidR="007D0C56" w:rsidRPr="00BD12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D7A4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(слайд 3)</w:t>
            </w:r>
          </w:p>
          <w:p w:rsidR="00524CE6" w:rsidRPr="00BD1219" w:rsidRDefault="00524CE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-Ребята, как вы думаете, чему будет посвящен наш урок? </w:t>
            </w:r>
          </w:p>
        </w:tc>
        <w:tc>
          <w:tcPr>
            <w:tcW w:w="2551" w:type="dxa"/>
          </w:tcPr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8A" w:rsidRPr="00BD1219" w:rsidTr="00C51554">
        <w:tc>
          <w:tcPr>
            <w:tcW w:w="2410" w:type="dxa"/>
          </w:tcPr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2.Актуализаци опорных знаний</w:t>
            </w:r>
          </w:p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Цель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: подготовить учащихся к восприятию нового материала; учить различать народные и авторские.</w:t>
            </w:r>
          </w:p>
          <w:p w:rsidR="00704D8A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Давайте прочитаем девиз нашего урока.</w:t>
            </w:r>
          </w:p>
          <w:p w:rsidR="00704D8A" w:rsidRPr="00BD1219" w:rsidRDefault="00704D8A" w:rsidP="00A60D9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«В сказке солнышко горит, справедливость в ней царит!»</w:t>
            </w:r>
            <w:proofErr w:type="gramStart"/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="008156EC"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156EC" w:rsidRPr="00BD12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8156EC" w:rsidRPr="00BD1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7A4E">
              <w:rPr>
                <w:rFonts w:ascii="Times New Roman" w:hAnsi="Times New Roman" w:cs="Times New Roman"/>
                <w:sz w:val="28"/>
                <w:szCs w:val="28"/>
              </w:rPr>
              <w:t>лайд 4</w:t>
            </w:r>
            <w:r w:rsidR="0055723D" w:rsidRPr="00BD1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4CE6" w:rsidRPr="00BD1219" w:rsidRDefault="00704D8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- Догадались? Правильно, о сказке. </w:t>
            </w:r>
          </w:p>
          <w:p w:rsidR="00524CE6" w:rsidRPr="00BD1219" w:rsidRDefault="00524CE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E078F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кажите, какие бывают сказки?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Назовите народные ска</w:t>
            </w:r>
            <w:r w:rsidR="0055723D" w:rsidRPr="00BD1219">
              <w:rPr>
                <w:rFonts w:ascii="Times New Roman" w:hAnsi="Times New Roman" w:cs="Times New Roman"/>
                <w:sz w:val="28"/>
                <w:szCs w:val="28"/>
              </w:rPr>
              <w:t>зки. Назовите авторские сказки. А чем различаются авторские и народные сказки?</w:t>
            </w:r>
          </w:p>
          <w:p w:rsidR="007E078F" w:rsidRPr="00BD1219" w:rsidRDefault="007E078F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936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723D" w:rsidRPr="00BD1219">
              <w:rPr>
                <w:rFonts w:ascii="Times New Roman" w:hAnsi="Times New Roman" w:cs="Times New Roman"/>
                <w:sz w:val="28"/>
                <w:szCs w:val="28"/>
              </w:rPr>
              <w:t>Найдите ли</w:t>
            </w:r>
            <w:r w:rsidR="005D7A4E">
              <w:rPr>
                <w:rFonts w:ascii="Times New Roman" w:hAnsi="Times New Roman" w:cs="Times New Roman"/>
                <w:sz w:val="28"/>
                <w:szCs w:val="28"/>
              </w:rPr>
              <w:t>шнюю фразу среди данных (слайд 5</w:t>
            </w:r>
            <w:r w:rsidR="0055723D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7C01B1" w:rsidRPr="00BD1219" w:rsidRDefault="007C01B1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Книжный шкаф ……</w:t>
            </w:r>
          </w:p>
          <w:p w:rsidR="00545936" w:rsidRPr="00BD1219" w:rsidRDefault="00545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Жили – были </w:t>
            </w:r>
            <w:r w:rsidR="007C01B1"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…..</w:t>
            </w:r>
          </w:p>
          <w:p w:rsidR="00545936" w:rsidRPr="00BD1219" w:rsidRDefault="00545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щучьему веленью </w:t>
            </w:r>
            <w:r w:rsidR="007C01B1"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……</w:t>
            </w:r>
          </w:p>
          <w:p w:rsidR="007C01B1" w:rsidRPr="00BD1219" w:rsidRDefault="007C01B1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Научная конференция……</w:t>
            </w:r>
          </w:p>
          <w:p w:rsidR="007C01B1" w:rsidRPr="00BD1219" w:rsidRDefault="007C01B1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Я там был мед пиво пил …..</w:t>
            </w:r>
          </w:p>
          <w:p w:rsidR="007C01B1" w:rsidRPr="00BD1219" w:rsidRDefault="008156EC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>Тяжел</w:t>
            </w:r>
            <w:r w:rsidR="007C01B1" w:rsidRPr="00BD12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камень ……</w:t>
            </w:r>
          </w:p>
          <w:p w:rsidR="008156EC" w:rsidRPr="00BD1219" w:rsidRDefault="008156EC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Что объединяет эти все фразы?</w:t>
            </w:r>
          </w:p>
          <w:p w:rsidR="006B266D" w:rsidRDefault="004C60D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Скажите, с каких слов обычно начинается сказка?</w:t>
            </w:r>
            <w:r w:rsidR="008156EC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(Жили-были; в некотором царстве, в некотором государстве; в тридевятом царстве, в тридесятом государстве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6BE4" w:rsidRPr="00BD1219">
              <w:rPr>
                <w:rFonts w:ascii="Times New Roman" w:hAnsi="Times New Roman" w:cs="Times New Roman"/>
                <w:sz w:val="28"/>
                <w:szCs w:val="28"/>
              </w:rPr>
              <w:t>. А как называется эта часть сказки? (зачин).</w:t>
            </w:r>
          </w:p>
          <w:p w:rsidR="008156EC" w:rsidRPr="00BD1219" w:rsidRDefault="005D7A4E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(слайд 6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4D8A" w:rsidRPr="00BD1219" w:rsidRDefault="00B46BE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Какими словами сказка обычно заканчивается</w:t>
            </w:r>
            <w:r w:rsidR="004C60DA" w:rsidRPr="00BD12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8156EC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(я там был, жили они долго и счастливо, стали они жить поживать и добра наживать).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А как называется эта часть сказки? (концовка)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A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D7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7A4E">
              <w:rPr>
                <w:rFonts w:ascii="Times New Roman" w:hAnsi="Times New Roman" w:cs="Times New Roman"/>
                <w:sz w:val="28"/>
                <w:szCs w:val="28"/>
              </w:rPr>
              <w:t>лайд 6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56EC" w:rsidRPr="00BD1219" w:rsidRDefault="008156EC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BE4" w:rsidRPr="00BD1219">
              <w:rPr>
                <w:rFonts w:ascii="Times New Roman" w:hAnsi="Times New Roman" w:cs="Times New Roman"/>
                <w:sz w:val="28"/>
                <w:szCs w:val="28"/>
              </w:rPr>
              <w:t>А между зачином и концовкой что находится? (основная часть)</w:t>
            </w:r>
            <w:proofErr w:type="gramStart"/>
            <w:r w:rsidR="00B46BE4" w:rsidRPr="00BD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6BE4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A4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5D7A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7A4E">
              <w:rPr>
                <w:rFonts w:ascii="Times New Roman" w:hAnsi="Times New Roman" w:cs="Times New Roman"/>
                <w:sz w:val="28"/>
                <w:szCs w:val="28"/>
              </w:rPr>
              <w:t>лайд 6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Это основные этапы сказки.</w:t>
            </w:r>
          </w:p>
        </w:tc>
        <w:tc>
          <w:tcPr>
            <w:tcW w:w="2551" w:type="dxa"/>
          </w:tcPr>
          <w:p w:rsidR="007D0C56" w:rsidRPr="00BD1219" w:rsidRDefault="007D0C56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56" w:rsidRPr="00BD1219" w:rsidRDefault="007D0C56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56" w:rsidRPr="00BD1219" w:rsidRDefault="007D0C56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8A" w:rsidRPr="00BD1219" w:rsidRDefault="00704D8A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Ребенок  читает на слайде  девиз урока. </w:t>
            </w:r>
          </w:p>
          <w:p w:rsidR="007C01B1" w:rsidRPr="00BD1219" w:rsidRDefault="007C01B1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D1219" w:rsidRDefault="007C01B1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D1219" w:rsidRDefault="007C01B1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D1219" w:rsidRDefault="007C01B1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D1219" w:rsidRDefault="007C01B1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1B1" w:rsidRPr="00BD1219" w:rsidRDefault="007C01B1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5216E7" w:rsidRPr="00BD1219" w:rsidTr="00C51554">
        <w:tc>
          <w:tcPr>
            <w:tcW w:w="2410" w:type="dxa"/>
          </w:tcPr>
          <w:p w:rsidR="005216E7" w:rsidRPr="00BD1219" w:rsidRDefault="005216E7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648" w:type="dxa"/>
          </w:tcPr>
          <w:p w:rsidR="005216E7" w:rsidRPr="00BD1219" w:rsidRDefault="005216E7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немного отдохнем. </w:t>
            </w:r>
          </w:p>
        </w:tc>
        <w:tc>
          <w:tcPr>
            <w:tcW w:w="2551" w:type="dxa"/>
          </w:tcPr>
          <w:p w:rsidR="005216E7" w:rsidRPr="00BD1219" w:rsidRDefault="005216E7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</w:t>
            </w:r>
          </w:p>
        </w:tc>
      </w:tr>
      <w:tr w:rsidR="00C51554" w:rsidRPr="00BD1219" w:rsidTr="00C51554">
        <w:tc>
          <w:tcPr>
            <w:tcW w:w="2410" w:type="dxa"/>
          </w:tcPr>
          <w:p w:rsidR="00C51554" w:rsidRPr="00BD1219" w:rsidRDefault="007C01B1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3.Изучение нового </w:t>
            </w:r>
            <w:r w:rsidR="008156EC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материала. </w:t>
            </w: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осмысленное чтение, умение анализировать жизненные ситуации и умение найти выходы из этой ситуации.</w:t>
            </w:r>
          </w:p>
          <w:p w:rsidR="00D4564E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-Скажите, 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>чем отличается сказка от других жанров произведений? (волшебство</w:t>
            </w:r>
            <w:r w:rsidR="007D0C56" w:rsidRPr="00BD12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>, чудо</w:t>
            </w:r>
            <w:r w:rsidR="007D0C56" w:rsidRPr="00BD1219">
              <w:rPr>
                <w:rFonts w:ascii="Times New Roman" w:hAnsi="Times New Roman" w:cs="Times New Roman"/>
                <w:sz w:val="28"/>
                <w:szCs w:val="28"/>
              </w:rPr>
              <w:t>м, волшебными предметами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). Какую функцию выполняют </w:t>
            </w:r>
            <w:r w:rsidR="001D3C89" w:rsidRPr="00BD12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564E" w:rsidRPr="00BD1219">
              <w:rPr>
                <w:rFonts w:ascii="Times New Roman" w:hAnsi="Times New Roman" w:cs="Times New Roman"/>
                <w:sz w:val="28"/>
                <w:szCs w:val="28"/>
              </w:rPr>
              <w:t>олшебные предметы</w:t>
            </w:r>
            <w:r w:rsidR="001D3C89" w:rsidRPr="00BD121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46BE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BE4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А в каких ситуациях человеку нужна помощь? А вы были в таких ситуациях? 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6BE4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В каких произведениях герои попадали в беду и кто им помогал? </w:t>
            </w:r>
          </w:p>
          <w:p w:rsidR="00C51554" w:rsidRPr="00BD1219" w:rsidRDefault="00C51554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46BE4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Я не случайно заговорила с вами об этом. Сегодня мы познакомимся с произведениями, в которых герои попадают в сложную ситуацию. И посмотрим, как они из нее будут выходить. </w:t>
            </w:r>
          </w:p>
          <w:p w:rsidR="00C51554" w:rsidRPr="00BD1219" w:rsidRDefault="00C51554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Сказка называется «Лиса, заяц и петух». </w:t>
            </w:r>
            <w:r w:rsidR="005216E7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Выскажите предположение, кто из трех героев может попасть в беду и почему. </w:t>
            </w:r>
          </w:p>
          <w:p w:rsidR="00C51554" w:rsidRPr="00BD1219" w:rsidRDefault="00C51554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посмотрим, как все происходило на самом деле. </w:t>
            </w:r>
          </w:p>
          <w:p w:rsidR="00B22936" w:rsidRPr="00BD1219" w:rsidRDefault="00B22936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C89" w:rsidRPr="00BD1219">
              <w:rPr>
                <w:rFonts w:ascii="Times New Roman" w:hAnsi="Times New Roman" w:cs="Times New Roman"/>
                <w:sz w:val="28"/>
                <w:szCs w:val="28"/>
              </w:rPr>
              <w:t>Послушайте внимательно сказку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3C89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(Аудиозапись). </w:t>
            </w: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3C89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Понравилась ли вам сказка? </w:t>
            </w:r>
          </w:p>
          <w:p w:rsidR="00B22936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Оправдались ли наши предположения? </w:t>
            </w:r>
          </w:p>
          <w:p w:rsidR="00B22936" w:rsidRPr="00BD1219" w:rsidRDefault="00B22936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Кто из героев вам понравился больше? Почему?</w:t>
            </w:r>
          </w:p>
          <w:p w:rsidR="005216E7" w:rsidRPr="00BD1219" w:rsidRDefault="005216E7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прочитайте сказку в полголоса. </w:t>
            </w:r>
          </w:p>
          <w:p w:rsidR="005216E7" w:rsidRPr="00BD1219" w:rsidRDefault="005216E7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Какие непонятные слова вам встретились?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заулочкам</w:t>
            </w:r>
            <w:proofErr w:type="spell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). А где мы можем узнать его значение? (в словаре на стр.92)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абота с информацией).</w:t>
            </w:r>
          </w:p>
          <w:p w:rsidR="005216E7" w:rsidRPr="00BD1219" w:rsidRDefault="005216E7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Какие герои нам встретились в сказке? </w:t>
            </w:r>
          </w:p>
          <w:p w:rsidR="005216E7" w:rsidRPr="00BD1219" w:rsidRDefault="005216E7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Давайте проследим, кого на протяжении всей сказки встречал зайчик. Найдем их разговор в сказке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абота с книгой). С каких слов начинается их разговор? </w:t>
            </w:r>
            <w:r w:rsidR="005E0EA8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Чем заканчивается эта встреча?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Кого встретил зайчик  следующим? Найдите их разговор. С каких слов начинается? Чем заканчивается?</w:t>
            </w:r>
          </w:p>
          <w:p w:rsid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E2C">
              <w:rPr>
                <w:rFonts w:ascii="Times New Roman" w:hAnsi="Times New Roman" w:cs="Times New Roman"/>
                <w:sz w:val="28"/>
                <w:szCs w:val="28"/>
              </w:rPr>
              <w:t>- (слайд 7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найдем качество каждого героя: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Заяц  -   беззащитный;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Лиса – хитрая;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Петушок – смелый;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Собаки – пугливые (трусливые);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Медведь – трусливый.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Посмотрите, какому диалогу соответствует каждое качество? Найдите моменты в сказке, где герои проявили эти качества.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Что можно сказать о зайце? О лисе?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Почему лиса испугалась?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Кто оказался настоящим другом зайчика? Почему?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какими качествами должен обладать настоящий друг? 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у вас есть настоящие друзья? Почему вы так считаете? </w:t>
            </w:r>
          </w:p>
          <w:p w:rsidR="005E0EA8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-Подумайте, что общего в поведении собаки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медведя. Чем отличается поведение петушка?</w:t>
            </w:r>
          </w:p>
          <w:p w:rsidR="005216E7" w:rsidRPr="00BD1219" w:rsidRDefault="005E0EA8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Ребята, а какой мы мо</w:t>
            </w:r>
            <w:r w:rsidR="00E174A9">
              <w:rPr>
                <w:rFonts w:ascii="Times New Roman" w:hAnsi="Times New Roman" w:cs="Times New Roman"/>
                <w:sz w:val="28"/>
                <w:szCs w:val="28"/>
              </w:rPr>
              <w:t>жем дать совет зайчику? (слайд 8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) («не падай духом»).</w:t>
            </w:r>
          </w:p>
        </w:tc>
        <w:tc>
          <w:tcPr>
            <w:tcW w:w="2551" w:type="dxa"/>
          </w:tcPr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метод беседы, который поможет подготовить детей к восприятию материала и настроить на учебную деятельность. 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опирается на знание детьми ранее изученных сказок. 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Развивается умение внимательно слушать.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C89" w:rsidRPr="00BD1219" w:rsidRDefault="001D3C89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C89" w:rsidRPr="00BD1219" w:rsidRDefault="005216E7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Дети читают в полголоса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ужжащее чтение). </w:t>
            </w:r>
          </w:p>
          <w:p w:rsidR="001D3C89" w:rsidRPr="00BD1219" w:rsidRDefault="001D3C89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C89" w:rsidRPr="00BD1219" w:rsidRDefault="001D3C89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EA8" w:rsidRPr="00BD1219" w:rsidTr="00C51554">
        <w:tc>
          <w:tcPr>
            <w:tcW w:w="2410" w:type="dxa"/>
          </w:tcPr>
          <w:p w:rsidR="005E0EA8" w:rsidRPr="00BD1219" w:rsidRDefault="005E0EA8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648" w:type="dxa"/>
          </w:tcPr>
          <w:p w:rsidR="005E0EA8" w:rsidRPr="00BD1219" w:rsidRDefault="005E0EA8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вы, наверное, устали? Давайте немножко отдохнем. </w:t>
            </w:r>
          </w:p>
        </w:tc>
        <w:tc>
          <w:tcPr>
            <w:tcW w:w="2551" w:type="dxa"/>
          </w:tcPr>
          <w:p w:rsidR="005E0EA8" w:rsidRPr="00BD1219" w:rsidRDefault="005E0EA8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приложение.</w:t>
            </w:r>
          </w:p>
        </w:tc>
      </w:tr>
      <w:tr w:rsidR="00C51554" w:rsidRPr="00BD1219" w:rsidTr="00C51554">
        <w:tc>
          <w:tcPr>
            <w:tcW w:w="2410" w:type="dxa"/>
          </w:tcPr>
          <w:p w:rsidR="00C51554" w:rsidRPr="00BD1219" w:rsidRDefault="005E0EA8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4.Закрепление изученного материала.</w:t>
            </w:r>
          </w:p>
        </w:tc>
        <w:tc>
          <w:tcPr>
            <w:tcW w:w="5648" w:type="dxa"/>
          </w:tcPr>
          <w:p w:rsidR="007D0C56" w:rsidRPr="00BD1219" w:rsidRDefault="007D0C5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272B" w:rsidRPr="00BD1219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соотносить характеры персонажей сказки с характерами людей.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Ребята, рассмотрите иллюстрации к сказкам на страницах учебника. Какими словами из сказки можно подписать рисунок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абота с иллюстрацией). 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представим, что мы актеры и попробуем сыграть героев на сцене. 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-Давайте вспомним, как говорят герои. Как передадим их характер?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С какой интонацией надо произносить их реплики?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-Передайте при чтении настойчивость петушка, его терпение, желание, во что бы то ни стало помочь зайчику.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-Опишите выражение лица героев, одежду. Какие вы используете краски, чтобы передать настроение героев?</w:t>
            </w:r>
          </w:p>
          <w:p w:rsidR="00F34040" w:rsidRPr="00BD1219" w:rsidRDefault="00F34040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-А теперь послушайте другую сказку Л.Пантелеева «Две лягушки». По названию сказки можно догадаться о ком будет речь? Что будет происходить в сказке? (аудиозапись). </w:t>
            </w:r>
          </w:p>
          <w:p w:rsidR="00F34040" w:rsidRPr="00BD1219" w:rsidRDefault="00F34040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-Расскажите, что приключилось с 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лягушками. Как они попали в горшок со сметаной?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-Сравните, как вела себя каждая лягушка. Кто из них тебе больше понравился? Почему?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-Скажите, чем эти сказки похожи, а чем отличаются?</w:t>
            </w:r>
          </w:p>
          <w:p w:rsidR="00F34040" w:rsidRPr="00BD1219" w:rsidRDefault="00F34040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-Скажите, какая мысль их объединяет?</w:t>
            </w:r>
          </w:p>
        </w:tc>
        <w:tc>
          <w:tcPr>
            <w:tcW w:w="2551" w:type="dxa"/>
          </w:tcPr>
          <w:p w:rsidR="00B1272B" w:rsidRPr="00BD1219" w:rsidRDefault="00B1272B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2B" w:rsidRPr="00BD1219" w:rsidRDefault="00B1272B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72B" w:rsidRPr="00BD1219" w:rsidRDefault="00B1272B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Работа с иллюстрацией.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метод словесного рисования. </w:t>
            </w: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040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F34040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Используется метод драматизации.</w:t>
            </w: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54" w:rsidRPr="00BD1219" w:rsidRDefault="00C51554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554" w:rsidRPr="00BD1219" w:rsidTr="00C51554">
        <w:tc>
          <w:tcPr>
            <w:tcW w:w="2410" w:type="dxa"/>
          </w:tcPr>
          <w:p w:rsidR="00C51554" w:rsidRPr="00BD1219" w:rsidRDefault="00B22936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Рефлексия</w:t>
            </w:r>
          </w:p>
        </w:tc>
        <w:tc>
          <w:tcPr>
            <w:tcW w:w="5648" w:type="dxa"/>
          </w:tcPr>
          <w:p w:rsidR="00B1272B" w:rsidRPr="00BD1219" w:rsidRDefault="00B1272B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умения учащимися осмысливать содержание сказок и выделять главную мысль.</w:t>
            </w:r>
          </w:p>
          <w:p w:rsidR="00B22936" w:rsidRPr="00BD1219" w:rsidRDefault="00B22936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040" w:rsidRPr="00BD1219">
              <w:rPr>
                <w:rFonts w:ascii="Times New Roman" w:hAnsi="Times New Roman" w:cs="Times New Roman"/>
                <w:sz w:val="28"/>
                <w:szCs w:val="28"/>
              </w:rPr>
              <w:t>А вы попадали в похожую трудную ситуацию? Какие качества вы проявляли?</w:t>
            </w:r>
          </w:p>
          <w:p w:rsidR="00C51554" w:rsidRPr="00BD1219" w:rsidRDefault="004C60DA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>- Скажите, какой совет мы можем дать всем, кто попадает в беду?</w:t>
            </w:r>
          </w:p>
        </w:tc>
        <w:tc>
          <w:tcPr>
            <w:tcW w:w="2551" w:type="dxa"/>
          </w:tcPr>
          <w:p w:rsidR="00C51554" w:rsidRPr="00BD1219" w:rsidRDefault="00C51554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0DA" w:rsidRPr="00BD1219" w:rsidTr="00C51554">
        <w:tc>
          <w:tcPr>
            <w:tcW w:w="2410" w:type="dxa"/>
          </w:tcPr>
          <w:p w:rsidR="004C60DA" w:rsidRPr="00BD1219" w:rsidRDefault="004C60D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6.Задание на дом. </w:t>
            </w:r>
          </w:p>
        </w:tc>
        <w:tc>
          <w:tcPr>
            <w:tcW w:w="5648" w:type="dxa"/>
          </w:tcPr>
          <w:p w:rsidR="00B1272B" w:rsidRPr="00BD1219" w:rsidRDefault="00B1272B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 пробуждать у учащихся интерес к сказкам.</w:t>
            </w:r>
          </w:p>
          <w:p w:rsidR="004C60DA" w:rsidRPr="00BD1219" w:rsidRDefault="004C60DA" w:rsidP="00A60D9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4040" w:rsidRPr="00BD1219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иллюстрацию к наиболее понравившемуся эпизоду сказки и объясните, почему вы выбрали этот момент. </w:t>
            </w:r>
          </w:p>
        </w:tc>
        <w:tc>
          <w:tcPr>
            <w:tcW w:w="2551" w:type="dxa"/>
          </w:tcPr>
          <w:p w:rsidR="004C60DA" w:rsidRPr="00BD1219" w:rsidRDefault="004C60DA" w:rsidP="00A60D9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10A" w:rsidRPr="00BD1219" w:rsidRDefault="00EC210A" w:rsidP="00A60D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272B" w:rsidRDefault="00B1272B" w:rsidP="00A60D9F">
      <w:pPr>
        <w:spacing w:after="0" w:line="360" w:lineRule="auto"/>
        <w:ind w:right="219"/>
        <w:contextualSpacing/>
        <w:rPr>
          <w:rFonts w:ascii="Times New Roman" w:hAnsi="Times New Roman" w:cs="Times New Roman"/>
          <w:sz w:val="28"/>
          <w:szCs w:val="28"/>
        </w:rPr>
      </w:pPr>
      <w:r w:rsidRPr="00BD1219">
        <w:rPr>
          <w:rFonts w:ascii="Times New Roman" w:hAnsi="Times New Roman" w:cs="Times New Roman"/>
          <w:sz w:val="28"/>
          <w:szCs w:val="28"/>
        </w:rPr>
        <w:t xml:space="preserve"> </w:t>
      </w:r>
      <w:r w:rsidR="00A60D9F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A60D9F" w:rsidRPr="00A60D9F" w:rsidRDefault="00A60D9F" w:rsidP="00A60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D9F">
        <w:rPr>
          <w:rFonts w:ascii="Times New Roman" w:hAnsi="Times New Roman" w:cs="Times New Roman"/>
          <w:sz w:val="28"/>
          <w:szCs w:val="28"/>
        </w:rPr>
        <w:t xml:space="preserve">[1] </w:t>
      </w:r>
      <w:r w:rsidRPr="00A60D9F">
        <w:rPr>
          <w:rFonts w:ascii="Times New Roman" w:hAnsi="Times New Roman" w:cs="Times New Roman"/>
          <w:b/>
          <w:bCs/>
          <w:sz w:val="28"/>
          <w:szCs w:val="28"/>
        </w:rPr>
        <w:t>Климанова Л. Ф.</w:t>
      </w:r>
      <w:r w:rsidRPr="00A60D9F">
        <w:rPr>
          <w:rFonts w:ascii="Times New Roman" w:hAnsi="Times New Roman" w:cs="Times New Roman"/>
          <w:sz w:val="28"/>
          <w:szCs w:val="28"/>
        </w:rPr>
        <w:t xml:space="preserve"> Уроки чтения : 1 </w:t>
      </w:r>
      <w:proofErr w:type="spellStart"/>
      <w:r w:rsidRPr="00A60D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60D9F">
        <w:rPr>
          <w:rFonts w:ascii="Times New Roman" w:hAnsi="Times New Roman" w:cs="Times New Roman"/>
          <w:sz w:val="28"/>
          <w:szCs w:val="28"/>
        </w:rPr>
        <w:t>. : метод</w:t>
      </w:r>
      <w:proofErr w:type="gramStart"/>
      <w:r w:rsidRPr="00A60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D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D9F">
        <w:rPr>
          <w:rFonts w:ascii="Times New Roman" w:hAnsi="Times New Roman" w:cs="Times New Roman"/>
          <w:sz w:val="28"/>
          <w:szCs w:val="28"/>
        </w:rPr>
        <w:t>особие к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9F">
        <w:rPr>
          <w:rFonts w:ascii="Times New Roman" w:hAnsi="Times New Roman" w:cs="Times New Roman"/>
          <w:sz w:val="28"/>
          <w:szCs w:val="28"/>
        </w:rPr>
        <w:t>«Литературное чтение. 1 класс» / Л. Ф. Климанова,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9F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Pr="00A60D9F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A60D9F">
        <w:rPr>
          <w:rFonts w:ascii="Times New Roman" w:hAnsi="Times New Roman" w:cs="Times New Roman"/>
          <w:sz w:val="28"/>
          <w:szCs w:val="28"/>
        </w:rPr>
        <w:t>; Рос</w:t>
      </w:r>
      <w:proofErr w:type="gramStart"/>
      <w:r w:rsidRPr="00A60D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D9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60D9F">
        <w:rPr>
          <w:rFonts w:ascii="Times New Roman" w:hAnsi="Times New Roman" w:cs="Times New Roman"/>
          <w:sz w:val="28"/>
          <w:szCs w:val="28"/>
        </w:rPr>
        <w:t>кад. наук, Рос. акад. образования, изд-во «Просвещение». — М.</w:t>
      </w:r>
      <w:proofErr w:type="gramStart"/>
      <w:r w:rsidRPr="00A60D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0D9F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9F">
        <w:rPr>
          <w:rFonts w:ascii="Times New Roman" w:hAnsi="Times New Roman" w:cs="Times New Roman"/>
          <w:sz w:val="28"/>
          <w:szCs w:val="28"/>
        </w:rPr>
        <w:t xml:space="preserve">2008.—94 </w:t>
      </w:r>
      <w:proofErr w:type="spellStart"/>
      <w:r w:rsidRPr="00A60D9F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D9F" w:rsidRDefault="00A60D9F" w:rsidP="00A60D9F">
      <w:pPr>
        <w:spacing w:after="0" w:line="360" w:lineRule="auto"/>
        <w:ind w:right="2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D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D1219">
        <w:rPr>
          <w:rFonts w:ascii="Times New Roman" w:hAnsi="Times New Roman" w:cs="Times New Roman"/>
          <w:sz w:val="28"/>
          <w:szCs w:val="28"/>
        </w:rPr>
        <w:t xml:space="preserve">чебник  Климанова Л.Ф., Горецкий В.Г., Виноградская Л.А. и др. Литературное чтение. 1 </w:t>
      </w:r>
      <w:proofErr w:type="spellStart"/>
      <w:r w:rsidRPr="00BD12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D1219">
        <w:rPr>
          <w:rFonts w:ascii="Times New Roman" w:hAnsi="Times New Roman" w:cs="Times New Roman"/>
          <w:sz w:val="28"/>
          <w:szCs w:val="28"/>
        </w:rPr>
        <w:t>. 1ч.,</w:t>
      </w:r>
      <w:r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A60D9F" w:rsidRDefault="00A60D9F" w:rsidP="00A60D9F">
      <w:pPr>
        <w:spacing w:after="0" w:line="360" w:lineRule="auto"/>
        <w:ind w:right="2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D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D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24108" w:rsidRPr="00F36913">
          <w:rPr>
            <w:rStyle w:val="a6"/>
            <w:rFonts w:ascii="Times New Roman" w:hAnsi="Times New Roman" w:cs="Times New Roman"/>
            <w:sz w:val="28"/>
            <w:szCs w:val="28"/>
          </w:rPr>
          <w:t>http://hdvideocom.allalla.com/dve-lyagushki-panteleev-aleksey.html</w:t>
        </w:r>
      </w:hyperlink>
    </w:p>
    <w:p w:rsidR="00924108" w:rsidRPr="00924108" w:rsidRDefault="00924108" w:rsidP="00924108">
      <w:pPr>
        <w:rPr>
          <w:rFonts w:ascii="Times New Roman" w:hAnsi="Times New Roman" w:cs="Times New Roman"/>
          <w:sz w:val="28"/>
          <w:szCs w:val="28"/>
        </w:rPr>
      </w:pPr>
      <w:r w:rsidRPr="00A60D9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60D9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4108">
        <w:rPr>
          <w:rFonts w:ascii="Times New Roman" w:hAnsi="Times New Roman" w:cs="Times New Roman"/>
          <w:sz w:val="28"/>
          <w:szCs w:val="28"/>
        </w:rPr>
        <w:t>http://prochtu.ru</w:t>
      </w:r>
    </w:p>
    <w:p w:rsidR="00924108" w:rsidRPr="00A60D9F" w:rsidRDefault="00924108" w:rsidP="00A60D9F">
      <w:pPr>
        <w:spacing w:after="0" w:line="360" w:lineRule="auto"/>
        <w:ind w:right="2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4108" w:rsidRPr="00A60D9F" w:rsidSect="00A60D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898"/>
    <w:multiLevelType w:val="hybridMultilevel"/>
    <w:tmpl w:val="51D4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0CA7"/>
    <w:multiLevelType w:val="hybridMultilevel"/>
    <w:tmpl w:val="0A441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E0AEC"/>
    <w:multiLevelType w:val="hybridMultilevel"/>
    <w:tmpl w:val="09C6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09A6"/>
    <w:multiLevelType w:val="hybridMultilevel"/>
    <w:tmpl w:val="4AE0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2222"/>
    <w:multiLevelType w:val="hybridMultilevel"/>
    <w:tmpl w:val="73B0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C4C97"/>
    <w:multiLevelType w:val="hybridMultilevel"/>
    <w:tmpl w:val="957A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646"/>
    <w:rsid w:val="00017F60"/>
    <w:rsid w:val="00036FDF"/>
    <w:rsid w:val="00085DEB"/>
    <w:rsid w:val="0009661F"/>
    <w:rsid w:val="000D6466"/>
    <w:rsid w:val="000E5ADA"/>
    <w:rsid w:val="001055F1"/>
    <w:rsid w:val="00136F2F"/>
    <w:rsid w:val="001471DF"/>
    <w:rsid w:val="001D3C89"/>
    <w:rsid w:val="00235CF5"/>
    <w:rsid w:val="0025695A"/>
    <w:rsid w:val="00273F14"/>
    <w:rsid w:val="00295BF5"/>
    <w:rsid w:val="002A4C14"/>
    <w:rsid w:val="002C77FA"/>
    <w:rsid w:val="003425F9"/>
    <w:rsid w:val="00353F3D"/>
    <w:rsid w:val="00366646"/>
    <w:rsid w:val="003B27F5"/>
    <w:rsid w:val="003B3BB1"/>
    <w:rsid w:val="00497A12"/>
    <w:rsid w:val="004A2909"/>
    <w:rsid w:val="004C50F2"/>
    <w:rsid w:val="004C60DA"/>
    <w:rsid w:val="004D08C3"/>
    <w:rsid w:val="00504E3C"/>
    <w:rsid w:val="005216E7"/>
    <w:rsid w:val="00524CE6"/>
    <w:rsid w:val="00545936"/>
    <w:rsid w:val="0055723D"/>
    <w:rsid w:val="005D7A4E"/>
    <w:rsid w:val="005E0EA8"/>
    <w:rsid w:val="006B266D"/>
    <w:rsid w:val="006B3743"/>
    <w:rsid w:val="00704D8A"/>
    <w:rsid w:val="007201F1"/>
    <w:rsid w:val="00722E2C"/>
    <w:rsid w:val="0073448F"/>
    <w:rsid w:val="007C01B1"/>
    <w:rsid w:val="007D0C56"/>
    <w:rsid w:val="007E078F"/>
    <w:rsid w:val="008156EC"/>
    <w:rsid w:val="008A2B71"/>
    <w:rsid w:val="00924108"/>
    <w:rsid w:val="00964B46"/>
    <w:rsid w:val="00976B22"/>
    <w:rsid w:val="00A035EA"/>
    <w:rsid w:val="00A3740F"/>
    <w:rsid w:val="00A60D9F"/>
    <w:rsid w:val="00B1272B"/>
    <w:rsid w:val="00B22936"/>
    <w:rsid w:val="00B46BE4"/>
    <w:rsid w:val="00B56E4A"/>
    <w:rsid w:val="00B9014E"/>
    <w:rsid w:val="00BD1219"/>
    <w:rsid w:val="00C0702B"/>
    <w:rsid w:val="00C425E8"/>
    <w:rsid w:val="00C51554"/>
    <w:rsid w:val="00C57F99"/>
    <w:rsid w:val="00C84944"/>
    <w:rsid w:val="00CB6AA9"/>
    <w:rsid w:val="00CC66C6"/>
    <w:rsid w:val="00D00D23"/>
    <w:rsid w:val="00D4564E"/>
    <w:rsid w:val="00D606E7"/>
    <w:rsid w:val="00D60BB0"/>
    <w:rsid w:val="00DC00EF"/>
    <w:rsid w:val="00E174A9"/>
    <w:rsid w:val="00E756CB"/>
    <w:rsid w:val="00EC210A"/>
    <w:rsid w:val="00F25F0C"/>
    <w:rsid w:val="00F27A8D"/>
    <w:rsid w:val="00F34040"/>
    <w:rsid w:val="00F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C14"/>
    <w:pPr>
      <w:ind w:left="720"/>
      <w:contextualSpacing/>
    </w:pPr>
  </w:style>
  <w:style w:type="table" w:styleId="a4">
    <w:name w:val="Table Grid"/>
    <w:basedOn w:val="a1"/>
    <w:uiPriority w:val="59"/>
    <w:rsid w:val="00EC2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4B4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24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dvideocom.allalla.com/dve-lyagushki-panteleev-alekse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AD15-0716-4780-AE8F-1BD578F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6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Katyuha</cp:lastModifiedBy>
  <cp:revision>27</cp:revision>
  <dcterms:created xsi:type="dcterms:W3CDTF">2011-04-13T15:38:00Z</dcterms:created>
  <dcterms:modified xsi:type="dcterms:W3CDTF">2013-05-14T18:26:00Z</dcterms:modified>
</cp:coreProperties>
</file>