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525" w:rsidRPr="003E647C" w:rsidRDefault="00EB0525" w:rsidP="00EB0525">
      <w:pPr>
        <w:jc w:val="center"/>
        <w:rPr>
          <w:sz w:val="22"/>
          <w:szCs w:val="22"/>
          <w:u w:val="single"/>
        </w:rPr>
      </w:pPr>
      <w:r w:rsidRPr="003E647C">
        <w:rPr>
          <w:sz w:val="22"/>
          <w:szCs w:val="22"/>
        </w:rPr>
        <w:t>РОССИЙСКАЯ ФЕДЕРАЦИЯ</w:t>
      </w:r>
    </w:p>
    <w:p w:rsidR="00EB0525" w:rsidRPr="003E647C" w:rsidRDefault="00EB0525" w:rsidP="00EB0525">
      <w:pPr>
        <w:spacing w:line="240" w:lineRule="atLeast"/>
        <w:jc w:val="center"/>
        <w:rPr>
          <w:sz w:val="22"/>
          <w:szCs w:val="22"/>
        </w:rPr>
      </w:pPr>
      <w:r w:rsidRPr="003E647C">
        <w:rPr>
          <w:sz w:val="22"/>
          <w:szCs w:val="22"/>
        </w:rPr>
        <w:t>КАЛИНИНГРАДСКАЯ ОБЛАСТЬ</w:t>
      </w:r>
    </w:p>
    <w:p w:rsidR="00EB0525" w:rsidRPr="003E647C" w:rsidRDefault="00EB0525" w:rsidP="00EB0525">
      <w:pPr>
        <w:spacing w:line="240" w:lineRule="atLeast"/>
        <w:rPr>
          <w:sz w:val="22"/>
          <w:szCs w:val="22"/>
        </w:rPr>
      </w:pPr>
      <w:r w:rsidRPr="003E647C">
        <w:rPr>
          <w:b/>
          <w:sz w:val="22"/>
          <w:szCs w:val="22"/>
        </w:rPr>
        <w:t>МУНИЦИПАЛЬНОЕ БЮДЖЕТНОЕ ОБЩЕОБРАЗОВАТЕЛЬНОЕ УЧРЕЖДЕНИЕ</w:t>
      </w:r>
    </w:p>
    <w:p w:rsidR="00EB0525" w:rsidRPr="003E647C" w:rsidRDefault="00EB0525" w:rsidP="00EB0525">
      <w:pPr>
        <w:spacing w:line="240" w:lineRule="atLeast"/>
        <w:rPr>
          <w:b/>
          <w:sz w:val="22"/>
          <w:szCs w:val="22"/>
        </w:rPr>
      </w:pPr>
      <w:r w:rsidRPr="003E647C">
        <w:rPr>
          <w:b/>
          <w:sz w:val="22"/>
          <w:szCs w:val="22"/>
        </w:rPr>
        <w:t>«ПРИВОЛЬНЕНСКАЯ СРЕДНЯЯ ОБЩЕОБРАЗОВАТЕЛЬНАЯ ШКОЛА»</w:t>
      </w:r>
    </w:p>
    <w:p w:rsidR="00EB0525" w:rsidRPr="00931E85" w:rsidRDefault="00EB0525" w:rsidP="00EB0525">
      <w:pPr>
        <w:spacing w:line="240" w:lineRule="atLeast"/>
        <w:rPr>
          <w:b/>
          <w:sz w:val="2"/>
          <w:szCs w:val="2"/>
          <w:u w:val="single"/>
        </w:rPr>
      </w:pPr>
      <w:r w:rsidRPr="00931E85">
        <w:rPr>
          <w:b/>
          <w:sz w:val="22"/>
          <w:szCs w:val="22"/>
          <w:u w:val="single"/>
        </w:rPr>
        <w:t xml:space="preserve">ЧЕРНЯХОВСКОГО МУНИЦИПАЛЬНОГО РАЙОНА КАЛИНИНГРАДСКОЙ ОБЛАСТИ </w:t>
      </w:r>
    </w:p>
    <w:p w:rsidR="00EB0525" w:rsidRPr="003E647C" w:rsidRDefault="00EB0525" w:rsidP="00EB0525">
      <w:pPr>
        <w:spacing w:line="240" w:lineRule="atLeast"/>
        <w:ind w:left="-360"/>
        <w:rPr>
          <w:b/>
          <w:sz w:val="18"/>
          <w:szCs w:val="18"/>
        </w:rPr>
      </w:pPr>
      <w:r w:rsidRPr="003E647C">
        <w:rPr>
          <w:b/>
          <w:sz w:val="18"/>
          <w:szCs w:val="18"/>
        </w:rPr>
        <w:t xml:space="preserve">238171, РФ, Калининградская обл., Черняховский район, п. </w:t>
      </w:r>
      <w:proofErr w:type="gramStart"/>
      <w:r w:rsidRPr="003E647C">
        <w:rPr>
          <w:b/>
          <w:sz w:val="18"/>
          <w:szCs w:val="18"/>
        </w:rPr>
        <w:t>Привольное</w:t>
      </w:r>
      <w:proofErr w:type="gramEnd"/>
      <w:r w:rsidRPr="003E647C">
        <w:rPr>
          <w:b/>
          <w:sz w:val="18"/>
          <w:szCs w:val="18"/>
        </w:rPr>
        <w:t>, ул. 1-ая Школьная, 1, тел.: 8(40141) 9-22-41</w:t>
      </w:r>
    </w:p>
    <w:p w:rsidR="00EB0525" w:rsidRPr="00931E85" w:rsidRDefault="00EB0525" w:rsidP="00EB0525">
      <w:pPr>
        <w:spacing w:line="240" w:lineRule="atLeast"/>
        <w:rPr>
          <w:rFonts w:ascii="Franklin Gothic Book" w:hAnsi="Franklin Gothic Book" w:cs="Tunga"/>
          <w:sz w:val="16"/>
          <w:szCs w:val="16"/>
        </w:rPr>
      </w:pPr>
    </w:p>
    <w:p w:rsidR="00EB0525" w:rsidRPr="003E647C" w:rsidRDefault="00EB0525" w:rsidP="00EB0525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>Анализ</w:t>
      </w:r>
      <w:r w:rsidRPr="003E647C">
        <w:rPr>
          <w:sz w:val="32"/>
          <w:szCs w:val="32"/>
        </w:rPr>
        <w:t xml:space="preserve"> проведения методической недели начальных классов.</w:t>
      </w:r>
    </w:p>
    <w:p w:rsidR="00EB0525" w:rsidRPr="003E647C" w:rsidRDefault="00EB0525" w:rsidP="00EB0525">
      <w:pPr>
        <w:spacing w:line="240" w:lineRule="atLeast"/>
        <w:rPr>
          <w:b/>
          <w:bCs/>
          <w:sz w:val="16"/>
          <w:szCs w:val="16"/>
        </w:rPr>
      </w:pPr>
    </w:p>
    <w:p w:rsidR="00EB0525" w:rsidRPr="003E647C" w:rsidRDefault="00EB0525" w:rsidP="00EB0525">
      <w:pPr>
        <w:spacing w:line="240" w:lineRule="atLeast"/>
        <w:rPr>
          <w:i/>
          <w:sz w:val="28"/>
          <w:szCs w:val="28"/>
        </w:rPr>
      </w:pPr>
      <w:r w:rsidRPr="003E647C">
        <w:rPr>
          <w:b/>
          <w:bCs/>
          <w:sz w:val="20"/>
          <w:szCs w:val="20"/>
        </w:rPr>
        <w:t>ЦЕЛЬ</w:t>
      </w:r>
      <w:r w:rsidRPr="00931E85">
        <w:rPr>
          <w:b/>
          <w:bCs/>
        </w:rPr>
        <w:t>:</w:t>
      </w:r>
      <w:r w:rsidRPr="003E647C">
        <w:rPr>
          <w:b/>
          <w:bCs/>
          <w:sz w:val="20"/>
          <w:szCs w:val="20"/>
        </w:rPr>
        <w:t xml:space="preserve"> </w:t>
      </w:r>
      <w:r w:rsidRPr="003E647C">
        <w:rPr>
          <w:b/>
          <w:bCs/>
          <w:i/>
          <w:sz w:val="28"/>
          <w:szCs w:val="28"/>
        </w:rPr>
        <w:t>Повышение интереса обучающихся к изучению учебных дисциплин</w:t>
      </w:r>
    </w:p>
    <w:p w:rsidR="00EB0525" w:rsidRPr="00931E85" w:rsidRDefault="00EB0525" w:rsidP="00EB0525">
      <w:pPr>
        <w:spacing w:line="240" w:lineRule="atLeast"/>
        <w:rPr>
          <w:b/>
          <w:bCs/>
          <w:sz w:val="16"/>
          <w:szCs w:val="16"/>
        </w:rPr>
      </w:pPr>
    </w:p>
    <w:p w:rsidR="00EB0525" w:rsidRPr="00457202" w:rsidRDefault="00EB0525" w:rsidP="00EB0525">
      <w:pPr>
        <w:spacing w:line="240" w:lineRule="atLeast"/>
        <w:rPr>
          <w:b/>
          <w:bCs/>
          <w:sz w:val="20"/>
          <w:szCs w:val="20"/>
        </w:rPr>
      </w:pPr>
      <w:r w:rsidRPr="00457202">
        <w:rPr>
          <w:b/>
          <w:bCs/>
          <w:sz w:val="20"/>
          <w:szCs w:val="20"/>
        </w:rPr>
        <w:t>ЗАДАЧИ НЕДЕЛИ НАЧАЛЬНЫХ КЛАССОВ</w:t>
      </w:r>
    </w:p>
    <w:p w:rsidR="00EB0525" w:rsidRPr="00457202" w:rsidRDefault="00EB0525" w:rsidP="00EB0525">
      <w:pPr>
        <w:spacing w:line="240" w:lineRule="atLeast"/>
        <w:rPr>
          <w:b/>
          <w:bCs/>
          <w:sz w:val="16"/>
          <w:szCs w:val="16"/>
        </w:rPr>
      </w:pPr>
    </w:p>
    <w:p w:rsidR="00EB0525" w:rsidRDefault="00EB0525" w:rsidP="00EB0525">
      <w:pPr>
        <w:spacing w:line="240" w:lineRule="atLeast"/>
        <w:rPr>
          <w:b/>
          <w:i/>
        </w:rPr>
      </w:pPr>
      <w:r>
        <w:rPr>
          <w:b/>
          <w:i/>
        </w:rPr>
        <w:t>- п</w:t>
      </w:r>
      <w:r w:rsidRPr="002468EB">
        <w:rPr>
          <w:b/>
          <w:i/>
        </w:rPr>
        <w:t>ривлечь всех обучающихся к организации и проведению недели</w:t>
      </w:r>
      <w:r>
        <w:rPr>
          <w:b/>
          <w:i/>
        </w:rPr>
        <w:t>;</w:t>
      </w:r>
    </w:p>
    <w:p w:rsidR="00EB0525" w:rsidRPr="002468EB" w:rsidRDefault="00EB0525" w:rsidP="00EB0525">
      <w:pPr>
        <w:spacing w:line="240" w:lineRule="atLeast"/>
        <w:jc w:val="both"/>
        <w:rPr>
          <w:b/>
          <w:i/>
        </w:rPr>
      </w:pPr>
      <w:r>
        <w:rPr>
          <w:b/>
          <w:i/>
        </w:rPr>
        <w:t>- ра</w:t>
      </w:r>
      <w:r w:rsidRPr="002468EB">
        <w:rPr>
          <w:b/>
          <w:i/>
        </w:rPr>
        <w:t xml:space="preserve">звивать интерес </w:t>
      </w:r>
      <w:proofErr w:type="gramStart"/>
      <w:r w:rsidRPr="002468EB">
        <w:rPr>
          <w:b/>
          <w:i/>
        </w:rPr>
        <w:t>обучающихся</w:t>
      </w:r>
      <w:proofErr w:type="gramEnd"/>
      <w:r w:rsidRPr="002468EB">
        <w:rPr>
          <w:b/>
          <w:i/>
        </w:rPr>
        <w:t xml:space="preserve"> к изучаем</w:t>
      </w:r>
      <w:r>
        <w:rPr>
          <w:b/>
          <w:i/>
        </w:rPr>
        <w:t>ы</w:t>
      </w:r>
      <w:r w:rsidRPr="002468EB">
        <w:rPr>
          <w:b/>
          <w:i/>
        </w:rPr>
        <w:t>м предмет</w:t>
      </w:r>
      <w:r>
        <w:rPr>
          <w:b/>
          <w:i/>
        </w:rPr>
        <w:t>ам;</w:t>
      </w:r>
    </w:p>
    <w:p w:rsidR="00EB0525" w:rsidRPr="003E647C" w:rsidRDefault="00EB0525" w:rsidP="00EB0525">
      <w:pPr>
        <w:spacing w:line="240" w:lineRule="atLeast"/>
        <w:jc w:val="both"/>
        <w:rPr>
          <w:sz w:val="16"/>
          <w:szCs w:val="16"/>
        </w:rPr>
      </w:pPr>
      <w:r>
        <w:rPr>
          <w:b/>
          <w:i/>
        </w:rPr>
        <w:t>- с</w:t>
      </w:r>
      <w:r w:rsidRPr="002468EB">
        <w:rPr>
          <w:b/>
          <w:i/>
        </w:rPr>
        <w:t>пособствовать повышению образовательного уровня</w:t>
      </w:r>
      <w:r>
        <w:rPr>
          <w:b/>
          <w:i/>
        </w:rPr>
        <w:t>;</w:t>
      </w:r>
    </w:p>
    <w:p w:rsidR="00EB0525" w:rsidRPr="002468EB" w:rsidRDefault="00EB0525" w:rsidP="00EB0525">
      <w:pPr>
        <w:spacing w:line="240" w:lineRule="atLeast"/>
        <w:rPr>
          <w:b/>
          <w:i/>
        </w:rPr>
      </w:pPr>
      <w:r w:rsidRPr="002468EB">
        <w:rPr>
          <w:b/>
          <w:i/>
        </w:rPr>
        <w:t>- разви</w:t>
      </w:r>
      <w:r>
        <w:rPr>
          <w:b/>
          <w:i/>
        </w:rPr>
        <w:t>ва</w:t>
      </w:r>
      <w:r w:rsidRPr="002468EB">
        <w:rPr>
          <w:b/>
          <w:i/>
        </w:rPr>
        <w:t>т</w:t>
      </w:r>
      <w:r>
        <w:rPr>
          <w:b/>
          <w:i/>
        </w:rPr>
        <w:t>ь</w:t>
      </w:r>
      <w:r w:rsidRPr="002468EB">
        <w:rPr>
          <w:b/>
          <w:i/>
        </w:rPr>
        <w:t xml:space="preserve"> познавательн</w:t>
      </w:r>
      <w:r>
        <w:rPr>
          <w:b/>
          <w:i/>
        </w:rPr>
        <w:t xml:space="preserve">ую </w:t>
      </w:r>
      <w:r w:rsidRPr="002468EB">
        <w:rPr>
          <w:b/>
          <w:i/>
        </w:rPr>
        <w:t xml:space="preserve"> активност</w:t>
      </w:r>
      <w:r>
        <w:rPr>
          <w:b/>
          <w:i/>
        </w:rPr>
        <w:t xml:space="preserve">ь </w:t>
      </w:r>
      <w:proofErr w:type="gramStart"/>
      <w:r>
        <w:rPr>
          <w:b/>
          <w:i/>
        </w:rPr>
        <w:t>об</w:t>
      </w:r>
      <w:r w:rsidRPr="002468EB">
        <w:rPr>
          <w:b/>
          <w:i/>
        </w:rPr>
        <w:t>уча</w:t>
      </w:r>
      <w:r>
        <w:rPr>
          <w:b/>
          <w:i/>
        </w:rPr>
        <w:t>ю</w:t>
      </w:r>
      <w:r w:rsidRPr="002468EB">
        <w:rPr>
          <w:b/>
          <w:i/>
        </w:rPr>
        <w:t>щихся</w:t>
      </w:r>
      <w:proofErr w:type="gramEnd"/>
      <w:r>
        <w:rPr>
          <w:b/>
          <w:i/>
        </w:rPr>
        <w:t>;</w:t>
      </w:r>
    </w:p>
    <w:p w:rsidR="00EB0525" w:rsidRPr="002468EB" w:rsidRDefault="00EB0525" w:rsidP="00EB0525">
      <w:pPr>
        <w:spacing w:line="240" w:lineRule="atLeast"/>
        <w:rPr>
          <w:b/>
          <w:i/>
        </w:rPr>
      </w:pPr>
      <w:r w:rsidRPr="002468EB">
        <w:rPr>
          <w:b/>
          <w:i/>
        </w:rPr>
        <w:t>- формирова</w:t>
      </w:r>
      <w:r>
        <w:rPr>
          <w:b/>
          <w:i/>
        </w:rPr>
        <w:t>ть</w:t>
      </w:r>
      <w:r w:rsidRPr="002468EB">
        <w:rPr>
          <w:b/>
          <w:i/>
        </w:rPr>
        <w:t xml:space="preserve"> положительн</w:t>
      </w:r>
      <w:r>
        <w:rPr>
          <w:b/>
          <w:i/>
        </w:rPr>
        <w:t>ую</w:t>
      </w:r>
      <w:r w:rsidRPr="002468EB">
        <w:rPr>
          <w:b/>
          <w:i/>
        </w:rPr>
        <w:t xml:space="preserve"> мотиваци</w:t>
      </w:r>
      <w:r>
        <w:rPr>
          <w:b/>
          <w:i/>
        </w:rPr>
        <w:t>ю</w:t>
      </w:r>
      <w:r w:rsidRPr="002468EB">
        <w:rPr>
          <w:b/>
          <w:i/>
        </w:rPr>
        <w:t xml:space="preserve"> к учению</w:t>
      </w:r>
      <w:r>
        <w:rPr>
          <w:b/>
          <w:i/>
        </w:rPr>
        <w:t>;</w:t>
      </w:r>
      <w:r w:rsidRPr="002468EB">
        <w:rPr>
          <w:b/>
          <w:i/>
        </w:rPr>
        <w:t xml:space="preserve"> </w:t>
      </w:r>
    </w:p>
    <w:p w:rsidR="00EB0525" w:rsidRPr="003E647C" w:rsidRDefault="00EB0525" w:rsidP="00EB0525">
      <w:pPr>
        <w:spacing w:line="240" w:lineRule="atLeast"/>
        <w:rPr>
          <w:b/>
          <w:i/>
          <w:sz w:val="28"/>
          <w:szCs w:val="28"/>
        </w:rPr>
      </w:pPr>
      <w:r w:rsidRPr="002468EB">
        <w:rPr>
          <w:b/>
          <w:i/>
        </w:rPr>
        <w:t>- вовле</w:t>
      </w:r>
      <w:r>
        <w:rPr>
          <w:b/>
          <w:i/>
        </w:rPr>
        <w:t>кать</w:t>
      </w:r>
      <w:r w:rsidRPr="002468EB">
        <w:rPr>
          <w:b/>
          <w:i/>
        </w:rPr>
        <w:t xml:space="preserve"> всех детей в процесс обучения и воспитания, через занимательные формы проведения уроков и мероприятий</w:t>
      </w:r>
    </w:p>
    <w:p w:rsidR="00EB0525" w:rsidRPr="00931E85" w:rsidRDefault="009B5DBA" w:rsidP="00EB0525">
      <w:pPr>
        <w:spacing w:line="240" w:lineRule="atLeast"/>
        <w:rPr>
          <w:b/>
          <w:i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2E14A93" wp14:editId="27F6BDEC">
            <wp:simplePos x="0" y="0"/>
            <wp:positionH relativeFrom="column">
              <wp:posOffset>-13335</wp:posOffset>
            </wp:positionH>
            <wp:positionV relativeFrom="paragraph">
              <wp:posOffset>56515</wp:posOffset>
            </wp:positionV>
            <wp:extent cx="2072005" cy="1553845"/>
            <wp:effectExtent l="0" t="0" r="4445" b="8255"/>
            <wp:wrapTight wrapText="bothSides">
              <wp:wrapPolygon edited="0">
                <wp:start x="0" y="0"/>
                <wp:lineTo x="0" y="21450"/>
                <wp:lineTo x="21448" y="21450"/>
                <wp:lineTo x="21448" y="0"/>
                <wp:lineTo x="0" y="0"/>
              </wp:wrapPolygon>
            </wp:wrapTight>
            <wp:docPr id="1" name="Рисунок 1" descr="F:\неделя НК 2014\DSCI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еделя НК 2014\DSCI0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06C" w:rsidRDefault="009B5DBA" w:rsidP="00AF706C">
      <w:pPr>
        <w:spacing w:line="240" w:lineRule="atLeast"/>
        <w:ind w:right="-143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</w:t>
      </w:r>
      <w:r w:rsidR="008A464E">
        <w:rPr>
          <w:rFonts w:eastAsia="Calibri"/>
          <w:sz w:val="28"/>
          <w:szCs w:val="28"/>
          <w:lang w:eastAsia="en-US"/>
        </w:rPr>
        <w:t>Тематическ</w:t>
      </w:r>
      <w:r w:rsidR="002E5B47">
        <w:rPr>
          <w:rFonts w:eastAsia="Calibri"/>
          <w:sz w:val="28"/>
          <w:szCs w:val="28"/>
          <w:lang w:eastAsia="en-US"/>
        </w:rPr>
        <w:t>ая</w:t>
      </w:r>
      <w:r w:rsidR="008A464E">
        <w:rPr>
          <w:rFonts w:eastAsia="Calibri"/>
          <w:sz w:val="28"/>
          <w:szCs w:val="28"/>
          <w:lang w:eastAsia="en-US"/>
        </w:rPr>
        <w:t xml:space="preserve"> газета подготовительной гру</w:t>
      </w:r>
      <w:r w:rsidR="008A464E">
        <w:rPr>
          <w:rFonts w:eastAsia="Calibri"/>
          <w:sz w:val="28"/>
          <w:szCs w:val="28"/>
          <w:lang w:eastAsia="en-US"/>
        </w:rPr>
        <w:t>п</w:t>
      </w:r>
      <w:r w:rsidR="008A464E">
        <w:rPr>
          <w:rFonts w:eastAsia="Calibri"/>
          <w:sz w:val="28"/>
          <w:szCs w:val="28"/>
          <w:lang w:eastAsia="en-US"/>
        </w:rPr>
        <w:t xml:space="preserve">пы воспитателя </w:t>
      </w:r>
      <w:proofErr w:type="spellStart"/>
      <w:r w:rsidR="008A464E">
        <w:rPr>
          <w:rFonts w:eastAsia="Calibri"/>
          <w:sz w:val="28"/>
          <w:szCs w:val="28"/>
          <w:lang w:eastAsia="en-US"/>
        </w:rPr>
        <w:t>Молодняко</w:t>
      </w:r>
      <w:r w:rsidR="00AF706C">
        <w:rPr>
          <w:rFonts w:eastAsia="Calibri"/>
          <w:sz w:val="28"/>
          <w:szCs w:val="28"/>
          <w:lang w:eastAsia="en-US"/>
        </w:rPr>
        <w:t>во</w:t>
      </w:r>
      <w:r w:rsidR="008A464E">
        <w:rPr>
          <w:rFonts w:eastAsia="Calibri"/>
          <w:sz w:val="28"/>
          <w:szCs w:val="28"/>
          <w:lang w:eastAsia="en-US"/>
        </w:rPr>
        <w:t>й</w:t>
      </w:r>
      <w:proofErr w:type="spellEnd"/>
      <w:r w:rsidR="008A464E">
        <w:rPr>
          <w:rFonts w:eastAsia="Calibri"/>
          <w:sz w:val="28"/>
          <w:szCs w:val="28"/>
          <w:lang w:eastAsia="en-US"/>
        </w:rPr>
        <w:t xml:space="preserve"> </w:t>
      </w:r>
      <w:r w:rsidR="00AF706C">
        <w:rPr>
          <w:rFonts w:eastAsia="Calibri"/>
          <w:sz w:val="28"/>
          <w:szCs w:val="28"/>
          <w:lang w:eastAsia="en-US"/>
        </w:rPr>
        <w:t xml:space="preserve"> В.Н.</w:t>
      </w:r>
    </w:p>
    <w:p w:rsidR="00AF706C" w:rsidRDefault="00AF706C" w:rsidP="00AF706C">
      <w:pPr>
        <w:spacing w:line="240" w:lineRule="atLeast"/>
        <w:ind w:right="-143"/>
        <w:jc w:val="center"/>
        <w:rPr>
          <w:b/>
          <w:i/>
          <w:sz w:val="28"/>
          <w:szCs w:val="28"/>
        </w:rPr>
      </w:pPr>
      <w:r w:rsidRPr="003E647C">
        <w:rPr>
          <w:b/>
          <w:i/>
          <w:sz w:val="28"/>
          <w:szCs w:val="28"/>
        </w:rPr>
        <w:t xml:space="preserve">Тема: </w:t>
      </w:r>
      <w:r w:rsidRPr="002468EB">
        <w:rPr>
          <w:b/>
          <w:i/>
          <w:sz w:val="28"/>
          <w:szCs w:val="28"/>
        </w:rPr>
        <w:t xml:space="preserve">«Использование </w:t>
      </w:r>
    </w:p>
    <w:p w:rsidR="00AF706C" w:rsidRDefault="00AF706C" w:rsidP="00AF706C">
      <w:pPr>
        <w:spacing w:line="240" w:lineRule="atLeast"/>
        <w:ind w:right="-143"/>
        <w:jc w:val="center"/>
        <w:rPr>
          <w:b/>
          <w:i/>
          <w:sz w:val="28"/>
          <w:szCs w:val="28"/>
        </w:rPr>
      </w:pPr>
      <w:r w:rsidRPr="002468EB">
        <w:rPr>
          <w:b/>
          <w:i/>
          <w:sz w:val="28"/>
          <w:szCs w:val="28"/>
        </w:rPr>
        <w:t>информационно-коммуникационных технол</w:t>
      </w:r>
      <w:r w:rsidRPr="002468EB">
        <w:rPr>
          <w:b/>
          <w:i/>
          <w:sz w:val="28"/>
          <w:szCs w:val="28"/>
        </w:rPr>
        <w:t>о</w:t>
      </w:r>
      <w:r w:rsidRPr="002468EB">
        <w:rPr>
          <w:b/>
          <w:i/>
          <w:sz w:val="28"/>
          <w:szCs w:val="28"/>
        </w:rPr>
        <w:t>гий   в обучении и воспитании».</w:t>
      </w:r>
    </w:p>
    <w:p w:rsidR="00AF706C" w:rsidRDefault="00AF706C" w:rsidP="00AF706C">
      <w:pPr>
        <w:ind w:right="-143"/>
        <w:rPr>
          <w:rFonts w:eastAsia="Calibri"/>
          <w:sz w:val="28"/>
          <w:szCs w:val="28"/>
          <w:lang w:eastAsia="en-US"/>
        </w:rPr>
      </w:pPr>
      <w:r w:rsidRPr="00EB0525">
        <w:rPr>
          <w:rFonts w:eastAsia="Calibri"/>
          <w:lang w:eastAsia="en-US"/>
        </w:rPr>
        <w:t xml:space="preserve"> </w:t>
      </w:r>
      <w:r w:rsidRPr="00EB0525">
        <w:rPr>
          <w:rFonts w:eastAsia="Calibri"/>
          <w:sz w:val="28"/>
          <w:szCs w:val="28"/>
          <w:lang w:eastAsia="en-US"/>
        </w:rPr>
        <w:t xml:space="preserve">Проведение </w:t>
      </w:r>
      <w:r>
        <w:rPr>
          <w:rFonts w:eastAsia="Calibri"/>
          <w:sz w:val="28"/>
          <w:szCs w:val="28"/>
          <w:lang w:eastAsia="en-US"/>
        </w:rPr>
        <w:t>П</w:t>
      </w:r>
      <w:r w:rsidRPr="00EB0525">
        <w:rPr>
          <w:rFonts w:eastAsia="Calibri"/>
          <w:sz w:val="28"/>
          <w:szCs w:val="28"/>
          <w:lang w:eastAsia="en-US"/>
        </w:rPr>
        <w:t>редметной недели начальн</w:t>
      </w:r>
      <w:r>
        <w:rPr>
          <w:rFonts w:eastAsia="Calibri"/>
          <w:sz w:val="28"/>
          <w:szCs w:val="28"/>
          <w:lang w:eastAsia="en-US"/>
        </w:rPr>
        <w:t>ых кла</w:t>
      </w:r>
      <w:r>
        <w:rPr>
          <w:rFonts w:eastAsia="Calibri"/>
          <w:sz w:val="28"/>
          <w:szCs w:val="28"/>
          <w:lang w:eastAsia="en-US"/>
        </w:rPr>
        <w:t>с</w:t>
      </w:r>
      <w:r>
        <w:rPr>
          <w:rFonts w:eastAsia="Calibri"/>
          <w:sz w:val="28"/>
          <w:szCs w:val="28"/>
          <w:lang w:eastAsia="en-US"/>
        </w:rPr>
        <w:t>сов</w:t>
      </w:r>
      <w:r w:rsidRPr="00EB0525">
        <w:rPr>
          <w:rFonts w:eastAsia="Calibri"/>
          <w:sz w:val="28"/>
          <w:szCs w:val="28"/>
          <w:lang w:eastAsia="en-US"/>
        </w:rPr>
        <w:t xml:space="preserve"> школе стало традицией в нашей школе. </w:t>
      </w:r>
      <w:r>
        <w:rPr>
          <w:rFonts w:eastAsia="Calibri"/>
          <w:sz w:val="28"/>
          <w:szCs w:val="28"/>
          <w:lang w:eastAsia="en-US"/>
        </w:rPr>
        <w:t>Еж</w:t>
      </w:r>
      <w:r>
        <w:rPr>
          <w:rFonts w:eastAsia="Calibri"/>
          <w:sz w:val="28"/>
          <w:szCs w:val="28"/>
          <w:lang w:eastAsia="en-US"/>
        </w:rPr>
        <w:t>е</w:t>
      </w:r>
      <w:r>
        <w:rPr>
          <w:rFonts w:eastAsia="Calibri"/>
          <w:sz w:val="28"/>
          <w:szCs w:val="28"/>
          <w:lang w:eastAsia="en-US"/>
        </w:rPr>
        <w:t>годно в ма</w:t>
      </w:r>
      <w:r w:rsidRPr="00EB0525">
        <w:rPr>
          <w:rFonts w:eastAsia="Calibri"/>
          <w:sz w:val="28"/>
          <w:szCs w:val="28"/>
          <w:lang w:eastAsia="en-US"/>
        </w:rPr>
        <w:t>р</w:t>
      </w:r>
      <w:r>
        <w:rPr>
          <w:rFonts w:eastAsia="Calibri"/>
          <w:sz w:val="28"/>
          <w:szCs w:val="28"/>
          <w:lang w:eastAsia="en-US"/>
        </w:rPr>
        <w:t>т</w:t>
      </w:r>
      <w:r w:rsidRPr="00EB0525">
        <w:rPr>
          <w:rFonts w:eastAsia="Calibri"/>
          <w:sz w:val="28"/>
          <w:szCs w:val="28"/>
          <w:lang w:eastAsia="en-US"/>
        </w:rPr>
        <w:t xml:space="preserve">е </w:t>
      </w:r>
      <w:r>
        <w:rPr>
          <w:rFonts w:eastAsia="Calibri"/>
          <w:sz w:val="28"/>
          <w:szCs w:val="28"/>
          <w:lang w:eastAsia="en-US"/>
        </w:rPr>
        <w:t>учителя начальных классов пров</w:t>
      </w:r>
      <w:r>
        <w:rPr>
          <w:rFonts w:eastAsia="Calibri"/>
          <w:sz w:val="28"/>
          <w:szCs w:val="28"/>
          <w:lang w:eastAsia="en-US"/>
        </w:rPr>
        <w:t>о</w:t>
      </w:r>
      <w:r>
        <w:rPr>
          <w:rFonts w:eastAsia="Calibri"/>
          <w:sz w:val="28"/>
          <w:szCs w:val="28"/>
          <w:lang w:eastAsia="en-US"/>
        </w:rPr>
        <w:t>дят серию открытых уроков в рамках Недели НК</w:t>
      </w:r>
      <w:r w:rsidRPr="00EB0525">
        <w:rPr>
          <w:rFonts w:eastAsia="Calibri"/>
          <w:sz w:val="28"/>
          <w:szCs w:val="28"/>
          <w:lang w:eastAsia="en-US"/>
        </w:rPr>
        <w:t xml:space="preserve">. </w:t>
      </w:r>
      <w:r>
        <w:rPr>
          <w:rFonts w:eastAsia="Calibri"/>
          <w:sz w:val="28"/>
          <w:szCs w:val="28"/>
          <w:lang w:eastAsia="en-US"/>
        </w:rPr>
        <w:t xml:space="preserve">(План прилагается) </w:t>
      </w:r>
    </w:p>
    <w:p w:rsidR="00AF706C" w:rsidRDefault="00AF706C" w:rsidP="00AF706C">
      <w:pPr>
        <w:spacing w:line="240" w:lineRule="atLeast"/>
        <w:ind w:right="-143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599DBEC0" wp14:editId="13ABBDF2">
            <wp:simplePos x="0" y="0"/>
            <wp:positionH relativeFrom="column">
              <wp:posOffset>3096895</wp:posOffset>
            </wp:positionH>
            <wp:positionV relativeFrom="paragraph">
              <wp:posOffset>1281430</wp:posOffset>
            </wp:positionV>
            <wp:extent cx="2827020" cy="2119630"/>
            <wp:effectExtent l="0" t="0" r="0" b="0"/>
            <wp:wrapTight wrapText="bothSides">
              <wp:wrapPolygon edited="0">
                <wp:start x="0" y="0"/>
                <wp:lineTo x="0" y="21354"/>
                <wp:lineTo x="21396" y="21354"/>
                <wp:lineTo x="21396" y="0"/>
                <wp:lineTo x="0" y="0"/>
              </wp:wrapPolygon>
            </wp:wrapTight>
            <wp:docPr id="2" name="Рисунок 2" descr="F:\неделя НК 2014\DSCI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еделя НК 2014\DSCI0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3EA2997F" wp14:editId="7EE779E5">
            <wp:simplePos x="0" y="0"/>
            <wp:positionH relativeFrom="column">
              <wp:posOffset>-15240</wp:posOffset>
            </wp:positionH>
            <wp:positionV relativeFrom="paragraph">
              <wp:posOffset>1281430</wp:posOffset>
            </wp:positionV>
            <wp:extent cx="2809875" cy="2132330"/>
            <wp:effectExtent l="0" t="0" r="9525" b="1270"/>
            <wp:wrapTight wrapText="bothSides">
              <wp:wrapPolygon edited="0">
                <wp:start x="0" y="0"/>
                <wp:lineTo x="0" y="21420"/>
                <wp:lineTo x="21527" y="21420"/>
                <wp:lineTo x="21527" y="0"/>
                <wp:lineTo x="0" y="0"/>
              </wp:wrapPolygon>
            </wp:wrapTight>
            <wp:docPr id="3" name="Рисунок 3" descr="F:\неделя НК 2014\DSCI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еделя НК 2014\DSCI0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7" t="7359" r="3687" b="3014"/>
                    <a:stretch/>
                  </pic:blipFill>
                  <pic:spPr bwMode="auto">
                    <a:xfrm>
                      <a:off x="0" y="0"/>
                      <a:ext cx="2809875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sz w:val="28"/>
          <w:szCs w:val="28"/>
          <w:lang w:eastAsia="en-US"/>
        </w:rPr>
        <w:t>Традиционно, в первый день оформляется стенд «Неделя начальных классов», включающий в себя тематические газеты 1 – 4 классов и подготовительной группы.  Газеты содержат разделы творческого, интеллектуаль-познавательного характера, фотографии, отражающие школьную жизнь детей, а так же творческие работы и проекты. Рубрики: «Это интересно», «А ты зн</w:t>
      </w:r>
      <w:r>
        <w:rPr>
          <w:rFonts w:eastAsia="Calibri"/>
          <w:sz w:val="28"/>
          <w:szCs w:val="28"/>
          <w:lang w:eastAsia="en-US"/>
        </w:rPr>
        <w:t>а</w:t>
      </w:r>
      <w:r>
        <w:rPr>
          <w:rFonts w:eastAsia="Calibri"/>
          <w:sz w:val="28"/>
          <w:szCs w:val="28"/>
          <w:lang w:eastAsia="en-US"/>
        </w:rPr>
        <w:t>ешь, что…», «Школьная жизнь» и др.</w:t>
      </w:r>
    </w:p>
    <w:p w:rsidR="002E5B47" w:rsidRDefault="008A464E" w:rsidP="002E5B47">
      <w:pPr>
        <w:spacing w:line="240" w:lineRule="atLeas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В.Н. под названием «Маленькая страна и её жители, где мир освещается солнцем, а человек знанием».</w:t>
      </w:r>
      <w:r w:rsidR="002E5B47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Рубрики</w:t>
      </w:r>
      <w:r w:rsidR="002E5B47">
        <w:rPr>
          <w:rFonts w:eastAsia="Calibri"/>
          <w:sz w:val="28"/>
          <w:szCs w:val="28"/>
          <w:lang w:eastAsia="en-US"/>
        </w:rPr>
        <w:t xml:space="preserve"> газеты</w:t>
      </w:r>
      <w:r>
        <w:rPr>
          <w:rFonts w:eastAsia="Calibri"/>
          <w:sz w:val="28"/>
          <w:szCs w:val="28"/>
          <w:lang w:eastAsia="en-US"/>
        </w:rPr>
        <w:t>: «Экспресс-интервью: «Для ч</w:t>
      </w:r>
      <w:r>
        <w:rPr>
          <w:rFonts w:eastAsia="Calibri"/>
          <w:sz w:val="28"/>
          <w:szCs w:val="28"/>
          <w:lang w:eastAsia="en-US"/>
        </w:rPr>
        <w:t>е</w:t>
      </w:r>
      <w:r>
        <w:rPr>
          <w:rFonts w:eastAsia="Calibri"/>
          <w:sz w:val="28"/>
          <w:szCs w:val="28"/>
          <w:lang w:eastAsia="en-US"/>
        </w:rPr>
        <w:t>го ты ходишь в школу?»</w:t>
      </w:r>
      <w:r w:rsidR="002E5B47">
        <w:rPr>
          <w:rFonts w:eastAsia="Calibri"/>
          <w:sz w:val="28"/>
          <w:szCs w:val="28"/>
          <w:lang w:eastAsia="en-US"/>
        </w:rPr>
        <w:t>,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9B5DBA">
        <w:rPr>
          <w:rFonts w:eastAsia="Calibri"/>
          <w:sz w:val="28"/>
          <w:szCs w:val="28"/>
          <w:lang w:eastAsia="en-US"/>
        </w:rPr>
        <w:t>ф</w:t>
      </w:r>
      <w:r>
        <w:rPr>
          <w:rFonts w:eastAsia="Calibri"/>
          <w:sz w:val="28"/>
          <w:szCs w:val="28"/>
          <w:lang w:eastAsia="en-US"/>
        </w:rPr>
        <w:t>ото-галерея «Каков мастер, таково и дело»</w:t>
      </w:r>
      <w:r w:rsidR="009B5DBA">
        <w:rPr>
          <w:rFonts w:eastAsia="Calibri"/>
          <w:sz w:val="28"/>
          <w:szCs w:val="28"/>
          <w:lang w:eastAsia="en-US"/>
        </w:rPr>
        <w:t xml:space="preserve"> и ве</w:t>
      </w:r>
      <w:r w:rsidR="009B5DBA">
        <w:rPr>
          <w:rFonts w:eastAsia="Calibri"/>
          <w:sz w:val="28"/>
          <w:szCs w:val="28"/>
          <w:lang w:eastAsia="en-US"/>
        </w:rPr>
        <w:t>р</w:t>
      </w:r>
      <w:r w:rsidR="009B5DBA">
        <w:rPr>
          <w:rFonts w:eastAsia="Calibri"/>
          <w:sz w:val="28"/>
          <w:szCs w:val="28"/>
          <w:lang w:eastAsia="en-US"/>
        </w:rPr>
        <w:t>нисаж работ детей по изодеятельности: «Что мы Родиной зовем</w:t>
      </w:r>
      <w:r w:rsidR="002E5B47">
        <w:rPr>
          <w:rFonts w:eastAsia="Calibri"/>
          <w:sz w:val="28"/>
          <w:szCs w:val="28"/>
          <w:lang w:eastAsia="en-US"/>
        </w:rPr>
        <w:t xml:space="preserve">?»  Газета </w:t>
      </w:r>
      <w:r w:rsidR="002E5B47">
        <w:rPr>
          <w:rFonts w:eastAsia="Calibri"/>
          <w:sz w:val="28"/>
          <w:szCs w:val="28"/>
          <w:lang w:eastAsia="en-US"/>
        </w:rPr>
        <w:lastRenderedPageBreak/>
        <w:t>выполнена в ярких красках, с высказываниями детей-дошкольников, посл</w:t>
      </w:r>
      <w:r w:rsidR="002E5B47">
        <w:rPr>
          <w:rFonts w:eastAsia="Calibri"/>
          <w:sz w:val="28"/>
          <w:szCs w:val="28"/>
          <w:lang w:eastAsia="en-US"/>
        </w:rPr>
        <w:t>о</w:t>
      </w:r>
      <w:r w:rsidR="002E5B47">
        <w:rPr>
          <w:rFonts w:eastAsia="Calibri"/>
          <w:sz w:val="28"/>
          <w:szCs w:val="28"/>
          <w:lang w:eastAsia="en-US"/>
        </w:rPr>
        <w:t>вицами и поговорками о труде и знании, имеет интересную и полезную и</w:t>
      </w:r>
      <w:r w:rsidR="002E5B47">
        <w:rPr>
          <w:rFonts w:eastAsia="Calibri"/>
          <w:sz w:val="28"/>
          <w:szCs w:val="28"/>
          <w:lang w:eastAsia="en-US"/>
        </w:rPr>
        <w:t>н</w:t>
      </w:r>
      <w:r w:rsidR="002E5B47">
        <w:rPr>
          <w:rFonts w:eastAsia="Calibri"/>
          <w:sz w:val="28"/>
          <w:szCs w:val="28"/>
          <w:lang w:eastAsia="en-US"/>
        </w:rPr>
        <w:t xml:space="preserve">формацию для уч-ся всей школы. </w:t>
      </w:r>
    </w:p>
    <w:p w:rsidR="002E5B47" w:rsidRPr="009B5DBA" w:rsidRDefault="002E5B47" w:rsidP="002E5B47">
      <w:pPr>
        <w:spacing w:line="240" w:lineRule="atLeas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Всю неделю к стенду подходили уч-ся нашей школы, читали, рассматр</w:t>
      </w:r>
      <w:r>
        <w:rPr>
          <w:rFonts w:eastAsia="Calibri"/>
          <w:sz w:val="28"/>
          <w:szCs w:val="28"/>
          <w:lang w:eastAsia="en-US"/>
        </w:rPr>
        <w:t>и</w:t>
      </w:r>
      <w:r>
        <w:rPr>
          <w:rFonts w:eastAsia="Calibri"/>
          <w:sz w:val="28"/>
          <w:szCs w:val="28"/>
          <w:lang w:eastAsia="en-US"/>
        </w:rPr>
        <w:t xml:space="preserve">вали фотографии, отвечали на вопросы викторин. </w:t>
      </w:r>
    </w:p>
    <w:p w:rsidR="004C6674" w:rsidRDefault="0060680F" w:rsidP="007E0B0F">
      <w:pPr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318943F" wp14:editId="60FBEFB4">
            <wp:simplePos x="0" y="0"/>
            <wp:positionH relativeFrom="column">
              <wp:posOffset>3792855</wp:posOffset>
            </wp:positionH>
            <wp:positionV relativeFrom="paragraph">
              <wp:posOffset>3139440</wp:posOffset>
            </wp:positionV>
            <wp:extent cx="2113915" cy="1584325"/>
            <wp:effectExtent l="0" t="0" r="635" b="0"/>
            <wp:wrapTight wrapText="bothSides">
              <wp:wrapPolygon edited="0">
                <wp:start x="0" y="0"/>
                <wp:lineTo x="0" y="21297"/>
                <wp:lineTo x="21412" y="21297"/>
                <wp:lineTo x="21412" y="0"/>
                <wp:lineTo x="0" y="0"/>
              </wp:wrapPolygon>
            </wp:wrapTight>
            <wp:docPr id="5" name="Рисунок 5" descr="F:\неделя НК 2014\DSCI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еделя НК 2014\DSCI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7E0F149" wp14:editId="5B9520CF">
            <wp:simplePos x="0" y="0"/>
            <wp:positionH relativeFrom="column">
              <wp:posOffset>6985</wp:posOffset>
            </wp:positionH>
            <wp:positionV relativeFrom="paragraph">
              <wp:posOffset>621030</wp:posOffset>
            </wp:positionV>
            <wp:extent cx="2136140" cy="1602105"/>
            <wp:effectExtent l="0" t="0" r="0" b="0"/>
            <wp:wrapTight wrapText="bothSides">
              <wp:wrapPolygon edited="0">
                <wp:start x="0" y="0"/>
                <wp:lineTo x="0" y="21317"/>
                <wp:lineTo x="21382" y="21317"/>
                <wp:lineTo x="21382" y="0"/>
                <wp:lineTo x="0" y="0"/>
              </wp:wrapPolygon>
            </wp:wrapTight>
            <wp:docPr id="4" name="Рисунок 4" descr="F:\неделя НК 2014\DSCI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еделя НК 2014\DSCI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3DD" w:rsidRPr="000523DD">
        <w:rPr>
          <w:sz w:val="28"/>
          <w:szCs w:val="28"/>
        </w:rPr>
        <w:t>В первый день</w:t>
      </w:r>
      <w:r w:rsidR="000523DD">
        <w:rPr>
          <w:sz w:val="28"/>
          <w:szCs w:val="28"/>
        </w:rPr>
        <w:t xml:space="preserve"> Недели НК, 17.03.14г., </w:t>
      </w:r>
      <w:r w:rsidR="000523DD" w:rsidRPr="000523DD">
        <w:rPr>
          <w:sz w:val="28"/>
          <w:szCs w:val="28"/>
        </w:rPr>
        <w:t xml:space="preserve"> открытые уроки прошли в подг</w:t>
      </w:r>
      <w:r w:rsidR="000523DD">
        <w:rPr>
          <w:sz w:val="28"/>
          <w:szCs w:val="28"/>
        </w:rPr>
        <w:t>отов</w:t>
      </w:r>
      <w:r w:rsidR="000523DD">
        <w:rPr>
          <w:sz w:val="28"/>
          <w:szCs w:val="28"/>
        </w:rPr>
        <w:t>и</w:t>
      </w:r>
      <w:r w:rsidR="000523DD">
        <w:rPr>
          <w:sz w:val="28"/>
          <w:szCs w:val="28"/>
        </w:rPr>
        <w:t>тельной группе и в 4 классе. Воспитатель Молоднякова В.Н. провела инт</w:t>
      </w:r>
      <w:r w:rsidR="000523DD">
        <w:rPr>
          <w:sz w:val="28"/>
          <w:szCs w:val="28"/>
        </w:rPr>
        <w:t>е</w:t>
      </w:r>
      <w:r w:rsidR="000523DD">
        <w:rPr>
          <w:sz w:val="28"/>
          <w:szCs w:val="28"/>
        </w:rPr>
        <w:t>грированное занятие по «Родному слову» на тему «Птицы». Цель занятия: знакомить детей группы с природой родного края, обогатить знания детей о птицах (ворона, сорока, грач, галка, аист, кукушка</w:t>
      </w:r>
      <w:proofErr w:type="gramStart"/>
      <w:r w:rsidR="000523DD">
        <w:rPr>
          <w:sz w:val="28"/>
          <w:szCs w:val="28"/>
        </w:rPr>
        <w:t>.</w:t>
      </w:r>
      <w:proofErr w:type="gramEnd"/>
      <w:r w:rsidR="00177F7F">
        <w:rPr>
          <w:sz w:val="28"/>
          <w:szCs w:val="28"/>
        </w:rPr>
        <w:t xml:space="preserve"> </w:t>
      </w:r>
      <w:proofErr w:type="gramStart"/>
      <w:r w:rsidR="000523DD">
        <w:rPr>
          <w:sz w:val="28"/>
          <w:szCs w:val="28"/>
        </w:rPr>
        <w:t>л</w:t>
      </w:r>
      <w:proofErr w:type="gramEnd"/>
      <w:r w:rsidR="000523DD">
        <w:rPr>
          <w:sz w:val="28"/>
          <w:szCs w:val="28"/>
        </w:rPr>
        <w:t>ебедь)</w:t>
      </w:r>
      <w:r w:rsidR="00177F7F">
        <w:rPr>
          <w:sz w:val="28"/>
          <w:szCs w:val="28"/>
        </w:rPr>
        <w:t>: п</w:t>
      </w:r>
      <w:r w:rsidR="00177F7F">
        <w:rPr>
          <w:sz w:val="28"/>
          <w:szCs w:val="28"/>
        </w:rPr>
        <w:t>о</w:t>
      </w:r>
      <w:r w:rsidR="00177F7F">
        <w:rPr>
          <w:sz w:val="28"/>
          <w:szCs w:val="28"/>
        </w:rPr>
        <w:t>вадки, вне</w:t>
      </w:r>
      <w:r w:rsidR="00177F7F">
        <w:rPr>
          <w:sz w:val="28"/>
          <w:szCs w:val="28"/>
        </w:rPr>
        <w:t>ш</w:t>
      </w:r>
      <w:r w:rsidR="00177F7F">
        <w:rPr>
          <w:sz w:val="28"/>
          <w:szCs w:val="28"/>
        </w:rPr>
        <w:t>ний вид, голоса, чем питаются; учить рассматривать иллюстрации, словесно описывать внешний вид птицы, узнавать её, устно составлять короткие рассказы описател</w:t>
      </w:r>
      <w:r w:rsidR="00177F7F">
        <w:rPr>
          <w:sz w:val="28"/>
          <w:szCs w:val="28"/>
        </w:rPr>
        <w:t>ь</w:t>
      </w:r>
      <w:r w:rsidR="00177F7F">
        <w:rPr>
          <w:sz w:val="28"/>
          <w:szCs w:val="28"/>
        </w:rPr>
        <w:t>ного типа; развивать речь детей, логическое мышление, воображение, расширять словарный запас детей, учить их гов</w:t>
      </w:r>
      <w:r w:rsidR="00177F7F">
        <w:rPr>
          <w:sz w:val="28"/>
          <w:szCs w:val="28"/>
        </w:rPr>
        <w:t>о</w:t>
      </w:r>
      <w:r w:rsidR="00177F7F">
        <w:rPr>
          <w:sz w:val="28"/>
          <w:szCs w:val="28"/>
        </w:rPr>
        <w:t>рить выраз</w:t>
      </w:r>
      <w:r w:rsidR="00177F7F">
        <w:rPr>
          <w:sz w:val="28"/>
          <w:szCs w:val="28"/>
        </w:rPr>
        <w:t>и</w:t>
      </w:r>
      <w:r w:rsidR="00177F7F">
        <w:rPr>
          <w:sz w:val="28"/>
          <w:szCs w:val="28"/>
        </w:rPr>
        <w:t>тельно, не торопясь, без напряжения. Продолжить  обучать детей работать в парах, группах, уметь договариваться, слушать друг друга, подч</w:t>
      </w:r>
      <w:r w:rsidR="00177F7F">
        <w:rPr>
          <w:sz w:val="28"/>
          <w:szCs w:val="28"/>
        </w:rPr>
        <w:t>и</w:t>
      </w:r>
      <w:r w:rsidR="00177F7F">
        <w:rPr>
          <w:sz w:val="28"/>
          <w:szCs w:val="28"/>
        </w:rPr>
        <w:t xml:space="preserve">няться </w:t>
      </w:r>
      <w:proofErr w:type="gramStart"/>
      <w:r w:rsidR="00177F7F">
        <w:rPr>
          <w:sz w:val="28"/>
          <w:szCs w:val="28"/>
        </w:rPr>
        <w:t>старшему</w:t>
      </w:r>
      <w:proofErr w:type="gramEnd"/>
      <w:r w:rsidR="00177F7F">
        <w:rPr>
          <w:sz w:val="28"/>
          <w:szCs w:val="28"/>
        </w:rPr>
        <w:t xml:space="preserve"> группы, согласованно выполнять задания. Воспитывать у детей эмоциональные чувства, бережное и з</w:t>
      </w:r>
      <w:r w:rsidR="00177F7F">
        <w:rPr>
          <w:sz w:val="28"/>
          <w:szCs w:val="28"/>
        </w:rPr>
        <w:t>а</w:t>
      </w:r>
      <w:r w:rsidR="00177F7F">
        <w:rPr>
          <w:sz w:val="28"/>
          <w:szCs w:val="28"/>
        </w:rPr>
        <w:t>ботливое отношение к птицам, умение выраз</w:t>
      </w:r>
      <w:r w:rsidR="00177F7F">
        <w:rPr>
          <w:sz w:val="28"/>
          <w:szCs w:val="28"/>
        </w:rPr>
        <w:t>и</w:t>
      </w:r>
      <w:r w:rsidR="00177F7F">
        <w:rPr>
          <w:sz w:val="28"/>
          <w:szCs w:val="28"/>
        </w:rPr>
        <w:t xml:space="preserve">тельно читать стихи наизусть. До </w:t>
      </w:r>
      <w:r w:rsidR="00634C89">
        <w:rPr>
          <w:sz w:val="28"/>
          <w:szCs w:val="28"/>
        </w:rPr>
        <w:t>открытого з</w:t>
      </w:r>
      <w:r w:rsidR="00634C89">
        <w:rPr>
          <w:sz w:val="28"/>
          <w:szCs w:val="28"/>
        </w:rPr>
        <w:t>а</w:t>
      </w:r>
      <w:r w:rsidR="00634C89">
        <w:rPr>
          <w:sz w:val="28"/>
          <w:szCs w:val="28"/>
        </w:rPr>
        <w:t>нятия была проведена большая подготовител</w:t>
      </w:r>
      <w:r w:rsidR="00634C89">
        <w:rPr>
          <w:sz w:val="28"/>
          <w:szCs w:val="28"/>
        </w:rPr>
        <w:t>ь</w:t>
      </w:r>
      <w:r w:rsidR="00634C89">
        <w:rPr>
          <w:sz w:val="28"/>
          <w:szCs w:val="28"/>
        </w:rPr>
        <w:t>ная работа</w:t>
      </w:r>
      <w:r w:rsidR="003834FE">
        <w:rPr>
          <w:sz w:val="28"/>
          <w:szCs w:val="28"/>
        </w:rPr>
        <w:t xml:space="preserve">. </w:t>
      </w:r>
      <w:r w:rsidR="00634C89">
        <w:rPr>
          <w:sz w:val="28"/>
          <w:szCs w:val="28"/>
        </w:rPr>
        <w:t xml:space="preserve"> </w:t>
      </w:r>
      <w:r w:rsidR="003834FE">
        <w:rPr>
          <w:sz w:val="28"/>
          <w:szCs w:val="28"/>
        </w:rPr>
        <w:t>Н</w:t>
      </w:r>
      <w:r w:rsidR="00634C89">
        <w:rPr>
          <w:sz w:val="28"/>
          <w:szCs w:val="28"/>
        </w:rPr>
        <w:t>аблюдение за птицами в природе осенью, зимой, в начале весны; чтение худож</w:t>
      </w:r>
      <w:r w:rsidR="00634C89">
        <w:rPr>
          <w:sz w:val="28"/>
          <w:szCs w:val="28"/>
        </w:rPr>
        <w:t>е</w:t>
      </w:r>
      <w:r w:rsidR="00634C89">
        <w:rPr>
          <w:sz w:val="28"/>
          <w:szCs w:val="28"/>
        </w:rPr>
        <w:t>ственной литературы о птицах, заучивание ст</w:t>
      </w:r>
      <w:r w:rsidR="00634C89">
        <w:rPr>
          <w:sz w:val="28"/>
          <w:szCs w:val="28"/>
        </w:rPr>
        <w:t>и</w:t>
      </w:r>
      <w:r w:rsidR="00634C89">
        <w:rPr>
          <w:sz w:val="28"/>
          <w:szCs w:val="28"/>
        </w:rPr>
        <w:t>хов и загадок о птицах, рассматривание картин и иллюстраций перелётных и зимующих птиц</w:t>
      </w:r>
      <w:r w:rsidR="003834FE">
        <w:rPr>
          <w:sz w:val="28"/>
          <w:szCs w:val="28"/>
        </w:rPr>
        <w:t>ах.</w:t>
      </w:r>
      <w:r w:rsidR="00634C89">
        <w:rPr>
          <w:sz w:val="28"/>
          <w:szCs w:val="28"/>
        </w:rPr>
        <w:t xml:space="preserve"> </w:t>
      </w:r>
      <w:r w:rsidR="003834FE">
        <w:rPr>
          <w:sz w:val="28"/>
          <w:szCs w:val="28"/>
        </w:rPr>
        <w:t>С</w:t>
      </w:r>
      <w:r w:rsidR="00634C89">
        <w:rPr>
          <w:sz w:val="28"/>
          <w:szCs w:val="28"/>
        </w:rPr>
        <w:t>овместно с родителями и</w:t>
      </w:r>
      <w:r w:rsidR="00634C89">
        <w:rPr>
          <w:sz w:val="28"/>
          <w:szCs w:val="28"/>
        </w:rPr>
        <w:t>з</w:t>
      </w:r>
      <w:r w:rsidR="00634C89">
        <w:rPr>
          <w:sz w:val="28"/>
          <w:szCs w:val="28"/>
        </w:rPr>
        <w:t xml:space="preserve">готовили </w:t>
      </w:r>
      <w:r w:rsidR="003834FE">
        <w:rPr>
          <w:sz w:val="28"/>
          <w:szCs w:val="28"/>
        </w:rPr>
        <w:t>ко</w:t>
      </w:r>
      <w:r w:rsidR="003834FE">
        <w:rPr>
          <w:sz w:val="28"/>
          <w:szCs w:val="28"/>
        </w:rPr>
        <w:t>р</w:t>
      </w:r>
      <w:r w:rsidR="003834FE">
        <w:rPr>
          <w:sz w:val="28"/>
          <w:szCs w:val="28"/>
        </w:rPr>
        <w:t xml:space="preserve">мушки и </w:t>
      </w:r>
      <w:r w:rsidR="00634C89">
        <w:rPr>
          <w:sz w:val="28"/>
          <w:szCs w:val="28"/>
        </w:rPr>
        <w:t xml:space="preserve">скворечники, старшие школьники укрепили их в школьном саду. Каждый день на прогулке дети </w:t>
      </w:r>
      <w:r w:rsidR="003834FE">
        <w:rPr>
          <w:sz w:val="28"/>
          <w:szCs w:val="28"/>
        </w:rPr>
        <w:t>наблюдали за птицами на кормушках, старались не спугнуть их. С наступлением весны, дети наблюд</w:t>
      </w:r>
      <w:r w:rsidR="003834FE">
        <w:rPr>
          <w:sz w:val="28"/>
          <w:szCs w:val="28"/>
        </w:rPr>
        <w:t>а</w:t>
      </w:r>
      <w:r w:rsidR="003834FE">
        <w:rPr>
          <w:sz w:val="28"/>
          <w:szCs w:val="28"/>
        </w:rPr>
        <w:t>ли, как старшие школьники</w:t>
      </w:r>
      <w:r w:rsidR="00AF706C">
        <w:rPr>
          <w:sz w:val="28"/>
          <w:szCs w:val="28"/>
        </w:rPr>
        <w:t>,</w:t>
      </w:r>
      <w:r w:rsidR="003834FE">
        <w:rPr>
          <w:sz w:val="28"/>
          <w:szCs w:val="28"/>
        </w:rPr>
        <w:t xml:space="preserve"> </w:t>
      </w:r>
      <w:proofErr w:type="gramStart"/>
      <w:r w:rsidR="003834FE">
        <w:rPr>
          <w:sz w:val="28"/>
          <w:szCs w:val="28"/>
        </w:rPr>
        <w:t xml:space="preserve">заменили </w:t>
      </w:r>
      <w:r>
        <w:rPr>
          <w:sz w:val="28"/>
          <w:szCs w:val="28"/>
        </w:rPr>
        <w:t xml:space="preserve">кормушки </w:t>
      </w:r>
      <w:r w:rsidR="003834FE">
        <w:rPr>
          <w:sz w:val="28"/>
          <w:szCs w:val="28"/>
        </w:rPr>
        <w:t>на скворечники</w:t>
      </w:r>
      <w:proofErr w:type="gramEnd"/>
      <w:r w:rsidR="003834FE">
        <w:rPr>
          <w:sz w:val="28"/>
          <w:szCs w:val="28"/>
        </w:rPr>
        <w:t>. На прогу</w:t>
      </w:r>
      <w:r w:rsidR="003834FE">
        <w:rPr>
          <w:sz w:val="28"/>
          <w:szCs w:val="28"/>
        </w:rPr>
        <w:t>л</w:t>
      </w:r>
      <w:r w:rsidR="003834FE">
        <w:rPr>
          <w:sz w:val="28"/>
          <w:szCs w:val="28"/>
        </w:rPr>
        <w:t>ках н</w:t>
      </w:r>
      <w:r w:rsidR="0085776C">
        <w:rPr>
          <w:sz w:val="28"/>
          <w:szCs w:val="28"/>
        </w:rPr>
        <w:t>аблюдали за прилетом гусей, журавлей, аистов, грачей и др. перелетных птиц.</w:t>
      </w:r>
      <w:r w:rsidR="003834FE" w:rsidRPr="003834FE">
        <w:rPr>
          <w:sz w:val="28"/>
          <w:szCs w:val="28"/>
        </w:rPr>
        <w:t xml:space="preserve"> </w:t>
      </w:r>
      <w:r w:rsidR="003834FE">
        <w:rPr>
          <w:sz w:val="28"/>
          <w:szCs w:val="28"/>
        </w:rPr>
        <w:t>Сейчас они с нетерпением ждут, когда же в их скворечниках поселятся скворцы?!</w:t>
      </w:r>
      <w:r w:rsidR="007E0B0F">
        <w:rPr>
          <w:sz w:val="28"/>
          <w:szCs w:val="28"/>
        </w:rPr>
        <w:t xml:space="preserve"> </w:t>
      </w:r>
    </w:p>
    <w:p w:rsidR="0085776C" w:rsidRDefault="0085776C" w:rsidP="007E0B0F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1304E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На </w:t>
      </w:r>
      <w:r w:rsidR="0031304E">
        <w:rPr>
          <w:sz w:val="28"/>
          <w:szCs w:val="28"/>
        </w:rPr>
        <w:t xml:space="preserve">открытом </w:t>
      </w:r>
      <w:r>
        <w:rPr>
          <w:sz w:val="28"/>
          <w:szCs w:val="28"/>
        </w:rPr>
        <w:t>занятии дети с интересом рассматривали и</w:t>
      </w:r>
      <w:r>
        <w:rPr>
          <w:sz w:val="28"/>
          <w:szCs w:val="28"/>
        </w:rPr>
        <w:t>л</w:t>
      </w:r>
      <w:r>
        <w:rPr>
          <w:sz w:val="28"/>
          <w:szCs w:val="28"/>
        </w:rPr>
        <w:t>люстрации, описывали птиц, читали стихи о птицах, рисовали, отгадывали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гадки и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вечали на «хитрые» вопросы, играли, работали в группах и парами. Дети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казали, что работа эта им знакома, они умеют договариват</w:t>
      </w:r>
      <w:r>
        <w:rPr>
          <w:sz w:val="28"/>
          <w:szCs w:val="28"/>
        </w:rPr>
        <w:t>ь</w:t>
      </w:r>
      <w:r>
        <w:rPr>
          <w:sz w:val="28"/>
          <w:szCs w:val="28"/>
        </w:rPr>
        <w:t>ся друг с другом, сами выбирают себе лидера и подчиняются ему. Внимательно слушают Веру 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колаевну, отвечают громко, четко, не боятся рассуждать, предполагать, </w:t>
      </w:r>
      <w:r w:rsidR="0060680F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10B051F" wp14:editId="7ED04E00">
            <wp:simplePos x="0" y="0"/>
            <wp:positionH relativeFrom="column">
              <wp:posOffset>1905</wp:posOffset>
            </wp:positionH>
            <wp:positionV relativeFrom="paragraph">
              <wp:posOffset>51435</wp:posOffset>
            </wp:positionV>
            <wp:extent cx="2069465" cy="1551940"/>
            <wp:effectExtent l="0" t="0" r="6985" b="0"/>
            <wp:wrapTight wrapText="bothSides">
              <wp:wrapPolygon edited="0">
                <wp:start x="0" y="0"/>
                <wp:lineTo x="0" y="21211"/>
                <wp:lineTo x="21474" y="21211"/>
                <wp:lineTo x="21474" y="0"/>
                <wp:lineTo x="0" y="0"/>
              </wp:wrapPolygon>
            </wp:wrapTight>
            <wp:docPr id="6" name="Рисунок 6" descr="F:\неделя НК 2014\DSCI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еделя НК 2014\DSCI00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фантазировать. Занятие выдержано по часовой нагрузке,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исходи</w:t>
      </w:r>
      <w:r w:rsidR="0031304E">
        <w:rPr>
          <w:sz w:val="28"/>
          <w:szCs w:val="28"/>
        </w:rPr>
        <w:t>т</w:t>
      </w:r>
      <w:r>
        <w:rPr>
          <w:sz w:val="28"/>
          <w:szCs w:val="28"/>
        </w:rPr>
        <w:t xml:space="preserve"> смена де</w:t>
      </w:r>
      <w:r>
        <w:rPr>
          <w:sz w:val="28"/>
          <w:szCs w:val="28"/>
        </w:rPr>
        <w:t>я</w:t>
      </w:r>
      <w:r>
        <w:rPr>
          <w:sz w:val="28"/>
          <w:szCs w:val="28"/>
        </w:rPr>
        <w:t xml:space="preserve">тельности: умственная нагрузка чередовалась с играми и динамическими </w:t>
      </w:r>
      <w:r>
        <w:rPr>
          <w:sz w:val="28"/>
          <w:szCs w:val="28"/>
        </w:rPr>
        <w:lastRenderedPageBreak/>
        <w:t>паузами.</w:t>
      </w:r>
      <w:r w:rsidR="0031304E">
        <w:rPr>
          <w:sz w:val="28"/>
          <w:szCs w:val="28"/>
        </w:rPr>
        <w:t xml:space="preserve"> Речь воспитателя спокойная, ласковая, атмосфера доброжелател</w:t>
      </w:r>
      <w:r w:rsidR="0031304E">
        <w:rPr>
          <w:sz w:val="28"/>
          <w:szCs w:val="28"/>
        </w:rPr>
        <w:t>ь</w:t>
      </w:r>
      <w:r w:rsidR="0031304E">
        <w:rPr>
          <w:sz w:val="28"/>
          <w:szCs w:val="28"/>
        </w:rPr>
        <w:t>ная. Дети понимают не только речь, но и жест воспитателя. На занятии все детишки были активны, непосредственны, эмоциональны. Занятие имеет большое восп</w:t>
      </w:r>
      <w:r w:rsidR="0031304E">
        <w:rPr>
          <w:sz w:val="28"/>
          <w:szCs w:val="28"/>
        </w:rPr>
        <w:t>и</w:t>
      </w:r>
      <w:r w:rsidR="0031304E">
        <w:rPr>
          <w:sz w:val="28"/>
          <w:szCs w:val="28"/>
        </w:rPr>
        <w:t>тательное и развивающее значение.</w:t>
      </w:r>
    </w:p>
    <w:p w:rsidR="0085776C" w:rsidRDefault="00367BD6" w:rsidP="007E0B0F">
      <w:pPr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184D4ABE" wp14:editId="68390E7F">
            <wp:simplePos x="0" y="0"/>
            <wp:positionH relativeFrom="column">
              <wp:posOffset>3542030</wp:posOffset>
            </wp:positionH>
            <wp:positionV relativeFrom="paragraph">
              <wp:posOffset>467995</wp:posOffset>
            </wp:positionV>
            <wp:extent cx="2205990" cy="1653540"/>
            <wp:effectExtent l="0" t="0" r="3810" b="3810"/>
            <wp:wrapTight wrapText="bothSides">
              <wp:wrapPolygon edited="0">
                <wp:start x="0" y="0"/>
                <wp:lineTo x="0" y="21401"/>
                <wp:lineTo x="21451" y="21401"/>
                <wp:lineTo x="21451" y="0"/>
                <wp:lineTo x="0" y="0"/>
              </wp:wrapPolygon>
            </wp:wrapTight>
            <wp:docPr id="7" name="Рисунок 7" descr="F:\неделя НК 2014\DSCI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еделя НК 2014\DSCI00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4FE">
        <w:rPr>
          <w:sz w:val="28"/>
          <w:szCs w:val="28"/>
        </w:rPr>
        <w:t xml:space="preserve">   </w:t>
      </w:r>
      <w:r w:rsidR="0085776C">
        <w:rPr>
          <w:sz w:val="28"/>
          <w:szCs w:val="28"/>
        </w:rPr>
        <w:t xml:space="preserve"> </w:t>
      </w:r>
      <w:r w:rsidR="003834FE">
        <w:rPr>
          <w:sz w:val="28"/>
          <w:szCs w:val="28"/>
        </w:rPr>
        <w:t>Открытый у</w:t>
      </w:r>
      <w:r w:rsidR="0085776C">
        <w:rPr>
          <w:sz w:val="28"/>
          <w:szCs w:val="28"/>
        </w:rPr>
        <w:t>рок окружающего мира в 4 классе на тему: «Екатерина Вел</w:t>
      </w:r>
      <w:r w:rsidR="0085776C">
        <w:rPr>
          <w:sz w:val="28"/>
          <w:szCs w:val="28"/>
        </w:rPr>
        <w:t>и</w:t>
      </w:r>
      <w:r w:rsidR="0085776C">
        <w:rPr>
          <w:sz w:val="28"/>
          <w:szCs w:val="28"/>
        </w:rPr>
        <w:t>кая»</w:t>
      </w:r>
      <w:r w:rsidR="003834FE" w:rsidRPr="003834FE">
        <w:rPr>
          <w:sz w:val="28"/>
          <w:szCs w:val="28"/>
        </w:rPr>
        <w:t xml:space="preserve"> </w:t>
      </w:r>
      <w:r w:rsidR="003834FE">
        <w:rPr>
          <w:sz w:val="28"/>
          <w:szCs w:val="28"/>
        </w:rPr>
        <w:t xml:space="preserve"> </w:t>
      </w:r>
      <w:proofErr w:type="gramStart"/>
      <w:r w:rsidR="003834FE">
        <w:rPr>
          <w:sz w:val="28"/>
          <w:szCs w:val="28"/>
        </w:rPr>
        <w:t>провела уч</w:t>
      </w:r>
      <w:r w:rsidR="003834FE">
        <w:rPr>
          <w:sz w:val="28"/>
          <w:szCs w:val="28"/>
        </w:rPr>
        <w:t>и</w:t>
      </w:r>
      <w:r w:rsidR="003834FE">
        <w:rPr>
          <w:sz w:val="28"/>
          <w:szCs w:val="28"/>
        </w:rPr>
        <w:t>тель начальных классов Митире</w:t>
      </w:r>
      <w:r>
        <w:rPr>
          <w:sz w:val="28"/>
          <w:szCs w:val="28"/>
        </w:rPr>
        <w:t>ва Ю.А. Урок начался</w:t>
      </w:r>
      <w:proofErr w:type="gramEnd"/>
      <w:r>
        <w:rPr>
          <w:sz w:val="28"/>
          <w:szCs w:val="28"/>
        </w:rPr>
        <w:t xml:space="preserve"> с проверки домашнего задания через интера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тивный графический диктант и индивид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альную работу по карточкам. Благодаря </w:t>
      </w:r>
      <w:r w:rsidR="00A76FB9">
        <w:rPr>
          <w:sz w:val="28"/>
          <w:szCs w:val="28"/>
        </w:rPr>
        <w:t>т</w:t>
      </w:r>
      <w:r w:rsidR="00A76FB9">
        <w:rPr>
          <w:sz w:val="28"/>
          <w:szCs w:val="28"/>
        </w:rPr>
        <w:t>а</w:t>
      </w:r>
      <w:r w:rsidR="00A76FB9">
        <w:rPr>
          <w:sz w:val="28"/>
          <w:szCs w:val="28"/>
        </w:rPr>
        <w:t>кой форме опроса, учителю  удалось отсл</w:t>
      </w:r>
      <w:r w:rsidR="00A76FB9">
        <w:rPr>
          <w:sz w:val="28"/>
          <w:szCs w:val="28"/>
        </w:rPr>
        <w:t>е</w:t>
      </w:r>
      <w:r w:rsidR="00A76FB9">
        <w:rPr>
          <w:sz w:val="28"/>
          <w:szCs w:val="28"/>
        </w:rPr>
        <w:t>дить готовность каждого уч-ся к уроку.  Для объяснения нового материала Митирева Ю.А. использовала и/а презентацию, докл</w:t>
      </w:r>
      <w:r w:rsidR="00A76FB9">
        <w:rPr>
          <w:sz w:val="28"/>
          <w:szCs w:val="28"/>
        </w:rPr>
        <w:t>а</w:t>
      </w:r>
      <w:r w:rsidR="00A76FB9">
        <w:rPr>
          <w:sz w:val="28"/>
          <w:szCs w:val="28"/>
        </w:rPr>
        <w:t>ды и лекции детей. Уч-ся совершили зао</w:t>
      </w:r>
      <w:r w:rsidR="00A76FB9">
        <w:rPr>
          <w:sz w:val="28"/>
          <w:szCs w:val="28"/>
        </w:rPr>
        <w:t>ч</w:t>
      </w:r>
      <w:r w:rsidR="00A76FB9">
        <w:rPr>
          <w:sz w:val="28"/>
          <w:szCs w:val="28"/>
        </w:rPr>
        <w:t>ное путешествие в зимний дворец и Эрм</w:t>
      </w:r>
      <w:r w:rsidR="00A76FB9">
        <w:rPr>
          <w:sz w:val="28"/>
          <w:szCs w:val="28"/>
        </w:rPr>
        <w:t>и</w:t>
      </w:r>
      <w:r w:rsidR="00A76FB9">
        <w:rPr>
          <w:sz w:val="28"/>
          <w:szCs w:val="28"/>
        </w:rPr>
        <w:t>таж. За этот урок был охвачен большой объём нового материала, добыв</w:t>
      </w:r>
      <w:r w:rsidR="00A76FB9">
        <w:rPr>
          <w:sz w:val="28"/>
          <w:szCs w:val="28"/>
        </w:rPr>
        <w:t>а</w:t>
      </w:r>
      <w:r w:rsidR="00A76FB9">
        <w:rPr>
          <w:sz w:val="28"/>
          <w:szCs w:val="28"/>
        </w:rPr>
        <w:t>ние новых знаний опиралось на изученный материал. Учитель использовала ра</w:t>
      </w:r>
      <w:r w:rsidR="00A76FB9">
        <w:rPr>
          <w:sz w:val="28"/>
          <w:szCs w:val="28"/>
        </w:rPr>
        <w:t>з</w:t>
      </w:r>
      <w:r w:rsidR="00A76FB9">
        <w:rPr>
          <w:sz w:val="28"/>
          <w:szCs w:val="28"/>
        </w:rPr>
        <w:t>ные формы работы: индивидуальную, коллективную, работу в парах. И</w:t>
      </w:r>
      <w:r w:rsidR="00A76FB9">
        <w:rPr>
          <w:sz w:val="28"/>
          <w:szCs w:val="28"/>
        </w:rPr>
        <w:t>с</w:t>
      </w:r>
      <w:r w:rsidR="00A76FB9">
        <w:rPr>
          <w:sz w:val="28"/>
          <w:szCs w:val="28"/>
        </w:rPr>
        <w:t>пользовался учебник, рабочая тетрадь на печатной основе. В течение урока поддерживалась высокая работоспособность, активность д</w:t>
      </w:r>
      <w:r w:rsidR="00A76FB9">
        <w:rPr>
          <w:sz w:val="28"/>
          <w:szCs w:val="28"/>
        </w:rPr>
        <w:t>е</w:t>
      </w:r>
      <w:r w:rsidR="00A76FB9">
        <w:rPr>
          <w:sz w:val="28"/>
          <w:szCs w:val="28"/>
        </w:rPr>
        <w:t>тей на разных этапах урока соответствовала обстановке: внимательно слуш</w:t>
      </w:r>
      <w:r w:rsidR="00A76FB9">
        <w:rPr>
          <w:sz w:val="28"/>
          <w:szCs w:val="28"/>
        </w:rPr>
        <w:t>а</w:t>
      </w:r>
      <w:r w:rsidR="00A76FB9">
        <w:rPr>
          <w:sz w:val="28"/>
          <w:szCs w:val="28"/>
        </w:rPr>
        <w:t>ли сообщение товарища или активно отвечали на вопросы викторины.</w:t>
      </w:r>
      <w:r w:rsidR="00621C4E">
        <w:rPr>
          <w:sz w:val="28"/>
          <w:szCs w:val="28"/>
        </w:rPr>
        <w:t xml:space="preserve"> Для снятия утомл</w:t>
      </w:r>
      <w:r w:rsidR="00621C4E">
        <w:rPr>
          <w:sz w:val="28"/>
          <w:szCs w:val="28"/>
        </w:rPr>
        <w:t>е</w:t>
      </w:r>
      <w:r w:rsidR="00621C4E">
        <w:rPr>
          <w:sz w:val="28"/>
          <w:szCs w:val="28"/>
        </w:rPr>
        <w:t>ния проводилась физминутка. Урок соответствует современным требован</w:t>
      </w:r>
      <w:r w:rsidR="00621C4E">
        <w:rPr>
          <w:sz w:val="28"/>
          <w:szCs w:val="28"/>
        </w:rPr>
        <w:t>и</w:t>
      </w:r>
      <w:r w:rsidR="00621C4E">
        <w:rPr>
          <w:sz w:val="28"/>
          <w:szCs w:val="28"/>
        </w:rPr>
        <w:t>ям, уч-ся новый материал</w:t>
      </w:r>
      <w:r w:rsidR="00621C4E" w:rsidRPr="00621C4E">
        <w:rPr>
          <w:sz w:val="28"/>
          <w:szCs w:val="28"/>
        </w:rPr>
        <w:t xml:space="preserve"> </w:t>
      </w:r>
      <w:r w:rsidR="00621C4E">
        <w:rPr>
          <w:sz w:val="28"/>
          <w:szCs w:val="28"/>
        </w:rPr>
        <w:t xml:space="preserve">поняли и </w:t>
      </w:r>
      <w:proofErr w:type="gramStart"/>
      <w:r w:rsidR="00621C4E">
        <w:rPr>
          <w:sz w:val="28"/>
          <w:szCs w:val="28"/>
        </w:rPr>
        <w:t>закрепили знания выполняя</w:t>
      </w:r>
      <w:proofErr w:type="gramEnd"/>
      <w:r w:rsidR="00621C4E">
        <w:rPr>
          <w:sz w:val="28"/>
          <w:szCs w:val="28"/>
        </w:rPr>
        <w:t xml:space="preserve"> задания в р</w:t>
      </w:r>
      <w:r w:rsidR="00621C4E">
        <w:rPr>
          <w:sz w:val="28"/>
          <w:szCs w:val="28"/>
        </w:rPr>
        <w:t>а</w:t>
      </w:r>
      <w:r w:rsidR="00621C4E">
        <w:rPr>
          <w:sz w:val="28"/>
          <w:szCs w:val="28"/>
        </w:rPr>
        <w:t>бочей тетради.</w:t>
      </w:r>
    </w:p>
    <w:p w:rsidR="00621C4E" w:rsidRDefault="00621C4E" w:rsidP="007E0B0F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Вторник, 18.03.14г., был посвящен конкурсным заданиям. Среди уч-ся начальных классов прошли следующие конкурсы:</w:t>
      </w:r>
    </w:p>
    <w:p w:rsidR="00621C4E" w:rsidRDefault="00621C4E" w:rsidP="007E0B0F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1. Конкурс «Каллиграфия»</w:t>
      </w:r>
    </w:p>
    <w:p w:rsidR="00621C4E" w:rsidRDefault="00621C4E" w:rsidP="007E0B0F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2. Конкурс «Безошибочное письмо»</w:t>
      </w:r>
    </w:p>
    <w:p w:rsidR="00621C4E" w:rsidRDefault="00621C4E" w:rsidP="007E0B0F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3. Конкурс «Чемпион в решении примеров»</w:t>
      </w:r>
    </w:p>
    <w:p w:rsidR="00621C4E" w:rsidRDefault="00621C4E" w:rsidP="007E0B0F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4. Конкурс «Чемпион в решении задач»</w:t>
      </w:r>
    </w:p>
    <w:p w:rsidR="00621C4E" w:rsidRDefault="00481905" w:rsidP="007E0B0F">
      <w:pPr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6FEE162B" wp14:editId="1BD56F60">
            <wp:simplePos x="0" y="0"/>
            <wp:positionH relativeFrom="column">
              <wp:posOffset>1905</wp:posOffset>
            </wp:positionH>
            <wp:positionV relativeFrom="paragraph">
              <wp:posOffset>71755</wp:posOffset>
            </wp:positionV>
            <wp:extent cx="2231390" cy="1673225"/>
            <wp:effectExtent l="0" t="0" r="0" b="3175"/>
            <wp:wrapTight wrapText="bothSides">
              <wp:wrapPolygon edited="0">
                <wp:start x="0" y="0"/>
                <wp:lineTo x="0" y="21395"/>
                <wp:lineTo x="21391" y="21395"/>
                <wp:lineTo x="21391" y="0"/>
                <wp:lineTo x="0" y="0"/>
              </wp:wrapPolygon>
            </wp:wrapTight>
            <wp:docPr id="8" name="Рисунок 8" descr="F:\неделя НК 2014\DSCI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еделя НК 2014\DSCI00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C4E">
        <w:rPr>
          <w:sz w:val="28"/>
          <w:szCs w:val="28"/>
        </w:rPr>
        <w:t>В 1- 4 классах был определен лучший ученик в каждом конкурсе. Ребята п</w:t>
      </w:r>
      <w:r w:rsidR="00621C4E">
        <w:rPr>
          <w:sz w:val="28"/>
          <w:szCs w:val="28"/>
        </w:rPr>
        <w:t>о</w:t>
      </w:r>
      <w:r w:rsidR="00621C4E">
        <w:rPr>
          <w:sz w:val="28"/>
          <w:szCs w:val="28"/>
        </w:rPr>
        <w:t>лучили памятные сувениры.</w:t>
      </w:r>
    </w:p>
    <w:p w:rsidR="00621C4E" w:rsidRDefault="007E0B0F" w:rsidP="007E0B0F">
      <w:pPr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21767A84" wp14:editId="5946D36C">
            <wp:simplePos x="0" y="0"/>
            <wp:positionH relativeFrom="column">
              <wp:posOffset>1489710</wp:posOffset>
            </wp:positionH>
            <wp:positionV relativeFrom="paragraph">
              <wp:posOffset>696595</wp:posOffset>
            </wp:positionV>
            <wp:extent cx="2002155" cy="1501140"/>
            <wp:effectExtent l="0" t="0" r="0" b="3810"/>
            <wp:wrapTight wrapText="bothSides">
              <wp:wrapPolygon edited="0">
                <wp:start x="0" y="0"/>
                <wp:lineTo x="0" y="21381"/>
                <wp:lineTo x="21374" y="21381"/>
                <wp:lineTo x="21374" y="0"/>
                <wp:lineTo x="0" y="0"/>
              </wp:wrapPolygon>
            </wp:wrapTight>
            <wp:docPr id="9" name="Рисунок 9" descr="F:\неделя НК 2014\DSCI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еделя НК 2014\DSCI00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C4E">
        <w:rPr>
          <w:sz w:val="28"/>
          <w:szCs w:val="28"/>
        </w:rPr>
        <w:t xml:space="preserve"> Третий день, среда 19.03 14 г., опять продо</w:t>
      </w:r>
      <w:r w:rsidR="00621C4E">
        <w:rPr>
          <w:sz w:val="28"/>
          <w:szCs w:val="28"/>
        </w:rPr>
        <w:t>л</w:t>
      </w:r>
      <w:r w:rsidR="00621C4E">
        <w:rPr>
          <w:sz w:val="28"/>
          <w:szCs w:val="28"/>
        </w:rPr>
        <w:t>жились открытые уроки. Уч</w:t>
      </w:r>
      <w:r w:rsidR="00621C4E">
        <w:rPr>
          <w:sz w:val="28"/>
          <w:szCs w:val="28"/>
        </w:rPr>
        <w:t>и</w:t>
      </w:r>
      <w:r w:rsidR="00621C4E">
        <w:rPr>
          <w:sz w:val="28"/>
          <w:szCs w:val="28"/>
        </w:rPr>
        <w:t xml:space="preserve">тель начальных классов Скрыпник Н.Е. провела урок </w:t>
      </w:r>
      <w:r w:rsidR="00CF75F7">
        <w:rPr>
          <w:sz w:val="28"/>
          <w:szCs w:val="28"/>
        </w:rPr>
        <w:t>по н</w:t>
      </w:r>
      <w:r w:rsidR="00CF75F7">
        <w:rPr>
          <w:sz w:val="28"/>
          <w:szCs w:val="28"/>
        </w:rPr>
        <w:t>о</w:t>
      </w:r>
      <w:r w:rsidR="00CF75F7">
        <w:rPr>
          <w:sz w:val="28"/>
          <w:szCs w:val="28"/>
        </w:rPr>
        <w:t>вым стандартам во 2 классе по окр</w:t>
      </w:r>
      <w:r w:rsidR="00CF75F7">
        <w:rPr>
          <w:sz w:val="28"/>
          <w:szCs w:val="28"/>
        </w:rPr>
        <w:t>у</w:t>
      </w:r>
      <w:r w:rsidR="00CF75F7">
        <w:rPr>
          <w:sz w:val="28"/>
          <w:szCs w:val="28"/>
        </w:rPr>
        <w:t>жающему миру «Правила вежливости». Ц</w:t>
      </w:r>
      <w:r w:rsidR="00CF75F7">
        <w:rPr>
          <w:sz w:val="28"/>
          <w:szCs w:val="28"/>
        </w:rPr>
        <w:t>е</w:t>
      </w:r>
      <w:r w:rsidR="00CF75F7">
        <w:rPr>
          <w:sz w:val="28"/>
          <w:szCs w:val="28"/>
        </w:rPr>
        <w:t>лью данного урока является создание условий для формирования новых способов действия, работать по плану, алг</w:t>
      </w:r>
      <w:r w:rsidR="00CF75F7">
        <w:rPr>
          <w:sz w:val="28"/>
          <w:szCs w:val="28"/>
        </w:rPr>
        <w:t>о</w:t>
      </w:r>
      <w:r w:rsidR="00CF75F7">
        <w:rPr>
          <w:sz w:val="28"/>
          <w:szCs w:val="28"/>
        </w:rPr>
        <w:t>ритму, самостоятельно добывать знания, используя современные информационные те</w:t>
      </w:r>
      <w:r w:rsidR="00CF75F7">
        <w:rPr>
          <w:sz w:val="28"/>
          <w:szCs w:val="28"/>
        </w:rPr>
        <w:t>х</w:t>
      </w:r>
      <w:r w:rsidR="00CF75F7">
        <w:rPr>
          <w:sz w:val="28"/>
          <w:szCs w:val="28"/>
        </w:rPr>
        <w:t>нологии. Урок соответствовал требованиям ФГОС: ориентация на новые о</w:t>
      </w:r>
      <w:r w:rsidR="00CF75F7">
        <w:rPr>
          <w:sz w:val="28"/>
          <w:szCs w:val="28"/>
        </w:rPr>
        <w:t>б</w:t>
      </w:r>
      <w:r w:rsidR="00CF75F7">
        <w:rPr>
          <w:sz w:val="28"/>
          <w:szCs w:val="28"/>
        </w:rPr>
        <w:t>разовательные результаты, нацеленная де</w:t>
      </w:r>
      <w:r w:rsidR="00CF75F7">
        <w:rPr>
          <w:sz w:val="28"/>
          <w:szCs w:val="28"/>
        </w:rPr>
        <w:t>я</w:t>
      </w:r>
      <w:r w:rsidR="00CF75F7">
        <w:rPr>
          <w:sz w:val="28"/>
          <w:szCs w:val="28"/>
        </w:rPr>
        <w:t xml:space="preserve">тельность на формирование УУД, </w:t>
      </w:r>
      <w:bookmarkStart w:id="0" w:name="_GoBack"/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78ABC1A5" wp14:editId="7030D545">
            <wp:simplePos x="0" y="0"/>
            <wp:positionH relativeFrom="column">
              <wp:posOffset>10160</wp:posOffset>
            </wp:positionH>
            <wp:positionV relativeFrom="paragraph">
              <wp:posOffset>75565</wp:posOffset>
            </wp:positionV>
            <wp:extent cx="2035810" cy="1526540"/>
            <wp:effectExtent l="0" t="0" r="2540" b="0"/>
            <wp:wrapTight wrapText="bothSides">
              <wp:wrapPolygon edited="0">
                <wp:start x="0" y="0"/>
                <wp:lineTo x="0" y="21295"/>
                <wp:lineTo x="21425" y="21295"/>
                <wp:lineTo x="21425" y="0"/>
                <wp:lineTo x="0" y="0"/>
              </wp:wrapPolygon>
            </wp:wrapTight>
            <wp:docPr id="10" name="Рисунок 10" descr="F:\неделя НК 2014\DSCI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еделя НК 2014\DSCI00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F75F7">
        <w:rPr>
          <w:sz w:val="28"/>
          <w:szCs w:val="28"/>
        </w:rPr>
        <w:t>использование современных образовательных технологий – проблемно-диалогической технол</w:t>
      </w:r>
      <w:r w:rsidR="00CF75F7">
        <w:rPr>
          <w:sz w:val="28"/>
          <w:szCs w:val="28"/>
        </w:rPr>
        <w:t>о</w:t>
      </w:r>
      <w:r w:rsidR="00CF75F7">
        <w:rPr>
          <w:sz w:val="28"/>
          <w:szCs w:val="28"/>
        </w:rPr>
        <w:t>гии, ИКТ, технология здоровьесбережения (тр</w:t>
      </w:r>
      <w:r w:rsidR="00CF75F7">
        <w:rPr>
          <w:sz w:val="28"/>
          <w:szCs w:val="28"/>
        </w:rPr>
        <w:t>е</w:t>
      </w:r>
      <w:r w:rsidR="00CF75F7">
        <w:rPr>
          <w:sz w:val="28"/>
          <w:szCs w:val="28"/>
        </w:rPr>
        <w:t>нажёр для глаз, двигательные физминутки, доз</w:t>
      </w:r>
      <w:r w:rsidR="00CF75F7">
        <w:rPr>
          <w:sz w:val="28"/>
          <w:szCs w:val="28"/>
        </w:rPr>
        <w:t>и</w:t>
      </w:r>
      <w:r w:rsidR="00CF75F7">
        <w:rPr>
          <w:sz w:val="28"/>
          <w:szCs w:val="28"/>
        </w:rPr>
        <w:t>ровка заданий, своевременная смена видов де</w:t>
      </w:r>
      <w:r w:rsidR="00CF75F7">
        <w:rPr>
          <w:sz w:val="28"/>
          <w:szCs w:val="28"/>
        </w:rPr>
        <w:t>я</w:t>
      </w:r>
      <w:r w:rsidR="00CF75F7">
        <w:rPr>
          <w:sz w:val="28"/>
          <w:szCs w:val="28"/>
        </w:rPr>
        <w:t xml:space="preserve">тельности уч-ся.) </w:t>
      </w:r>
      <w:r w:rsidR="00481905">
        <w:rPr>
          <w:sz w:val="28"/>
          <w:szCs w:val="28"/>
        </w:rPr>
        <w:t>Учитель использует разные формы работы на уроке: индивидуальную работу по каточкам, групповую работу с ноутбуками и разрезным материалом, проектную деятельность (создание и защита прое</w:t>
      </w:r>
      <w:r w:rsidR="00481905">
        <w:rPr>
          <w:sz w:val="28"/>
          <w:szCs w:val="28"/>
        </w:rPr>
        <w:t>к</w:t>
      </w:r>
      <w:r w:rsidR="00481905">
        <w:rPr>
          <w:sz w:val="28"/>
          <w:szCs w:val="28"/>
        </w:rPr>
        <w:t>та), инсценированные ситуации. Доброжелательная обстановка, позитивный настрой на урок, подбор заданий помог каждому ребенку на уроке продв</w:t>
      </w:r>
      <w:r w:rsidR="00481905">
        <w:rPr>
          <w:sz w:val="28"/>
          <w:szCs w:val="28"/>
        </w:rPr>
        <w:t>и</w:t>
      </w:r>
      <w:r w:rsidR="00481905">
        <w:rPr>
          <w:sz w:val="28"/>
          <w:szCs w:val="28"/>
        </w:rPr>
        <w:t>нуться в своем индив</w:t>
      </w:r>
      <w:r w:rsidR="00481905">
        <w:rPr>
          <w:sz w:val="28"/>
          <w:szCs w:val="28"/>
        </w:rPr>
        <w:t>и</w:t>
      </w:r>
      <w:r w:rsidR="00481905">
        <w:rPr>
          <w:sz w:val="28"/>
          <w:szCs w:val="28"/>
        </w:rPr>
        <w:t>дуальном развитии.</w:t>
      </w:r>
      <w:r w:rsidR="00145783">
        <w:rPr>
          <w:sz w:val="28"/>
          <w:szCs w:val="28"/>
        </w:rPr>
        <w:t xml:space="preserve"> </w:t>
      </w:r>
    </w:p>
    <w:p w:rsidR="004E6A1B" w:rsidRDefault="00145783" w:rsidP="00621C4E">
      <w:pPr>
        <w:rPr>
          <w:sz w:val="28"/>
          <w:szCs w:val="28"/>
        </w:rPr>
      </w:pPr>
      <w:r>
        <w:rPr>
          <w:sz w:val="28"/>
          <w:szCs w:val="28"/>
        </w:rPr>
        <w:t xml:space="preserve">В четверг, 20.03.14 открытые уроки по ФГОС прошли в 1 и 3 классах. </w:t>
      </w:r>
    </w:p>
    <w:p w:rsidR="00145783" w:rsidRDefault="006E7D5C" w:rsidP="00621C4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4FEAFC17" wp14:editId="04D5EA42">
            <wp:simplePos x="0" y="0"/>
            <wp:positionH relativeFrom="column">
              <wp:posOffset>6985</wp:posOffset>
            </wp:positionH>
            <wp:positionV relativeFrom="paragraph">
              <wp:posOffset>3050540</wp:posOffset>
            </wp:positionV>
            <wp:extent cx="2069465" cy="1551940"/>
            <wp:effectExtent l="0" t="0" r="6985" b="0"/>
            <wp:wrapTight wrapText="bothSides">
              <wp:wrapPolygon edited="0">
                <wp:start x="0" y="0"/>
                <wp:lineTo x="0" y="21211"/>
                <wp:lineTo x="21474" y="21211"/>
                <wp:lineTo x="21474" y="0"/>
                <wp:lineTo x="0" y="0"/>
              </wp:wrapPolygon>
            </wp:wrapTight>
            <wp:docPr id="13" name="Рисунок 13" descr="F:\неделя НК 2014\DSCI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еделя НК 2014\DSCI01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1D8888AC" wp14:editId="19EFE5C9">
            <wp:simplePos x="0" y="0"/>
            <wp:positionH relativeFrom="column">
              <wp:posOffset>3735070</wp:posOffset>
            </wp:positionH>
            <wp:positionV relativeFrom="paragraph">
              <wp:posOffset>48260</wp:posOffset>
            </wp:positionV>
            <wp:extent cx="2013585" cy="1509395"/>
            <wp:effectExtent l="0" t="0" r="5715" b="0"/>
            <wp:wrapTight wrapText="bothSides">
              <wp:wrapPolygon edited="0">
                <wp:start x="0" y="0"/>
                <wp:lineTo x="0" y="21264"/>
                <wp:lineTo x="21457" y="21264"/>
                <wp:lineTo x="21457" y="0"/>
                <wp:lineTo x="0" y="0"/>
              </wp:wrapPolygon>
            </wp:wrapTight>
            <wp:docPr id="12" name="Рисунок 12" descr="F:\неделя НК 2014\DSCI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еделя НК 2014\DSCI01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783">
        <w:rPr>
          <w:sz w:val="28"/>
          <w:szCs w:val="28"/>
        </w:rPr>
        <w:t>Урок литературного чтения в 3 классе провела учитель начальных классов Савенкова А.М. по теме: Поэтическая тетрадь №2. С.Я. Маршак «Гроза днём», «В лесу над росистой поляной» Структура урока соответствует комбинирова</w:t>
      </w:r>
      <w:r w:rsidR="00145783">
        <w:rPr>
          <w:sz w:val="28"/>
          <w:szCs w:val="28"/>
        </w:rPr>
        <w:t>н</w:t>
      </w:r>
      <w:r w:rsidR="00145783">
        <w:rPr>
          <w:sz w:val="28"/>
          <w:szCs w:val="28"/>
        </w:rPr>
        <w:t>ному типу</w:t>
      </w:r>
      <w:r w:rsidR="000A0307">
        <w:rPr>
          <w:sz w:val="28"/>
          <w:szCs w:val="28"/>
        </w:rPr>
        <w:t>. Все этапы выдержаны, взаимосв</w:t>
      </w:r>
      <w:r w:rsidR="000A0307">
        <w:rPr>
          <w:sz w:val="28"/>
          <w:szCs w:val="28"/>
        </w:rPr>
        <w:t>я</w:t>
      </w:r>
      <w:r w:rsidR="000A0307">
        <w:rPr>
          <w:sz w:val="28"/>
          <w:szCs w:val="28"/>
        </w:rPr>
        <w:t>заны и подчинены</w:t>
      </w:r>
      <w:r w:rsidRPr="006E7D5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A0307">
        <w:rPr>
          <w:sz w:val="28"/>
          <w:szCs w:val="28"/>
        </w:rPr>
        <w:t xml:space="preserve"> теме урока. </w:t>
      </w:r>
      <w:proofErr w:type="gramStart"/>
      <w:r w:rsidR="000A0307">
        <w:rPr>
          <w:sz w:val="28"/>
          <w:szCs w:val="28"/>
        </w:rPr>
        <w:t>Осуществлению поставленных целей и задач урока способств</w:t>
      </w:r>
      <w:r w:rsidR="000A0307">
        <w:rPr>
          <w:sz w:val="28"/>
          <w:szCs w:val="28"/>
        </w:rPr>
        <w:t>о</w:t>
      </w:r>
      <w:r w:rsidR="000A0307">
        <w:rPr>
          <w:sz w:val="28"/>
          <w:szCs w:val="28"/>
        </w:rPr>
        <w:t>вали выбранные  методы обучения (наглядные, практические, словесные,  проблемно-поисковые) и формы (индивидуальны, коллективные, групповые, р</w:t>
      </w:r>
      <w:r w:rsidR="000A0307">
        <w:rPr>
          <w:sz w:val="28"/>
          <w:szCs w:val="28"/>
        </w:rPr>
        <w:t>а</w:t>
      </w:r>
      <w:r w:rsidR="000A0307">
        <w:rPr>
          <w:sz w:val="28"/>
          <w:szCs w:val="28"/>
        </w:rPr>
        <w:t>бота в парах.)</w:t>
      </w:r>
      <w:proofErr w:type="gramEnd"/>
      <w:r w:rsidR="000A0307">
        <w:rPr>
          <w:sz w:val="28"/>
          <w:szCs w:val="28"/>
        </w:rPr>
        <w:t xml:space="preserve"> Благодаря выбранным формам и методам работы на уроке поддерживалась познавательная активность на всех его этапах. Плотность урока высокая, охвачен большой объём работы. Проведена прекрасная раб</w:t>
      </w:r>
      <w:r w:rsidR="000A0307">
        <w:rPr>
          <w:sz w:val="28"/>
          <w:szCs w:val="28"/>
        </w:rPr>
        <w:t>о</w:t>
      </w:r>
      <w:r w:rsidR="000A0307">
        <w:rPr>
          <w:sz w:val="28"/>
          <w:szCs w:val="28"/>
        </w:rPr>
        <w:t>та с текстом произведений</w:t>
      </w:r>
      <w:r w:rsidR="004E6A1B">
        <w:rPr>
          <w:sz w:val="28"/>
          <w:szCs w:val="28"/>
        </w:rPr>
        <w:t>: словарная, работа над эпитетами, выразительн</w:t>
      </w:r>
      <w:r w:rsidR="004E6A1B">
        <w:rPr>
          <w:sz w:val="28"/>
          <w:szCs w:val="28"/>
        </w:rPr>
        <w:t>ы</w:t>
      </w:r>
      <w:r w:rsidR="004E6A1B">
        <w:rPr>
          <w:sz w:val="28"/>
          <w:szCs w:val="28"/>
        </w:rPr>
        <w:t>ми средствами, звукопись, олицетворение, сра</w:t>
      </w:r>
      <w:r w:rsidR="004E6A1B">
        <w:rPr>
          <w:sz w:val="28"/>
          <w:szCs w:val="28"/>
        </w:rPr>
        <w:t>в</w:t>
      </w:r>
      <w:r w:rsidR="004E6A1B">
        <w:rPr>
          <w:sz w:val="28"/>
          <w:szCs w:val="28"/>
        </w:rPr>
        <w:t>нение и т.п. Большая, кр</w:t>
      </w:r>
      <w:r>
        <w:rPr>
          <w:sz w:val="28"/>
          <w:szCs w:val="28"/>
        </w:rPr>
        <w:t>о</w:t>
      </w:r>
      <w:r w:rsidR="004E6A1B">
        <w:rPr>
          <w:sz w:val="28"/>
          <w:szCs w:val="28"/>
        </w:rPr>
        <w:t>п</w:t>
      </w:r>
      <w:r>
        <w:rPr>
          <w:sz w:val="28"/>
          <w:szCs w:val="28"/>
        </w:rPr>
        <w:t>о</w:t>
      </w:r>
      <w:r w:rsidR="004E6A1B">
        <w:rPr>
          <w:sz w:val="28"/>
          <w:szCs w:val="28"/>
        </w:rPr>
        <w:t>тливая работа</w:t>
      </w:r>
      <w:r>
        <w:rPr>
          <w:sz w:val="28"/>
          <w:szCs w:val="28"/>
        </w:rPr>
        <w:t xml:space="preserve"> пров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дена</w:t>
      </w:r>
      <w:r w:rsidR="004E6A1B">
        <w:rPr>
          <w:sz w:val="28"/>
          <w:szCs w:val="28"/>
        </w:rPr>
        <w:t xml:space="preserve"> над развитием выразительности чтения, п</w:t>
      </w:r>
      <w:r w:rsidR="004E6A1B">
        <w:rPr>
          <w:sz w:val="28"/>
          <w:szCs w:val="28"/>
        </w:rPr>
        <w:t>е</w:t>
      </w:r>
      <w:r w:rsidR="004E6A1B">
        <w:rPr>
          <w:sz w:val="28"/>
          <w:szCs w:val="28"/>
        </w:rPr>
        <w:t xml:space="preserve">редача личного эмоционального отношения к </w:t>
      </w:r>
      <w:proofErr w:type="gramStart"/>
      <w:r w:rsidR="004E6A1B">
        <w:rPr>
          <w:sz w:val="28"/>
          <w:szCs w:val="28"/>
        </w:rPr>
        <w:t>прочитанному</w:t>
      </w:r>
      <w:proofErr w:type="gramEnd"/>
      <w:r>
        <w:rPr>
          <w:sz w:val="28"/>
          <w:szCs w:val="28"/>
        </w:rPr>
        <w:t xml:space="preserve"> и чувств автора. </w:t>
      </w:r>
      <w:r w:rsidR="004E6A1B">
        <w:rPr>
          <w:sz w:val="28"/>
          <w:szCs w:val="28"/>
        </w:rPr>
        <w:t xml:space="preserve"> Ос</w:t>
      </w:r>
      <w:r w:rsidR="004E6A1B">
        <w:rPr>
          <w:sz w:val="28"/>
          <w:szCs w:val="28"/>
        </w:rPr>
        <w:t>о</w:t>
      </w:r>
      <w:r w:rsidR="004E6A1B">
        <w:rPr>
          <w:sz w:val="28"/>
          <w:szCs w:val="28"/>
        </w:rPr>
        <w:t>бое значение уделяет развитию УУД, использованию совр</w:t>
      </w:r>
      <w:r w:rsidR="004E6A1B">
        <w:rPr>
          <w:sz w:val="28"/>
          <w:szCs w:val="28"/>
        </w:rPr>
        <w:t>е</w:t>
      </w:r>
      <w:r w:rsidR="004E6A1B">
        <w:rPr>
          <w:sz w:val="28"/>
          <w:szCs w:val="28"/>
        </w:rPr>
        <w:t>менных ИКТ те</w:t>
      </w:r>
      <w:r w:rsidR="004E6A1B">
        <w:rPr>
          <w:sz w:val="28"/>
          <w:szCs w:val="28"/>
        </w:rPr>
        <w:t>х</w:t>
      </w:r>
      <w:r w:rsidR="004E6A1B">
        <w:rPr>
          <w:sz w:val="28"/>
          <w:szCs w:val="28"/>
        </w:rPr>
        <w:t xml:space="preserve">нологий и </w:t>
      </w:r>
      <w:proofErr w:type="gramStart"/>
      <w:r w:rsidR="004E6A1B">
        <w:rPr>
          <w:sz w:val="28"/>
          <w:szCs w:val="28"/>
        </w:rPr>
        <w:t>м</w:t>
      </w:r>
      <w:proofErr w:type="gramEnd"/>
      <w:r w:rsidR="004E6A1B">
        <w:rPr>
          <w:sz w:val="28"/>
          <w:szCs w:val="28"/>
        </w:rPr>
        <w:t>/м оборудования. Урок соответствует требованиям новых образ</w:t>
      </w:r>
      <w:r w:rsidR="004E6A1B">
        <w:rPr>
          <w:sz w:val="28"/>
          <w:szCs w:val="28"/>
        </w:rPr>
        <w:t>о</w:t>
      </w:r>
      <w:r w:rsidR="004E6A1B">
        <w:rPr>
          <w:sz w:val="28"/>
          <w:szCs w:val="28"/>
        </w:rPr>
        <w:t xml:space="preserve">вательных стандартов. </w:t>
      </w:r>
    </w:p>
    <w:p w:rsidR="00A4395F" w:rsidRDefault="006E7D5C" w:rsidP="00A4395F">
      <w:pPr>
        <w:spacing w:line="240" w:lineRule="atLeast"/>
        <w:ind w:firstLine="708"/>
        <w:rPr>
          <w:sz w:val="28"/>
          <w:szCs w:val="28"/>
        </w:rPr>
      </w:pPr>
      <w:r>
        <w:rPr>
          <w:sz w:val="28"/>
          <w:szCs w:val="28"/>
        </w:rPr>
        <w:t>Открытый урок  русского языка по ФГОС  в первом классе на тему: «Что такое орфограмма?»</w:t>
      </w:r>
      <w:r w:rsidR="009C1D08">
        <w:rPr>
          <w:sz w:val="28"/>
          <w:szCs w:val="28"/>
        </w:rPr>
        <w:t>,</w:t>
      </w: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провела учитель начальных классов Мигуля Н.В. Урок пров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ден</w:t>
      </w:r>
      <w:proofErr w:type="gramEnd"/>
      <w:r>
        <w:rPr>
          <w:sz w:val="28"/>
          <w:szCs w:val="28"/>
        </w:rPr>
        <w:t xml:space="preserve"> по типу «Изучение </w:t>
      </w:r>
      <w:r w:rsidR="009C1D08">
        <w:rPr>
          <w:sz w:val="28"/>
          <w:szCs w:val="28"/>
        </w:rPr>
        <w:t>и первичное закрепл</w:t>
      </w:r>
      <w:r w:rsidR="009C1D08">
        <w:rPr>
          <w:sz w:val="28"/>
          <w:szCs w:val="28"/>
        </w:rPr>
        <w:t>е</w:t>
      </w:r>
      <w:r w:rsidR="009C1D08">
        <w:rPr>
          <w:sz w:val="28"/>
          <w:szCs w:val="28"/>
        </w:rPr>
        <w:t xml:space="preserve">ние знаний, умений </w:t>
      </w:r>
      <w:r w:rsidR="0098637B"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00E6A58C" wp14:editId="2B699E36">
            <wp:simplePos x="0" y="0"/>
            <wp:positionH relativeFrom="column">
              <wp:posOffset>3743325</wp:posOffset>
            </wp:positionH>
            <wp:positionV relativeFrom="paragraph">
              <wp:posOffset>269240</wp:posOffset>
            </wp:positionV>
            <wp:extent cx="2072005" cy="1553210"/>
            <wp:effectExtent l="0" t="0" r="4445" b="8890"/>
            <wp:wrapTight wrapText="bothSides">
              <wp:wrapPolygon edited="0">
                <wp:start x="0" y="0"/>
                <wp:lineTo x="0" y="21459"/>
                <wp:lineTo x="21448" y="21459"/>
                <wp:lineTo x="21448" y="0"/>
                <wp:lineTo x="0" y="0"/>
              </wp:wrapPolygon>
            </wp:wrapTight>
            <wp:docPr id="11" name="Рисунок 11" descr="F:\неделя НК 2014\DSCI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еделя НК 2014\DSCI01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D08">
        <w:rPr>
          <w:sz w:val="28"/>
          <w:szCs w:val="28"/>
        </w:rPr>
        <w:t>уч-ся», соблюдена его структура. Учитель поста</w:t>
      </w:r>
      <w:r w:rsidR="00A4395F">
        <w:rPr>
          <w:sz w:val="28"/>
          <w:szCs w:val="28"/>
        </w:rPr>
        <w:t>вила цель: создать благопр</w:t>
      </w:r>
      <w:r w:rsidR="00A4395F">
        <w:rPr>
          <w:sz w:val="28"/>
          <w:szCs w:val="28"/>
        </w:rPr>
        <w:t>и</w:t>
      </w:r>
      <w:r w:rsidR="00A4395F">
        <w:rPr>
          <w:sz w:val="28"/>
          <w:szCs w:val="28"/>
        </w:rPr>
        <w:t>ятные условия для изучения новой темы за счет использования игровых неста</w:t>
      </w:r>
      <w:r w:rsidR="00A4395F">
        <w:rPr>
          <w:sz w:val="28"/>
          <w:szCs w:val="28"/>
        </w:rPr>
        <w:t>н</w:t>
      </w:r>
      <w:r w:rsidR="00A4395F">
        <w:rPr>
          <w:sz w:val="28"/>
          <w:szCs w:val="28"/>
        </w:rPr>
        <w:t>дартных приемов обучения,  а также сформ</w:t>
      </w:r>
      <w:r w:rsidR="00A4395F">
        <w:rPr>
          <w:sz w:val="28"/>
          <w:szCs w:val="28"/>
        </w:rPr>
        <w:t>и</w:t>
      </w:r>
      <w:r w:rsidR="00A4395F">
        <w:rPr>
          <w:sz w:val="28"/>
          <w:szCs w:val="28"/>
        </w:rPr>
        <w:lastRenderedPageBreak/>
        <w:t>ровать понятия «орфограмма», развивать умение различать слова с орф</w:t>
      </w:r>
      <w:r w:rsidR="00A4395F">
        <w:rPr>
          <w:sz w:val="28"/>
          <w:szCs w:val="28"/>
        </w:rPr>
        <w:t>о</w:t>
      </w:r>
      <w:r w:rsidR="00A4395F">
        <w:rPr>
          <w:sz w:val="28"/>
          <w:szCs w:val="28"/>
        </w:rPr>
        <w:t>граммой и без орфограммы, воспитывать чувства ответственности и прил</w:t>
      </w:r>
      <w:r w:rsidR="00A4395F">
        <w:rPr>
          <w:sz w:val="28"/>
          <w:szCs w:val="28"/>
        </w:rPr>
        <w:t>е</w:t>
      </w:r>
      <w:r w:rsidR="00A4395F">
        <w:rPr>
          <w:sz w:val="28"/>
          <w:szCs w:val="28"/>
        </w:rPr>
        <w:t>жания.</w:t>
      </w:r>
    </w:p>
    <w:p w:rsidR="00A4395F" w:rsidRDefault="00A4395F" w:rsidP="00A4395F">
      <w:pPr>
        <w:spacing w:line="240" w:lineRule="atLeast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Были поставлены </w:t>
      </w:r>
      <w:r>
        <w:rPr>
          <w:b/>
          <w:bCs/>
          <w:i/>
          <w:iCs/>
          <w:sz w:val="28"/>
          <w:szCs w:val="28"/>
        </w:rPr>
        <w:t>цели для учащихся</w:t>
      </w:r>
      <w:r>
        <w:rPr>
          <w:sz w:val="28"/>
          <w:szCs w:val="28"/>
        </w:rPr>
        <w:t>:</w:t>
      </w:r>
    </w:p>
    <w:p w:rsidR="00A4395F" w:rsidRDefault="00A4395F" w:rsidP="00A4395F">
      <w:pPr>
        <w:spacing w:line="240" w:lineRule="atLeast"/>
        <w:ind w:firstLine="708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Знать: </w:t>
      </w:r>
    </w:p>
    <w:p w:rsidR="00A4395F" w:rsidRDefault="00A4395F" w:rsidP="00A4395F">
      <w:pPr>
        <w:numPr>
          <w:ilvl w:val="0"/>
          <w:numId w:val="1"/>
        </w:numPr>
        <w:spacing w:line="240" w:lineRule="atLeast"/>
        <w:ind w:left="708"/>
        <w:rPr>
          <w:sz w:val="28"/>
          <w:szCs w:val="28"/>
        </w:rPr>
      </w:pPr>
      <w:r>
        <w:rPr>
          <w:sz w:val="28"/>
          <w:szCs w:val="28"/>
        </w:rPr>
        <w:t>Изученные правила орфографии;</w:t>
      </w:r>
    </w:p>
    <w:p w:rsidR="00A4395F" w:rsidRDefault="00A4395F" w:rsidP="00A4395F">
      <w:pPr>
        <w:spacing w:line="240" w:lineRule="atLeast"/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Уметь:</w:t>
      </w:r>
    </w:p>
    <w:p w:rsidR="00A4395F" w:rsidRDefault="00A4395F" w:rsidP="00A4395F">
      <w:pPr>
        <w:spacing w:line="240" w:lineRule="atLeast"/>
        <w:ind w:firstLine="708"/>
        <w:rPr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1 уровень</w:t>
      </w:r>
    </w:p>
    <w:p w:rsidR="00A4395F" w:rsidRDefault="00A4395F" w:rsidP="00A4395F">
      <w:pPr>
        <w:numPr>
          <w:ilvl w:val="0"/>
          <w:numId w:val="2"/>
        </w:numPr>
        <w:spacing w:line="240" w:lineRule="atLeast"/>
        <w:ind w:left="708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>различать слова с орфограммами и без орфограмм.</w:t>
      </w:r>
    </w:p>
    <w:p w:rsidR="00A4395F" w:rsidRDefault="00A4395F" w:rsidP="00A4395F">
      <w:pPr>
        <w:spacing w:line="240" w:lineRule="atLeast"/>
        <w:ind w:left="708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2 уровень</w:t>
      </w:r>
    </w:p>
    <w:p w:rsidR="00A4395F" w:rsidRDefault="00A4395F" w:rsidP="00A4395F">
      <w:pPr>
        <w:numPr>
          <w:ilvl w:val="0"/>
          <w:numId w:val="2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находить в словах изученные орфограммы;</w:t>
      </w:r>
    </w:p>
    <w:p w:rsidR="00A4395F" w:rsidRDefault="00A4395F" w:rsidP="00A4395F">
      <w:pPr>
        <w:numPr>
          <w:ilvl w:val="0"/>
          <w:numId w:val="2"/>
        </w:numPr>
        <w:spacing w:line="240" w:lineRule="atLeast"/>
        <w:ind w:hanging="359"/>
        <w:rPr>
          <w:sz w:val="28"/>
          <w:szCs w:val="28"/>
        </w:rPr>
      </w:pPr>
      <w:r>
        <w:rPr>
          <w:sz w:val="28"/>
          <w:szCs w:val="28"/>
        </w:rPr>
        <w:t xml:space="preserve">уметь рассуждать, доказывать, обосновывать написание слов. </w:t>
      </w:r>
    </w:p>
    <w:p w:rsidR="00A4395F" w:rsidRDefault="00A4395F" w:rsidP="00A4395F">
      <w:pPr>
        <w:spacing w:line="240" w:lineRule="atLeast"/>
        <w:ind w:firstLine="708"/>
        <w:rPr>
          <w:sz w:val="28"/>
          <w:szCs w:val="28"/>
        </w:rPr>
      </w:pPr>
      <w:proofErr w:type="gramStart"/>
      <w:r>
        <w:rPr>
          <w:sz w:val="28"/>
          <w:szCs w:val="28"/>
        </w:rPr>
        <w:t>Поставленные задачи реализовывались через проблемно-</w:t>
      </w:r>
      <w:proofErr w:type="spellStart"/>
      <w:r>
        <w:rPr>
          <w:sz w:val="28"/>
          <w:szCs w:val="28"/>
        </w:rPr>
        <w:t>деятельностный</w:t>
      </w:r>
      <w:proofErr w:type="spellEnd"/>
      <w:r>
        <w:rPr>
          <w:sz w:val="28"/>
          <w:szCs w:val="28"/>
        </w:rPr>
        <w:t xml:space="preserve"> подход, т.е. организация обучения таким образом, чтобы включить всех учащихся в учебно-познавательную деятельность, поэтому урок начался с эмоционально-психологического настроя, с совместной выр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ботки темы, целей урока, для этого учитель использовала занимательный 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териал, проблемную учебную беседу, т.е. нестандартно подвела учащихся к теме урока, к тому, что они должны знать и уметь по данной теме.</w:t>
      </w:r>
      <w:proofErr w:type="gramEnd"/>
    </w:p>
    <w:p w:rsidR="00A4395F" w:rsidRDefault="00A4395F" w:rsidP="00A4395F">
      <w:pPr>
        <w:spacing w:line="240" w:lineRule="atLeast"/>
        <w:ind w:firstLine="708"/>
        <w:rPr>
          <w:sz w:val="28"/>
          <w:szCs w:val="28"/>
        </w:rPr>
      </w:pPr>
      <w:r>
        <w:rPr>
          <w:sz w:val="28"/>
          <w:szCs w:val="28"/>
        </w:rPr>
        <w:t>Для актуализации знаний учащихся (подготовке восприятия нового 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териала) бала проведена минутка чистописания: соединения букв, в которых дети наиболее часто допускают искажения написания.</w:t>
      </w:r>
    </w:p>
    <w:p w:rsidR="00A4395F" w:rsidRDefault="00A4395F" w:rsidP="00A4395F">
      <w:pPr>
        <w:spacing w:line="240" w:lineRule="atLeast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На этапе самоопределения к деятельности  была создана проблемная ситуация. С помощью анализа групп слов, дети сами пришли к выводу о том, что есть слова, в русском языке, написание которых не расходится с прои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ношением. В таких словах нельзя допустить ошибку. Опираясь на пробле</w:t>
      </w:r>
      <w:r>
        <w:rPr>
          <w:sz w:val="28"/>
          <w:szCs w:val="28"/>
        </w:rPr>
        <w:t>м</w:t>
      </w:r>
      <w:r>
        <w:rPr>
          <w:sz w:val="28"/>
          <w:szCs w:val="28"/>
        </w:rPr>
        <w:t>ные, частично-поисковые методы, старалась использовать жизненный опыт учащихся и подвела к новой теме урока.</w:t>
      </w:r>
    </w:p>
    <w:p w:rsidR="00A4395F" w:rsidRDefault="00A4395F" w:rsidP="00A4395F">
      <w:pPr>
        <w:spacing w:line="240" w:lineRule="atLeast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Учащиеся самостоятельно сформировали тему урока, и поставили ц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ли, которые должны быть достигнуты на данном уроке. </w:t>
      </w:r>
    </w:p>
    <w:p w:rsidR="00A4395F" w:rsidRDefault="00A4395F" w:rsidP="00A4395F">
      <w:pPr>
        <w:spacing w:line="240" w:lineRule="atLeast"/>
        <w:ind w:firstLine="708"/>
        <w:rPr>
          <w:sz w:val="28"/>
          <w:szCs w:val="28"/>
        </w:rPr>
      </w:pPr>
      <w:proofErr w:type="spellStart"/>
      <w:r>
        <w:rPr>
          <w:sz w:val="28"/>
          <w:szCs w:val="28"/>
        </w:rPr>
        <w:t>Физпауза</w:t>
      </w:r>
      <w:proofErr w:type="spellEnd"/>
      <w:r>
        <w:rPr>
          <w:sz w:val="28"/>
          <w:szCs w:val="28"/>
        </w:rPr>
        <w:t xml:space="preserve"> способствовала тому, чтобы учащиеся не только отдохнули, но и с новыми силами включились в работу.</w:t>
      </w:r>
    </w:p>
    <w:p w:rsidR="00A4395F" w:rsidRDefault="00A4395F" w:rsidP="00A4395F">
      <w:pPr>
        <w:spacing w:line="240" w:lineRule="atLeast"/>
        <w:ind w:firstLine="708"/>
        <w:rPr>
          <w:sz w:val="28"/>
          <w:szCs w:val="28"/>
        </w:rPr>
      </w:pPr>
      <w:r>
        <w:rPr>
          <w:sz w:val="28"/>
          <w:szCs w:val="28"/>
        </w:rPr>
        <w:t>Для отработки материала, для первичного закрепления применила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дивидуальную и коллективную формы работы, так же учащиеся работали самостоятельно по карточкам. </w:t>
      </w:r>
    </w:p>
    <w:p w:rsidR="00A4395F" w:rsidRDefault="00A4395F" w:rsidP="00A4395F">
      <w:pPr>
        <w:spacing w:line="240" w:lineRule="atLeast"/>
        <w:ind w:firstLine="708"/>
        <w:rPr>
          <w:sz w:val="28"/>
          <w:szCs w:val="28"/>
        </w:rPr>
      </w:pPr>
      <w:r>
        <w:rPr>
          <w:sz w:val="28"/>
          <w:szCs w:val="28"/>
        </w:rPr>
        <w:t>Отрабатывали полученные знания в работе над картинным диктантом. Уч-ся писали слова с изученными орфограммами, учились их находить и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делять, повторяли правила.  Считаю, что с данными заданиями учащиеся справились хорошо.</w:t>
      </w:r>
    </w:p>
    <w:p w:rsidR="00A4395F" w:rsidRDefault="00A4395F" w:rsidP="00A4395F">
      <w:pPr>
        <w:spacing w:line="240" w:lineRule="atLeast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2EE16E1B" wp14:editId="1949CD44">
            <wp:simplePos x="0" y="0"/>
            <wp:positionH relativeFrom="column">
              <wp:posOffset>-31115</wp:posOffset>
            </wp:positionH>
            <wp:positionV relativeFrom="paragraph">
              <wp:posOffset>6350</wp:posOffset>
            </wp:positionV>
            <wp:extent cx="1717675" cy="1610360"/>
            <wp:effectExtent l="0" t="0" r="0" b="8890"/>
            <wp:wrapTight wrapText="bothSides">
              <wp:wrapPolygon edited="0">
                <wp:start x="0" y="0"/>
                <wp:lineTo x="0" y="21464"/>
                <wp:lineTo x="21321" y="21464"/>
                <wp:lineTo x="21321" y="0"/>
                <wp:lineTo x="0" y="0"/>
              </wp:wrapPolygon>
            </wp:wrapTight>
            <wp:docPr id="14" name="Рисунок 14" descr="F:\неделя НК 2014\DSCI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еделя НК 2014\DSCI0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6" t="15070"/>
                    <a:stretch/>
                  </pic:blipFill>
                  <pic:spPr bwMode="auto">
                    <a:xfrm>
                      <a:off x="0" y="0"/>
                      <a:ext cx="1717675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На этапе рефлексии учащимся предлагалось разделить слова на две группы:  с орфограммой и без.</w:t>
      </w:r>
    </w:p>
    <w:p w:rsidR="00A4395F" w:rsidRDefault="00A4395F" w:rsidP="00A4395F">
      <w:pPr>
        <w:spacing w:line="240" w:lineRule="atLeast"/>
        <w:ind w:firstLine="708"/>
        <w:rPr>
          <w:sz w:val="28"/>
          <w:szCs w:val="28"/>
        </w:rPr>
      </w:pPr>
      <w:r>
        <w:rPr>
          <w:sz w:val="28"/>
          <w:szCs w:val="28"/>
        </w:rPr>
        <w:t>Дети тему усвоили, поставленные задачи реал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зованы. Кроме учебных  задач учитель Мигуля Н.В. старалась реализовать задачи развивающего и восп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тывающего характера (привитие прилежания, вним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ния, умение рассуждать, делать выводы, доказывать, работать самостоятельно, на месте и у доски, уметь </w:t>
      </w:r>
      <w:r>
        <w:rPr>
          <w:sz w:val="28"/>
          <w:szCs w:val="28"/>
        </w:rPr>
        <w:lastRenderedPageBreak/>
        <w:t>слушать друг друга), т.е. работала над формированием не только специал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ных умений, но и общеучебных как организационных, так и коммуникати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ных.</w:t>
      </w:r>
    </w:p>
    <w:p w:rsidR="00A4395F" w:rsidRDefault="00A4395F" w:rsidP="00A4395F">
      <w:pPr>
        <w:spacing w:line="240" w:lineRule="atLeast"/>
        <w:ind w:firstLine="708"/>
        <w:rPr>
          <w:sz w:val="28"/>
          <w:szCs w:val="28"/>
        </w:rPr>
      </w:pPr>
      <w:r>
        <w:rPr>
          <w:sz w:val="28"/>
          <w:szCs w:val="28"/>
        </w:rPr>
        <w:t>Надо сказать, что на данном уроке были использованы и различные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тоды мотивации, что важно особенно в начальной школе для организации учебной деятельности учащихся (это занимательный игровой материал,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здание ситуации успеха поощрения, яркие образные представления, связь с жизнью, использование наглядности, различные средства обучения.)</w:t>
      </w:r>
    </w:p>
    <w:p w:rsidR="00A4395F" w:rsidRDefault="00A4395F" w:rsidP="00A4395F">
      <w:pPr>
        <w:spacing w:line="240" w:lineRule="atLeast"/>
        <w:ind w:firstLine="708"/>
        <w:rPr>
          <w:sz w:val="28"/>
          <w:szCs w:val="28"/>
        </w:rPr>
      </w:pPr>
      <w:r>
        <w:rPr>
          <w:sz w:val="28"/>
          <w:szCs w:val="28"/>
        </w:rPr>
        <w:t>Думаю, что на уроке был создан нравственный и эмоциональный фон, очень хорошо работали принципы взаимодействия, взаимодополнения, видна была взаимосвязь учителя и ученика, ученика и ученика, оказывала ученикам различные виды поддержки: психологическую, педагогическую; содержание учебного материала было подобрано с учетом возрастных и индивидуальных особенностей класса.</w:t>
      </w:r>
    </w:p>
    <w:p w:rsidR="00A4395F" w:rsidRDefault="00A4395F" w:rsidP="00A4395F">
      <w:pPr>
        <w:spacing w:line="240" w:lineRule="atLeast"/>
        <w:ind w:firstLine="708"/>
        <w:rPr>
          <w:sz w:val="28"/>
          <w:szCs w:val="28"/>
        </w:rPr>
      </w:pPr>
      <w:r>
        <w:rPr>
          <w:sz w:val="28"/>
          <w:szCs w:val="28"/>
        </w:rPr>
        <w:t>Все это было направлено на реализацию основной цели – создание бл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гоприятных условий для изучения новой темы учащимися.</w:t>
      </w:r>
    </w:p>
    <w:p w:rsidR="00A4395F" w:rsidRDefault="00A4395F" w:rsidP="00A4395F">
      <w:pPr>
        <w:spacing w:line="240" w:lineRule="atLeast"/>
        <w:ind w:firstLine="708"/>
        <w:rPr>
          <w:sz w:val="28"/>
          <w:szCs w:val="28"/>
        </w:rPr>
      </w:pPr>
      <w:r>
        <w:rPr>
          <w:sz w:val="28"/>
          <w:szCs w:val="28"/>
        </w:rPr>
        <w:t>Данный урок связан с предыдущими уроками русского языка и урок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ми обучения грамоте и письма и, в этой связи, занимает место обобщения изученных знаний. Каждый ученик подвел итоговую оценку своей деятел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ности. В конце урока – рефлексия и подведение итогов урока.</w:t>
      </w:r>
    </w:p>
    <w:p w:rsidR="00A4395F" w:rsidRDefault="00A4395F" w:rsidP="00A4395F">
      <w:pPr>
        <w:spacing w:line="240" w:lineRule="atLeast"/>
        <w:ind w:firstLine="708"/>
        <w:rPr>
          <w:sz w:val="28"/>
          <w:szCs w:val="28"/>
        </w:rPr>
      </w:pPr>
      <w:r>
        <w:rPr>
          <w:sz w:val="28"/>
          <w:szCs w:val="28"/>
        </w:rPr>
        <w:t>Урок проведен в соответствии с программой «Школа России» и пре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мета русский язык в 1 классе. Данный урок был составлен и проведен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гласно  требованиям ФГОС, а также психологических особенностей детей данного возраста.</w:t>
      </w:r>
    </w:p>
    <w:p w:rsidR="00452484" w:rsidRDefault="00690BB2" w:rsidP="00452484">
      <w:pPr>
        <w:rPr>
          <w:sz w:val="28"/>
          <w:szCs w:val="28"/>
        </w:rPr>
      </w:pPr>
      <w:r>
        <w:rPr>
          <w:sz w:val="28"/>
          <w:szCs w:val="28"/>
        </w:rPr>
        <w:t xml:space="preserve">      В пятницу, 21.03.14, подвели итоги Недели НК. Каждый учитель выст</w:t>
      </w:r>
      <w:r>
        <w:rPr>
          <w:sz w:val="28"/>
          <w:szCs w:val="28"/>
        </w:rPr>
        <w:t>у</w:t>
      </w:r>
      <w:r>
        <w:rPr>
          <w:sz w:val="28"/>
          <w:szCs w:val="28"/>
        </w:rPr>
        <w:t>пил с отзывом о посещенных уроках, сделал самоанализ своего урока (анал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зы, самоанализы и разработки уроков прилагаются). Активные уч-ся  были отмечены на классных часах, лучшие уч-ся в конкурсах получили памятные призы.  Коллегами были одобрены стенды, газеты, творческие работы уч-ся, посвященные Неделе НК. Администрация школы  положительно отозвалась об открытых уроках, как </w:t>
      </w:r>
      <w:r w:rsidR="0098637B">
        <w:rPr>
          <w:sz w:val="28"/>
          <w:szCs w:val="28"/>
        </w:rPr>
        <w:t>соответствующих современным методическим тр</w:t>
      </w:r>
      <w:r w:rsidR="0098637B">
        <w:rPr>
          <w:sz w:val="28"/>
          <w:szCs w:val="28"/>
        </w:rPr>
        <w:t>е</w:t>
      </w:r>
      <w:r w:rsidR="0098637B">
        <w:rPr>
          <w:sz w:val="28"/>
          <w:szCs w:val="28"/>
        </w:rPr>
        <w:t>бованиям и воспитательным нормам.</w:t>
      </w:r>
    </w:p>
    <w:p w:rsidR="0098637B" w:rsidRDefault="0098637B" w:rsidP="00452484">
      <w:pPr>
        <w:rPr>
          <w:sz w:val="28"/>
          <w:szCs w:val="28"/>
        </w:rPr>
      </w:pPr>
    </w:p>
    <w:p w:rsidR="0098637B" w:rsidRPr="0098637B" w:rsidRDefault="0098637B" w:rsidP="00452484">
      <w:pPr>
        <w:rPr>
          <w:sz w:val="28"/>
          <w:szCs w:val="28"/>
        </w:rPr>
      </w:pPr>
      <w:r>
        <w:rPr>
          <w:sz w:val="28"/>
          <w:szCs w:val="28"/>
        </w:rPr>
        <w:t>23.03.14 г. Руководитель МО НК  ___________ /Мигуля Н.В./</w:t>
      </w:r>
    </w:p>
    <w:sectPr w:rsidR="0098637B" w:rsidRPr="0098637B" w:rsidSect="007E0B0F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unga">
    <w:panose1 w:val="00000400000000000000"/>
    <w:charset w:val="01"/>
    <w:family w:val="roman"/>
    <w:notTrueType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DE49A7"/>
    <w:multiLevelType w:val="hybridMultilevel"/>
    <w:tmpl w:val="68420A98"/>
    <w:lvl w:ilvl="0" w:tplc="F440CA7A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">
    <w:nsid w:val="6F24188C"/>
    <w:multiLevelType w:val="hybridMultilevel"/>
    <w:tmpl w:val="B21EC63A"/>
    <w:lvl w:ilvl="0" w:tplc="A3B6FAE4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525"/>
    <w:rsid w:val="000523DD"/>
    <w:rsid w:val="000A0307"/>
    <w:rsid w:val="00145783"/>
    <w:rsid w:val="00177F7F"/>
    <w:rsid w:val="002E5B47"/>
    <w:rsid w:val="0031304E"/>
    <w:rsid w:val="00367BD6"/>
    <w:rsid w:val="003834FE"/>
    <w:rsid w:val="00452484"/>
    <w:rsid w:val="00481905"/>
    <w:rsid w:val="004A4C79"/>
    <w:rsid w:val="004C6674"/>
    <w:rsid w:val="004E6A1B"/>
    <w:rsid w:val="0060680F"/>
    <w:rsid w:val="00621C4E"/>
    <w:rsid w:val="00634C89"/>
    <w:rsid w:val="00690BB2"/>
    <w:rsid w:val="006E7D5C"/>
    <w:rsid w:val="007E0B0F"/>
    <w:rsid w:val="0085776C"/>
    <w:rsid w:val="008A464E"/>
    <w:rsid w:val="0098637B"/>
    <w:rsid w:val="009B5DBA"/>
    <w:rsid w:val="009C1D08"/>
    <w:rsid w:val="00A4395F"/>
    <w:rsid w:val="00A76FB9"/>
    <w:rsid w:val="00AF706C"/>
    <w:rsid w:val="00B63B0A"/>
    <w:rsid w:val="00CB76D0"/>
    <w:rsid w:val="00CF75F7"/>
    <w:rsid w:val="00E5694B"/>
    <w:rsid w:val="00EB0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5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52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52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5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52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52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microsoft.com/office/2007/relationships/hdphoto" Target="media/hdphoto6.wdp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microsoft.com/office/2007/relationships/hdphoto" Target="media/hdphoto4.wdp"/><Relationship Id="rId25" Type="http://schemas.microsoft.com/office/2007/relationships/hdphoto" Target="media/hdphoto8.wdp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microsoft.com/office/2007/relationships/hdphoto" Target="media/hdphoto10.wdp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microsoft.com/office/2007/relationships/hdphoto" Target="media/hdphoto7.wdp"/><Relationship Id="rId28" Type="http://schemas.openxmlformats.org/officeDocument/2006/relationships/image" Target="media/image14.jpeg"/><Relationship Id="rId10" Type="http://schemas.microsoft.com/office/2007/relationships/hdphoto" Target="media/hdphoto2.wdp"/><Relationship Id="rId19" Type="http://schemas.microsoft.com/office/2007/relationships/hdphoto" Target="media/hdphoto5.wd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microsoft.com/office/2007/relationships/hdphoto" Target="media/hdphoto9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6</Pages>
  <Words>2007</Words>
  <Characters>11444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2014-03-30T14:58:00Z</dcterms:created>
  <dcterms:modified xsi:type="dcterms:W3CDTF">2014-06-27T16:11:00Z</dcterms:modified>
</cp:coreProperties>
</file>