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E" w:rsidRPr="00D646F1" w:rsidRDefault="00D646F1" w:rsidP="00B313DE">
      <w:pPr>
        <w:jc w:val="center"/>
        <w:rPr>
          <w:sz w:val="28"/>
          <w:szCs w:val="28"/>
        </w:rPr>
      </w:pPr>
      <w:r w:rsidRPr="00D646F1">
        <w:rPr>
          <w:sz w:val="28"/>
          <w:szCs w:val="28"/>
        </w:rPr>
        <w:t>М</w:t>
      </w:r>
      <w:r w:rsidR="00B313DE" w:rsidRPr="00D646F1">
        <w:rPr>
          <w:sz w:val="28"/>
          <w:szCs w:val="28"/>
        </w:rPr>
        <w:t>униципальн</w:t>
      </w:r>
      <w:r>
        <w:rPr>
          <w:sz w:val="28"/>
          <w:szCs w:val="28"/>
        </w:rPr>
        <w:t>ое</w:t>
      </w:r>
      <w:r w:rsidR="00B313DE" w:rsidRPr="00D646F1">
        <w:rPr>
          <w:sz w:val="28"/>
          <w:szCs w:val="28"/>
        </w:rPr>
        <w:t xml:space="preserve">  образовательн</w:t>
      </w:r>
      <w:r w:rsidRPr="00D646F1">
        <w:rPr>
          <w:sz w:val="28"/>
          <w:szCs w:val="28"/>
        </w:rPr>
        <w:t>ое</w:t>
      </w:r>
      <w:r w:rsidR="00B313DE" w:rsidRPr="00D646F1">
        <w:rPr>
          <w:sz w:val="28"/>
          <w:szCs w:val="28"/>
        </w:rPr>
        <w:t xml:space="preserve"> </w:t>
      </w:r>
      <w:r w:rsidRPr="00D646F1">
        <w:rPr>
          <w:sz w:val="28"/>
          <w:szCs w:val="28"/>
        </w:rPr>
        <w:t>учреждение</w:t>
      </w:r>
    </w:p>
    <w:p w:rsidR="00B313DE" w:rsidRPr="00D646F1" w:rsidRDefault="00B313DE" w:rsidP="00B313DE">
      <w:pPr>
        <w:jc w:val="center"/>
        <w:rPr>
          <w:sz w:val="28"/>
          <w:szCs w:val="28"/>
        </w:rPr>
      </w:pPr>
      <w:r w:rsidRPr="00D646F1">
        <w:rPr>
          <w:sz w:val="28"/>
          <w:szCs w:val="28"/>
        </w:rPr>
        <w:t>МОУ Майская СОШ</w:t>
      </w:r>
    </w:p>
    <w:p w:rsidR="00B313DE" w:rsidRDefault="00B313DE" w:rsidP="00B313DE">
      <w:pPr>
        <w:rPr>
          <w:b/>
          <w:sz w:val="20"/>
          <w:szCs w:val="20"/>
        </w:rPr>
      </w:pPr>
    </w:p>
    <w:p w:rsidR="00B313DE" w:rsidRDefault="00B313DE" w:rsidP="00B313DE">
      <w:pPr>
        <w:rPr>
          <w:b/>
          <w:sz w:val="20"/>
          <w:szCs w:val="20"/>
        </w:rPr>
      </w:pPr>
    </w:p>
    <w:p w:rsidR="00B313DE" w:rsidRDefault="00B313DE" w:rsidP="00B313DE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РАССМОТРЕНО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СОГЛАСОВАНО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УТВЕРЖДАЮ</w:t>
      </w:r>
    </w:p>
    <w:p w:rsidR="00B313DE" w:rsidRDefault="00B313DE" w:rsidP="00B313DE">
      <w:pPr>
        <w:rPr>
          <w:b/>
          <w:sz w:val="20"/>
          <w:szCs w:val="20"/>
        </w:rPr>
      </w:pPr>
    </w:p>
    <w:p w:rsidR="00B313DE" w:rsidRDefault="00B313DE" w:rsidP="00B313DE">
      <w:pPr>
        <w:rPr>
          <w:sz w:val="20"/>
          <w:szCs w:val="20"/>
        </w:rPr>
      </w:pPr>
      <w:r>
        <w:rPr>
          <w:sz w:val="20"/>
          <w:szCs w:val="20"/>
        </w:rPr>
        <w:t>на заседании МО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Заместитель директора по УВР</w:t>
      </w:r>
      <w:r>
        <w:rPr>
          <w:sz w:val="20"/>
          <w:szCs w:val="20"/>
        </w:rPr>
        <w:tab/>
        <w:t xml:space="preserve">                  Директор МОУ </w:t>
      </w:r>
      <w:proofErr w:type="gramStart"/>
      <w:r>
        <w:rPr>
          <w:sz w:val="20"/>
          <w:szCs w:val="20"/>
        </w:rPr>
        <w:t>Майской</w:t>
      </w:r>
      <w:proofErr w:type="gramEnd"/>
      <w:r>
        <w:rPr>
          <w:sz w:val="20"/>
          <w:szCs w:val="20"/>
        </w:rPr>
        <w:t xml:space="preserve"> СОШ протокол № 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</w:t>
      </w:r>
      <w:proofErr w:type="spellStart"/>
      <w:r>
        <w:rPr>
          <w:sz w:val="20"/>
          <w:szCs w:val="20"/>
        </w:rPr>
        <w:t>Абанина</w:t>
      </w:r>
      <w:proofErr w:type="spellEnd"/>
      <w:r>
        <w:rPr>
          <w:sz w:val="20"/>
          <w:szCs w:val="20"/>
        </w:rPr>
        <w:t xml:space="preserve"> В.И.                    ______________Киселева Т.В.</w:t>
      </w:r>
    </w:p>
    <w:p w:rsidR="00B313DE" w:rsidRDefault="00B313DE" w:rsidP="00B313DE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B313DE" w:rsidRDefault="00B313DE" w:rsidP="00B313DE">
      <w:pPr>
        <w:rPr>
          <w:sz w:val="20"/>
          <w:szCs w:val="20"/>
        </w:rPr>
      </w:pPr>
      <w:r>
        <w:rPr>
          <w:sz w:val="20"/>
          <w:szCs w:val="20"/>
        </w:rPr>
        <w:t xml:space="preserve">от  «_____»_____________2012 г. </w:t>
      </w:r>
      <w:r>
        <w:rPr>
          <w:sz w:val="20"/>
          <w:szCs w:val="20"/>
        </w:rPr>
        <w:tab/>
        <w:t xml:space="preserve">от  «_____»_____________2 012 г.         </w:t>
      </w:r>
      <w:r w:rsidR="00D646F1">
        <w:rPr>
          <w:sz w:val="20"/>
          <w:szCs w:val="20"/>
        </w:rPr>
        <w:t xml:space="preserve">   от   «_____»___________2012 г.</w:t>
      </w:r>
      <w:r>
        <w:rPr>
          <w:sz w:val="20"/>
          <w:szCs w:val="20"/>
        </w:rPr>
        <w:t xml:space="preserve">          </w:t>
      </w:r>
    </w:p>
    <w:p w:rsidR="00B313DE" w:rsidRDefault="00B313DE" w:rsidP="00B313DE">
      <w:pPr>
        <w:rPr>
          <w:sz w:val="20"/>
          <w:szCs w:val="20"/>
        </w:rPr>
      </w:pPr>
    </w:p>
    <w:p w:rsidR="00B313DE" w:rsidRDefault="00B313DE" w:rsidP="00B313DE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МО  ________Хорева В.В.                                                                          </w:t>
      </w:r>
    </w:p>
    <w:p w:rsidR="00B313DE" w:rsidRDefault="00B313DE" w:rsidP="00B313DE">
      <w:pPr>
        <w:rPr>
          <w:sz w:val="20"/>
          <w:szCs w:val="20"/>
        </w:rPr>
      </w:pPr>
    </w:p>
    <w:p w:rsidR="00B313DE" w:rsidRDefault="00B313DE" w:rsidP="00B313DE">
      <w:pPr>
        <w:tabs>
          <w:tab w:val="left" w:pos="5753"/>
        </w:tabs>
        <w:rPr>
          <w:sz w:val="28"/>
          <w:szCs w:val="28"/>
        </w:rPr>
      </w:pPr>
    </w:p>
    <w:p w:rsidR="00B313DE" w:rsidRPr="00D646F1" w:rsidRDefault="00D646F1" w:rsidP="00D646F1">
      <w:pPr>
        <w:jc w:val="right"/>
      </w:pPr>
      <w:r w:rsidRPr="00D646F1">
        <w:t>Принято на педагогическом совете</w:t>
      </w:r>
    </w:p>
    <w:p w:rsidR="00D646F1" w:rsidRPr="00D646F1" w:rsidRDefault="00D646F1" w:rsidP="00D646F1">
      <w:pPr>
        <w:jc w:val="right"/>
      </w:pPr>
      <w:r w:rsidRPr="00D646F1">
        <w:t>приказ № 1 от 30.08.2012 г.</w:t>
      </w:r>
    </w:p>
    <w:p w:rsidR="00B313DE" w:rsidRDefault="00B313DE" w:rsidP="00B313DE">
      <w:pPr>
        <w:rPr>
          <w:sz w:val="28"/>
          <w:szCs w:val="28"/>
        </w:rPr>
      </w:pPr>
    </w:p>
    <w:p w:rsidR="00B313DE" w:rsidRDefault="00B313DE" w:rsidP="00B313DE">
      <w:pPr>
        <w:tabs>
          <w:tab w:val="left" w:pos="29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313DE" w:rsidRDefault="00B313DE" w:rsidP="00B313DE">
      <w:pPr>
        <w:rPr>
          <w:sz w:val="28"/>
          <w:szCs w:val="28"/>
        </w:rPr>
      </w:pPr>
    </w:p>
    <w:p w:rsidR="00B313DE" w:rsidRDefault="00B313DE" w:rsidP="00B313DE">
      <w:pPr>
        <w:jc w:val="center"/>
        <w:rPr>
          <w:b/>
          <w:color w:val="000000"/>
          <w:sz w:val="28"/>
          <w:szCs w:val="20"/>
        </w:rPr>
      </w:pPr>
    </w:p>
    <w:p w:rsidR="00341420" w:rsidRDefault="00341420" w:rsidP="00B313DE">
      <w:pPr>
        <w:jc w:val="center"/>
        <w:rPr>
          <w:b/>
          <w:color w:val="000000"/>
          <w:sz w:val="28"/>
          <w:szCs w:val="20"/>
        </w:rPr>
      </w:pPr>
    </w:p>
    <w:p w:rsidR="00B313DE" w:rsidRDefault="00B313DE" w:rsidP="00B313DE">
      <w:pPr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 xml:space="preserve">РАБОЧАЯ ПРОГРАММА </w:t>
      </w:r>
    </w:p>
    <w:p w:rsidR="00BD0F8C" w:rsidRDefault="00BD0F8C" w:rsidP="002258BE">
      <w:pPr>
        <w:jc w:val="center"/>
        <w:rPr>
          <w:b/>
          <w:color w:val="000000"/>
          <w:sz w:val="28"/>
          <w:szCs w:val="20"/>
        </w:rPr>
      </w:pPr>
    </w:p>
    <w:p w:rsidR="00B313DE" w:rsidRPr="006C1565" w:rsidRDefault="006C1565" w:rsidP="00B313DE">
      <w:pPr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28"/>
          <w:szCs w:val="20"/>
        </w:rPr>
        <w:t>По математике</w:t>
      </w:r>
    </w:p>
    <w:p w:rsidR="00B313DE" w:rsidRDefault="00B313DE" w:rsidP="00B313DE">
      <w:pPr>
        <w:jc w:val="center"/>
        <w:rPr>
          <w:b/>
          <w:sz w:val="40"/>
          <w:szCs w:val="40"/>
        </w:rPr>
      </w:pPr>
    </w:p>
    <w:p w:rsidR="00B313DE" w:rsidRDefault="00B313DE" w:rsidP="00B313DE">
      <w:pPr>
        <w:jc w:val="center"/>
        <w:rPr>
          <w:b/>
          <w:sz w:val="36"/>
          <w:szCs w:val="36"/>
        </w:rPr>
      </w:pPr>
    </w:p>
    <w:p w:rsidR="00B313DE" w:rsidRDefault="00B313DE" w:rsidP="00B313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</w:t>
      </w:r>
    </w:p>
    <w:p w:rsidR="00B313DE" w:rsidRDefault="00B313DE" w:rsidP="00B313DE">
      <w:pPr>
        <w:jc w:val="center"/>
        <w:rPr>
          <w:b/>
          <w:i/>
          <w:sz w:val="40"/>
          <w:szCs w:val="40"/>
        </w:rPr>
      </w:pPr>
    </w:p>
    <w:p w:rsidR="00B313DE" w:rsidRDefault="00B313DE" w:rsidP="00B313DE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>
        <w:rPr>
          <w:b/>
          <w:i/>
          <w:sz w:val="36"/>
          <w:szCs w:val="36"/>
        </w:rPr>
        <w:t xml:space="preserve">      </w:t>
      </w:r>
    </w:p>
    <w:p w:rsidR="00B313DE" w:rsidRDefault="00B313DE" w:rsidP="00B313DE">
      <w:pPr>
        <w:rPr>
          <w:b/>
          <w:i/>
          <w:sz w:val="36"/>
          <w:szCs w:val="36"/>
        </w:rPr>
      </w:pPr>
    </w:p>
    <w:p w:rsidR="00B313DE" w:rsidRDefault="00B313DE" w:rsidP="00B313DE">
      <w:pPr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</w:t>
      </w:r>
      <w:r>
        <w:rPr>
          <w:i/>
          <w:sz w:val="36"/>
          <w:szCs w:val="36"/>
        </w:rPr>
        <w:t xml:space="preserve">                              </w:t>
      </w:r>
    </w:p>
    <w:p w:rsidR="00B313DE" w:rsidRDefault="00B313DE" w:rsidP="00D646F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B313DE" w:rsidRDefault="00B313DE" w:rsidP="00D646F1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</w:t>
      </w:r>
    </w:p>
    <w:p w:rsidR="00B313DE" w:rsidRDefault="00B313DE" w:rsidP="00D646F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Хорева Вера Владимировна</w:t>
      </w: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B313DE" w:rsidRDefault="00B313DE" w:rsidP="00B313DE">
      <w:pPr>
        <w:jc w:val="center"/>
        <w:rPr>
          <w:snapToGrid w:val="0"/>
          <w:sz w:val="28"/>
          <w:szCs w:val="28"/>
        </w:rPr>
      </w:pPr>
    </w:p>
    <w:p w:rsidR="005F158B" w:rsidRDefault="005F158B" w:rsidP="005F158B">
      <w:pPr>
        <w:rPr>
          <w:sz w:val="28"/>
          <w:szCs w:val="28"/>
        </w:rPr>
      </w:pPr>
    </w:p>
    <w:p w:rsidR="005F158B" w:rsidRDefault="005F158B" w:rsidP="005F158B">
      <w:pPr>
        <w:rPr>
          <w:sz w:val="28"/>
          <w:szCs w:val="28"/>
        </w:rPr>
      </w:pPr>
    </w:p>
    <w:p w:rsidR="00B313DE" w:rsidRDefault="00B313DE" w:rsidP="005F158B">
      <w:pPr>
        <w:jc w:val="center"/>
        <w:rPr>
          <w:sz w:val="36"/>
          <w:szCs w:val="36"/>
        </w:rPr>
      </w:pPr>
      <w:r>
        <w:rPr>
          <w:sz w:val="28"/>
          <w:szCs w:val="28"/>
        </w:rPr>
        <w:t>2012 – 2013 учебный год</w:t>
      </w:r>
    </w:p>
    <w:p w:rsidR="00B313DE" w:rsidRDefault="00B313DE" w:rsidP="00B313DE">
      <w:pPr>
        <w:rPr>
          <w:sz w:val="28"/>
          <w:szCs w:val="28"/>
        </w:rPr>
        <w:sectPr w:rsidR="00B313DE">
          <w:pgSz w:w="11906" w:h="16838"/>
          <w:pgMar w:top="1134" w:right="567" w:bottom="1134" w:left="851" w:header="709" w:footer="709" w:gutter="0"/>
          <w:cols w:space="720"/>
        </w:sectPr>
      </w:pPr>
    </w:p>
    <w:p w:rsidR="00B729EC" w:rsidRPr="00D04040" w:rsidRDefault="00D04040" w:rsidP="005F158B">
      <w:pPr>
        <w:spacing w:line="276" w:lineRule="auto"/>
        <w:jc w:val="center"/>
        <w:rPr>
          <w:b/>
          <w:bCs/>
        </w:rPr>
      </w:pPr>
      <w:r w:rsidRPr="00D04040">
        <w:rPr>
          <w:b/>
          <w:bCs/>
        </w:rPr>
        <w:lastRenderedPageBreak/>
        <w:t>ПОЯСНИТЕЛЬНАЯ ЗАПИСКА</w:t>
      </w:r>
    </w:p>
    <w:p w:rsidR="00D04040" w:rsidRPr="00D04040" w:rsidRDefault="00D04040" w:rsidP="005F158B">
      <w:pPr>
        <w:spacing w:line="276" w:lineRule="auto"/>
      </w:pPr>
      <w:r w:rsidRPr="00D04040">
        <w:rPr>
          <w:kern w:val="2"/>
        </w:rPr>
        <w:t xml:space="preserve">         </w:t>
      </w:r>
      <w:r w:rsidRPr="00D04040">
        <w:t xml:space="preserve"> </w:t>
      </w:r>
      <w:proofErr w:type="gramStart"/>
      <w:r w:rsidRPr="00D04040">
        <w:t>Рабочая программа учебного предмета «Математика» составлена в соответствии с требованиями</w:t>
      </w:r>
      <w:r w:rsidR="007C73D4">
        <w:t xml:space="preserve"> Федерального государственного </w:t>
      </w:r>
      <w:r w:rsidRPr="00D04040">
        <w:t>образовательного стандарта начального общего образования, требованиями</w:t>
      </w:r>
      <w:r w:rsidR="007C73D4" w:rsidRPr="007C73D4">
        <w:rPr>
          <w:kern w:val="2"/>
        </w:rPr>
        <w:t xml:space="preserve"> </w:t>
      </w:r>
      <w:r w:rsidR="007C73D4" w:rsidRPr="00D04040">
        <w:rPr>
          <w:kern w:val="2"/>
        </w:rPr>
        <w:t>основной образовательной программы МОУ Майской СОШ</w:t>
      </w:r>
      <w:r w:rsidR="007C73D4">
        <w:rPr>
          <w:kern w:val="2"/>
        </w:rPr>
        <w:t xml:space="preserve">, составленной на основе </w:t>
      </w:r>
      <w:r w:rsidR="007C73D4">
        <w:t xml:space="preserve"> п</w:t>
      </w:r>
      <w:r w:rsidRPr="00D04040">
        <w:t xml:space="preserve">римерной программы </w:t>
      </w:r>
      <w:r w:rsidR="007C73D4">
        <w:t>по учебным предметам</w:t>
      </w:r>
      <w:r w:rsidRPr="00D04040">
        <w:t xml:space="preserve">  и авторской   программы </w:t>
      </w:r>
      <w:r w:rsidR="007C73D4" w:rsidRPr="00D04040">
        <w:t>«Математика»</w:t>
      </w:r>
      <w:r w:rsidR="00864FA3" w:rsidRPr="00864FA3">
        <w:t xml:space="preserve"> </w:t>
      </w:r>
      <w:proofErr w:type="spellStart"/>
      <w:r w:rsidRPr="00D04040">
        <w:t>М.И.Моро</w:t>
      </w:r>
      <w:proofErr w:type="spellEnd"/>
      <w:r w:rsidRPr="00D04040">
        <w:t xml:space="preserve">,  </w:t>
      </w:r>
      <w:proofErr w:type="spellStart"/>
      <w:r w:rsidRPr="00D04040">
        <w:t>М.А.Бантовой</w:t>
      </w:r>
      <w:proofErr w:type="spellEnd"/>
      <w:r w:rsidRPr="00D04040">
        <w:t>, Г.В. Бельтюковой,</w:t>
      </w:r>
      <w:r w:rsidR="007C73D4">
        <w:t xml:space="preserve"> С.И. Волкова </w:t>
      </w:r>
      <w:r w:rsidRPr="00D04040">
        <w:t>и др</w:t>
      </w:r>
      <w:r w:rsidR="007C73D4">
        <w:t>..</w:t>
      </w:r>
      <w:proofErr w:type="gramEnd"/>
    </w:p>
    <w:p w:rsidR="00D04040" w:rsidRPr="00D04040" w:rsidRDefault="00D04040" w:rsidP="005F158B">
      <w:pPr>
        <w:spacing w:line="276" w:lineRule="auto"/>
        <w:rPr>
          <w:b/>
          <w:bCs/>
          <w:i/>
          <w:iCs/>
        </w:rPr>
      </w:pPr>
      <w:r w:rsidRPr="00D04040">
        <w:rPr>
          <w:b/>
          <w:bCs/>
        </w:rPr>
        <w:t xml:space="preserve">   </w:t>
      </w:r>
      <w:r w:rsidRPr="00D04040">
        <w:t xml:space="preserve">          Рабочая программа реализует следующие </w:t>
      </w:r>
      <w:r w:rsidRPr="00D04040">
        <w:rPr>
          <w:b/>
          <w:bCs/>
          <w:iCs/>
        </w:rPr>
        <w:t>цели обучения:</w:t>
      </w:r>
    </w:p>
    <w:p w:rsidR="00D04040" w:rsidRPr="00D04040" w:rsidRDefault="00D04040" w:rsidP="005F158B">
      <w:pPr>
        <w:spacing w:line="276" w:lineRule="auto"/>
      </w:pPr>
      <w:r w:rsidRPr="00314BB9">
        <w:rPr>
          <w:i/>
        </w:rPr>
        <w:t>формирование</w:t>
      </w:r>
      <w:r w:rsidRPr="00D04040">
        <w:t xml:space="preserve">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D04040" w:rsidRPr="00D04040" w:rsidRDefault="00D04040" w:rsidP="005F158B">
      <w:pPr>
        <w:spacing w:line="276" w:lineRule="auto"/>
      </w:pPr>
      <w:r w:rsidRPr="00D04040">
        <w:rPr>
          <w:i/>
          <w:iCs/>
        </w:rPr>
        <w:t>освоение начальных математических знаний</w:t>
      </w:r>
      <w:r w:rsidRPr="00D04040">
        <w:t>, формирование первоначальных представлений о математике;</w:t>
      </w:r>
    </w:p>
    <w:p w:rsidR="00D04040" w:rsidRPr="00D04040" w:rsidRDefault="00D04040" w:rsidP="005F158B">
      <w:pPr>
        <w:spacing w:line="276" w:lineRule="auto"/>
      </w:pPr>
      <w:r w:rsidRPr="00314BB9">
        <w:rPr>
          <w:i/>
        </w:rPr>
        <w:t>воспитание</w:t>
      </w:r>
      <w:r w:rsidRPr="00D04040">
        <w:t xml:space="preserve">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D04040" w:rsidRPr="00D04040" w:rsidRDefault="00D04040" w:rsidP="005F158B">
      <w:pPr>
        <w:spacing w:line="276" w:lineRule="auto"/>
      </w:pPr>
      <w:r w:rsidRPr="00314BB9">
        <w:rPr>
          <w:i/>
        </w:rPr>
        <w:t>создание</w:t>
      </w:r>
      <w:r w:rsidRPr="00D04040">
        <w:t xml:space="preserve">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D04040" w:rsidRPr="007C73D4" w:rsidRDefault="00D04040" w:rsidP="005F158B">
      <w:pPr>
        <w:spacing w:line="276" w:lineRule="auto"/>
        <w:ind w:left="720"/>
        <w:rPr>
          <w:b/>
          <w:lang w:eastAsia="en-US"/>
        </w:rPr>
      </w:pPr>
      <w:r w:rsidRPr="007C73D4">
        <w:rPr>
          <w:b/>
          <w:lang w:eastAsia="en-US"/>
        </w:rPr>
        <w:t>Задачи:</w:t>
      </w:r>
    </w:p>
    <w:p w:rsidR="00D04040" w:rsidRPr="00D04040" w:rsidRDefault="00D04040" w:rsidP="005F158B">
      <w:pPr>
        <w:spacing w:line="276" w:lineRule="auto"/>
      </w:pPr>
      <w:r w:rsidRPr="007C73D4">
        <w:rPr>
          <w:b/>
        </w:rPr>
        <w:t>- формировать</w:t>
      </w:r>
      <w:r w:rsidRPr="00D04040">
        <w:t xml:space="preserve"> набор необходимых для дальнейшего обучения предметных и </w:t>
      </w:r>
      <w:proofErr w:type="spellStart"/>
      <w:r w:rsidRPr="00D04040">
        <w:t>общеучебных</w:t>
      </w:r>
      <w:proofErr w:type="spellEnd"/>
      <w:r w:rsidRPr="00D04040">
        <w:t xml:space="preserve"> умений на основе решения как предметных, так и интегрированных жизненных задач;</w:t>
      </w:r>
    </w:p>
    <w:p w:rsidR="00D04040" w:rsidRPr="00D04040" w:rsidRDefault="00314BB9" w:rsidP="005F158B">
      <w:pPr>
        <w:spacing w:line="276" w:lineRule="auto"/>
      </w:pPr>
      <w:r>
        <w:t>н</w:t>
      </w:r>
      <w:r w:rsidR="00D04040" w:rsidRPr="00D04040">
        <w:t xml:space="preserve">аучить </w:t>
      </w:r>
      <w:proofErr w:type="gramStart"/>
      <w:r w:rsidR="00D04040" w:rsidRPr="00D04040">
        <w:t>самостоятельно</w:t>
      </w:r>
      <w:proofErr w:type="gramEnd"/>
      <w:r w:rsidR="00D04040" w:rsidRPr="00D04040">
        <w:t xml:space="preserve"> находить пути решения задач, применять простейшие общие подходы к их решению. </w:t>
      </w:r>
    </w:p>
    <w:p w:rsidR="00D04040" w:rsidRPr="00D04040" w:rsidRDefault="00314BB9" w:rsidP="005F158B">
      <w:pPr>
        <w:spacing w:line="276" w:lineRule="auto"/>
      </w:pPr>
      <w:r>
        <w:t>формировать</w:t>
      </w:r>
      <w:r w:rsidR="00D04040" w:rsidRPr="00D04040">
        <w:t xml:space="preserve"> представлений о величинах и </w:t>
      </w:r>
      <w:r>
        <w:t>ге</w:t>
      </w:r>
      <w:r w:rsidR="00D04040" w:rsidRPr="00D04040">
        <w:t>ометрических фигурах</w:t>
      </w:r>
    </w:p>
    <w:p w:rsidR="00D04040" w:rsidRPr="00D04040" w:rsidRDefault="00314BB9" w:rsidP="005F158B">
      <w:pPr>
        <w:spacing w:line="276" w:lineRule="auto"/>
      </w:pPr>
      <w:r>
        <w:t>познакомить</w:t>
      </w:r>
      <w:r w:rsidR="00D04040" w:rsidRPr="00D04040">
        <w:t xml:space="preserve"> детей с понятием переменной в плане алгебраической пропедевтики.</w:t>
      </w:r>
    </w:p>
    <w:p w:rsidR="00D04040" w:rsidRDefault="00D04040" w:rsidP="005F158B">
      <w:pPr>
        <w:spacing w:line="276" w:lineRule="auto"/>
      </w:pPr>
      <w:r w:rsidRPr="00D04040"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37D1F" w:rsidRPr="00D04040" w:rsidRDefault="00137D1F" w:rsidP="005F158B">
      <w:pPr>
        <w:spacing w:line="276" w:lineRule="auto"/>
      </w:pPr>
    </w:p>
    <w:p w:rsidR="00D04040" w:rsidRDefault="00D04040" w:rsidP="007C73D4">
      <w:pPr>
        <w:spacing w:line="276" w:lineRule="auto"/>
        <w:ind w:left="720"/>
        <w:jc w:val="center"/>
        <w:rPr>
          <w:b/>
          <w:lang w:eastAsia="en-US"/>
        </w:rPr>
      </w:pPr>
      <w:r w:rsidRPr="007C73D4">
        <w:rPr>
          <w:b/>
          <w:lang w:eastAsia="en-US"/>
        </w:rPr>
        <w:t>Общая характеристика учебного предмета</w:t>
      </w:r>
    </w:p>
    <w:p w:rsidR="00137D1F" w:rsidRPr="007C73D4" w:rsidRDefault="00137D1F" w:rsidP="007C73D4">
      <w:pPr>
        <w:spacing w:line="276" w:lineRule="auto"/>
        <w:ind w:left="720"/>
        <w:jc w:val="center"/>
        <w:rPr>
          <w:b/>
          <w:lang w:eastAsia="en-US"/>
        </w:rPr>
      </w:pPr>
    </w:p>
    <w:p w:rsidR="00D04040" w:rsidRPr="00D04040" w:rsidRDefault="00D04040" w:rsidP="005F158B">
      <w:pPr>
        <w:spacing w:line="276" w:lineRule="auto"/>
      </w:pPr>
      <w:r w:rsidRPr="00D04040">
        <w:t xml:space="preserve">      Рабочая программа 1 класса направлена на формирование у учащихся математических представлений, умений и навыков, которые обеспечат успешное овладение математикой в основной школе. Учащиеся изучают два  арифметических действия, овладевают алгоритмами устных вычислений, учатся вычислять значения числовых выражений, решать текстовые задачи. У детей формируются пространственные и геометрические представления. Весь программный материал представляется концентрически, что позволяет постепенно углублять умения и навыки, формировать осознанные способы математической деятельности.</w:t>
      </w:r>
    </w:p>
    <w:p w:rsidR="00D04040" w:rsidRPr="00D04040" w:rsidRDefault="00D04040" w:rsidP="005F158B">
      <w:pPr>
        <w:spacing w:line="276" w:lineRule="auto"/>
      </w:pPr>
      <w:r w:rsidRPr="00D04040">
        <w:t xml:space="preserve">Характерными особенностями содержания математики являются: наличие содержания, обеспечивающего формирование общих учебных умений, навыков и способов деятельности; возможность осуществлять </w:t>
      </w:r>
      <w:proofErr w:type="spellStart"/>
      <w:r w:rsidRPr="00D04040">
        <w:t>межпредметные</w:t>
      </w:r>
      <w:proofErr w:type="spellEnd"/>
      <w:r w:rsidRPr="00D04040">
        <w:t xml:space="preserve"> связи с другими учебными предметами начальной школы. Примерная программа определяет также необходимый минимум практических работ.</w:t>
      </w:r>
    </w:p>
    <w:p w:rsidR="00D04040" w:rsidRPr="00D04040" w:rsidRDefault="00D04040" w:rsidP="005F158B">
      <w:pPr>
        <w:spacing w:line="276" w:lineRule="auto"/>
      </w:pPr>
      <w:r w:rsidRPr="00D04040">
        <w:t xml:space="preserve">     Значительное внимание уделяется формированию у учащихся осознанных и прочных навыков вычислений, но вместе с тем программа предполагает и доступное детям обобщение учебного материала, понимание общих принципов и законов, лежащих в основе изучаемых математических фактов, осознание тех связей, которые существуют между рассматриваемыми явлениями. Этим целям отвечают не только содержание, но и система расположения разделов в курсе.</w:t>
      </w:r>
    </w:p>
    <w:p w:rsidR="00D04040" w:rsidRPr="00D04040" w:rsidRDefault="00D04040" w:rsidP="005F158B">
      <w:pPr>
        <w:spacing w:line="276" w:lineRule="auto"/>
      </w:pPr>
      <w:r w:rsidRPr="00D04040">
        <w:t xml:space="preserve">      Важнейшее значение придается постоянному использованию сопоставления, сравнения, противопоставления связанных между собой понятий, действий и задач, выявлению сходств и </w:t>
      </w:r>
      <w:r w:rsidRPr="00D04040">
        <w:lastRenderedPageBreak/>
        <w:t>различия в рассматриваемых фактах. С этой целью материал сгруппирован так, что изучения связанных между собой понятий, действий, задач сближению во времени. Концентрическое построение курса, связанное с последовательным расширением области чисел, позволяет соблюсти необходимую постепенность в нарастании трудностей учебного материала и создает хорошие условия совершенствования формируемых ЗУН.</w:t>
      </w:r>
    </w:p>
    <w:p w:rsidR="00D04040" w:rsidRPr="00D04040" w:rsidRDefault="00D04040" w:rsidP="005F158B">
      <w:pPr>
        <w:spacing w:line="276" w:lineRule="auto"/>
      </w:pPr>
      <w:r w:rsidRPr="00D04040">
        <w:t xml:space="preserve">     При изучении сложения и вычитания в пределах 10 обучающиеся знакомятся с названиями действий, их компонентов и результатов, терминами равенство и неравенство.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Программой предусмотрено:</w:t>
      </w:r>
    </w:p>
    <w:p w:rsidR="00D04040" w:rsidRPr="00D04040" w:rsidRDefault="00D04040" w:rsidP="005F158B">
      <w:pPr>
        <w:spacing w:line="276" w:lineRule="auto"/>
      </w:pPr>
      <w:r w:rsidRPr="00D04040">
        <w:t>контрольные работы в первом полугодии не проводятся;</w:t>
      </w:r>
      <w:r w:rsidR="00882DB4">
        <w:t xml:space="preserve"> </w:t>
      </w:r>
      <w:r w:rsidRPr="00D04040">
        <w:t>оценка самостоятельных работ проводится только словесно, отметки в первом классе не ставятся;</w:t>
      </w:r>
    </w:p>
    <w:p w:rsidR="00D04040" w:rsidRPr="00D04040" w:rsidRDefault="00D04040" w:rsidP="005F158B">
      <w:pPr>
        <w:spacing w:line="276" w:lineRule="auto"/>
      </w:pPr>
      <w:r w:rsidRPr="00D04040">
        <w:t>учитель положительно оценивает любую удачу ученика, если даже она весьма незначительна;</w:t>
      </w:r>
    </w:p>
    <w:p w:rsidR="00D04040" w:rsidRPr="00D04040" w:rsidRDefault="00D04040" w:rsidP="005F158B">
      <w:pPr>
        <w:spacing w:line="276" w:lineRule="auto"/>
      </w:pPr>
      <w:r w:rsidRPr="00D04040">
        <w:t>тематические проверочные работы содержат несколько заданий по одной теме; выявить картину усвоения каждым учеником изученного материала;</w:t>
      </w:r>
    </w:p>
    <w:p w:rsidR="00D04040" w:rsidRDefault="00D04040" w:rsidP="005F158B">
      <w:pPr>
        <w:spacing w:line="276" w:lineRule="auto"/>
      </w:pPr>
      <w:r w:rsidRPr="00D04040">
        <w:t>итоговая контрольная работа проводится в конце года и имеет целью проверку полученной детьми математической подготовки за длительный промежуток времени, в них в</w:t>
      </w:r>
      <w:r w:rsidR="00882DB4">
        <w:t>ключены задания по разным темам.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>В классе есть дети, которые обучаются по специальной (коррекционной) программе школы  VII вида. На уроках для них планируется коррекционно-развивающая работа и осуществляется индивидуально-дифференцированный подход: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>- материал соответствует уровню развития ребёнка и логике урока;</w:t>
      </w:r>
    </w:p>
    <w:p w:rsidR="00882DB4" w:rsidRPr="00A1339D" w:rsidRDefault="00882DB4" w:rsidP="00882DB4">
      <w:pPr>
        <w:rPr>
          <w:rFonts w:eastAsia="Calibri"/>
        </w:rPr>
      </w:pPr>
      <w:proofErr w:type="gramStart"/>
      <w:r w:rsidRPr="00A1339D">
        <w:rPr>
          <w:rFonts w:eastAsia="Calibri"/>
        </w:rPr>
        <w:t>- доступный, связан с жизнью и опирается на прошлый опыт детей.</w:t>
      </w:r>
      <w:proofErr w:type="gramEnd"/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 xml:space="preserve"> - формируется интерес только через деятельность самих учащихся;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>Ученическая деятельность организуется,  под руководством учителя.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 xml:space="preserve"> В процессе обучения </w:t>
      </w:r>
      <w:r w:rsidR="002503F4">
        <w:rPr>
          <w:rFonts w:eastAsia="Calibri"/>
        </w:rPr>
        <w:t>осуществляется повторность</w:t>
      </w:r>
      <w:proofErr w:type="gramStart"/>
      <w:r w:rsidRPr="00A1339D">
        <w:rPr>
          <w:rFonts w:eastAsia="Calibri"/>
        </w:rPr>
        <w:t> ,</w:t>
      </w:r>
      <w:proofErr w:type="gramEnd"/>
      <w:r w:rsidRPr="00A1339D">
        <w:rPr>
          <w:rFonts w:eastAsia="Calibri"/>
        </w:rPr>
        <w:t xml:space="preserve"> отказ от излишней словесной педагогики. На уроках изучения нового материала - коррекционные меры: уменьшение порций новых знаний и небольшой временной объём их подачи,  алгоритмизация, пошаговая деятельность.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 xml:space="preserve"> - урок проверки и оценки знаний (беседы, тесты, письменные работы, практические задания);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>- комбинированный урок</w:t>
      </w:r>
      <w:r w:rsidR="002503F4">
        <w:rPr>
          <w:rFonts w:eastAsia="Calibri"/>
        </w:rPr>
        <w:t xml:space="preserve"> -</w:t>
      </w:r>
      <w:r w:rsidRPr="00A1339D">
        <w:rPr>
          <w:rFonts w:eastAsia="Calibri"/>
        </w:rPr>
        <w:t xml:space="preserve"> подача малыми порциями новых знаний, наличие времени для решения дидактических задач на закрепление, повторение и уточнение знаний, а также разнообразие приемов образовательного процесса.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>На всех этапах и звеньях урока, урок оснащён:</w:t>
      </w:r>
    </w:p>
    <w:p w:rsidR="00882DB4" w:rsidRPr="00A1339D" w:rsidRDefault="00882DB4" w:rsidP="00882DB4">
      <w:pPr>
        <w:rPr>
          <w:rFonts w:eastAsia="Calibri"/>
        </w:rPr>
      </w:pPr>
      <w:r w:rsidRPr="00A1339D">
        <w:rPr>
          <w:rFonts w:eastAsia="Calibri"/>
        </w:rPr>
        <w:t>- техническими средствами обучения;</w:t>
      </w:r>
    </w:p>
    <w:p w:rsidR="00882DB4" w:rsidRPr="00A1339D" w:rsidRDefault="00882DB4" w:rsidP="00882DB4">
      <w:pPr>
        <w:rPr>
          <w:rFonts w:eastAsia="Calibri"/>
        </w:rPr>
      </w:pPr>
      <w:proofErr w:type="gramStart"/>
      <w:r w:rsidRPr="00A1339D">
        <w:rPr>
          <w:rFonts w:eastAsia="Calibri"/>
        </w:rPr>
        <w:t>- дидактическим материалом (таблицы, карты, иллюстрации, тесты, схемы, схемы алгоритмов рассуждений, перфокарты, опоры и т.д.);</w:t>
      </w:r>
      <w:proofErr w:type="gramEnd"/>
    </w:p>
    <w:p w:rsidR="00882DB4" w:rsidRPr="00D04040" w:rsidRDefault="00882DB4" w:rsidP="005F158B">
      <w:pPr>
        <w:spacing w:line="276" w:lineRule="auto"/>
      </w:pPr>
    </w:p>
    <w:p w:rsidR="00D04040" w:rsidRPr="00D04040" w:rsidRDefault="00D04040" w:rsidP="005F158B">
      <w:pPr>
        <w:spacing w:line="276" w:lineRule="auto"/>
      </w:pPr>
    </w:p>
    <w:p w:rsidR="00D04040" w:rsidRPr="00314BB9" w:rsidRDefault="00D04040" w:rsidP="00314BB9">
      <w:pPr>
        <w:spacing w:line="276" w:lineRule="auto"/>
        <w:ind w:left="720"/>
        <w:jc w:val="center"/>
        <w:rPr>
          <w:b/>
          <w:lang w:eastAsia="en-US"/>
        </w:rPr>
      </w:pPr>
      <w:r w:rsidRPr="00314BB9">
        <w:rPr>
          <w:b/>
          <w:lang w:eastAsia="en-US"/>
        </w:rPr>
        <w:t>Место предмета в учебном плане</w:t>
      </w:r>
    </w:p>
    <w:p w:rsidR="00D04040" w:rsidRPr="00D04040" w:rsidRDefault="00D04040" w:rsidP="005F158B">
      <w:pPr>
        <w:spacing w:line="276" w:lineRule="auto"/>
      </w:pPr>
      <w:r w:rsidRPr="00D04040">
        <w:t xml:space="preserve">Программа рассчитана на 132 часа, 4 часа в неделю. </w:t>
      </w:r>
    </w:p>
    <w:p w:rsidR="00D04040" w:rsidRPr="00D04040" w:rsidRDefault="00D04040" w:rsidP="005F158B">
      <w:pPr>
        <w:spacing w:line="276" w:lineRule="auto"/>
      </w:pPr>
    </w:p>
    <w:p w:rsidR="00D04040" w:rsidRPr="00314BB9" w:rsidRDefault="00D04040" w:rsidP="00314BB9">
      <w:pPr>
        <w:spacing w:line="276" w:lineRule="auto"/>
        <w:ind w:left="720"/>
        <w:jc w:val="center"/>
        <w:rPr>
          <w:b/>
          <w:lang w:eastAsia="en-US"/>
        </w:rPr>
      </w:pPr>
      <w:r w:rsidRPr="00314BB9">
        <w:rPr>
          <w:b/>
          <w:lang w:eastAsia="en-US"/>
        </w:rPr>
        <w:t>Ценностные ориентиры содержания «Математика»</w:t>
      </w:r>
    </w:p>
    <w:p w:rsidR="00864FA3" w:rsidRPr="006C1565" w:rsidRDefault="00864FA3" w:rsidP="005F158B">
      <w:pPr>
        <w:spacing w:line="276" w:lineRule="auto"/>
      </w:pPr>
    </w:p>
    <w:p w:rsidR="00D04040" w:rsidRPr="00D04040" w:rsidRDefault="00D04040" w:rsidP="005F158B">
      <w:pPr>
        <w:spacing w:line="276" w:lineRule="auto"/>
      </w:pPr>
      <w:r w:rsidRPr="00D04040">
        <w:t xml:space="preserve"> В основе учебно-воспитательного процесса лежат следую</w:t>
      </w:r>
      <w:r w:rsidRPr="00D04040">
        <w:softHyphen/>
        <w:t>щие ценности математики: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D04040">
        <w:rPr>
          <w:lang w:eastAsia="en-US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137D1F" w:rsidRDefault="00137D1F" w:rsidP="005F158B">
      <w:pPr>
        <w:spacing w:line="276" w:lineRule="auto"/>
        <w:ind w:left="720"/>
        <w:rPr>
          <w:lang w:eastAsia="en-US"/>
        </w:rPr>
      </w:pPr>
    </w:p>
    <w:p w:rsidR="00137D1F" w:rsidRDefault="00137D1F" w:rsidP="005F158B">
      <w:pPr>
        <w:spacing w:line="276" w:lineRule="auto"/>
        <w:ind w:left="720"/>
        <w:rPr>
          <w:lang w:eastAsia="en-US"/>
        </w:rPr>
      </w:pP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lastRenderedPageBreak/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</w:p>
    <w:p w:rsidR="00D04040" w:rsidRPr="006C1565" w:rsidRDefault="00D04040" w:rsidP="005F158B">
      <w:pPr>
        <w:spacing w:line="276" w:lineRule="auto"/>
        <w:rPr>
          <w:b/>
          <w:sz w:val="28"/>
          <w:szCs w:val="28"/>
        </w:rPr>
      </w:pPr>
      <w:r w:rsidRPr="006C1565">
        <w:rPr>
          <w:b/>
          <w:sz w:val="28"/>
          <w:szCs w:val="28"/>
        </w:rPr>
        <w:t xml:space="preserve">Личностные, </w:t>
      </w:r>
      <w:proofErr w:type="spellStart"/>
      <w:r w:rsidRPr="006C1565">
        <w:rPr>
          <w:b/>
          <w:sz w:val="28"/>
          <w:szCs w:val="28"/>
        </w:rPr>
        <w:t>метопредметные</w:t>
      </w:r>
      <w:proofErr w:type="spellEnd"/>
      <w:r w:rsidRPr="006C1565">
        <w:rPr>
          <w:b/>
          <w:sz w:val="28"/>
          <w:szCs w:val="28"/>
        </w:rPr>
        <w:t xml:space="preserve"> и предметные результаты освоения предмета</w:t>
      </w:r>
    </w:p>
    <w:p w:rsidR="00D04040" w:rsidRPr="006C1565" w:rsidRDefault="00D04040" w:rsidP="005F158B">
      <w:pPr>
        <w:spacing w:line="276" w:lineRule="auto"/>
        <w:rPr>
          <w:b/>
          <w:sz w:val="28"/>
          <w:szCs w:val="28"/>
        </w:rPr>
      </w:pPr>
    </w:p>
    <w:p w:rsidR="00D04040" w:rsidRPr="00D04040" w:rsidRDefault="00D04040" w:rsidP="005F158B">
      <w:pPr>
        <w:spacing w:line="276" w:lineRule="auto"/>
      </w:pPr>
      <w:r w:rsidRPr="00D04040"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D04040">
        <w:t>обучающимися</w:t>
      </w:r>
      <w:proofErr w:type="gramEnd"/>
      <w:r w:rsidRPr="00D04040">
        <w:t xml:space="preserve"> следующих личностных, </w:t>
      </w:r>
      <w:proofErr w:type="spellStart"/>
      <w:r w:rsidRPr="00D04040">
        <w:t>метапредметных</w:t>
      </w:r>
      <w:proofErr w:type="spellEnd"/>
      <w:r w:rsidRPr="00D04040">
        <w:t xml:space="preserve"> и предметных результатов.</w:t>
      </w:r>
    </w:p>
    <w:p w:rsidR="00D04040" w:rsidRPr="00D04040" w:rsidRDefault="00D04040" w:rsidP="005F158B">
      <w:pPr>
        <w:spacing w:line="276" w:lineRule="auto"/>
      </w:pP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b/>
          <w:bCs/>
          <w:iCs/>
          <w:lang w:eastAsia="en-US"/>
        </w:rPr>
        <w:t>Личностными результатами</w:t>
      </w:r>
      <w:r w:rsidRPr="00D04040">
        <w:rPr>
          <w:lang w:eastAsia="en-US"/>
        </w:rPr>
        <w:t xml:space="preserve"> обучающихся в 1 классе  являются формирование следующих умений: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bCs/>
          <w:iCs/>
          <w:szCs w:val="28"/>
          <w:lang w:eastAsia="en-US"/>
        </w:rPr>
        <w:t>Определять</w:t>
      </w:r>
      <w:r w:rsidRPr="00D04040">
        <w:rPr>
          <w:lang w:eastAsia="en-US"/>
        </w:rPr>
        <w:t xml:space="preserve"> и </w:t>
      </w:r>
      <w:r w:rsidRPr="00D04040">
        <w:rPr>
          <w:bCs/>
          <w:iCs/>
          <w:szCs w:val="28"/>
          <w:lang w:eastAsia="en-US"/>
        </w:rPr>
        <w:t>высказывать</w:t>
      </w:r>
      <w:r w:rsidRPr="00D04040">
        <w:rPr>
          <w:lang w:eastAsia="en-US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729EC" w:rsidRPr="00D04040" w:rsidRDefault="00D04040" w:rsidP="005F158B">
      <w:pPr>
        <w:spacing w:line="276" w:lineRule="auto"/>
        <w:ind w:left="720"/>
        <w:rPr>
          <w:bCs/>
          <w:color w:val="000000"/>
          <w:szCs w:val="28"/>
          <w:lang w:eastAsia="en-US"/>
        </w:rPr>
      </w:pPr>
      <w:r w:rsidRPr="00D04040">
        <w:rPr>
          <w:lang w:eastAsia="en-US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D04040">
        <w:rPr>
          <w:bCs/>
          <w:iCs/>
          <w:color w:val="000000"/>
          <w:szCs w:val="28"/>
          <w:lang w:eastAsia="en-US"/>
        </w:rPr>
        <w:t>делать выбор</w:t>
      </w:r>
      <w:r w:rsidRPr="00D04040">
        <w:rPr>
          <w:lang w:eastAsia="en-US"/>
        </w:rPr>
        <w:t>, при поддержке других участников группы и педагога, как поступить.</w:t>
      </w:r>
      <w:r w:rsidRPr="00D04040">
        <w:rPr>
          <w:bCs/>
          <w:color w:val="000000"/>
          <w:szCs w:val="28"/>
          <w:lang w:eastAsia="en-US"/>
        </w:rPr>
        <w:t xml:space="preserve"> </w:t>
      </w:r>
    </w:p>
    <w:p w:rsidR="00B729EC" w:rsidRPr="00D04040" w:rsidRDefault="00B729EC" w:rsidP="005F158B">
      <w:pPr>
        <w:spacing w:line="276" w:lineRule="auto"/>
        <w:ind w:left="720"/>
        <w:rPr>
          <w:bCs/>
          <w:color w:val="000000"/>
          <w:szCs w:val="28"/>
          <w:lang w:eastAsia="en-US"/>
        </w:rPr>
      </w:pP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proofErr w:type="spellStart"/>
      <w:r w:rsidRPr="00D04040">
        <w:rPr>
          <w:b/>
          <w:bCs/>
          <w:iCs/>
          <w:lang w:eastAsia="en-US"/>
        </w:rPr>
        <w:t>Метапредметными</w:t>
      </w:r>
      <w:proofErr w:type="spellEnd"/>
      <w:r w:rsidRPr="00D04040">
        <w:rPr>
          <w:b/>
          <w:lang w:eastAsia="en-US"/>
        </w:rPr>
        <w:t xml:space="preserve"> результатами</w:t>
      </w:r>
      <w:r w:rsidRPr="00D04040">
        <w:rPr>
          <w:lang w:eastAsia="en-US"/>
        </w:rPr>
        <w:t xml:space="preserve"> изучения курса «Математика» в 1-м классе являются формирование следующих универсальных учебных действий (УУД).</w:t>
      </w:r>
    </w:p>
    <w:p w:rsidR="00B729EC" w:rsidRPr="00D04040" w:rsidRDefault="00D04040" w:rsidP="005F158B">
      <w:pPr>
        <w:spacing w:line="276" w:lineRule="auto"/>
        <w:ind w:left="720"/>
        <w:rPr>
          <w:b/>
          <w:bCs/>
          <w:iCs/>
          <w:color w:val="000000"/>
          <w:szCs w:val="28"/>
          <w:lang w:eastAsia="en-US"/>
        </w:rPr>
      </w:pPr>
      <w:r w:rsidRPr="00D04040">
        <w:rPr>
          <w:b/>
          <w:bCs/>
          <w:iCs/>
          <w:color w:val="000000"/>
          <w:szCs w:val="28"/>
          <w:lang w:eastAsia="en-US"/>
        </w:rPr>
        <w:t>Регулятивные УУД: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bCs/>
          <w:iCs/>
          <w:color w:val="000000"/>
          <w:szCs w:val="28"/>
          <w:lang w:eastAsia="en-US"/>
        </w:rPr>
        <w:t xml:space="preserve">- </w:t>
      </w:r>
      <w:r w:rsidRPr="00D04040">
        <w:rPr>
          <w:lang w:eastAsia="en-US"/>
        </w:rPr>
        <w:t xml:space="preserve">Готовность ученика целенаправленно </w:t>
      </w:r>
      <w:r w:rsidRPr="00D04040">
        <w:rPr>
          <w:bCs/>
          <w:iCs/>
          <w:lang w:eastAsia="en-US"/>
        </w:rPr>
        <w:t>использовать</w:t>
      </w:r>
      <w:r w:rsidRPr="00D04040">
        <w:rPr>
          <w:lang w:eastAsia="en-US"/>
        </w:rPr>
        <w:t xml:space="preserve"> знания в учении и в повседневной жизни для исследования математической сущности предмета (явления, события, факта); 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bCs/>
          <w:iCs/>
          <w:color w:val="000000"/>
          <w:szCs w:val="28"/>
          <w:lang w:eastAsia="en-US"/>
        </w:rPr>
        <w:t>Определять</w:t>
      </w:r>
      <w:r w:rsidRPr="00D04040">
        <w:rPr>
          <w:lang w:eastAsia="en-US"/>
        </w:rPr>
        <w:t xml:space="preserve"> и </w:t>
      </w:r>
      <w:r w:rsidRPr="00D04040">
        <w:rPr>
          <w:bCs/>
          <w:iCs/>
          <w:color w:val="000000"/>
          <w:szCs w:val="28"/>
          <w:lang w:eastAsia="en-US"/>
        </w:rPr>
        <w:t>формулировать</w:t>
      </w:r>
      <w:r w:rsidRPr="00D04040">
        <w:rPr>
          <w:lang w:eastAsia="en-US"/>
        </w:rPr>
        <w:t xml:space="preserve"> цель деятельности на уроке с помощью учителя.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</w:t>
      </w:r>
      <w:r w:rsidRPr="00D04040">
        <w:rPr>
          <w:bCs/>
          <w:iCs/>
          <w:color w:val="000000"/>
          <w:szCs w:val="28"/>
          <w:lang w:eastAsia="en-US"/>
        </w:rPr>
        <w:t>Проговаривать</w:t>
      </w:r>
      <w:r w:rsidRPr="00D04040">
        <w:rPr>
          <w:lang w:eastAsia="en-US"/>
        </w:rPr>
        <w:t xml:space="preserve"> последовательность действий на уроке.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Учиться </w:t>
      </w:r>
      <w:r w:rsidRPr="00D04040">
        <w:rPr>
          <w:bCs/>
          <w:iCs/>
          <w:color w:val="000000"/>
          <w:szCs w:val="28"/>
          <w:lang w:eastAsia="en-US"/>
        </w:rPr>
        <w:t>высказывать</w:t>
      </w:r>
      <w:r w:rsidRPr="00D04040">
        <w:rPr>
          <w:lang w:eastAsia="en-US"/>
        </w:rPr>
        <w:t xml:space="preserve"> своё предположение (версию) на основе работы с иллюстрацией учебника.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Учиться </w:t>
      </w:r>
      <w:r w:rsidRPr="00D04040">
        <w:rPr>
          <w:bCs/>
          <w:iCs/>
          <w:color w:val="000000"/>
          <w:szCs w:val="28"/>
          <w:lang w:eastAsia="en-US"/>
        </w:rPr>
        <w:t>работать</w:t>
      </w:r>
      <w:r w:rsidRPr="00D04040">
        <w:rPr>
          <w:lang w:eastAsia="en-US"/>
        </w:rPr>
        <w:t xml:space="preserve"> по предложенному учителем плану.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Учиться </w:t>
      </w:r>
      <w:r w:rsidRPr="00D04040">
        <w:rPr>
          <w:bCs/>
          <w:iCs/>
          <w:color w:val="000000"/>
          <w:szCs w:val="28"/>
          <w:lang w:eastAsia="en-US"/>
        </w:rPr>
        <w:t>отличать</w:t>
      </w:r>
      <w:r w:rsidRPr="00D04040">
        <w:rPr>
          <w:lang w:eastAsia="en-US"/>
        </w:rPr>
        <w:t xml:space="preserve"> </w:t>
      </w:r>
      <w:proofErr w:type="gramStart"/>
      <w:r w:rsidRPr="00D04040">
        <w:rPr>
          <w:lang w:eastAsia="en-US"/>
        </w:rPr>
        <w:t>верно</w:t>
      </w:r>
      <w:proofErr w:type="gramEnd"/>
      <w:r w:rsidRPr="00D04040">
        <w:rPr>
          <w:lang w:eastAsia="en-US"/>
        </w:rPr>
        <w:t xml:space="preserve"> выполненное задание от неверного.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Учиться совместно с учителем и другими учениками </w:t>
      </w:r>
      <w:r w:rsidRPr="00D04040">
        <w:rPr>
          <w:bCs/>
          <w:iCs/>
          <w:color w:val="000000"/>
          <w:szCs w:val="28"/>
          <w:lang w:eastAsia="en-US"/>
        </w:rPr>
        <w:t>давать</w:t>
      </w:r>
      <w:r w:rsidRPr="00D04040">
        <w:rPr>
          <w:lang w:eastAsia="en-US"/>
        </w:rPr>
        <w:t xml:space="preserve"> эмоциональную </w:t>
      </w:r>
      <w:r w:rsidRPr="00D04040">
        <w:rPr>
          <w:bCs/>
          <w:iCs/>
          <w:color w:val="000000"/>
          <w:szCs w:val="28"/>
          <w:lang w:eastAsia="en-US"/>
        </w:rPr>
        <w:t>оценку</w:t>
      </w:r>
      <w:r w:rsidRPr="00D04040">
        <w:rPr>
          <w:lang w:eastAsia="en-US"/>
        </w:rPr>
        <w:t xml:space="preserve"> деятельности класса на уроке.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b/>
          <w:bCs/>
          <w:iCs/>
          <w:color w:val="000000"/>
          <w:szCs w:val="28"/>
          <w:lang w:eastAsia="en-US"/>
        </w:rPr>
        <w:t>Познавательные УУД: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Способность </w:t>
      </w:r>
      <w:r w:rsidRPr="00D04040">
        <w:rPr>
          <w:bCs/>
          <w:iCs/>
          <w:lang w:eastAsia="en-US"/>
        </w:rPr>
        <w:t>характеризовать</w:t>
      </w:r>
      <w:r w:rsidRPr="00D04040">
        <w:rPr>
          <w:lang w:eastAsia="en-US"/>
        </w:rPr>
        <w:t xml:space="preserve"> собственные знания по предмету, формулиро</w:t>
      </w:r>
      <w:r w:rsidRPr="00D04040">
        <w:rPr>
          <w:lang w:eastAsia="en-US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Ориентироваться в своей системе знаний: </w:t>
      </w:r>
      <w:r w:rsidRPr="00D04040">
        <w:rPr>
          <w:bCs/>
          <w:iCs/>
          <w:color w:val="000000"/>
          <w:szCs w:val="28"/>
          <w:lang w:eastAsia="en-US"/>
        </w:rPr>
        <w:t>отличать</w:t>
      </w:r>
      <w:r w:rsidRPr="00D04040">
        <w:rPr>
          <w:lang w:eastAsia="en-US"/>
        </w:rPr>
        <w:t xml:space="preserve"> новое от уже известного с помощью учителя.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Делать предварительный отбор источников информации: </w:t>
      </w:r>
      <w:r w:rsidRPr="00D04040">
        <w:rPr>
          <w:bCs/>
          <w:iCs/>
          <w:color w:val="000000"/>
          <w:szCs w:val="28"/>
          <w:lang w:eastAsia="en-US"/>
        </w:rPr>
        <w:t>ориентироваться</w:t>
      </w:r>
      <w:r w:rsidRPr="00D04040">
        <w:rPr>
          <w:lang w:eastAsia="en-US"/>
        </w:rPr>
        <w:t xml:space="preserve"> в учебнике (на развороте, в оглавлении, в словаре).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Добывать новые знания: </w:t>
      </w:r>
      <w:r w:rsidRPr="00D04040">
        <w:rPr>
          <w:bCs/>
          <w:iCs/>
          <w:color w:val="000000"/>
          <w:szCs w:val="28"/>
          <w:lang w:eastAsia="en-US"/>
        </w:rPr>
        <w:t>находить ответы</w:t>
      </w:r>
      <w:r w:rsidRPr="00D04040">
        <w:rPr>
          <w:lang w:eastAsia="en-US"/>
        </w:rPr>
        <w:t xml:space="preserve"> на вопросы, используя учебник, свой жизненный опыт и информацию, полученную на уроке.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lastRenderedPageBreak/>
        <w:t xml:space="preserve">- Перерабатывать полученную информацию: </w:t>
      </w:r>
      <w:r w:rsidRPr="00D04040">
        <w:rPr>
          <w:bCs/>
          <w:iCs/>
          <w:color w:val="000000"/>
          <w:szCs w:val="28"/>
          <w:lang w:eastAsia="en-US"/>
        </w:rPr>
        <w:t>делать</w:t>
      </w:r>
      <w:r w:rsidRPr="00D04040">
        <w:rPr>
          <w:lang w:eastAsia="en-US"/>
        </w:rPr>
        <w:t xml:space="preserve"> выводы в результате совместной работы всего класса.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Перерабатывать полученную информацию: </w:t>
      </w:r>
      <w:r w:rsidRPr="00D04040">
        <w:rPr>
          <w:bCs/>
          <w:iCs/>
          <w:color w:val="000000"/>
          <w:szCs w:val="28"/>
          <w:lang w:eastAsia="en-US"/>
        </w:rPr>
        <w:t>сравнивать</w:t>
      </w:r>
      <w:r w:rsidRPr="00D04040">
        <w:rPr>
          <w:lang w:eastAsia="en-US"/>
        </w:rPr>
        <w:t xml:space="preserve"> и </w:t>
      </w:r>
      <w:r w:rsidRPr="00D04040">
        <w:rPr>
          <w:bCs/>
          <w:iCs/>
          <w:color w:val="000000"/>
          <w:szCs w:val="28"/>
          <w:lang w:eastAsia="en-US"/>
        </w:rPr>
        <w:t>группировать</w:t>
      </w:r>
      <w:r w:rsidRPr="00D04040">
        <w:rPr>
          <w:lang w:eastAsia="en-US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</w:t>
      </w:r>
      <w:r w:rsidRPr="00D04040">
        <w:rPr>
          <w:bCs/>
          <w:iCs/>
          <w:lang w:eastAsia="en-US"/>
        </w:rPr>
        <w:t>Преобразовывать</w:t>
      </w:r>
      <w:r w:rsidRPr="00D04040">
        <w:rPr>
          <w:lang w:eastAsia="en-US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Познавательный интерес к математической науке.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</w:t>
      </w:r>
      <w:r w:rsidRPr="00D04040">
        <w:rPr>
          <w:rFonts w:eastAsia="@Arial Unicode MS"/>
          <w:color w:val="000000"/>
          <w:szCs w:val="28"/>
          <w:lang w:eastAsia="en-US"/>
        </w:rPr>
        <w:t>О</w:t>
      </w:r>
      <w:r w:rsidRPr="00D04040">
        <w:rPr>
          <w:lang w:eastAsia="en-US"/>
        </w:rPr>
        <w:t xml:space="preserve">существлять </w:t>
      </w:r>
      <w:r w:rsidRPr="00D04040">
        <w:rPr>
          <w:bCs/>
          <w:iCs/>
          <w:lang w:eastAsia="en-US"/>
        </w:rPr>
        <w:t>поиск необходимой информации</w:t>
      </w:r>
      <w:r w:rsidRPr="00D04040">
        <w:rPr>
          <w:lang w:eastAsia="en-US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729EC" w:rsidRPr="00D04040" w:rsidRDefault="00D04040" w:rsidP="005F158B">
      <w:pPr>
        <w:spacing w:line="276" w:lineRule="auto"/>
        <w:ind w:left="720"/>
        <w:rPr>
          <w:b/>
          <w:bCs/>
          <w:iCs/>
          <w:szCs w:val="28"/>
          <w:lang w:eastAsia="en-US"/>
        </w:rPr>
      </w:pPr>
      <w:r w:rsidRPr="00D04040">
        <w:rPr>
          <w:b/>
          <w:bCs/>
          <w:iCs/>
          <w:szCs w:val="28"/>
          <w:lang w:eastAsia="en-US"/>
        </w:rPr>
        <w:t>Коммуникативные УУД: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bCs/>
          <w:iCs/>
          <w:szCs w:val="28"/>
          <w:lang w:eastAsia="en-US"/>
        </w:rPr>
        <w:t xml:space="preserve">- </w:t>
      </w:r>
      <w:r w:rsidRPr="00D04040">
        <w:rPr>
          <w:bCs/>
          <w:iCs/>
          <w:lang w:eastAsia="en-US"/>
        </w:rPr>
        <w:t>Донести</w:t>
      </w:r>
      <w:r w:rsidRPr="00D04040">
        <w:rPr>
          <w:lang w:eastAsia="en-US"/>
        </w:rPr>
        <w:t xml:space="preserve"> свою позицию до других:</w:t>
      </w:r>
      <w:r w:rsidRPr="00D04040">
        <w:rPr>
          <w:bCs/>
          <w:iCs/>
          <w:lang w:eastAsia="en-US"/>
        </w:rPr>
        <w:t xml:space="preserve"> оформлять</w:t>
      </w:r>
      <w:r w:rsidRPr="00D04040">
        <w:rPr>
          <w:lang w:eastAsia="en-US"/>
        </w:rPr>
        <w:t xml:space="preserve"> свою мысль в устной и письменной речи (на уровне одного предложения или небольшого текста).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</w:t>
      </w:r>
      <w:r w:rsidRPr="00D04040">
        <w:rPr>
          <w:bCs/>
          <w:iCs/>
          <w:szCs w:val="28"/>
          <w:lang w:eastAsia="en-US"/>
        </w:rPr>
        <w:t>Слушать</w:t>
      </w:r>
      <w:r w:rsidRPr="00D04040">
        <w:rPr>
          <w:lang w:eastAsia="en-US"/>
        </w:rPr>
        <w:t xml:space="preserve"> и </w:t>
      </w:r>
      <w:r w:rsidRPr="00D04040">
        <w:rPr>
          <w:bCs/>
          <w:iCs/>
          <w:szCs w:val="28"/>
          <w:lang w:eastAsia="en-US"/>
        </w:rPr>
        <w:t>понимать</w:t>
      </w:r>
      <w:r w:rsidRPr="00D04040">
        <w:rPr>
          <w:lang w:eastAsia="en-US"/>
        </w:rPr>
        <w:t xml:space="preserve"> речь других.</w:t>
      </w:r>
    </w:p>
    <w:p w:rsidR="00B729EC" w:rsidRPr="00D04040" w:rsidRDefault="00D04040" w:rsidP="005F158B">
      <w:pPr>
        <w:spacing w:line="276" w:lineRule="auto"/>
        <w:ind w:left="720"/>
        <w:rPr>
          <w:rFonts w:eastAsia="@Arial Unicode MS"/>
          <w:szCs w:val="28"/>
          <w:lang w:eastAsia="en-US"/>
        </w:rPr>
      </w:pPr>
      <w:r w:rsidRPr="00D04040">
        <w:rPr>
          <w:lang w:eastAsia="en-US"/>
        </w:rPr>
        <w:t>-</w:t>
      </w:r>
      <w:r w:rsidRPr="00D04040">
        <w:rPr>
          <w:bCs/>
          <w:iCs/>
          <w:szCs w:val="28"/>
          <w:lang w:eastAsia="en-US"/>
        </w:rPr>
        <w:t>Читать</w:t>
      </w:r>
      <w:r w:rsidRPr="00D04040">
        <w:rPr>
          <w:lang w:eastAsia="en-US"/>
        </w:rPr>
        <w:t xml:space="preserve"> и </w:t>
      </w:r>
      <w:r w:rsidRPr="00D04040">
        <w:rPr>
          <w:bCs/>
          <w:iCs/>
          <w:szCs w:val="28"/>
          <w:lang w:eastAsia="en-US"/>
        </w:rPr>
        <w:t>пересказывать</w:t>
      </w:r>
      <w:r w:rsidRPr="00D04040">
        <w:rPr>
          <w:lang w:eastAsia="en-US"/>
        </w:rPr>
        <w:t xml:space="preserve"> текст. </w:t>
      </w:r>
      <w:r w:rsidRPr="00D04040">
        <w:rPr>
          <w:rFonts w:eastAsia="@Arial Unicode MS"/>
          <w:szCs w:val="28"/>
          <w:lang w:eastAsia="en-US"/>
        </w:rPr>
        <w:t>Находить в тексте конкретные сведения, факты, заданные в явном виде.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rFonts w:eastAsia="@Arial Unicode MS"/>
          <w:szCs w:val="28"/>
          <w:lang w:eastAsia="en-US"/>
        </w:rPr>
        <w:t xml:space="preserve">- </w:t>
      </w:r>
      <w:r w:rsidRPr="00D04040">
        <w:rPr>
          <w:lang w:eastAsia="en-US"/>
        </w:rPr>
        <w:t>Совместно</w:t>
      </w:r>
      <w:r w:rsidRPr="00D04040">
        <w:rPr>
          <w:bCs/>
          <w:iCs/>
          <w:lang w:eastAsia="en-US"/>
        </w:rPr>
        <w:t xml:space="preserve"> договариваться</w:t>
      </w:r>
      <w:r w:rsidRPr="00D04040">
        <w:rPr>
          <w:lang w:eastAsia="en-US"/>
        </w:rPr>
        <w:t xml:space="preserve"> о правилах общения и поведения в школе и следовать им.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Учиться выполнять различные роли в группе (лидера, исполнителя, критика).</w:t>
      </w:r>
    </w:p>
    <w:p w:rsidR="00B729EC" w:rsidRPr="00D04040" w:rsidRDefault="00D04040" w:rsidP="005F158B">
      <w:pPr>
        <w:spacing w:line="276" w:lineRule="auto"/>
        <w:ind w:left="720"/>
        <w:rPr>
          <w:color w:val="000000"/>
          <w:szCs w:val="28"/>
          <w:lang w:eastAsia="en-US"/>
        </w:rPr>
      </w:pPr>
      <w:r w:rsidRPr="00D04040">
        <w:rPr>
          <w:b/>
          <w:bCs/>
          <w:color w:val="000000"/>
          <w:szCs w:val="28"/>
          <w:lang w:eastAsia="en-US"/>
        </w:rPr>
        <w:t>Предметными результатами</w:t>
      </w:r>
      <w:r w:rsidRPr="00D04040">
        <w:rPr>
          <w:lang w:eastAsia="en-US"/>
        </w:rPr>
        <w:t xml:space="preserve"> изучения курса «Математика» в 1-м классе являются формирование следующих умений.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Учащиеся должны знать: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названия и обозначения действий сложения и вычитания, 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таблицу сложения чисел в пределах 20 и соответствующие случаи вычитания</w:t>
      </w:r>
    </w:p>
    <w:p w:rsidR="00D04040" w:rsidRPr="00D04040" w:rsidRDefault="00D04040" w:rsidP="005F158B">
      <w:pPr>
        <w:widowControl w:val="0"/>
        <w:autoSpaceDE w:val="0"/>
        <w:autoSpaceDN w:val="0"/>
        <w:adjustRightInd w:val="0"/>
        <w:spacing w:line="360" w:lineRule="auto"/>
        <w:ind w:left="720" w:right="-414"/>
        <w:rPr>
          <w:w w:val="105"/>
        </w:rPr>
      </w:pPr>
      <w:r w:rsidRPr="00D04040">
        <w:rPr>
          <w:w w:val="105"/>
        </w:rPr>
        <w:t xml:space="preserve">названия и последовательность чисел от 0 до </w:t>
      </w:r>
      <w:proofErr w:type="spellStart"/>
      <w:proofErr w:type="gramStart"/>
      <w:r w:rsidRPr="00D04040">
        <w:rPr>
          <w:w w:val="105"/>
        </w:rPr>
        <w:t>до</w:t>
      </w:r>
      <w:proofErr w:type="spellEnd"/>
      <w:proofErr w:type="gramEnd"/>
      <w:r w:rsidRPr="00D04040">
        <w:rPr>
          <w:w w:val="105"/>
        </w:rPr>
        <w:t xml:space="preserve"> 20; </w:t>
      </w:r>
    </w:p>
    <w:p w:rsidR="00D04040" w:rsidRPr="00D04040" w:rsidRDefault="00D04040" w:rsidP="005F158B">
      <w:pPr>
        <w:widowControl w:val="0"/>
        <w:autoSpaceDE w:val="0"/>
        <w:autoSpaceDN w:val="0"/>
        <w:adjustRightInd w:val="0"/>
        <w:spacing w:line="360" w:lineRule="auto"/>
        <w:ind w:left="360" w:right="-414"/>
        <w:rPr>
          <w:b/>
        </w:rPr>
      </w:pPr>
      <w:r w:rsidRPr="00D04040">
        <w:rPr>
          <w:w w:val="105"/>
          <w:sz w:val="28"/>
          <w:szCs w:val="28"/>
        </w:rPr>
        <w:t xml:space="preserve">       </w:t>
      </w:r>
      <w:r w:rsidRPr="00D04040">
        <w:rPr>
          <w:b/>
        </w:rPr>
        <w:t xml:space="preserve">Учащиеся должны уметь: 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Оценивать количество предметов числом и проверять сделанные оценки подсчетом в пределах 20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Вести счет, как в прямом, так и в обратном порядке в пределах 20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Записывать и сравнивать числа  в пределах 20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Находить значение числового выражения в 1-2 действия в пределах 20 (без скобок)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Решать задачи в 1 действие, раскрывающие конкретный смысл действий сложения и вычитания, а также задачи на нахождение числа, которое на несколько единиц больше (меньше) данного и 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 xml:space="preserve">- Проводить измерение длины отрезка и длины ломаной </w:t>
      </w:r>
    </w:p>
    <w:p w:rsidR="00D04040" w:rsidRPr="00D04040" w:rsidRDefault="00D04040" w:rsidP="005F158B">
      <w:pPr>
        <w:spacing w:line="276" w:lineRule="auto"/>
        <w:ind w:left="720"/>
        <w:rPr>
          <w:lang w:eastAsia="en-US"/>
        </w:rPr>
      </w:pPr>
      <w:r w:rsidRPr="00D04040">
        <w:rPr>
          <w:lang w:eastAsia="en-US"/>
        </w:rPr>
        <w:t>- Строить отрезок заданной длины</w:t>
      </w:r>
    </w:p>
    <w:p w:rsidR="00D04040" w:rsidRPr="00D04040" w:rsidRDefault="00D04040" w:rsidP="005F158B">
      <w:pPr>
        <w:spacing w:line="276" w:lineRule="auto"/>
      </w:pPr>
      <w:r w:rsidRPr="00D04040">
        <w:rPr>
          <w:b/>
        </w:rPr>
        <w:t xml:space="preserve">           Использовать</w:t>
      </w:r>
      <w:r w:rsidRPr="00D04040">
        <w:t xml:space="preserve"> приобретённые знания и умения в практической   деятельности и повседневной жизни </w:t>
      </w:r>
      <w:proofErr w:type="gramStart"/>
      <w:r w:rsidRPr="00D04040">
        <w:t>для</w:t>
      </w:r>
      <w:proofErr w:type="gramEnd"/>
      <w:r w:rsidRPr="00D04040">
        <w:t>:</w:t>
      </w:r>
    </w:p>
    <w:p w:rsidR="00D04040" w:rsidRPr="00D04040" w:rsidRDefault="00D04040" w:rsidP="005F158B">
      <w:pPr>
        <w:spacing w:line="276" w:lineRule="auto"/>
      </w:pPr>
      <w:r w:rsidRPr="00D04040">
        <w:t>Ориентировки в окружающем пространстве (планирование маршрута, выбор пути передвижения и др.);</w:t>
      </w:r>
    </w:p>
    <w:p w:rsidR="00D04040" w:rsidRPr="00D04040" w:rsidRDefault="00D04040" w:rsidP="005F158B">
      <w:pPr>
        <w:spacing w:line="276" w:lineRule="auto"/>
      </w:pPr>
      <w:r w:rsidRPr="00D04040">
        <w:t>Сравнения и упорядочения объектов по различным признакам: длине, площади, массе, вместимости;</w:t>
      </w:r>
    </w:p>
    <w:p w:rsidR="00D04040" w:rsidRPr="00D04040" w:rsidRDefault="00D04040" w:rsidP="005F158B">
      <w:pPr>
        <w:spacing w:line="276" w:lineRule="auto"/>
      </w:pPr>
      <w:r w:rsidRPr="00D04040">
        <w:t>Определение времени по часам;</w:t>
      </w:r>
    </w:p>
    <w:p w:rsidR="00D04040" w:rsidRPr="00D04040" w:rsidRDefault="00D04040" w:rsidP="005F158B">
      <w:pPr>
        <w:spacing w:line="276" w:lineRule="auto"/>
      </w:pPr>
      <w:r w:rsidRPr="00D04040">
        <w:lastRenderedPageBreak/>
        <w:t>Решение задач, связанных с бытовыми жизненными ситуациями (покупка, измерение, взвешивание и др.);</w:t>
      </w:r>
    </w:p>
    <w:p w:rsidR="00D04040" w:rsidRPr="00D04040" w:rsidRDefault="00D04040" w:rsidP="005F158B">
      <w:pPr>
        <w:spacing w:line="276" w:lineRule="auto"/>
      </w:pPr>
      <w:r w:rsidRPr="00D04040">
        <w:t>Оценка размеров предметов «на глаз»;</w:t>
      </w:r>
    </w:p>
    <w:p w:rsidR="00D04040" w:rsidRPr="00D04040" w:rsidRDefault="00D04040" w:rsidP="005F158B">
      <w:pPr>
        <w:spacing w:line="276" w:lineRule="auto"/>
      </w:pPr>
      <w:r w:rsidRPr="00D04040">
        <w:t>Самостоятельной конструкторской деятельности (с учетом возможностей применения разных геометрических фигур)</w:t>
      </w:r>
    </w:p>
    <w:p w:rsidR="00D04040" w:rsidRPr="00D04040" w:rsidRDefault="00D04040" w:rsidP="005F158B">
      <w:pPr>
        <w:spacing w:line="276" w:lineRule="auto"/>
      </w:pPr>
      <w:r w:rsidRPr="00D04040">
        <w:t>К концу обучения в 1 классе учащиеся должны:</w:t>
      </w:r>
    </w:p>
    <w:p w:rsidR="00D04040" w:rsidRPr="00D04040" w:rsidRDefault="00D04040" w:rsidP="005F158B">
      <w:pPr>
        <w:spacing w:line="276" w:lineRule="auto"/>
      </w:pPr>
      <w:r w:rsidRPr="00D04040">
        <w:t>показывать:</w:t>
      </w:r>
    </w:p>
    <w:p w:rsidR="00D04040" w:rsidRPr="00D04040" w:rsidRDefault="00D04040" w:rsidP="005F158B">
      <w:pPr>
        <w:numPr>
          <w:ilvl w:val="0"/>
          <w:numId w:val="4"/>
        </w:numPr>
        <w:spacing w:line="276" w:lineRule="auto"/>
        <w:contextualSpacing/>
      </w:pPr>
      <w:proofErr w:type="gramStart"/>
      <w:r w:rsidRPr="00D04040">
        <w:t>предмет, расположенный левее (правее), выше (ниже) данного предмета, над (под, за) данным предметом, между двумя предметами;</w:t>
      </w:r>
      <w:proofErr w:type="gramEnd"/>
    </w:p>
    <w:p w:rsidR="00D04040" w:rsidRPr="00D04040" w:rsidRDefault="00D04040" w:rsidP="005F158B">
      <w:pPr>
        <w:numPr>
          <w:ilvl w:val="0"/>
          <w:numId w:val="4"/>
        </w:numPr>
        <w:spacing w:line="276" w:lineRule="auto"/>
        <w:contextualSpacing/>
      </w:pPr>
      <w:r w:rsidRPr="00D04040">
        <w:t>числа от 1 до 20 в прямом и обратном порядке;</w:t>
      </w:r>
    </w:p>
    <w:p w:rsidR="00D04040" w:rsidRPr="00D04040" w:rsidRDefault="00D04040" w:rsidP="005F158B">
      <w:pPr>
        <w:numPr>
          <w:ilvl w:val="0"/>
          <w:numId w:val="4"/>
        </w:numPr>
        <w:spacing w:line="276" w:lineRule="auto"/>
        <w:contextualSpacing/>
      </w:pPr>
      <w:r w:rsidRPr="00D04040">
        <w:t xml:space="preserve">число, большее (меньшее) </w:t>
      </w:r>
      <w:proofErr w:type="gramStart"/>
      <w:r w:rsidRPr="00D04040">
        <w:t>данного</w:t>
      </w:r>
      <w:proofErr w:type="gramEnd"/>
      <w:r w:rsidRPr="00D04040">
        <w:t xml:space="preserve"> на несколько единиц;</w:t>
      </w:r>
    </w:p>
    <w:p w:rsidR="00D04040" w:rsidRPr="00D04040" w:rsidRDefault="00D04040" w:rsidP="005F158B">
      <w:pPr>
        <w:numPr>
          <w:ilvl w:val="0"/>
          <w:numId w:val="4"/>
        </w:numPr>
        <w:spacing w:line="276" w:lineRule="auto"/>
        <w:contextualSpacing/>
      </w:pPr>
      <w:r w:rsidRPr="00D04040">
        <w:t>фигуру, изображенную на рисунке (круг, треугольник, квадрат, точка, отрезок).</w:t>
      </w:r>
    </w:p>
    <w:p w:rsidR="00D04040" w:rsidRPr="00D04040" w:rsidRDefault="00D04040" w:rsidP="005F158B">
      <w:pPr>
        <w:spacing w:line="276" w:lineRule="auto"/>
      </w:pPr>
      <w:r w:rsidRPr="00D04040">
        <w:t>воспроизводить в памяти:</w:t>
      </w:r>
    </w:p>
    <w:p w:rsidR="00D04040" w:rsidRPr="00D04040" w:rsidRDefault="00D04040" w:rsidP="005F158B">
      <w:pPr>
        <w:numPr>
          <w:ilvl w:val="0"/>
          <w:numId w:val="5"/>
        </w:numPr>
        <w:spacing w:line="276" w:lineRule="auto"/>
        <w:contextualSpacing/>
        <w:rPr>
          <w:b/>
        </w:rPr>
      </w:pPr>
      <w:r w:rsidRPr="00D04040">
        <w:t>результаты табличного сложения двух любых однозначных чисел;</w:t>
      </w:r>
    </w:p>
    <w:p w:rsidR="00D04040" w:rsidRPr="00D04040" w:rsidRDefault="00D04040" w:rsidP="005F158B">
      <w:pPr>
        <w:numPr>
          <w:ilvl w:val="0"/>
          <w:numId w:val="5"/>
        </w:numPr>
        <w:spacing w:line="276" w:lineRule="auto"/>
        <w:contextualSpacing/>
        <w:rPr>
          <w:b/>
        </w:rPr>
      </w:pPr>
      <w:r w:rsidRPr="00D04040">
        <w:t>результаты табличных случаев вычитания в пределах 20.</w:t>
      </w:r>
    </w:p>
    <w:p w:rsidR="00D04040" w:rsidRPr="00D04040" w:rsidRDefault="00D04040" w:rsidP="005F158B">
      <w:pPr>
        <w:spacing w:line="276" w:lineRule="auto"/>
      </w:pPr>
      <w:r w:rsidRPr="00D04040">
        <w:t>различать:</w:t>
      </w:r>
    </w:p>
    <w:p w:rsidR="00D04040" w:rsidRPr="00D04040" w:rsidRDefault="00D04040" w:rsidP="005F158B">
      <w:pPr>
        <w:numPr>
          <w:ilvl w:val="0"/>
          <w:numId w:val="6"/>
        </w:numPr>
        <w:spacing w:line="276" w:lineRule="auto"/>
        <w:contextualSpacing/>
      </w:pPr>
      <w:r w:rsidRPr="00D04040">
        <w:t>число и цифру;</w:t>
      </w:r>
    </w:p>
    <w:p w:rsidR="00D04040" w:rsidRPr="00D04040" w:rsidRDefault="00D04040" w:rsidP="005F158B">
      <w:pPr>
        <w:numPr>
          <w:ilvl w:val="0"/>
          <w:numId w:val="6"/>
        </w:numPr>
        <w:spacing w:line="276" w:lineRule="auto"/>
        <w:contextualSpacing/>
      </w:pPr>
      <w:r w:rsidRPr="00D04040">
        <w:t>знаки арифметических действий</w:t>
      </w:r>
      <w:proofErr w:type="gramStart"/>
      <w:r w:rsidRPr="00D04040">
        <w:t xml:space="preserve"> (</w:t>
      </w:r>
      <w:r w:rsidRPr="00D04040">
        <w:sym w:font="Symbol" w:char="002B"/>
      </w:r>
      <w:r w:rsidRPr="00D04040">
        <w:sym w:font="Symbol" w:char="002C"/>
      </w:r>
      <w:r w:rsidRPr="00D04040">
        <w:t xml:space="preserve"> </w:t>
      </w:r>
      <w:r w:rsidRPr="00D04040">
        <w:sym w:font="Symbol" w:char="002D"/>
      </w:r>
      <w:r w:rsidRPr="00D04040">
        <w:t>);</w:t>
      </w:r>
      <w:proofErr w:type="gramEnd"/>
    </w:p>
    <w:p w:rsidR="00D04040" w:rsidRPr="00D04040" w:rsidRDefault="00D04040" w:rsidP="005F158B">
      <w:pPr>
        <w:numPr>
          <w:ilvl w:val="0"/>
          <w:numId w:val="6"/>
        </w:numPr>
        <w:spacing w:line="276" w:lineRule="auto"/>
        <w:contextualSpacing/>
      </w:pPr>
      <w:r w:rsidRPr="00D04040">
        <w:t>многоугольники: треугольник, квадрат, прямоугольник.</w:t>
      </w:r>
    </w:p>
    <w:p w:rsidR="00D04040" w:rsidRPr="00D04040" w:rsidRDefault="00D04040" w:rsidP="005F158B">
      <w:pPr>
        <w:spacing w:line="276" w:lineRule="auto"/>
      </w:pPr>
      <w:r w:rsidRPr="00D04040">
        <w:t>сравнивать:</w:t>
      </w:r>
    </w:p>
    <w:p w:rsidR="00D04040" w:rsidRPr="00D04040" w:rsidRDefault="00D04040" w:rsidP="005F158B">
      <w:pPr>
        <w:numPr>
          <w:ilvl w:val="0"/>
          <w:numId w:val="7"/>
        </w:numPr>
        <w:spacing w:line="276" w:lineRule="auto"/>
        <w:contextualSpacing/>
      </w:pPr>
      <w:r w:rsidRPr="00D04040">
        <w:t>предметы с целью выявления в них сходства и различия;</w:t>
      </w:r>
    </w:p>
    <w:p w:rsidR="00D04040" w:rsidRPr="00D04040" w:rsidRDefault="00D04040" w:rsidP="005F158B">
      <w:pPr>
        <w:numPr>
          <w:ilvl w:val="0"/>
          <w:numId w:val="7"/>
        </w:numPr>
        <w:spacing w:line="276" w:lineRule="auto"/>
        <w:contextualSpacing/>
      </w:pPr>
      <w:r w:rsidRPr="00D04040">
        <w:t>предметы по форме, размерам (больше, меньше);</w:t>
      </w:r>
    </w:p>
    <w:p w:rsidR="00D04040" w:rsidRPr="00D04040" w:rsidRDefault="00D04040" w:rsidP="005F158B">
      <w:pPr>
        <w:numPr>
          <w:ilvl w:val="0"/>
          <w:numId w:val="7"/>
        </w:numPr>
        <w:spacing w:line="276" w:lineRule="auto"/>
        <w:contextualSpacing/>
      </w:pPr>
      <w:r w:rsidRPr="00D04040">
        <w:t xml:space="preserve">два числа, характеризуя результаты сравнения словами «больше», «меньше», «больше </w:t>
      </w:r>
      <w:proofErr w:type="gramStart"/>
      <w:r w:rsidRPr="00D04040">
        <w:t>на</w:t>
      </w:r>
      <w:proofErr w:type="gramEnd"/>
      <w:r w:rsidRPr="00D04040">
        <w:t xml:space="preserve"> …», «меньше на …».</w:t>
      </w:r>
    </w:p>
    <w:p w:rsidR="00D04040" w:rsidRPr="00D04040" w:rsidRDefault="00D04040" w:rsidP="005F158B">
      <w:pPr>
        <w:spacing w:line="276" w:lineRule="auto"/>
      </w:pPr>
      <w:r w:rsidRPr="00D04040">
        <w:t>использовать модели (моделировать учебную ситуацию):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выкладывать или изображать фишки для выбора необходимого арифметического действия при решении задач;</w:t>
      </w:r>
    </w:p>
    <w:p w:rsidR="00D04040" w:rsidRPr="00D04040" w:rsidRDefault="00D04040" w:rsidP="005F158B">
      <w:pPr>
        <w:spacing w:line="276" w:lineRule="auto"/>
      </w:pPr>
      <w:r w:rsidRPr="00D04040">
        <w:t>решать учебные и практические задачи: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выделять из множества один ли несколько предметов, обладающих или не обладающих указанным свойством;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пересчитывать предметы и выражать результат числом;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решать текстовые арифметические задачи в одно действие, записывать решение задачи;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выполнять табличное вычитание изученными приемами;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измерять длину предмета с помощью линейки;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изображать отрезок заданной длины;</w:t>
      </w:r>
    </w:p>
    <w:p w:rsidR="00D04040" w:rsidRPr="00D04040" w:rsidRDefault="00D04040" w:rsidP="005F158B">
      <w:pPr>
        <w:numPr>
          <w:ilvl w:val="1"/>
          <w:numId w:val="7"/>
        </w:numPr>
        <w:spacing w:line="276" w:lineRule="auto"/>
        <w:contextualSpacing/>
      </w:pPr>
      <w:r w:rsidRPr="00D04040">
        <w:t>читать записанные цифрами числа в пределах двух десятков и записывать цифрами данные числа;</w:t>
      </w:r>
    </w:p>
    <w:p w:rsidR="005F158B" w:rsidRDefault="005F158B" w:rsidP="00D04040">
      <w:pPr>
        <w:spacing w:line="276" w:lineRule="auto"/>
        <w:ind w:left="720"/>
        <w:contextualSpacing/>
        <w:jc w:val="center"/>
        <w:rPr>
          <w:b/>
          <w:bCs/>
        </w:rPr>
        <w:sectPr w:rsidR="005F158B" w:rsidSect="00314BB9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B729EC" w:rsidRPr="00D04040" w:rsidRDefault="00B729EC" w:rsidP="00D04040">
      <w:pPr>
        <w:spacing w:line="276" w:lineRule="auto"/>
        <w:ind w:left="720"/>
        <w:contextualSpacing/>
        <w:jc w:val="center"/>
        <w:rPr>
          <w:b/>
          <w:bCs/>
        </w:rPr>
      </w:pPr>
    </w:p>
    <w:p w:rsidR="00B729EC" w:rsidRPr="00D04040" w:rsidRDefault="00D04040" w:rsidP="00D04040">
      <w:pPr>
        <w:spacing w:line="276" w:lineRule="auto"/>
        <w:ind w:left="720"/>
        <w:contextualSpacing/>
        <w:jc w:val="center"/>
        <w:rPr>
          <w:b/>
          <w:bCs/>
        </w:rPr>
      </w:pPr>
      <w:r w:rsidRPr="00D04040">
        <w:rPr>
          <w:b/>
          <w:bCs/>
        </w:rPr>
        <w:t>Содержание  учебного предмета</w:t>
      </w:r>
    </w:p>
    <w:p w:rsidR="00D04040" w:rsidRPr="00D04040" w:rsidRDefault="00D04040" w:rsidP="00D04040">
      <w:pPr>
        <w:spacing w:line="276" w:lineRule="auto"/>
        <w:ind w:left="720"/>
        <w:contextualSpacing/>
        <w:jc w:val="center"/>
      </w:pPr>
    </w:p>
    <w:tbl>
      <w:tblPr>
        <w:tblW w:w="144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8821"/>
        <w:gridCol w:w="2543"/>
        <w:gridCol w:w="2332"/>
      </w:tblGrid>
      <w:tr w:rsidR="00D04040" w:rsidRPr="00D04040" w:rsidTr="00D04040">
        <w:trPr>
          <w:trHeight w:val="670"/>
        </w:trPr>
        <w:tc>
          <w:tcPr>
            <w:tcW w:w="718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№</w:t>
            </w:r>
          </w:p>
        </w:tc>
        <w:tc>
          <w:tcPr>
            <w:tcW w:w="8821" w:type="dxa"/>
            <w:vMerge w:val="restart"/>
            <w:shd w:val="clear" w:color="auto" w:fill="FFFFFF"/>
          </w:tcPr>
          <w:p w:rsidR="00B729EC" w:rsidRPr="00D04040" w:rsidRDefault="00B729EC" w:rsidP="00D04040">
            <w:pPr>
              <w:spacing w:line="276" w:lineRule="auto"/>
              <w:jc w:val="center"/>
              <w:rPr>
                <w:b/>
                <w:bCs/>
              </w:rPr>
            </w:pPr>
          </w:p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Раздел</w:t>
            </w:r>
          </w:p>
        </w:tc>
        <w:tc>
          <w:tcPr>
            <w:tcW w:w="48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кол-во часов</w:t>
            </w:r>
          </w:p>
        </w:tc>
      </w:tr>
      <w:tr w:rsidR="00D04040" w:rsidRPr="00D04040" w:rsidTr="00D04040">
        <w:trPr>
          <w:trHeight w:val="1442"/>
        </w:trPr>
        <w:tc>
          <w:tcPr>
            <w:tcW w:w="718" w:type="dxa"/>
            <w:vMerge w:val="restart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1</w:t>
            </w:r>
          </w:p>
        </w:tc>
        <w:tc>
          <w:tcPr>
            <w:tcW w:w="8821" w:type="dxa"/>
            <w:vMerge/>
            <w:shd w:val="clear" w:color="auto" w:fill="FFFFFF"/>
          </w:tcPr>
          <w:p w:rsidR="00D04040" w:rsidRPr="00D04040" w:rsidRDefault="00D04040" w:rsidP="00D04040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42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Авторская программа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Рабочая программа</w:t>
            </w:r>
          </w:p>
        </w:tc>
      </w:tr>
      <w:tr w:rsidR="00D04040" w:rsidRPr="00D04040" w:rsidTr="00D04040">
        <w:trPr>
          <w:trHeight w:val="294"/>
        </w:trPr>
        <w:tc>
          <w:tcPr>
            <w:tcW w:w="718" w:type="dxa"/>
            <w:vMerge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8821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Сравнение предметов и групп предметов</w:t>
            </w:r>
          </w:p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 xml:space="preserve"> Пространственные и временные представления 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8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</w:t>
            </w: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8</w:t>
            </w: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</w:tc>
      </w:tr>
      <w:tr w:rsidR="00D04040" w:rsidRPr="00D04040" w:rsidTr="00D04040">
        <w:trPr>
          <w:trHeight w:val="294"/>
        </w:trPr>
        <w:tc>
          <w:tcPr>
            <w:tcW w:w="718" w:type="dxa"/>
            <w:vMerge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8821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rPr>
                <w:spacing w:val="-7"/>
              </w:rPr>
              <w:t xml:space="preserve">Сравнение предметов по размеру (больше—меньше, выше—ниже, </w:t>
            </w:r>
            <w:r w:rsidRPr="00D04040">
              <w:t>длиннее—короче) и форме (</w:t>
            </w:r>
            <w:proofErr w:type="gramStart"/>
            <w:r w:rsidRPr="00D04040">
              <w:t>круглый</w:t>
            </w:r>
            <w:proofErr w:type="gramEnd"/>
            <w:r w:rsidRPr="00D04040">
              <w:t>, квадратный, треугольный и др.).</w:t>
            </w:r>
          </w:p>
          <w:p w:rsidR="00D04040" w:rsidRPr="00D04040" w:rsidRDefault="00D04040" w:rsidP="00D04040">
            <w:pPr>
              <w:spacing w:line="276" w:lineRule="auto"/>
            </w:pPr>
            <w:proofErr w:type="gramStart"/>
            <w:r w:rsidRPr="00D04040">
              <w:rPr>
                <w:spacing w:val="-5"/>
              </w:rPr>
              <w:t>Пространственные представления, взаимное расположение пред</w:t>
            </w:r>
            <w:r w:rsidRPr="00D04040">
              <w:rPr>
                <w:spacing w:val="-5"/>
              </w:rPr>
              <w:softHyphen/>
            </w:r>
            <w:r w:rsidRPr="00D04040">
              <w:t xml:space="preserve">метов: вверху, внизу (выше, ниже), слева, справа (левее, правее), перед, </w:t>
            </w:r>
            <w:r w:rsidRPr="00D04040">
              <w:rPr>
                <w:spacing w:val="-10"/>
              </w:rPr>
              <w:t>за, между; рядом.</w:t>
            </w:r>
            <w:proofErr w:type="gramEnd"/>
          </w:p>
          <w:p w:rsidR="00D04040" w:rsidRPr="00D04040" w:rsidRDefault="00D04040" w:rsidP="00D04040">
            <w:pPr>
              <w:spacing w:line="276" w:lineRule="auto"/>
            </w:pPr>
            <w:r w:rsidRPr="00D04040">
              <w:t xml:space="preserve">Направления движения: слева направо, справа налево, сверху вниз, </w:t>
            </w:r>
            <w:r w:rsidRPr="00D04040">
              <w:rPr>
                <w:spacing w:val="-12"/>
              </w:rPr>
              <w:t>снизу вверх.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>Временные представления: сначала, потом, до, после, раньше, позже.</w:t>
            </w:r>
          </w:p>
          <w:p w:rsidR="00D04040" w:rsidRPr="00D04040" w:rsidRDefault="00D04040" w:rsidP="00D04040">
            <w:pPr>
              <w:spacing w:line="276" w:lineRule="auto"/>
              <w:rPr>
                <w:b/>
              </w:rPr>
            </w:pPr>
            <w:r w:rsidRPr="00D04040">
              <w:t xml:space="preserve">Сравнение групп предметов: больше, меньше, столько же, больше </w:t>
            </w:r>
            <w:r w:rsidRPr="00D04040">
              <w:rPr>
                <w:spacing w:val="-8"/>
              </w:rPr>
              <w:t xml:space="preserve">(меньше) </w:t>
            </w:r>
            <w:proofErr w:type="gramStart"/>
            <w:r w:rsidRPr="00D04040">
              <w:rPr>
                <w:spacing w:val="-8"/>
              </w:rPr>
              <w:t>на</w:t>
            </w:r>
            <w:proofErr w:type="gramEnd"/>
            <w:r w:rsidRPr="00D04040">
              <w:rPr>
                <w:spacing w:val="-8"/>
              </w:rPr>
              <w:t xml:space="preserve">.... </w:t>
            </w:r>
          </w:p>
        </w:tc>
        <w:tc>
          <w:tcPr>
            <w:tcW w:w="2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</w:tr>
      <w:tr w:rsidR="00D04040" w:rsidRPr="00D04040" w:rsidTr="00D04040">
        <w:trPr>
          <w:trHeight w:val="557"/>
        </w:trPr>
        <w:tc>
          <w:tcPr>
            <w:tcW w:w="718" w:type="dxa"/>
            <w:vMerge w:val="restart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</w:t>
            </w:r>
          </w:p>
        </w:tc>
        <w:tc>
          <w:tcPr>
            <w:tcW w:w="8821" w:type="dxa"/>
            <w:shd w:val="clear" w:color="auto" w:fill="FFFFFF"/>
          </w:tcPr>
          <w:p w:rsidR="00D04040" w:rsidRPr="00D04040" w:rsidRDefault="00D04040" w:rsidP="00D04040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04040">
              <w:rPr>
                <w:color w:val="000000"/>
                <w:w w:val="78"/>
                <w:sz w:val="28"/>
                <w:szCs w:val="28"/>
              </w:rPr>
              <w:t xml:space="preserve">    </w:t>
            </w:r>
            <w:r w:rsidRPr="00D04040">
              <w:rPr>
                <w:b/>
                <w:bCs/>
                <w:color w:val="000000"/>
                <w:sz w:val="28"/>
                <w:szCs w:val="28"/>
              </w:rPr>
              <w:t>Числа от 1 до 10 и число 0. Нумерация.</w:t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28</w:t>
            </w:r>
          </w:p>
        </w:tc>
        <w:tc>
          <w:tcPr>
            <w:tcW w:w="23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 28</w:t>
            </w:r>
          </w:p>
        </w:tc>
      </w:tr>
      <w:tr w:rsidR="00D04040" w:rsidRPr="00D04040" w:rsidTr="00D04040">
        <w:trPr>
          <w:trHeight w:val="543"/>
        </w:trPr>
        <w:tc>
          <w:tcPr>
            <w:tcW w:w="718" w:type="dxa"/>
            <w:vMerge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8821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</w:pPr>
            <w:r w:rsidRPr="00D04040">
              <w:t xml:space="preserve">Названия, последовательность и обозначение чисел от 1 до 10. Счет </w:t>
            </w:r>
            <w:r w:rsidRPr="00D04040">
              <w:rPr>
                <w:spacing w:val="-4"/>
              </w:rPr>
              <w:t xml:space="preserve">предметов. Получение числа прибавлением 1 к предыдущему числу, </w:t>
            </w:r>
            <w:r w:rsidRPr="00D04040">
              <w:rPr>
                <w:spacing w:val="-9"/>
              </w:rPr>
              <w:t>вычитанием 1 из числа, непосредственно следующего за ним при счете.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>Число 0. Его получение и обозначение.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>Сравнение чисел.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>Равенство, неравенство. Знаки</w:t>
            </w:r>
            <w:proofErr w:type="gramStart"/>
            <w:r w:rsidRPr="00D04040">
              <w:t xml:space="preserve"> «&gt;», «&lt;», «=» .</w:t>
            </w:r>
            <w:proofErr w:type="gramEnd"/>
          </w:p>
          <w:p w:rsidR="00D04040" w:rsidRPr="00D04040" w:rsidRDefault="00D04040" w:rsidP="00D04040">
            <w:pPr>
              <w:spacing w:line="276" w:lineRule="auto"/>
            </w:pPr>
            <w:r w:rsidRPr="00D04040">
              <w:t>Состав чисел 2, 3,4, 5. Монеты в 1 р., 2р., 5 р.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spacing w:val="-4"/>
              </w:rPr>
              <w:t xml:space="preserve">Точка, Линии: кривая, прямая, отрезок, ломаная. Многоугольник. </w:t>
            </w:r>
            <w:r w:rsidRPr="00D04040">
              <w:t xml:space="preserve">Углы, вершины, </w:t>
            </w:r>
            <w:r w:rsidRPr="00D04040">
              <w:lastRenderedPageBreak/>
              <w:t>стороны многоугольника. Длина отрезка. Сантиметр.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 xml:space="preserve">Решение задач в 1 действие на сложение и вычитание </w:t>
            </w:r>
            <w:r w:rsidRPr="00D04040">
              <w:rPr>
                <w:smallCaps/>
              </w:rPr>
              <w:t xml:space="preserve">(на </w:t>
            </w:r>
            <w:r w:rsidRPr="00D04040">
              <w:t xml:space="preserve">основе </w:t>
            </w:r>
            <w:r w:rsidRPr="00D04040">
              <w:rPr>
                <w:spacing w:val="-10"/>
              </w:rPr>
              <w:t>счета предметов).</w:t>
            </w:r>
          </w:p>
        </w:tc>
        <w:tc>
          <w:tcPr>
            <w:tcW w:w="25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</w:tr>
      <w:tr w:rsidR="00D04040" w:rsidRPr="00D04040" w:rsidTr="00D04040">
        <w:trPr>
          <w:trHeight w:val="557"/>
        </w:trPr>
        <w:tc>
          <w:tcPr>
            <w:tcW w:w="718" w:type="dxa"/>
            <w:vMerge w:val="restart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lastRenderedPageBreak/>
              <w:t>3</w:t>
            </w:r>
          </w:p>
        </w:tc>
        <w:tc>
          <w:tcPr>
            <w:tcW w:w="8821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 xml:space="preserve">Сложение и вычитание </w:t>
            </w:r>
            <w:r w:rsidRPr="00D04040">
              <w:rPr>
                <w:b/>
                <w:bCs/>
              </w:rPr>
              <w:tab/>
            </w: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  </w:t>
            </w: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 48</w:t>
            </w:r>
          </w:p>
        </w:tc>
        <w:tc>
          <w:tcPr>
            <w:tcW w:w="23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</w:t>
            </w: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44</w:t>
            </w:r>
          </w:p>
        </w:tc>
      </w:tr>
      <w:tr w:rsidR="00D04040" w:rsidRPr="00D04040" w:rsidTr="00D04040">
        <w:trPr>
          <w:trHeight w:val="543"/>
        </w:trPr>
        <w:tc>
          <w:tcPr>
            <w:tcW w:w="718" w:type="dxa"/>
            <w:vMerge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8821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</w:pPr>
            <w:r w:rsidRPr="00D04040">
              <w:t>Конкретный смысл и названия действий. Знаки «+»</w:t>
            </w:r>
            <w:proofErr w:type="gramStart"/>
            <w:r w:rsidRPr="00D04040">
              <w:t>, «</w:t>
            </w:r>
            <w:proofErr w:type="gramEnd"/>
            <w:r w:rsidRPr="00D04040">
              <w:t>-», «=».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spacing w:val="-4"/>
                <w:w w:val="101"/>
              </w:rPr>
              <w:t xml:space="preserve">Названия компонентов и результатов сложения и вычитания (их </w:t>
            </w:r>
            <w:r w:rsidRPr="00D04040">
              <w:rPr>
                <w:w w:val="101"/>
              </w:rPr>
              <w:t>использование при чтении и записи числовых выражений). Нахожде</w:t>
            </w:r>
            <w:r w:rsidRPr="00D04040">
              <w:rPr>
                <w:w w:val="101"/>
              </w:rPr>
              <w:softHyphen/>
            </w:r>
            <w:r w:rsidRPr="00D04040">
              <w:rPr>
                <w:spacing w:val="-10"/>
                <w:w w:val="101"/>
              </w:rPr>
              <w:t>ние значений числовых выражений в 1—2 действия без скобок.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w w:val="101"/>
              </w:rPr>
              <w:t>Переместительное свойство суммы.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spacing w:val="-9"/>
                <w:w w:val="101"/>
              </w:rPr>
              <w:t xml:space="preserve">Приемы вычислений: при сложении (прибавление числа по частям, </w:t>
            </w:r>
            <w:r w:rsidRPr="00D04040">
              <w:rPr>
                <w:w w:val="101"/>
              </w:rPr>
              <w:t xml:space="preserve">перестановка чисел); при вычитании (вычитание числа по частям и </w:t>
            </w:r>
            <w:r w:rsidRPr="00D04040">
              <w:rPr>
                <w:spacing w:val="-10"/>
                <w:w w:val="101"/>
              </w:rPr>
              <w:t>вычитание на основе знания соответствующего случая сложения).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w w:val="101"/>
              </w:rPr>
              <w:t>Таблица сложения в пределах 10. Соответствующие случаи вычита</w:t>
            </w:r>
            <w:r w:rsidRPr="00D04040">
              <w:rPr>
                <w:w w:val="101"/>
              </w:rPr>
              <w:softHyphen/>
              <w:t>ния.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w w:val="101"/>
              </w:rPr>
              <w:t>Сложение и вычитание с числом 0.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w w:val="101"/>
              </w:rPr>
              <w:t xml:space="preserve">Нахождение числа, которое на несколько единиц больше или </w:t>
            </w:r>
            <w:r w:rsidRPr="00D04040">
              <w:rPr>
                <w:spacing w:val="-11"/>
                <w:w w:val="101"/>
              </w:rPr>
              <w:t>меньше данного.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rPr>
                <w:w w:val="101"/>
              </w:rPr>
              <w:t>Решение задач в 1 действие на сложение и вычитание.</w:t>
            </w:r>
          </w:p>
        </w:tc>
        <w:tc>
          <w:tcPr>
            <w:tcW w:w="25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</w:tr>
      <w:tr w:rsidR="00D04040" w:rsidRPr="00D04040" w:rsidTr="00D04040">
        <w:trPr>
          <w:trHeight w:val="557"/>
        </w:trPr>
        <w:tc>
          <w:tcPr>
            <w:tcW w:w="718" w:type="dxa"/>
            <w:vMerge w:val="restart"/>
            <w:shd w:val="clear" w:color="auto" w:fill="FFFFFF"/>
          </w:tcPr>
          <w:p w:rsidR="00D04040" w:rsidRDefault="00D04040" w:rsidP="00D04040">
            <w:pPr>
              <w:spacing w:line="276" w:lineRule="auto"/>
              <w:jc w:val="center"/>
            </w:pPr>
            <w:r w:rsidRPr="00D04040">
              <w:t>4</w:t>
            </w:r>
          </w:p>
          <w:p w:rsid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8821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</w:p>
          <w:p w:rsidR="00D04040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 xml:space="preserve">Числа от 1 до 20. Нумерация </w:t>
            </w:r>
          </w:p>
          <w:p w:rsidR="00B729EC" w:rsidRPr="00D04040" w:rsidRDefault="00B729EC" w:rsidP="00D0404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54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12</w:t>
            </w: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Default="00D04040" w:rsidP="00D04040">
            <w:pPr>
              <w:spacing w:line="276" w:lineRule="auto"/>
              <w:jc w:val="center"/>
            </w:pPr>
            <w:r w:rsidRPr="00D04040">
              <w:t>24</w:t>
            </w:r>
          </w:p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Default="00D04040" w:rsidP="00D04040"/>
          <w:p w:rsidR="00D04040" w:rsidRDefault="00D04040" w:rsidP="00D04040"/>
          <w:p w:rsidR="00D04040" w:rsidRDefault="00D04040" w:rsidP="00D04040"/>
          <w:p w:rsidR="00B729EC" w:rsidRPr="00D04040" w:rsidRDefault="00B729EC" w:rsidP="00D04040">
            <w:pPr>
              <w:ind w:firstLine="708"/>
            </w:pPr>
          </w:p>
        </w:tc>
        <w:tc>
          <w:tcPr>
            <w:tcW w:w="233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16</w:t>
            </w: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  <w:p w:rsidR="00D04040" w:rsidRDefault="00D04040" w:rsidP="00D04040">
            <w:pPr>
              <w:spacing w:line="276" w:lineRule="auto"/>
              <w:jc w:val="center"/>
            </w:pPr>
            <w:r w:rsidRPr="00D04040">
              <w:t>26</w:t>
            </w:r>
          </w:p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Default="00D04040" w:rsidP="00D04040"/>
          <w:p w:rsidR="00D04040" w:rsidRDefault="00D04040" w:rsidP="00D04040"/>
          <w:p w:rsidR="00B729EC" w:rsidRPr="00D04040" w:rsidRDefault="00B729EC" w:rsidP="00D04040"/>
        </w:tc>
      </w:tr>
      <w:tr w:rsidR="00D04040" w:rsidRPr="00D04040" w:rsidTr="00D04040">
        <w:trPr>
          <w:trHeight w:val="12742"/>
        </w:trPr>
        <w:tc>
          <w:tcPr>
            <w:tcW w:w="718" w:type="dxa"/>
            <w:vMerge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8821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</w:pPr>
            <w:r w:rsidRPr="00D04040">
              <w:t>Названия и последовательность чисел от 1 до 20. Десятичный состав чисел от 11 до 20. Чтение и запись чисел от 11 до 20. Сравнение чисел.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 xml:space="preserve">Сложение и вычитание вида 10+7,17- 7,16 — 10. Сравнение чисел с помощью вычитания. Час. Определение времени по часам с точностью </w:t>
            </w:r>
            <w:r w:rsidRPr="00D04040">
              <w:rPr>
                <w:spacing w:val="-12"/>
              </w:rPr>
              <w:t>до часа.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>Длина отрезка. Сантиметр и дециметр. Соотношение между ними.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>Килограмм, литр.</w:t>
            </w:r>
          </w:p>
          <w:p w:rsidR="00D04040" w:rsidRPr="00D04040" w:rsidRDefault="00D04040" w:rsidP="00D04040">
            <w:pPr>
              <w:spacing w:line="276" w:lineRule="auto"/>
              <w:ind w:left="720"/>
              <w:rPr>
                <w:b/>
                <w:lang w:eastAsia="en-US"/>
              </w:rPr>
            </w:pPr>
            <w:r w:rsidRPr="00D04040">
              <w:rPr>
                <w:b/>
                <w:lang w:eastAsia="en-US"/>
              </w:rPr>
              <w:t xml:space="preserve">Табличное сложение и вычитание 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 xml:space="preserve">Сложение двух однозначных чисел, сумма которых больше, чем 10, </w:t>
            </w:r>
            <w:r w:rsidRPr="00D04040">
              <w:rPr>
                <w:spacing w:val="-9"/>
              </w:rPr>
              <w:t>с использованием изученных приемов вычислений.</w:t>
            </w:r>
          </w:p>
          <w:p w:rsidR="00D04040" w:rsidRPr="00D04040" w:rsidRDefault="00D04040" w:rsidP="00D04040">
            <w:pPr>
              <w:spacing w:line="276" w:lineRule="auto"/>
            </w:pPr>
            <w:r w:rsidRPr="00D04040">
              <w:t>Таблица сложения и соответствующие случаи вычитания.</w:t>
            </w:r>
          </w:p>
          <w:p w:rsidR="00D04040" w:rsidRDefault="00D04040" w:rsidP="00D04040">
            <w:pPr>
              <w:spacing w:line="276" w:lineRule="auto"/>
            </w:pPr>
            <w:r w:rsidRPr="00D04040">
              <w:t>Решение задач в 1 —2 действия на сложение и вычитание.</w:t>
            </w:r>
          </w:p>
          <w:p w:rsidR="00D04040" w:rsidRPr="00D04040" w:rsidRDefault="00D04040" w:rsidP="00D04040"/>
          <w:p w:rsidR="00D04040" w:rsidRPr="00D04040" w:rsidRDefault="00D04040" w:rsidP="00D04040"/>
          <w:p w:rsidR="00D04040" w:rsidRPr="00D04040" w:rsidRDefault="00D04040" w:rsidP="00D04040"/>
          <w:p w:rsidR="00D04040" w:rsidRDefault="00D04040" w:rsidP="00D04040"/>
          <w:p w:rsidR="00D04040" w:rsidRDefault="00D04040" w:rsidP="00D04040"/>
          <w:p w:rsidR="00B729EC" w:rsidRPr="00D04040" w:rsidRDefault="00B729EC" w:rsidP="00D04040">
            <w:pPr>
              <w:jc w:val="center"/>
            </w:pPr>
          </w:p>
        </w:tc>
        <w:tc>
          <w:tcPr>
            <w:tcW w:w="25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23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</w:tr>
      <w:tr w:rsidR="00D04040" w:rsidRPr="00D04040" w:rsidTr="00D04040">
        <w:trPr>
          <w:trHeight w:val="474"/>
        </w:trPr>
        <w:tc>
          <w:tcPr>
            <w:tcW w:w="718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lastRenderedPageBreak/>
              <w:t>5</w:t>
            </w:r>
          </w:p>
        </w:tc>
        <w:tc>
          <w:tcPr>
            <w:tcW w:w="8821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Итоговое повторение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 12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</w:t>
            </w:r>
            <w:r w:rsidRPr="00D04040">
              <w:rPr>
                <w:color w:val="FF0000"/>
              </w:rPr>
              <w:t xml:space="preserve"> </w:t>
            </w:r>
            <w:r w:rsidRPr="00D04040">
              <w:t>10</w:t>
            </w:r>
          </w:p>
        </w:tc>
      </w:tr>
      <w:tr w:rsidR="00D04040" w:rsidRPr="00D04040" w:rsidTr="00D04040">
        <w:trPr>
          <w:trHeight w:val="1142"/>
        </w:trPr>
        <w:tc>
          <w:tcPr>
            <w:tcW w:w="718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8821" w:type="dxa"/>
            <w:shd w:val="clear" w:color="auto" w:fill="FFFFFF"/>
          </w:tcPr>
          <w:p w:rsidR="00D04040" w:rsidRPr="00D04040" w:rsidRDefault="00D04040" w:rsidP="00D0404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04040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Итого </w:t>
            </w:r>
          </w:p>
        </w:tc>
        <w:tc>
          <w:tcPr>
            <w:tcW w:w="2543" w:type="dxa"/>
            <w:tcBorders>
              <w:righ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  132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      132</w:t>
            </w:r>
          </w:p>
        </w:tc>
      </w:tr>
    </w:tbl>
    <w:p w:rsidR="00D04040" w:rsidRPr="00D04040" w:rsidRDefault="00D04040" w:rsidP="00D04040">
      <w:pPr>
        <w:spacing w:line="276" w:lineRule="auto"/>
        <w:jc w:val="center"/>
      </w:pPr>
    </w:p>
    <w:p w:rsidR="00D04040" w:rsidRPr="00D04040" w:rsidRDefault="00D04040" w:rsidP="00D04040">
      <w:pPr>
        <w:spacing w:line="276" w:lineRule="auto"/>
        <w:jc w:val="center"/>
      </w:pPr>
    </w:p>
    <w:p w:rsidR="00D04040" w:rsidRPr="00D04040" w:rsidRDefault="00D04040" w:rsidP="00D04040">
      <w:pPr>
        <w:spacing w:line="276" w:lineRule="auto"/>
        <w:jc w:val="center"/>
      </w:pPr>
    </w:p>
    <w:p w:rsidR="00B729EC" w:rsidRPr="00D04040" w:rsidRDefault="00D04040" w:rsidP="00D04040">
      <w:pPr>
        <w:spacing w:line="276" w:lineRule="auto"/>
        <w:ind w:left="720"/>
        <w:contextualSpacing/>
        <w:jc w:val="center"/>
        <w:rPr>
          <w:b/>
          <w:bCs/>
        </w:rPr>
      </w:pPr>
      <w:r w:rsidRPr="00D04040">
        <w:rPr>
          <w:b/>
          <w:bCs/>
        </w:rPr>
        <w:t>Информационно-методическое обеспечение</w:t>
      </w:r>
    </w:p>
    <w:p w:rsidR="00D04040" w:rsidRPr="00D04040" w:rsidRDefault="00D04040" w:rsidP="00D04040">
      <w:pPr>
        <w:spacing w:line="276" w:lineRule="auto"/>
        <w:ind w:left="720"/>
        <w:contextualSpacing/>
        <w:jc w:val="center"/>
      </w:pPr>
    </w:p>
    <w:tbl>
      <w:tblPr>
        <w:tblW w:w="142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3"/>
        <w:gridCol w:w="3206"/>
        <w:gridCol w:w="6010"/>
        <w:gridCol w:w="1403"/>
        <w:gridCol w:w="2404"/>
      </w:tblGrid>
      <w:tr w:rsidR="00D04040" w:rsidRPr="00D04040" w:rsidTr="00D04040">
        <w:trPr>
          <w:trHeight w:val="554"/>
        </w:trPr>
        <w:tc>
          <w:tcPr>
            <w:tcW w:w="1203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№</w:t>
            </w:r>
          </w:p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proofErr w:type="gramStart"/>
            <w:r w:rsidRPr="00D04040">
              <w:rPr>
                <w:b/>
                <w:bCs/>
              </w:rPr>
              <w:t>п</w:t>
            </w:r>
            <w:proofErr w:type="gramEnd"/>
            <w:r w:rsidRPr="00D04040">
              <w:rPr>
                <w:b/>
                <w:bCs/>
              </w:rPr>
              <w:t>/п</w:t>
            </w:r>
          </w:p>
        </w:tc>
        <w:tc>
          <w:tcPr>
            <w:tcW w:w="3206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Авторы</w:t>
            </w:r>
          </w:p>
        </w:tc>
        <w:tc>
          <w:tcPr>
            <w:tcW w:w="6010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Название</w:t>
            </w:r>
          </w:p>
        </w:tc>
        <w:tc>
          <w:tcPr>
            <w:tcW w:w="1403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Год издания</w:t>
            </w:r>
          </w:p>
        </w:tc>
        <w:tc>
          <w:tcPr>
            <w:tcW w:w="2404" w:type="dxa"/>
            <w:shd w:val="clear" w:color="auto" w:fill="FFFFFF"/>
          </w:tcPr>
          <w:p w:rsidR="00B729EC" w:rsidRPr="00D04040" w:rsidRDefault="00D04040" w:rsidP="00D04040">
            <w:pPr>
              <w:spacing w:line="276" w:lineRule="auto"/>
              <w:jc w:val="center"/>
              <w:rPr>
                <w:b/>
                <w:bCs/>
              </w:rPr>
            </w:pPr>
            <w:r w:rsidRPr="00D04040">
              <w:rPr>
                <w:b/>
                <w:bCs/>
              </w:rPr>
              <w:t>Издательство</w:t>
            </w:r>
          </w:p>
        </w:tc>
      </w:tr>
      <w:tr w:rsidR="00D04040" w:rsidRPr="00D04040" w:rsidTr="00D04040">
        <w:trPr>
          <w:trHeight w:val="554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1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А.А.Плешаков</w:t>
            </w:r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Сборник рабочих программ «Школа России»</w:t>
            </w:r>
          </w:p>
          <w:p w:rsidR="00D04040" w:rsidRPr="00D04040" w:rsidRDefault="00D04040" w:rsidP="00D04040">
            <w:pPr>
              <w:spacing w:line="276" w:lineRule="auto"/>
              <w:jc w:val="center"/>
              <w:rPr>
                <w:b/>
              </w:rPr>
            </w:pPr>
            <w:r w:rsidRPr="00D04040">
              <w:t>1-4 классы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2011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Москва «Просвещение»</w:t>
            </w:r>
          </w:p>
        </w:tc>
      </w:tr>
      <w:tr w:rsidR="00D04040" w:rsidRPr="00D04040" w:rsidTr="00D04040">
        <w:trPr>
          <w:trHeight w:val="319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proofErr w:type="spellStart"/>
            <w:r w:rsidRPr="00D04040">
              <w:t>Э.Н.Золотухина</w:t>
            </w:r>
            <w:proofErr w:type="spellEnd"/>
            <w:r w:rsidRPr="00D04040">
              <w:t xml:space="preserve">, </w:t>
            </w:r>
            <w:proofErr w:type="spellStart"/>
            <w:r w:rsidRPr="00D04040">
              <w:t>В.А.Попова</w:t>
            </w:r>
            <w:proofErr w:type="spellEnd"/>
            <w:r w:rsidRPr="00D04040">
              <w:t xml:space="preserve">, </w:t>
            </w:r>
            <w:proofErr w:type="spellStart"/>
            <w:r w:rsidRPr="00D04040">
              <w:t>Л.Ф.Костюнина</w:t>
            </w:r>
            <w:proofErr w:type="spellEnd"/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Математика. 1 класс: рабочие программы по системе учебников «Школа России»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2011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Издательство «Учитель»</w:t>
            </w:r>
          </w:p>
        </w:tc>
      </w:tr>
      <w:tr w:rsidR="00D04040" w:rsidRPr="00D04040" w:rsidTr="00D04040">
        <w:trPr>
          <w:trHeight w:val="587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3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С.В.Николаева</w:t>
            </w:r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Математика. 1 класс: рабочая программа по учебнику М.И.Моро, С.И.Волковой, С.В.Степановой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2011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Издательство «Учитель»</w:t>
            </w:r>
          </w:p>
        </w:tc>
      </w:tr>
      <w:tr w:rsidR="00D04040" w:rsidRPr="00D04040" w:rsidTr="00D04040">
        <w:trPr>
          <w:trHeight w:val="587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4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М.И.Моро, С.И.Волкова, С.В.Степанова</w:t>
            </w:r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Математика. 1 класс. Учебник для общеобразовательных учреждений. В2ч.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2011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Москва «Просвещение»</w:t>
            </w:r>
          </w:p>
        </w:tc>
      </w:tr>
      <w:tr w:rsidR="00D04040" w:rsidRPr="00D04040" w:rsidTr="00D04040">
        <w:trPr>
          <w:trHeight w:val="587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5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М.И.Моро, С.И.Волкова, С.В.Степанова</w:t>
            </w:r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Математика. 1 класс. Рабочая тетрадь. В 2 ч.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2011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Москва «Просвещение»</w:t>
            </w:r>
          </w:p>
        </w:tc>
      </w:tr>
      <w:tr w:rsidR="00D04040" w:rsidRPr="00D04040" w:rsidTr="00D04040">
        <w:trPr>
          <w:trHeight w:val="587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6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Электронное приложение к учебнику Математика, авторы: М.И.Моро, С.И.Волкова, С.В.Степанова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2011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Москва «Просвещение»</w:t>
            </w:r>
          </w:p>
        </w:tc>
      </w:tr>
      <w:tr w:rsidR="00D04040" w:rsidRPr="00D04040" w:rsidTr="00D04040">
        <w:trPr>
          <w:trHeight w:val="587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7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 xml:space="preserve">М.А. </w:t>
            </w:r>
            <w:proofErr w:type="spellStart"/>
            <w:r w:rsidRPr="00D04040">
              <w:t>Бантова</w:t>
            </w:r>
            <w:proofErr w:type="spellEnd"/>
            <w:r w:rsidRPr="00D04040">
              <w:t>, Г.В. Бельтюкова, С.В. Степанова</w:t>
            </w:r>
          </w:p>
          <w:p w:rsidR="00D04040" w:rsidRPr="00D04040" w:rsidRDefault="00D04040" w:rsidP="00D04040">
            <w:pPr>
              <w:spacing w:line="276" w:lineRule="auto"/>
              <w:jc w:val="center"/>
            </w:pPr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Методическое пособие к учебнику «Математика. 1кл.»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2011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Москва «Просвещение»</w:t>
            </w:r>
          </w:p>
        </w:tc>
      </w:tr>
      <w:tr w:rsidR="00D04040" w:rsidRPr="00D04040" w:rsidTr="00D04040">
        <w:trPr>
          <w:trHeight w:val="587"/>
        </w:trPr>
        <w:tc>
          <w:tcPr>
            <w:tcW w:w="12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lastRenderedPageBreak/>
              <w:t>8</w:t>
            </w:r>
          </w:p>
        </w:tc>
        <w:tc>
          <w:tcPr>
            <w:tcW w:w="3206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proofErr w:type="spellStart"/>
            <w:r w:rsidRPr="00D04040">
              <w:t>Рудницкая</w:t>
            </w:r>
            <w:proofErr w:type="spellEnd"/>
            <w:r w:rsidRPr="00D04040">
              <w:t xml:space="preserve"> В.Н</w:t>
            </w:r>
          </w:p>
        </w:tc>
        <w:tc>
          <w:tcPr>
            <w:tcW w:w="6010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Тесты по математике: 1 класс: к учебнику М.И.Моро и др. «Математика. 1 класс. В 2-х частях»</w:t>
            </w:r>
          </w:p>
        </w:tc>
        <w:tc>
          <w:tcPr>
            <w:tcW w:w="1403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2009</w:t>
            </w:r>
          </w:p>
        </w:tc>
        <w:tc>
          <w:tcPr>
            <w:tcW w:w="2404" w:type="dxa"/>
            <w:shd w:val="clear" w:color="auto" w:fill="FFFFFF"/>
          </w:tcPr>
          <w:p w:rsidR="00D04040" w:rsidRPr="00D04040" w:rsidRDefault="00D04040" w:rsidP="00D04040">
            <w:pPr>
              <w:spacing w:line="276" w:lineRule="auto"/>
              <w:jc w:val="center"/>
            </w:pPr>
            <w:r w:rsidRPr="00D04040">
              <w:t>Издательство «Экзамен»</w:t>
            </w:r>
          </w:p>
        </w:tc>
      </w:tr>
    </w:tbl>
    <w:p w:rsidR="00D04040" w:rsidRPr="00D04040" w:rsidRDefault="00D04040" w:rsidP="00D04040">
      <w:pPr>
        <w:spacing w:line="276" w:lineRule="auto"/>
        <w:ind w:left="720"/>
        <w:contextualSpacing/>
        <w:jc w:val="center"/>
      </w:pPr>
    </w:p>
    <w:p w:rsidR="00D04040" w:rsidRPr="00D04040" w:rsidRDefault="00D04040" w:rsidP="00D04040">
      <w:pPr>
        <w:spacing w:line="276" w:lineRule="auto"/>
        <w:jc w:val="center"/>
        <w:rPr>
          <w:b/>
        </w:rPr>
      </w:pPr>
      <w:r w:rsidRPr="00D04040">
        <w:rPr>
          <w:b/>
        </w:rPr>
        <w:t>Материально- техническое обеспечение образовательного процесса</w:t>
      </w:r>
    </w:p>
    <w:p w:rsidR="00D04040" w:rsidRPr="00D04040" w:rsidRDefault="00D04040" w:rsidP="00D04040">
      <w:pPr>
        <w:spacing w:line="276" w:lineRule="auto"/>
        <w:rPr>
          <w:b/>
        </w:rPr>
      </w:pPr>
      <w:r w:rsidRPr="00D04040">
        <w:rPr>
          <w:b/>
        </w:rPr>
        <w:t>Библиотечный фонд (книгопечатная продукция)</w:t>
      </w:r>
    </w:p>
    <w:p w:rsidR="00D04040" w:rsidRPr="00D04040" w:rsidRDefault="00D04040" w:rsidP="00D04040">
      <w:pPr>
        <w:spacing w:line="276" w:lineRule="auto"/>
      </w:pPr>
      <w:r w:rsidRPr="00D04040">
        <w:t xml:space="preserve">           Рабочая программа «Школа России» 1-4классы. М.И.Моро и др. Математика. Москва  «Просвещение» 2011г.</w:t>
      </w:r>
    </w:p>
    <w:p w:rsidR="00D04040" w:rsidRPr="00D04040" w:rsidRDefault="00D04040" w:rsidP="00D04040">
      <w:pPr>
        <w:spacing w:line="276" w:lineRule="auto"/>
      </w:pPr>
      <w:r w:rsidRPr="00D04040">
        <w:t xml:space="preserve">Моро М.И. Математика: учебник для 1 класса: в 2 частях / М.И. Моро, М.А. </w:t>
      </w:r>
      <w:proofErr w:type="spellStart"/>
      <w:r w:rsidRPr="00D04040">
        <w:t>Бантова</w:t>
      </w:r>
      <w:proofErr w:type="spellEnd"/>
      <w:r w:rsidRPr="00D04040">
        <w:t>. – М.: Просвещение, 2011</w:t>
      </w:r>
    </w:p>
    <w:p w:rsidR="00D04040" w:rsidRPr="00D04040" w:rsidRDefault="00D04040" w:rsidP="00D04040">
      <w:pPr>
        <w:spacing w:line="276" w:lineRule="auto"/>
      </w:pPr>
      <w:r w:rsidRPr="00D04040">
        <w:t xml:space="preserve">Моро М.И. Тетрадь по математике для 1 класса: в 2 частях / М.И. Моро, М.А. </w:t>
      </w:r>
      <w:proofErr w:type="spellStart"/>
      <w:r w:rsidRPr="00D04040">
        <w:t>Бантова</w:t>
      </w:r>
      <w:proofErr w:type="spellEnd"/>
      <w:r w:rsidRPr="00D04040">
        <w:t>. – М.: Просвещение, 2011</w:t>
      </w:r>
    </w:p>
    <w:p w:rsidR="00D04040" w:rsidRPr="00D04040" w:rsidRDefault="00D04040" w:rsidP="00D04040">
      <w:pPr>
        <w:spacing w:line="276" w:lineRule="auto"/>
      </w:pPr>
      <w:r w:rsidRPr="00D04040">
        <w:tab/>
        <w:t xml:space="preserve">Методическое пособие к учебнику «Математика. 1кл.»/ М.А. </w:t>
      </w:r>
      <w:proofErr w:type="spellStart"/>
      <w:r w:rsidRPr="00D04040">
        <w:t>Бантова</w:t>
      </w:r>
      <w:proofErr w:type="spellEnd"/>
      <w:r w:rsidRPr="00D04040">
        <w:t>, Г.В. Бельтюкова, С.В. Степанова.- М.: Просвещение,2011.</w:t>
      </w:r>
    </w:p>
    <w:p w:rsidR="00D04040" w:rsidRPr="00D04040" w:rsidRDefault="00D04040" w:rsidP="00D04040">
      <w:pPr>
        <w:spacing w:line="276" w:lineRule="auto"/>
      </w:pPr>
      <w:r w:rsidRPr="00D04040">
        <w:tab/>
        <w:t xml:space="preserve">Контрольные работы по математике. 1 </w:t>
      </w:r>
      <w:proofErr w:type="spellStart"/>
      <w:r w:rsidRPr="00D04040">
        <w:t>кл</w:t>
      </w:r>
      <w:proofErr w:type="spellEnd"/>
      <w:r w:rsidRPr="00D04040">
        <w:t xml:space="preserve">.: к учебнику М.И. Моро и др. Автор: В.Н. </w:t>
      </w:r>
      <w:proofErr w:type="spellStart"/>
      <w:r w:rsidRPr="00D04040">
        <w:t>Рудницкая</w:t>
      </w:r>
      <w:proofErr w:type="spellEnd"/>
      <w:r w:rsidRPr="00D04040">
        <w:t>-М.: Экзамен,2007.</w:t>
      </w:r>
    </w:p>
    <w:p w:rsidR="00D04040" w:rsidRPr="00D04040" w:rsidRDefault="00D04040" w:rsidP="00D04040">
      <w:pPr>
        <w:spacing w:line="276" w:lineRule="auto"/>
      </w:pPr>
      <w:r w:rsidRPr="00D04040">
        <w:t xml:space="preserve">Поурочные разработки по математике. 1 класс: к УМК  М.И. Моро / Т.Н. </w:t>
      </w:r>
      <w:proofErr w:type="spellStart"/>
      <w:r w:rsidRPr="00D04040">
        <w:t>Ситникова</w:t>
      </w:r>
      <w:proofErr w:type="spellEnd"/>
      <w:r w:rsidRPr="00D04040">
        <w:t>, И.Ф. Яценко. – М: ВАКО, 2011</w:t>
      </w:r>
    </w:p>
    <w:p w:rsidR="00D04040" w:rsidRPr="00D04040" w:rsidRDefault="00D04040" w:rsidP="00D04040">
      <w:pPr>
        <w:spacing w:line="276" w:lineRule="auto"/>
        <w:rPr>
          <w:i/>
        </w:rPr>
      </w:pPr>
      <w:r w:rsidRPr="00D04040">
        <w:t>Проверочные работы по математике. 1 класс /С.И. Волкова. - М. Просвещение, 2010</w:t>
      </w:r>
    </w:p>
    <w:p w:rsidR="00D04040" w:rsidRPr="00D04040" w:rsidRDefault="00D04040" w:rsidP="00D04040">
      <w:pPr>
        <w:spacing w:line="276" w:lineRule="auto"/>
        <w:rPr>
          <w:b/>
        </w:rPr>
      </w:pPr>
      <w:r w:rsidRPr="00D04040">
        <w:rPr>
          <w:b/>
        </w:rPr>
        <w:t>Демонстрационные пособия.</w:t>
      </w:r>
    </w:p>
    <w:p w:rsidR="00D04040" w:rsidRPr="00D04040" w:rsidRDefault="00D04040" w:rsidP="00D04040">
      <w:pPr>
        <w:spacing w:after="120" w:line="276" w:lineRule="auto"/>
        <w:rPr>
          <w:szCs w:val="144"/>
        </w:rPr>
      </w:pPr>
      <w:r w:rsidRPr="00D04040">
        <w:rPr>
          <w:szCs w:val="144"/>
        </w:rPr>
        <w:t xml:space="preserve">Объекты, предназначенные для демонстрации счёта: от 1 до 10: от 1 до 20; от 1 </w:t>
      </w:r>
      <w:proofErr w:type="gramStart"/>
      <w:r w:rsidRPr="00D04040">
        <w:rPr>
          <w:szCs w:val="144"/>
        </w:rPr>
        <w:t>ДО</w:t>
      </w:r>
      <w:proofErr w:type="gramEnd"/>
      <w:r w:rsidRPr="00D04040">
        <w:rPr>
          <w:szCs w:val="144"/>
        </w:rPr>
        <w:t xml:space="preserve"> 100.</w:t>
      </w:r>
    </w:p>
    <w:p w:rsidR="00D04040" w:rsidRPr="00D04040" w:rsidRDefault="00D04040" w:rsidP="00D04040">
      <w:pPr>
        <w:spacing w:after="120" w:line="276" w:lineRule="auto"/>
        <w:rPr>
          <w:szCs w:val="144"/>
        </w:rPr>
      </w:pPr>
      <w:r w:rsidRPr="00D04040">
        <w:rPr>
          <w:szCs w:val="144"/>
        </w:rPr>
        <w:t>Наглядные пособия для изучения состава чисел (в том числе карточки с цифрами и другими знаками).</w:t>
      </w:r>
    </w:p>
    <w:p w:rsidR="00D04040" w:rsidRPr="00D04040" w:rsidRDefault="00D04040" w:rsidP="00D04040">
      <w:pPr>
        <w:spacing w:after="120" w:line="276" w:lineRule="auto"/>
        <w:rPr>
          <w:szCs w:val="144"/>
        </w:rPr>
      </w:pPr>
      <w:r w:rsidRPr="00D04040">
        <w:rPr>
          <w:szCs w:val="144"/>
        </w:rPr>
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</w:r>
    </w:p>
    <w:p w:rsidR="00D04040" w:rsidRPr="00D04040" w:rsidRDefault="00D04040" w:rsidP="00D04040">
      <w:pPr>
        <w:spacing w:after="120" w:line="276" w:lineRule="auto"/>
        <w:rPr>
          <w:szCs w:val="144"/>
        </w:rPr>
      </w:pPr>
      <w:proofErr w:type="gramStart"/>
      <w:r w:rsidRPr="00D04040">
        <w:rPr>
          <w:szCs w:val="144"/>
        </w:rPr>
        <w:t>Демонстрационные пособия для изучения геометрических величин (длины, периметра, площади): палетка, квадраты (мерки) и др.</w:t>
      </w:r>
      <w:proofErr w:type="gramEnd"/>
    </w:p>
    <w:p w:rsidR="00D04040" w:rsidRPr="00D04040" w:rsidRDefault="00D04040" w:rsidP="00D04040">
      <w:pPr>
        <w:spacing w:after="120" w:line="276" w:lineRule="auto"/>
        <w:rPr>
          <w:b/>
          <w:i/>
          <w:szCs w:val="144"/>
        </w:rPr>
      </w:pPr>
      <w:r w:rsidRPr="00D04040">
        <w:rPr>
          <w:szCs w:val="144"/>
        </w:rPr>
        <w:t>Демонстрационная таблица умножения.</w:t>
      </w:r>
    </w:p>
    <w:p w:rsidR="00D04040" w:rsidRPr="00D04040" w:rsidRDefault="00D04040" w:rsidP="00D04040">
      <w:pPr>
        <w:spacing w:line="276" w:lineRule="auto"/>
        <w:rPr>
          <w:b/>
        </w:rPr>
      </w:pPr>
      <w:r w:rsidRPr="00D04040">
        <w:rPr>
          <w:b/>
        </w:rPr>
        <w:t>Учебно-практическое оборудование</w:t>
      </w:r>
    </w:p>
    <w:p w:rsidR="00D04040" w:rsidRPr="00D04040" w:rsidRDefault="00D04040" w:rsidP="00D04040">
      <w:pPr>
        <w:spacing w:line="276" w:lineRule="auto"/>
      </w:pPr>
      <w:r w:rsidRPr="00D04040">
        <w:t>Объекты (предметы для счёта).</w:t>
      </w:r>
    </w:p>
    <w:p w:rsidR="00D04040" w:rsidRPr="00D04040" w:rsidRDefault="00D04040" w:rsidP="00D04040">
      <w:pPr>
        <w:spacing w:line="276" w:lineRule="auto"/>
      </w:pPr>
      <w:r w:rsidRPr="00D04040">
        <w:t>Пособия для изучения состава чисел.</w:t>
      </w:r>
    </w:p>
    <w:p w:rsidR="00D04040" w:rsidRPr="00D04040" w:rsidRDefault="00D04040" w:rsidP="00D04040">
      <w:pPr>
        <w:spacing w:line="276" w:lineRule="auto"/>
      </w:pPr>
      <w:r w:rsidRPr="00D04040">
        <w:t>Пособия для изучения геометрических величин, фигур, тел.</w:t>
      </w:r>
    </w:p>
    <w:p w:rsidR="00D04040" w:rsidRPr="00D04040" w:rsidRDefault="00D04040" w:rsidP="00D04040">
      <w:pPr>
        <w:spacing w:line="276" w:lineRule="auto"/>
        <w:rPr>
          <w:b/>
        </w:rPr>
      </w:pPr>
      <w:r w:rsidRPr="00D04040">
        <w:rPr>
          <w:b/>
        </w:rPr>
        <w:t>Технические средства обучение</w:t>
      </w:r>
    </w:p>
    <w:p w:rsidR="00D04040" w:rsidRPr="00D04040" w:rsidRDefault="00D04040" w:rsidP="00D04040">
      <w:pPr>
        <w:spacing w:after="120" w:line="276" w:lineRule="auto"/>
        <w:rPr>
          <w:szCs w:val="144"/>
        </w:rPr>
      </w:pPr>
      <w:r w:rsidRPr="00D04040">
        <w:rPr>
          <w:szCs w:val="144"/>
        </w:rPr>
        <w:t xml:space="preserve">         Компьютер;</w:t>
      </w:r>
    </w:p>
    <w:p w:rsidR="00D04040" w:rsidRPr="00D04040" w:rsidRDefault="00D04040" w:rsidP="00D04040">
      <w:pPr>
        <w:spacing w:after="120" w:line="276" w:lineRule="auto"/>
        <w:rPr>
          <w:szCs w:val="144"/>
        </w:rPr>
      </w:pPr>
      <w:r w:rsidRPr="00D04040">
        <w:rPr>
          <w:szCs w:val="144"/>
        </w:rPr>
        <w:t xml:space="preserve">         Проектор;</w:t>
      </w:r>
    </w:p>
    <w:p w:rsidR="00D04040" w:rsidRPr="00D04040" w:rsidRDefault="00D04040" w:rsidP="00D04040">
      <w:pPr>
        <w:spacing w:after="120" w:line="276" w:lineRule="auto"/>
        <w:rPr>
          <w:szCs w:val="144"/>
        </w:rPr>
      </w:pPr>
      <w:r w:rsidRPr="00D04040">
        <w:rPr>
          <w:szCs w:val="144"/>
        </w:rPr>
        <w:lastRenderedPageBreak/>
        <w:t xml:space="preserve">         Интерактивная доска</w:t>
      </w:r>
    </w:p>
    <w:p w:rsidR="00D04040" w:rsidRPr="00D04040" w:rsidRDefault="00D04040" w:rsidP="00D04040">
      <w:pPr>
        <w:spacing w:after="120" w:line="276" w:lineRule="auto"/>
        <w:jc w:val="center"/>
        <w:rPr>
          <w:szCs w:val="144"/>
        </w:rPr>
      </w:pPr>
    </w:p>
    <w:p w:rsidR="00D04040" w:rsidRPr="00D04040" w:rsidRDefault="00D04040" w:rsidP="00D04040">
      <w:pPr>
        <w:spacing w:line="276" w:lineRule="auto"/>
        <w:jc w:val="center"/>
      </w:pPr>
    </w:p>
    <w:p w:rsidR="00D04040" w:rsidRPr="00D04040" w:rsidRDefault="00D04040" w:rsidP="00D04040">
      <w:pPr>
        <w:spacing w:line="276" w:lineRule="auto"/>
        <w:ind w:left="720"/>
        <w:contextualSpacing/>
        <w:jc w:val="center"/>
        <w:rPr>
          <w:w w:val="90"/>
        </w:rPr>
      </w:pPr>
    </w:p>
    <w:p w:rsidR="00D04040" w:rsidRPr="00D04040" w:rsidRDefault="00D04040" w:rsidP="00D04040">
      <w:pPr>
        <w:spacing w:line="276" w:lineRule="auto"/>
        <w:ind w:left="720"/>
        <w:contextualSpacing/>
        <w:jc w:val="center"/>
      </w:pPr>
      <w:r w:rsidRPr="00D04040">
        <w:tab/>
      </w:r>
    </w:p>
    <w:p w:rsidR="00D04040" w:rsidRPr="00D04040" w:rsidRDefault="00D04040" w:rsidP="00D04040">
      <w:pPr>
        <w:spacing w:line="276" w:lineRule="auto"/>
        <w:ind w:left="720"/>
        <w:contextualSpacing/>
        <w:jc w:val="center"/>
      </w:pPr>
    </w:p>
    <w:p w:rsidR="00D04040" w:rsidRPr="00D04040" w:rsidRDefault="00D04040" w:rsidP="00D04040">
      <w:pPr>
        <w:spacing w:line="276" w:lineRule="auto"/>
        <w:ind w:left="720"/>
        <w:contextualSpacing/>
        <w:jc w:val="center"/>
        <w:rPr>
          <w:w w:val="90"/>
        </w:rPr>
      </w:pPr>
    </w:p>
    <w:p w:rsidR="00D04040" w:rsidRPr="00D04040" w:rsidRDefault="00D04040" w:rsidP="00D04040">
      <w:pPr>
        <w:spacing w:line="276" w:lineRule="auto"/>
        <w:jc w:val="center"/>
      </w:pPr>
    </w:p>
    <w:p w:rsidR="00B313DE" w:rsidRDefault="00B313DE" w:rsidP="00B313DE">
      <w:pPr>
        <w:rPr>
          <w:b/>
        </w:rPr>
        <w:sectPr w:rsidR="00B313DE" w:rsidSect="00B313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313DE" w:rsidRDefault="00B313DE" w:rsidP="00B313DE">
      <w:pPr>
        <w:rPr>
          <w:b/>
        </w:rPr>
      </w:pPr>
      <w:r>
        <w:rPr>
          <w:b/>
        </w:rPr>
        <w:lastRenderedPageBreak/>
        <w:t>ТЕМАТИЧЕСКОЕ ПЛАНИРОВАНИЕ   ПО   МАТЕМАТИКЕ</w:t>
      </w:r>
      <w:r>
        <w:t xml:space="preserve">  </w:t>
      </w:r>
      <w:r>
        <w:rPr>
          <w:b/>
        </w:rPr>
        <w:t>1 класс</w:t>
      </w:r>
    </w:p>
    <w:p w:rsidR="00B313DE" w:rsidRDefault="00B313DE" w:rsidP="00B313DE">
      <w:pPr>
        <w:rPr>
          <w:sz w:val="28"/>
          <w:szCs w:val="28"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"/>
        <w:gridCol w:w="337"/>
        <w:gridCol w:w="1524"/>
        <w:gridCol w:w="281"/>
        <w:gridCol w:w="432"/>
        <w:gridCol w:w="961"/>
        <w:gridCol w:w="144"/>
        <w:gridCol w:w="6"/>
        <w:gridCol w:w="8"/>
        <w:gridCol w:w="2075"/>
        <w:gridCol w:w="122"/>
        <w:gridCol w:w="1819"/>
        <w:gridCol w:w="1933"/>
        <w:gridCol w:w="45"/>
        <w:gridCol w:w="373"/>
        <w:gridCol w:w="1469"/>
        <w:gridCol w:w="47"/>
        <w:gridCol w:w="427"/>
        <w:gridCol w:w="1501"/>
        <w:gridCol w:w="6"/>
        <w:gridCol w:w="23"/>
        <w:gridCol w:w="688"/>
        <w:gridCol w:w="851"/>
      </w:tblGrid>
      <w:tr w:rsidR="006C1565" w:rsidTr="006C1565">
        <w:tc>
          <w:tcPr>
            <w:tcW w:w="3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№ </w:t>
            </w:r>
            <w:r>
              <w:br/>
              <w:t>п /</w:t>
            </w:r>
            <w:proofErr w:type="gramStart"/>
            <w:r>
              <w:t>п</w:t>
            </w:r>
            <w:proofErr w:type="gramEnd"/>
          </w:p>
        </w:tc>
        <w:tc>
          <w:tcPr>
            <w:tcW w:w="18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Тема урока</w:t>
            </w:r>
          </w:p>
        </w:tc>
        <w:tc>
          <w:tcPr>
            <w:tcW w:w="16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Кол-во часов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Тип </w:t>
            </w:r>
            <w:r>
              <w:br/>
              <w:t>урока</w:t>
            </w:r>
          </w:p>
        </w:tc>
        <w:tc>
          <w:tcPr>
            <w:tcW w:w="9969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6C1565" w:rsidRDefault="006C1565" w:rsidP="006C1565">
            <w:pPr>
              <w:autoSpaceDE w:val="0"/>
              <w:autoSpaceDN w:val="0"/>
              <w:adjustRightInd w:val="0"/>
              <w:jc w:val="center"/>
            </w:pPr>
          </w:p>
          <w:p w:rsidR="006C1565" w:rsidRDefault="006C1565" w:rsidP="006C1565">
            <w:pPr>
              <w:autoSpaceDE w:val="0"/>
              <w:autoSpaceDN w:val="0"/>
              <w:adjustRightInd w:val="0"/>
              <w:jc w:val="center"/>
            </w:pPr>
          </w:p>
          <w:p w:rsidR="006C1565" w:rsidRDefault="006C1565" w:rsidP="006C1565">
            <w:pPr>
              <w:autoSpaceDE w:val="0"/>
              <w:autoSpaceDN w:val="0"/>
              <w:adjustRightInd w:val="0"/>
              <w:jc w:val="center"/>
            </w:pPr>
            <w:r>
              <w:t>Планируемые результаты</w:t>
            </w:r>
          </w:p>
        </w:tc>
        <w:tc>
          <w:tcPr>
            <w:tcW w:w="717" w:type="dxa"/>
            <w:gridSpan w:val="3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1565" w:rsidRDefault="006C1565">
            <w:r>
              <w:t>Дата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Вид</w:t>
            </w:r>
          </w:p>
        </w:tc>
      </w:tr>
      <w:tr w:rsidR="006C1565" w:rsidTr="006C1565">
        <w:trPr>
          <w:trHeight w:val="276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8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67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9969" w:type="dxa"/>
            <w:gridSpan w:val="13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контроля</w:t>
            </w:r>
          </w:p>
        </w:tc>
      </w:tr>
      <w:tr w:rsidR="006C1565" w:rsidTr="006C1565">
        <w:trPr>
          <w:trHeight w:val="413"/>
        </w:trPr>
        <w:tc>
          <w:tcPr>
            <w:tcW w:w="3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8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674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235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>
            <w:r>
              <w:t>Предметные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C1565" w:rsidRDefault="006C1565" w:rsidP="006C1565">
            <w:r>
              <w:t xml:space="preserve">Личностные </w:t>
            </w:r>
          </w:p>
        </w:tc>
        <w:tc>
          <w:tcPr>
            <w:tcW w:w="580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1565" w:rsidRDefault="006C1565" w:rsidP="006C1565">
            <w:pPr>
              <w:jc w:val="center"/>
            </w:pPr>
            <w:proofErr w:type="spellStart"/>
            <w:r>
              <w:t>Метопредметные</w:t>
            </w:r>
            <w:proofErr w:type="spellEnd"/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</w:tr>
      <w:tr w:rsidR="006C1565" w:rsidTr="006C1565">
        <w:trPr>
          <w:trHeight w:val="412"/>
        </w:trPr>
        <w:tc>
          <w:tcPr>
            <w:tcW w:w="3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565" w:rsidRDefault="006C1565"/>
        </w:tc>
        <w:tc>
          <w:tcPr>
            <w:tcW w:w="18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565" w:rsidRDefault="006C1565"/>
        </w:tc>
        <w:tc>
          <w:tcPr>
            <w:tcW w:w="167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565" w:rsidRDefault="006C1565"/>
        </w:tc>
        <w:tc>
          <w:tcPr>
            <w:tcW w:w="2355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C1565" w:rsidRDefault="006C1565"/>
        </w:tc>
        <w:tc>
          <w:tcPr>
            <w:tcW w:w="18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C1565" w:rsidRDefault="006C1565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1565" w:rsidRDefault="006C1565" w:rsidP="006C1565">
            <w:r>
              <w:t xml:space="preserve">       Познавательные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1565" w:rsidRDefault="006C1565" w:rsidP="006C1565">
            <w:r>
              <w:t>Коммуникативные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1565" w:rsidRDefault="006C1565" w:rsidP="006C1565">
            <w:r>
              <w:t>Регулятивные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</w:tr>
      <w:tr w:rsidR="006C1565" w:rsidTr="006C1565">
        <w:trPr>
          <w:trHeight w:val="648"/>
        </w:trPr>
        <w:tc>
          <w:tcPr>
            <w:tcW w:w="15450" w:type="dxa"/>
            <w:gridSpan w:val="2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  <w:ind w:left="-60" w:right="-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Сравнение предметов и групп  предметов.</w:t>
            </w:r>
          </w:p>
          <w:p w:rsidR="006C1565" w:rsidRDefault="006C15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Пространственные и временные представления (8 ч)</w:t>
            </w:r>
          </w:p>
          <w:p w:rsidR="006C1565" w:rsidRDefault="006C1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C1565" w:rsidTr="006C1565">
        <w:trPr>
          <w:trHeight w:val="2674"/>
        </w:trPr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Счёт предметов (с использованием количественного и порядкового числительных)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Урок-экскурсия. Комбинированный.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Счет предметов (реальных объектов, их изображений, моделей геометрических фигур и т. д.)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предметы по различным признакам (цвет, форма, размер), использовать при счёте предметов количественные и порядковые числительные.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Учатся участвовать в диалоге при </w:t>
            </w:r>
            <w:bookmarkStart w:id="0" w:name="_GoBack"/>
            <w:bookmarkEnd w:id="0"/>
            <w:r>
              <w:t>выполнении заданий.</w:t>
            </w:r>
          </w:p>
        </w:tc>
        <w:tc>
          <w:tcPr>
            <w:tcW w:w="200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Научатся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ориентироваться в пространстве и на листе бумаги (вверху, внизу, слева, справа)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Сентябрь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</w:tr>
      <w:tr w:rsidR="006C1565" w:rsidTr="006C1565">
        <w:trPr>
          <w:trHeight w:val="10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004" w:type="dxa"/>
            <w:gridSpan w:val="5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</w:tr>
      <w:tr w:rsidR="006C1565" w:rsidTr="006C1565">
        <w:trPr>
          <w:trHeight w:val="2968"/>
        </w:trPr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Отношения «столько же», «больше», «меньше»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119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Сравнение групп предметов: больше, меньше, столько же.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две группы предметов с помощью установления взаимно однозначного соответствия, то есть путём образования пар.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2004" w:type="dxa"/>
            <w:gridSpan w:val="5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rPr>
          <w:trHeight w:val="20"/>
        </w:trPr>
        <w:tc>
          <w:tcPr>
            <w:tcW w:w="71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43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119" w:type="dxa"/>
            <w:gridSpan w:val="4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2075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2004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68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1565" w:rsidRDefault="006C156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</w:tr>
      <w:tr w:rsidR="006C1565" w:rsidTr="006C1565">
        <w:trPr>
          <w:trHeight w:val="2706"/>
        </w:trPr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Пространственные представления «вверх», «вниз», «направо», «налево».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Урок-игра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Установление пространственных отношений с помощью сравнения: выше – ниже, слева – справа.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Научатся направлять движения: сверху вниз, снизу вверх, справа налево, слева направо.  </w:t>
            </w:r>
            <w:r>
              <w:t>Воспроизводить последовательность чисел от 1 до 10 в порядке увеличения и уменьшения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0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Индивидуальный опрос</w:t>
            </w:r>
          </w:p>
        </w:tc>
      </w:tr>
      <w:tr w:rsidR="006C1565" w:rsidTr="006C1565">
        <w:trPr>
          <w:trHeight w:val="2083"/>
        </w:trPr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Временные представления (раньше, позже, сначала, потом)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Взаимное расположение предметов в пространстве. </w:t>
            </w:r>
          </w:p>
        </w:tc>
        <w:tc>
          <w:tcPr>
            <w:tcW w:w="19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>
            <w:pPr>
              <w:rPr>
                <w:b/>
              </w:rPr>
            </w:pP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>, как пользоваться порядковыми числительными,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как располагать предметы в пространстве.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200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5 -6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Сравнение групп предметов.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proofErr w:type="gramStart"/>
            <w:r>
              <w:t>На сколько</w:t>
            </w:r>
            <w:proofErr w:type="gramEnd"/>
            <w:r>
              <w:t xml:space="preserve"> больше?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proofErr w:type="gramStart"/>
            <w:r>
              <w:t>На сколько</w:t>
            </w:r>
            <w:proofErr w:type="gramEnd"/>
            <w:r>
              <w:t xml:space="preserve"> меньше?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Сравнение групп предметов: «столько же», «больше </w:t>
            </w:r>
            <w:proofErr w:type="gramStart"/>
            <w:r>
              <w:t>на</w:t>
            </w:r>
            <w:proofErr w:type="gramEnd"/>
            <w:r>
              <w:t>…», «меньше на …».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Сравнение групп предметов: больше, меньше, столько же</w:t>
            </w:r>
          </w:p>
        </w:tc>
        <w:tc>
          <w:tcPr>
            <w:tcW w:w="1941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сравнивать предметы, использовать знания в практической деятельности.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00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Научатся аргументировать свои ответы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10,11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Индивидуальный опрос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 7-8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Закрепление знаний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Сравнение групп предметов: «столько же», «больше </w:t>
            </w:r>
            <w:proofErr w:type="gramStart"/>
            <w:r>
              <w:t>на</w:t>
            </w:r>
            <w:proofErr w:type="gramEnd"/>
            <w:r>
              <w:t>…», «меньше на …».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Сравнение групп предметов: больше, меньше, столько же</w:t>
            </w:r>
          </w:p>
        </w:tc>
        <w:tc>
          <w:tcPr>
            <w:tcW w:w="1941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1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rPr>
                <w:bCs/>
              </w:rPr>
              <w:t xml:space="preserve"> </w:t>
            </w:r>
            <w:r>
              <w:t>использовать знания в практической деятельности для сравнения и уравнивания предметов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200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12,14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Индивидуальный опрос.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Проверочная работа.</w:t>
            </w:r>
          </w:p>
        </w:tc>
      </w:tr>
      <w:tr w:rsidR="006C1565" w:rsidTr="006C1565">
        <w:tc>
          <w:tcPr>
            <w:tcW w:w="15450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6C1565" w:rsidRDefault="006C15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C1565" w:rsidRDefault="006C156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Числа от 1 до 10 число 0. Нумерация (28 ч)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9/1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Много. Один. Цифра 1. Письмо цифры 1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Название и запись цифрой натурального числа 1.  Понятия «много», «один», «цифра».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воспроизводить последовательность первых десяти чисел в прямом и в обратном порядке, начиная с любого числа.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Научатся проверять результаты  вычислений.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10/2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Числа 1, 2. Цифра 2.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Письмо цифры </w:t>
            </w:r>
            <w:r>
              <w:lastRenderedPageBreak/>
              <w:t>2.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Название и запись цифрой натурального </w:t>
            </w:r>
            <w:r>
              <w:lastRenderedPageBreak/>
              <w:t xml:space="preserve">числа 2. 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Написание цифры 2.</w:t>
            </w:r>
          </w:p>
        </w:tc>
        <w:tc>
          <w:tcPr>
            <w:tcW w:w="194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 xml:space="preserve">устанавливать закономерность, </w:t>
            </w:r>
            <w:r>
              <w:rPr>
                <w:bCs/>
              </w:rPr>
              <w:lastRenderedPageBreak/>
              <w:t>какое место занимает каждое из 10 чисел в</w:t>
            </w:r>
            <w:r>
              <w:t xml:space="preserve"> последовательности (последующие, предыдущие числа, между какими числами находится).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 xml:space="preserve">Учатся участвовать в диалоге при </w:t>
            </w:r>
            <w:r>
              <w:lastRenderedPageBreak/>
              <w:t>выполнении заданий.</w:t>
            </w:r>
          </w:p>
        </w:tc>
        <w:tc>
          <w:tcPr>
            <w:tcW w:w="15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C1565" w:rsidRDefault="006C1565"/>
        </w:tc>
        <w:tc>
          <w:tcPr>
            <w:tcW w:w="7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11/3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Число 3.  Писать цифру 3.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3. Получение числа прибавлением 1 к предыдущему числу.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считать различные объекты (предметы, группы предметов, звуки, движения, слова, слоги и т. п.), устанавливать порядковый номер того или иного предмета при указанном порядке счёта и место числа 0 и 3 в числовом ряду.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12/4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Знаки: +, –, =. «Прибавить», «вычесть», «получится.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proofErr w:type="gramStart"/>
            <w:r>
              <w:t>Комбинированный</w:t>
            </w:r>
            <w:proofErr w:type="gramEnd"/>
            <w:r>
              <w:t xml:space="preserve"> (путешествие).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 Название и запись знаков: +(плюс), – (минус), = (равно)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пользоваться математической терминологией.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13/5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Число 4. Письмо цифры 4.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4.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различать линии (прямую, кривую, </w:t>
            </w:r>
            <w:proofErr w:type="gramStart"/>
            <w:r>
              <w:t>ломаную</w:t>
            </w:r>
            <w:proofErr w:type="gramEnd"/>
            <w:r>
              <w:t xml:space="preserve">), распознавать и правильно называть многоугольники, </w:t>
            </w:r>
            <w:r>
              <w:lastRenderedPageBreak/>
              <w:t>измерять отрезки и выражать длину в сантиметра.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Работать в малых группах (парах).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14/6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Отношения «длиннее», «короче» «одинаковые по длине».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Сравнение предметов по размерам (длиннее – короче).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длины отрезков на глаз.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15/7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Число 5. Письмо цифры 5.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proofErr w:type="gramStart"/>
            <w:r>
              <w:t>Комбинированный</w:t>
            </w:r>
            <w:proofErr w:type="gramEnd"/>
            <w:r>
              <w:t xml:space="preserve"> (игра).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5.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любые два числа (в пределах изученного). Записывать результат сравнения чисел, используя соответствующие знаки.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16/8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Cs/>
              </w:rPr>
              <w:t>Получение числа прибавлением 1 к предыдущему числу.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Научатся составлять число 5 из двух слагаемых, сравнивать любые два числа от 1 до 5.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Самостоятельная работа.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17/9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Точка. Линия: кривая, прямая. Отрезок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proofErr w:type="gramStart"/>
            <w:r>
              <w:t>Комбинированный</w:t>
            </w:r>
            <w:proofErr w:type="gramEnd"/>
            <w:r>
              <w:t xml:space="preserve"> (экскурсия).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Распознавание и изображение геометрических фигур: точки, прямой, кривой, </w:t>
            </w:r>
            <w:r>
              <w:lastRenderedPageBreak/>
              <w:t>отрезка.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 xml:space="preserve">Будут сформированы положительные отношения к урокам </w:t>
            </w:r>
            <w:r>
              <w:lastRenderedPageBreak/>
              <w:t xml:space="preserve">математики. </w:t>
            </w: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>Научатся</w:t>
            </w:r>
            <w:r>
              <w:rPr>
                <w:bCs/>
              </w:rPr>
              <w:t xml:space="preserve"> различать</w:t>
            </w:r>
            <w:r>
              <w:t xml:space="preserve"> понятия «линия», «точка», «прямая», «отрезок» и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>
              <w:t xml:space="preserve">находить на чертеже </w:t>
            </w:r>
            <w:r>
              <w:lastRenderedPageBreak/>
              <w:t>геометрические фигуры.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Учатся участвовать в диалоге при выполнении заданий.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Научатся аргументировать свои ответы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  <w:rPr>
                <w:b/>
              </w:rPr>
            </w:pPr>
            <w:r w:rsidRPr="00D61AEE">
              <w:rPr>
                <w:b/>
              </w:rPr>
              <w:t xml:space="preserve">Октябрь </w:t>
            </w:r>
          </w:p>
          <w:p w:rsidR="006C1565" w:rsidRPr="00D61AEE" w:rsidRDefault="006C1565">
            <w:pPr>
              <w:autoSpaceDE w:val="0"/>
              <w:autoSpaceDN w:val="0"/>
              <w:adjustRightInd w:val="0"/>
              <w:rPr>
                <w:b/>
              </w:rPr>
            </w:pPr>
            <w:r w:rsidRPr="00D61AE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lastRenderedPageBreak/>
              <w:t>18/10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Ломаная линия. Звено </w:t>
            </w:r>
            <w:proofErr w:type="gramStart"/>
            <w:r>
              <w:t>ломаной</w:t>
            </w:r>
            <w:proofErr w:type="gramEnd"/>
            <w:r>
              <w:t>. Вершины.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Распознавание и изображение геометрических фигур: точки, прямой, кривой, отрезка.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rPr>
                <w:bCs/>
              </w:rPr>
              <w:t xml:space="preserve"> различать</w:t>
            </w:r>
            <w:r>
              <w:t xml:space="preserve"> понятия «линия», «точка», «прямая», «отрезок» и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Cs/>
              </w:rPr>
              <w:t xml:space="preserve"> </w:t>
            </w:r>
            <w:r>
              <w:t>изображать их с помощью линейки и карандаша на бумаге.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5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19/11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2 до 5.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Научатся образовывать числа первого пятка  сложением двух чисел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5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Самостоятельная работа.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20/12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Знаки: &gt; (больше),  &lt;  (меньше),    = (равно).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 xml:space="preserve">Отношения «больше», «меньше», «равно» для чисел, их запись с помощью знаков: </w:t>
            </w:r>
          </w:p>
          <w:p w:rsidR="006C1565" w:rsidRDefault="006C1565">
            <w:pPr>
              <w:autoSpaceDE w:val="0"/>
              <w:autoSpaceDN w:val="0"/>
              <w:adjustRightInd w:val="0"/>
            </w:pPr>
            <w:r>
              <w:t>&gt; (больше), &lt; (меньше), = (равно).</w:t>
            </w:r>
          </w:p>
        </w:tc>
        <w:tc>
          <w:tcPr>
            <w:tcW w:w="1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сравнивать числа первого десятка и различать смысловое значение понятий «больше», «меньше», «равно».   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50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1565" w:rsidRDefault="006C1565"/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6C1565" w:rsidTr="006C1565">
        <w:tc>
          <w:tcPr>
            <w:tcW w:w="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21/13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«Равенство», «неравенство»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Понятия «равенство», «неравенство».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235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сравнивать выражения.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15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C1565" w:rsidRDefault="006C1565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"/>
        <w:gridCol w:w="1835"/>
        <w:gridCol w:w="437"/>
        <w:gridCol w:w="113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22/14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Многоугольники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Распознавание геометрических фигур: </w:t>
            </w:r>
            <w:r>
              <w:lastRenderedPageBreak/>
              <w:t>многоугольники.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 xml:space="preserve">распознавать геометрические </w:t>
            </w:r>
            <w:r>
              <w:rPr>
                <w:bCs/>
              </w:rPr>
              <w:lastRenderedPageBreak/>
              <w:t>фигуры.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313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23/15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6, 7. Письмо цифры 6.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 7. Расположение предметов по порядку: установление первого и последнего, следующего и предшествующего (если они существуют).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 образовывать числа первого пятка в результате сложения двух чисел;  все случаи состава чисел 3–5 из двух слагаемых, а по отношению к числам 6–10 не только прибавлением (вычитанием) 1, но и другим способом. Записывать</w:t>
            </w:r>
            <w:proofErr w:type="gramStart"/>
            <w:r>
              <w:t xml:space="preserve"> ,</w:t>
            </w:r>
            <w:proofErr w:type="gramEnd"/>
            <w:r>
              <w:t xml:space="preserve"> читать и решать  примеры с использованием знаков +, - , =.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проверять результаты вычислений.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24/16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1, 2, 3, 4, 5, 6, 7. Письмо цифры 7.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22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rPr>
          <w:trHeight w:val="2595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25/17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8, 9. Письмо цифры 8.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gramStart"/>
            <w:r>
              <w:t>Комбинированный</w:t>
            </w:r>
            <w:proofErr w:type="gramEnd"/>
            <w:r>
              <w:t xml:space="preserve"> (экскурсия).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8.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составлять числа 8 и 9, называть натуральные числа от 1 до 8, записывать их.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350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26/18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1, 2, 3, 4, 5, 6, 7, 8, 9. Письмо цифры 9.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и запись цифрой натуральных чисел от 1 до 9.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Научиться образовывать изученные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(5 мин).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5"/>
        <w:gridCol w:w="1833"/>
        <w:gridCol w:w="437"/>
        <w:gridCol w:w="1125"/>
        <w:gridCol w:w="2110"/>
        <w:gridCol w:w="1971"/>
        <w:gridCol w:w="2267"/>
        <w:gridCol w:w="1988"/>
        <w:gridCol w:w="1415"/>
        <w:gridCol w:w="716"/>
        <w:gridCol w:w="863"/>
      </w:tblGrid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27/19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Число 10. Запись числа 10.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Названия, последовательность и запись цифрами натуральных чисел от 1 до 10.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образовывать число 10 .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28/20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Числа от 1 до 10. Закрепление по теме «Числа от 1 до 10».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Урок-игра.</w:t>
            </w:r>
          </w:p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1 до 10.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сравнивать числа первого десятка.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аргументировать свои ответы.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29/21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Сантиметр – единица измерения длины.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Единицы измерения длины: сантиметр. Получение числа прибавлением 1 к предыдущему числу.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измерять длину заданного отрезка, чертить отрезки заданной длины.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30/22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Увеличить. Уменьшить. Измерение длины отрезков с помощью линейки.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Получение числа вычитанием 1 из числа, непосредственно следующего за ним при счёте.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записывать в виде примера (с использованием знаков +, –, =) случаи образования чисел, читать такие примеры, решать их.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31/23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Число 0. Цифра 0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gramStart"/>
            <w:r>
              <w:t>Комбинированный</w:t>
            </w:r>
            <w:proofErr w:type="gramEnd"/>
            <w:r>
              <w:t xml:space="preserve"> (сказка).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 с числом 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решать примеры с числом 0 и узнают место числа 0 в числовом ряду.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</w:t>
            </w:r>
          </w:p>
        </w:tc>
      </w:tr>
      <w:tr w:rsidR="00B313DE" w:rsidTr="00B313DE">
        <w:trPr>
          <w:trHeight w:val="1313"/>
        </w:trPr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32/24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«Числа от 1 до10 и число 0».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1до10.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Умение признавать собственные ошибки.</w:t>
            </w:r>
          </w:p>
        </w:tc>
        <w:tc>
          <w:tcPr>
            <w:tcW w:w="229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правильно образовывать числа первого десятка: прибавлением 1.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адекватно воспринимать указания на ошибки и исправлять найденные,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4"/>
        <w:gridCol w:w="1835"/>
        <w:gridCol w:w="437"/>
        <w:gridCol w:w="113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33,34/25,26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«Числа от 1 до 10 и число 0»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Сравнение предметов по разным признакам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правильно образовывать числа первого десятка: прибавлением 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планировать шаги по их устранению.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29,30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gramStart"/>
            <w:r>
              <w:t>Проверочная</w:t>
            </w:r>
            <w:proofErr w:type="gramEnd"/>
            <w:r>
              <w:t>.(10 мин.)</w:t>
            </w:r>
          </w:p>
        </w:tc>
      </w:tr>
      <w:tr w:rsidR="00B313DE" w:rsidTr="00B313DE">
        <w:trPr>
          <w:trHeight w:val="1113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35/27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Диагностика знаний учащихся по теме «Числа от 1 до 10 и число 0»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Контроль </w:t>
            </w:r>
            <w:r>
              <w:br/>
              <w:t>и учет знаний.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Счет предметов. Запись чисел первого десятка.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выполнять сложение и вычитание чисел первого десятка. Сравнивать числа первого десятка.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Проверять результаты вычислений.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 работа (35 мин.)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36/28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Получение числа прибавлением 1 к предыдущему числу.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выполнять сложение и вычитание чисел первого десятка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2BFB" w:rsidRDefault="00642BFB">
            <w:pPr>
              <w:autoSpaceDE w:val="0"/>
              <w:autoSpaceDN w:val="0"/>
              <w:adjustRightInd w:val="0"/>
            </w:pPr>
            <w:r>
              <w:t xml:space="preserve">Ноябрь </w:t>
            </w:r>
          </w:p>
          <w:p w:rsidR="00B313DE" w:rsidRDefault="00642BFB">
            <w:pPr>
              <w:autoSpaceDE w:val="0"/>
              <w:autoSpaceDN w:val="0"/>
              <w:adjustRightInd w:val="0"/>
            </w:pPr>
            <w:r>
              <w:t xml:space="preserve">   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15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Сложение и вычитание (44ч.)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37/1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1. Знаки +. -, =.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Получение числа прибавлением 1 к предыдущему числу.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применять навыки прибавления и вычитания 1, 2 и 3 к любому числу </w:t>
            </w:r>
            <w:r>
              <w:br/>
              <w:t>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38/2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0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+1 + 1;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- 1 – 1.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Уметь </w:t>
            </w:r>
            <w:r>
              <w:t>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аргументировать свои ответы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39/3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2. Приёмы вычислений.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1841"/>
        <w:gridCol w:w="577"/>
        <w:gridCol w:w="127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40/4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Слагаемые. Сумма. Использование этих терминов при чтении записей.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 компонентов и результата сложения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bCs/>
              </w:rPr>
              <w:t xml:space="preserve">Научатся  </w:t>
            </w:r>
            <w:r>
              <w:t>пользоваться математической терминологией:: «прибавить», «вычесть», «увеличить», «плюс», «минус», «слагаемое», «сумма».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41/5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Задача (условие, вопрос).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Арифметические действия с числами. Решение текстовых задач </w:t>
            </w:r>
            <w:r>
              <w:lastRenderedPageBreak/>
              <w:t>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выделять компоненты текстовых задач (условие, вопрос, </w:t>
            </w:r>
            <w:r>
              <w:lastRenderedPageBreak/>
              <w:t>решение, ответ).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учитывать ориентиры, данные </w:t>
            </w:r>
            <w:r>
              <w:lastRenderedPageBreak/>
              <w:t xml:space="preserve">учителем, при освоении нового учебного материала.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lastRenderedPageBreak/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42/6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Составление и решение задач на сложение, и вычитание по одному рисунку.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правильно </w:t>
            </w:r>
            <w:r>
              <w:rPr>
                <w:b/>
                <w:bCs/>
              </w:rPr>
              <w:t>читать</w:t>
            </w:r>
            <w:r>
              <w:t xml:space="preserve"> и </w:t>
            </w:r>
            <w:r>
              <w:rPr>
                <w:b/>
                <w:bCs/>
              </w:rPr>
              <w:t>слушать</w:t>
            </w:r>
            <w:r>
              <w:t xml:space="preserve"> задачи, представлять ситуацию, описанную в задаче, выделять условие задачи и ее вопрос.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313DE" w:rsidRDefault="00642BF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43/7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2. Составление и заучивание таблиц.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Прибавление и вычитание числа 2.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применять навык прибавления и вычитания 1, 2 и 3 к любому числу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(5 мин.)</w:t>
            </w:r>
          </w:p>
        </w:tc>
      </w:tr>
      <w:tr w:rsidR="00B313DE" w:rsidTr="00B313DE">
        <w:trPr>
          <w:trHeight w:val="466"/>
        </w:trPr>
        <w:tc>
          <w:tcPr>
            <w:tcW w:w="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44/8</w:t>
            </w:r>
          </w:p>
        </w:tc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Присчитывание и отсчитывание по 2. Закрепление.</w:t>
            </w:r>
          </w:p>
        </w:tc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прибавлять и вычитать число 2.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аргументировать свои ответы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14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874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"/>
        <w:gridCol w:w="1816"/>
        <w:gridCol w:w="577"/>
        <w:gridCol w:w="127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45/9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Задачи на увеличение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(уменьшение) числа на несколько единиц (с одним множеством предметов).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Решение текстовых задач арифметическим способом. Счет предметов. Таблица сложения однозначных чисел. Отношение «больше </w:t>
            </w:r>
            <w:proofErr w:type="gramStart"/>
            <w:r>
              <w:t>на</w:t>
            </w:r>
            <w:proofErr w:type="gramEnd"/>
            <w:r>
              <w:t>», «меньше на».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пользоваться математической терминологией</w:t>
            </w:r>
            <w:proofErr w:type="gramStart"/>
            <w:r>
              <w:t xml:space="preserve"> :</w:t>
            </w:r>
            <w:proofErr w:type="gramEnd"/>
            <w:r>
              <w:t xml:space="preserve"> «прибавить», «вычесть», «увеличить», «плюс», «минус», «слагаемое», «сумма».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46/10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3. Приемы вычислений.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прибавлять и вычитать число 3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spellStart"/>
            <w:r>
              <w:t>Математич</w:t>
            </w:r>
            <w:proofErr w:type="spellEnd"/>
            <w:r>
              <w:t xml:space="preserve">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диктант 5 мин.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47/11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по теме «Прибавить и вычесть число 3». Решение текстовых задач.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Решение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выполнять вычисления вида 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± 3. Знать состав чисел от 3 до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проверять результаты вычислений.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48/12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3. Составление и заучивание таблиц.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вычитание. Таблица сложения однозначных чисел.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прибавлять и вычитать число 3.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49/13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соответствующие случаи состава чисел.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Последовательность натуральных чисел от 2 до 10. Название компонентов 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представлять числа в пределах 10 в виде суммы двух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Декабрь</w:t>
            </w:r>
          </w:p>
          <w:p w:rsidR="00642BFB" w:rsidRDefault="00642BFB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6"/>
        <w:gridCol w:w="1833"/>
        <w:gridCol w:w="577"/>
        <w:gridCol w:w="1276"/>
        <w:gridCol w:w="2115"/>
        <w:gridCol w:w="1976"/>
        <w:gridCol w:w="2255"/>
        <w:gridCol w:w="1975"/>
        <w:gridCol w:w="1438"/>
        <w:gridCol w:w="695"/>
        <w:gridCol w:w="864"/>
      </w:tblGrid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результата </w:t>
            </w:r>
            <w:r>
              <w:lastRenderedPageBreak/>
              <w:t>действия сложения. Вычитание на основе знания соответствующих случаев сложения.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слагаемых, одно из </w:t>
            </w:r>
            <w:r>
              <w:lastRenderedPageBreak/>
              <w:t>которых равно 1, 2 и 3.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spellStart"/>
            <w:r>
              <w:t>Матем</w:t>
            </w:r>
            <w:r>
              <w:lastRenderedPageBreak/>
              <w:t>атич</w:t>
            </w:r>
            <w:proofErr w:type="spellEnd"/>
            <w:r>
              <w:t xml:space="preserve">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диктант 5 мин.</w:t>
            </w:r>
          </w:p>
        </w:tc>
      </w:tr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50/14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 арифметическим способом. Арифметические действия с числами.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Cs/>
              </w:rPr>
              <w:t>Научатся решать текстовые задачи арифметическим способом</w:t>
            </w:r>
            <w:r>
              <w:rPr>
                <w:b/>
                <w:bCs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51, 52/15,16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«Прибавить и вычесть  число 3»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Решение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применять навыки прибавления 3 к любому числу и вычитания его из любого числа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проверять результаты вычислений.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5,7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 работа (10 мин.)</w:t>
            </w:r>
          </w:p>
        </w:tc>
      </w:tr>
      <w:tr w:rsidR="00B313DE" w:rsidTr="00B313D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53/17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 и учёт знаний.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вычитание. Таблица сложения однозначных чисел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применять навыки прибавления 3 к любому числу и вычитания его из любого числа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Проверочная работа (35 мин.)</w:t>
            </w:r>
          </w:p>
        </w:tc>
      </w:tr>
      <w:tr w:rsidR="00B313DE" w:rsidTr="00B313DE">
        <w:trPr>
          <w:trHeight w:val="1950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54/18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Решение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представлять числа в пределах 10 в виде суммы двух слагаемых и решать задачи </w:t>
            </w:r>
            <w:proofErr w:type="spellStart"/>
            <w:proofErr w:type="gramStart"/>
            <w:r>
              <w:t>арифметичес</w:t>
            </w:r>
            <w:proofErr w:type="spellEnd"/>
            <w:r>
              <w:t xml:space="preserve"> ким</w:t>
            </w:r>
            <w:proofErr w:type="gramEnd"/>
            <w:r>
              <w:t xml:space="preserve"> 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</w:t>
            </w:r>
            <w:r>
              <w:lastRenderedPageBreak/>
              <w:t>деятельности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Индивидуальная.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852"/>
        <w:gridCol w:w="607"/>
        <w:gridCol w:w="1247"/>
        <w:gridCol w:w="2115"/>
        <w:gridCol w:w="1976"/>
        <w:gridCol w:w="2255"/>
        <w:gridCol w:w="1975"/>
        <w:gridCol w:w="1379"/>
        <w:gridCol w:w="754"/>
        <w:gridCol w:w="864"/>
      </w:tblGrid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55/19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1, 2, 3. Решение задач.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 Решение текстовых задач арифметическим 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применять</w:t>
            </w:r>
            <w:r>
              <w:rPr>
                <w:b/>
                <w:bCs/>
              </w:rPr>
              <w:t xml:space="preserve"> </w:t>
            </w:r>
            <w:r>
              <w:t>навыки прибавления и вычитания 1, 2 и 3 к любому числу в пределах 10.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spellStart"/>
            <w:r>
              <w:t>Математич</w:t>
            </w:r>
            <w:proofErr w:type="spellEnd"/>
            <w:r>
              <w:t xml:space="preserve">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диктант 5 мин.</w:t>
            </w:r>
          </w:p>
        </w:tc>
      </w:tr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56/20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Задачи на увеличение числа на несколько единиц (с двумя множествами предметов).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 «Увеличить на». «Уменьшить на».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57/21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Задачи на уменьшение числа на несколько единиц (с двумя множествами предметов).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 (урок состязание)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Приёмы вычислений: прибавление (вычитание) числа по частям, вычитание на основе знания соответствующего случая сложения. Арифметические </w:t>
            </w:r>
            <w:r>
              <w:lastRenderedPageBreak/>
              <w:t>действия с числами.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gramStart"/>
            <w:r>
              <w:rPr>
                <w:b/>
                <w:bCs/>
              </w:rPr>
              <w:t xml:space="preserve">Научатся </w:t>
            </w:r>
            <w:r>
              <w:t>пользоваться</w:t>
            </w:r>
            <w:r>
              <w:rPr>
                <w:b/>
                <w:bCs/>
              </w:rPr>
              <w:t xml:space="preserve"> </w:t>
            </w:r>
            <w:r>
              <w:t>математической терминологией: «прибавить», «вычесть», «увеличить», «плюс», «минус», «слагаемое», «сумма».</w:t>
            </w:r>
            <w:proofErr w:type="gramEnd"/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58/22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4. Приемы вычислений.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прибавлять число 4 по частям; вычитать число 4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адекватно воспринимать указания на ошибки и исправлять найденные, планировать шаги по их устранению.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9"/>
        <w:gridCol w:w="1830"/>
        <w:gridCol w:w="577"/>
        <w:gridCol w:w="1276"/>
        <w:gridCol w:w="2115"/>
        <w:gridCol w:w="1976"/>
        <w:gridCol w:w="2255"/>
        <w:gridCol w:w="1975"/>
        <w:gridCol w:w="1416"/>
        <w:gridCol w:w="717"/>
        <w:gridCol w:w="864"/>
      </w:tblGrid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59/23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 и выражений. Закрепление.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Решение текстовых задач арифметическим способом. Сложение и вычитание чисел, использование соответствующих терминов. Отношения «больше </w:t>
            </w:r>
            <w:proofErr w:type="gramStart"/>
            <w:r>
              <w:t>на</w:t>
            </w:r>
            <w:proofErr w:type="gramEnd"/>
            <w:r>
              <w:t>…», «меньше на…».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правильно читать и слушать задачи, представлять ситуацию, описанную в задаче, выделять условие задачи и ее вопрос.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(7 мин)</w:t>
            </w:r>
          </w:p>
        </w:tc>
      </w:tr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 w:rsidP="003B0DEE">
            <w:pPr>
              <w:autoSpaceDE w:val="0"/>
              <w:autoSpaceDN w:val="0"/>
              <w:adjustRightInd w:val="0"/>
            </w:pPr>
            <w:r>
              <w:t>60</w:t>
            </w:r>
            <w:r w:rsidR="003B0DEE">
              <w:t>,</w:t>
            </w:r>
            <w:r>
              <w:t xml:space="preserve"> 61/24,</w:t>
            </w:r>
            <w:r>
              <w:lastRenderedPageBreak/>
              <w:t>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Задачи на разностное сравнение.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Решение текстовых задач арифметическим </w:t>
            </w:r>
            <w:r>
              <w:lastRenderedPageBreak/>
              <w:t>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решать текстовые задачи арифметическим </w:t>
            </w:r>
            <w:r>
              <w:lastRenderedPageBreak/>
              <w:t>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Работать в малых группах (парах).</w:t>
            </w: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21,24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Проверочная работа </w:t>
            </w:r>
            <w:r>
              <w:lastRenderedPageBreak/>
              <w:t>(10 мин.).</w:t>
            </w:r>
          </w:p>
        </w:tc>
      </w:tr>
      <w:tr w:rsidR="00B313DE" w:rsidTr="00B313DE">
        <w:trPr>
          <w:trHeight w:val="195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62/26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Прибавить и вычесть число 4. Составление и заучивание таблиц.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способом. Таблица сложения однозначных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 xml:space="preserve">составлять </w:t>
            </w:r>
            <w:r>
              <w:t>таблицу сложения однозначных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63/27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Перестановка слагаемых и ее применение для случаев прибавления 5, 6, 7, 8, 9.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Переместительное свойство сложения. Группировка слагаемых.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пользоваться переместительным свойством сложения.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64 – 65/28,29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Перестановка слагаемых. Прибавить числа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Приёмы вычислений: прибавление числа по частям.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составлять</w:t>
            </w:r>
            <w:r>
              <w:t xml:space="preserve"> таблицу сложения однозначных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28</w:t>
            </w:r>
          </w:p>
          <w:p w:rsidR="00642BFB" w:rsidRDefault="00642BFB">
            <w:pPr>
              <w:autoSpaceDE w:val="0"/>
              <w:autoSpaceDN w:val="0"/>
              <w:adjustRightInd w:val="0"/>
            </w:pPr>
            <w:r>
              <w:t>Январь11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Самостоятельная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1834"/>
        <w:gridCol w:w="574"/>
        <w:gridCol w:w="1268"/>
        <w:gridCol w:w="2100"/>
        <w:gridCol w:w="1962"/>
        <w:gridCol w:w="2239"/>
        <w:gridCol w:w="1961"/>
        <w:gridCol w:w="1429"/>
        <w:gridCol w:w="765"/>
        <w:gridCol w:w="859"/>
      </w:tblGrid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5, 6, 7, 8, 9. Составление таблицы сложения.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Составление таблицы сложения  однозначных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(15 минут.)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66/30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Перестановка слагаемых. Прибавить числа 5, 6, 7, 8, 9.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Сложение и вычитание чисел, использование соответствующих терминов. </w:t>
            </w:r>
            <w:r>
              <w:lastRenderedPageBreak/>
              <w:t xml:space="preserve">Отношения «больше </w:t>
            </w:r>
            <w:proofErr w:type="gramStart"/>
            <w:r>
              <w:t>на</w:t>
            </w:r>
            <w:proofErr w:type="gramEnd"/>
            <w:r>
              <w:t>…», «меньше на…».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пользоваться математической терминологией «слагаемое», </w:t>
            </w:r>
            <w:r>
              <w:lastRenderedPageBreak/>
              <w:t>«единица».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учитывать ориентиры, данные учителем, </w:t>
            </w:r>
            <w:r>
              <w:lastRenderedPageBreak/>
              <w:t xml:space="preserve">при освоении нового учебного материала. 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lastRenderedPageBreak/>
              <w:t>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67 – 68/31,32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Закрепление по теме «Сложение и вычитание» (сложение </w:t>
            </w:r>
            <w:r>
              <w:br/>
              <w:t xml:space="preserve">и соответствующие случаи состава </w:t>
            </w:r>
            <w:r>
              <w:br/>
              <w:t>числа).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 - конкурс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>
              <w:t>на</w:t>
            </w:r>
            <w:proofErr w:type="gramEnd"/>
            <w:r>
              <w:t>…», «меньше на…».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Иметь представление</w:t>
            </w:r>
            <w:r>
              <w:t xml:space="preserve"> о задаче, о структурных компонентах текстовых задач (условие, вопрос, решение, ответ).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15,16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 Проверочная работа.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69 – 70/33,34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Связь между суммой и слагаемыми.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Название компонентов и результата действия сложения. Вычитание на основе знания соответствующих случаев сложения. Таблицы сложения и вычитания однозначных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правильно читать и слушать задачи, представлять ситуацию, описанную в задаче, выделять условие задачи и ее вопрос.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18,21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 Индивидуальный.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71/35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 и выражений.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Решение текстовых задач арифметическим </w:t>
            </w:r>
            <w:r>
              <w:lastRenderedPageBreak/>
              <w:t>способом.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решать текстовые задачи арифметическим </w:t>
            </w:r>
            <w:r>
              <w:lastRenderedPageBreak/>
              <w:t>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Учатся участвовать в диалоге при </w:t>
            </w:r>
            <w:r>
              <w:lastRenderedPageBreak/>
              <w:t>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72/36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Называние компонентов и результата действия вычитания.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пользоваться математической терминологией: «уменьшаемое», «вычитаемое», «разность».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(7 мин.)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73 – 74/37,38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Вычитание из чисел 6, 7. Связь сложения и вычитания.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Урок-конкурс.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Приемы вычислений: вычитание числа по частям.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вычитать из чисел 6, 7.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25,28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75/39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Вычитание из чисел 8, 9. Состав чисел 8, 9.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Использование соответствующих терминов.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пользоваться изученной математической терминологией.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29,30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76/40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Подготовка к введению задач в 2 действия.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Структура и состав задачи в 2 действия.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определять структуру и особенности задач в 2 действия.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Февраль</w:t>
            </w:r>
          </w:p>
          <w:p w:rsidR="00642BFB" w:rsidRDefault="00642BF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77 – 78/</w:t>
            </w:r>
            <w:r>
              <w:lastRenderedPageBreak/>
              <w:t>41,42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Вычитание из числа 10. Таблица </w:t>
            </w:r>
            <w:r>
              <w:lastRenderedPageBreak/>
              <w:t>сложения и соответствующие случаи вычитания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Приёмы вычислений: вычитание числа </w:t>
            </w:r>
            <w:r>
              <w:lastRenderedPageBreak/>
              <w:t>по частям.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представлять числа в пределах 10 в виде </w:t>
            </w:r>
            <w:r>
              <w:lastRenderedPageBreak/>
              <w:t>суммы двух слагаемых, одно из которых равно 1, 2 и 3.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4,5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spellStart"/>
            <w:r>
              <w:t>Математич</w:t>
            </w:r>
            <w:proofErr w:type="spellEnd"/>
            <w:r>
              <w:t xml:space="preserve">.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диктан</w:t>
            </w:r>
            <w:r>
              <w:lastRenderedPageBreak/>
              <w:t>т 5 мин.</w:t>
            </w: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79/43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Килограмм.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gramStart"/>
            <w:r>
              <w:t>Комбинированный</w:t>
            </w:r>
            <w:proofErr w:type="gramEnd"/>
            <w:r>
              <w:t xml:space="preserve"> (путешествие).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Единица измерения массы: килограмм. Установление зависимости между величинами.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 xml:space="preserve">определять </w:t>
            </w:r>
            <w:r>
              <w:t>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80/44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Литр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Единица измерения вместимости: литр. Установление зависимости между величинами.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определять</w:t>
            </w:r>
            <w:r>
              <w:t xml:space="preserve"> единицы объема. Правильно читать и слушать задачи, представлять ситуацию, описанную в задаче, выделять условие задачи и ее вопрос.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62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Числа от 1 до 20. Нумерация. (16 ч.)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25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81/1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 и последовательность чисел.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Названия, последовательность натуральных чисел от 10 до 20 в десятичной системе </w:t>
            </w:r>
            <w:r>
              <w:lastRenderedPageBreak/>
              <w:t>счисления.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порядку следования чисел при </w:t>
            </w:r>
            <w:proofErr w:type="gramStart"/>
            <w:r>
              <w:t>счёте</w:t>
            </w:r>
            <w:proofErr w:type="gramEnd"/>
            <w:r>
              <w:t xml:space="preserve"> и сравнивать числа, опираясь на порядок следования </w:t>
            </w:r>
            <w:r>
              <w:lastRenderedPageBreak/>
              <w:t>при счёте.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оценивать действия одноклассников.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</w:t>
            </w:r>
            <w:r>
              <w:lastRenderedPageBreak/>
              <w:t>ьной деятельности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Математический диктант (5 мин</w:t>
            </w:r>
            <w:r>
              <w:lastRenderedPageBreak/>
              <w:t>)</w:t>
            </w:r>
          </w:p>
        </w:tc>
      </w:tr>
      <w:tr w:rsidR="00B313DE" w:rsidTr="00B313DE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82/2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Образование чисел из одного десятка и нескольких единиц.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Названия, последовательность натуральных чисел от 10 до 20 в десятичной системе счисления. Разряды двузначных чисел.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"/>
        <w:gridCol w:w="1834"/>
        <w:gridCol w:w="577"/>
        <w:gridCol w:w="1276"/>
        <w:gridCol w:w="2116"/>
        <w:gridCol w:w="1835"/>
        <w:gridCol w:w="2395"/>
        <w:gridCol w:w="1975"/>
        <w:gridCol w:w="1425"/>
        <w:gridCol w:w="708"/>
        <w:gridCol w:w="864"/>
      </w:tblGrid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83/3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Чтение и запись чисел.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Названия, последовательность натуральных чисел от 10 до 20 в десятичной системе счисления.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записывать</w:t>
            </w:r>
            <w:r>
              <w:rPr>
                <w:b/>
                <w:bCs/>
              </w:rPr>
              <w:t xml:space="preserve"> </w:t>
            </w:r>
            <w:r>
              <w:t>числа и читать эти числа, объясняя, что обозначает каждая цифра в их записи.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84/4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Дециметр.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Единицы измерения длины: дециметр. Установление зависимости между величинами. Соотношение между единицами длины (</w:t>
            </w:r>
            <w:proofErr w:type="gramStart"/>
            <w:r>
              <w:t>см</w:t>
            </w:r>
            <w:proofErr w:type="gramEnd"/>
            <w:r>
              <w:t>, дм).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Будут сформированы положительные отношения к урокам математики.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Познакомятся с новой единицей измерения.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85/</w:t>
            </w:r>
            <w:r>
              <w:lastRenderedPageBreak/>
              <w:t>5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Случаи </w:t>
            </w:r>
            <w:r>
              <w:lastRenderedPageBreak/>
              <w:t>сложения и вычитания, основанные на знаниях нумерации.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</w:t>
            </w:r>
            <w:r>
              <w:lastRenderedPageBreak/>
              <w:t>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Арифметические </w:t>
            </w:r>
            <w:r>
              <w:lastRenderedPageBreak/>
              <w:t>действия с числами.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порядку </w:t>
            </w:r>
            <w:r>
              <w:lastRenderedPageBreak/>
              <w:t xml:space="preserve">следования чисел при </w:t>
            </w:r>
            <w:proofErr w:type="gramStart"/>
            <w:r>
              <w:t>счёте</w:t>
            </w:r>
            <w:proofErr w:type="gramEnd"/>
            <w:r>
              <w:t xml:space="preserve"> и сравнивать числа, опираясь на порядок следования при счёте.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</w:t>
            </w:r>
            <w:r>
              <w:lastRenderedPageBreak/>
              <w:t>ий.</w:t>
            </w:r>
          </w:p>
        </w:tc>
      </w:tr>
      <w:tr w:rsidR="00B313DE" w:rsidTr="00B313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86/6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Арифметические действия с числами.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 порядку следования чисел при </w:t>
            </w:r>
            <w:proofErr w:type="gramStart"/>
            <w:r>
              <w:t>счёте</w:t>
            </w:r>
            <w:proofErr w:type="gramEnd"/>
            <w:r>
              <w:t xml:space="preserve"> и сравнивать числа, опираясь на порядок следования при счёте.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Тест (15 мин.).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"/>
        <w:gridCol w:w="1846"/>
        <w:gridCol w:w="616"/>
        <w:gridCol w:w="1237"/>
        <w:gridCol w:w="2115"/>
        <w:gridCol w:w="1835"/>
        <w:gridCol w:w="2395"/>
        <w:gridCol w:w="1975"/>
        <w:gridCol w:w="1453"/>
        <w:gridCol w:w="681"/>
        <w:gridCol w:w="864"/>
      </w:tblGrid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87 – 88/7,8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Подготовка к изучению таблицы сложения в пределах 20.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 без перехода через десяток. Разряды двузначных чисел.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27</w:t>
            </w:r>
          </w:p>
          <w:p w:rsidR="00642BFB" w:rsidRDefault="00642BFB">
            <w:pPr>
              <w:autoSpaceDE w:val="0"/>
              <w:autoSpaceDN w:val="0"/>
              <w:adjustRightInd w:val="0"/>
            </w:pPr>
            <w:r>
              <w:t>Март</w:t>
            </w:r>
          </w:p>
          <w:p w:rsidR="00642BFB" w:rsidRDefault="00642BF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89/9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 и учёт знаний.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и вычитание чисел.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4,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Контрольная работа.</w:t>
            </w:r>
          </w:p>
        </w:tc>
      </w:tr>
      <w:tr w:rsidR="00B313DE" w:rsidTr="00B313DE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90/10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 над ошибками.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сложения. Решение текстовых задач арифметическим способом с опорой </w:t>
            </w:r>
            <w:r>
              <w:lastRenderedPageBreak/>
              <w:t>на краткую запись.</w:t>
            </w:r>
          </w:p>
        </w:tc>
        <w:tc>
          <w:tcPr>
            <w:tcW w:w="1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Будут сформированы положительные отношения к урокам </w:t>
            </w:r>
            <w:r>
              <w:lastRenderedPageBreak/>
              <w:t xml:space="preserve">математики. 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lastRenderedPageBreak/>
              <w:t xml:space="preserve">Научатся </w:t>
            </w:r>
            <w:r>
              <w:t xml:space="preserve">воспроизводить последовательность чисел от 1 до 20 в порядке возрастания </w:t>
            </w:r>
            <w:r>
              <w:lastRenderedPageBreak/>
              <w:t>и убывания, называть предыдущее и последующее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участвовать в диалоге при выполнении заданий.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410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91 – 92/11,12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Подготовка к введению задач в два действия.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Научатся выполнять краткую запись задачи, решать текстовые задачи в 2 действия. Применять знания по нумерации при решении примеров вида 15 + 1, 16 – 1, 10 + 5,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12 – 10, 12 – 2.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6,11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2222"/>
        </w:trPr>
        <w:tc>
          <w:tcPr>
            <w:tcW w:w="4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93 – 96/13-16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Ознакомление  с задачами в 2 действия.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642BFB">
            <w:pPr>
              <w:autoSpaceDE w:val="0"/>
              <w:autoSpaceDN w:val="0"/>
              <w:adjustRightInd w:val="0"/>
            </w:pPr>
            <w:r>
              <w:t>12,13,15</w:t>
            </w:r>
            <w:r w:rsidR="00D61AEE"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Самостоятельная работа. </w:t>
            </w:r>
            <w:proofErr w:type="spellStart"/>
            <w:r>
              <w:t>Индив</w:t>
            </w:r>
            <w:proofErr w:type="spellEnd"/>
            <w:r>
              <w:t xml:space="preserve">. 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"/>
        <w:gridCol w:w="1695"/>
        <w:gridCol w:w="604"/>
        <w:gridCol w:w="1250"/>
        <w:gridCol w:w="2115"/>
        <w:gridCol w:w="1835"/>
        <w:gridCol w:w="2395"/>
        <w:gridCol w:w="1975"/>
        <w:gridCol w:w="1416"/>
        <w:gridCol w:w="717"/>
        <w:gridCol w:w="864"/>
      </w:tblGrid>
      <w:tr w:rsidR="00B313DE" w:rsidTr="00B313DE">
        <w:tc>
          <w:tcPr>
            <w:tcW w:w="154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Табличное сложение и вычитание (26 ч).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97/1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Общий прием сложения однозначных чисел с переходом через десяток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Урок-игра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приему сложения однозначных чисел с переходом через десяток, приёму вычитания однозначных чисел,</w:t>
            </w:r>
            <w:r>
              <w:rPr>
                <w:b/>
                <w:bCs/>
              </w:rPr>
              <w:t xml:space="preserve"> </w:t>
            </w:r>
            <w:r>
              <w:t>читать, записывать и сравнивать числа в пределах 20.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98/2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сложения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2" name="Рисунок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+2,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3" name="Рисунок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 однозначных чисел </w:t>
            </w:r>
            <w:r>
              <w:lastRenderedPageBreak/>
              <w:t>и соответствующие случаи вычитания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Научатся признавать </w:t>
            </w:r>
            <w:r>
              <w:lastRenderedPageBreak/>
              <w:t>собственные ошибки.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Учатся оценивать действия </w:t>
            </w:r>
            <w:r>
              <w:lastRenderedPageBreak/>
              <w:t>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99/3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 и соответствующие случаи вычитания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100/4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+5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Апрель</w:t>
            </w:r>
          </w:p>
          <w:p w:rsidR="00D61AEE" w:rsidRDefault="00D61AE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101/5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+6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2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приему сложения однозначных чисел с переходом через десяток, приёму вычитания однозначных чисел,</w:t>
            </w:r>
            <w:r>
              <w:rPr>
                <w:b/>
                <w:bCs/>
              </w:rPr>
              <w:t xml:space="preserve"> </w:t>
            </w:r>
            <w:r>
              <w:t>читать, записывать и сравнивать числа в пределах 20.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102/6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+7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Сложение однозначных чисел, сумма которых больше, чем 10, с использованием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spellStart"/>
            <w:r>
              <w:t>Матем</w:t>
            </w:r>
            <w:proofErr w:type="spellEnd"/>
            <w:r>
              <w:t>. диктант 5 мин.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5"/>
        <w:gridCol w:w="1695"/>
        <w:gridCol w:w="577"/>
        <w:gridCol w:w="1276"/>
        <w:gridCol w:w="2115"/>
        <w:gridCol w:w="1835"/>
        <w:gridCol w:w="2395"/>
        <w:gridCol w:w="1975"/>
        <w:gridCol w:w="1416"/>
        <w:gridCol w:w="717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103/7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Случаи сложения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+ 8,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1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+ 9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изученных приёмов вычислений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104 – 105/8,9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 и соответствующие случаи вычитания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таблицу сложения однозначных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8,9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106 </w:t>
            </w:r>
            <w:r>
              <w:lastRenderedPageBreak/>
              <w:t>– 107/10,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Закрепление </w:t>
            </w:r>
            <w:r>
              <w:lastRenderedPageBreak/>
              <w:t>знаний по теме «Табличное сложение 20».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</w:t>
            </w:r>
            <w:r>
              <w:lastRenderedPageBreak/>
              <w:t>соревнование.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Сложение </w:t>
            </w:r>
            <w:r>
              <w:lastRenderedPageBreak/>
              <w:t>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</w:t>
            </w:r>
            <w:r>
              <w:lastRenderedPageBreak/>
              <w:t>представлять числа в пределах 20 в виде суммы десятка и отдельных единиц.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Учатся оценивать </w:t>
            </w:r>
            <w:r>
              <w:lastRenderedPageBreak/>
              <w:t>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10,12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Тест </w:t>
            </w:r>
            <w:r>
              <w:lastRenderedPageBreak/>
              <w:t>(15 мин.)</w:t>
            </w:r>
          </w:p>
        </w:tc>
      </w:tr>
      <w:tr w:rsidR="00B313DE" w:rsidTr="00B313DE">
        <w:trPr>
          <w:trHeight w:val="1870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108 – 109/12,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13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Общие приёмы вычитания числа с переходом через десяток.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 вычитания числа по частям.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приему вычитания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15,16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1744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110/14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tabs>
                <w:tab w:val="left" w:pos="1020"/>
              </w:tabs>
              <w:autoSpaceDE w:val="0"/>
              <w:autoSpaceDN w:val="0"/>
              <w:adjustRightInd w:val="0"/>
            </w:pPr>
            <w:r>
              <w:t xml:space="preserve">11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приему вычитания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"/>
        <w:gridCol w:w="1694"/>
        <w:gridCol w:w="622"/>
        <w:gridCol w:w="1231"/>
        <w:gridCol w:w="1976"/>
        <w:gridCol w:w="1975"/>
        <w:gridCol w:w="2395"/>
        <w:gridCol w:w="1975"/>
        <w:gridCol w:w="1468"/>
        <w:gridCol w:w="666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111/15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12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rPr>
                <w:bCs/>
              </w:rPr>
              <w:t>решать примеры вида:</w:t>
            </w:r>
            <w:r>
              <w:t xml:space="preserve"> </w:t>
            </w:r>
          </w:p>
          <w:p w:rsidR="00B313DE" w:rsidRDefault="00B313DE">
            <w:pPr>
              <w:tabs>
                <w:tab w:val="left" w:pos="1170"/>
              </w:tabs>
              <w:autoSpaceDE w:val="0"/>
              <w:autoSpaceDN w:val="0"/>
              <w:adjustRightInd w:val="0"/>
            </w:pPr>
            <w:r>
              <w:t xml:space="preserve">12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Самостоятельная работа (15 мин)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112/16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 xml:space="preserve">13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 </w:t>
            </w:r>
            <w:r>
              <w:lastRenderedPageBreak/>
              <w:t>однозначных чисел. Разряды двузначных чисел.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складывать однозначные числа.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Учатся оценивать действия </w:t>
            </w:r>
            <w:r>
              <w:lastRenderedPageBreak/>
              <w:t>одноклассников.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113/17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14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Научатся </w:t>
            </w:r>
            <w:r>
              <w:rPr>
                <w:bCs/>
              </w:rPr>
              <w:t>решать примеры вида: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14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.   </w:t>
            </w:r>
            <w:r>
              <w:tab/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 Научатся оценивать свои  собственные успехи в вычислительной деятельности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proofErr w:type="spellStart"/>
            <w:r>
              <w:t>Матем</w:t>
            </w:r>
            <w:proofErr w:type="spellEnd"/>
            <w:r>
              <w:t>. диктант 5 мин.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114/18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Приём вычитания числа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115/19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15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Знать</w:t>
            </w:r>
            <w:r>
              <w:t xml:space="preserve"> термины: «однозначное число», «двузначное число».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"/>
        <w:gridCol w:w="1695"/>
        <w:gridCol w:w="622"/>
        <w:gridCol w:w="1231"/>
        <w:gridCol w:w="1976"/>
        <w:gridCol w:w="1975"/>
        <w:gridCol w:w="2395"/>
        <w:gridCol w:w="1975"/>
        <w:gridCol w:w="1416"/>
        <w:gridCol w:w="717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116/20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16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7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решать</w:t>
            </w:r>
            <w:r>
              <w:rPr>
                <w:b/>
                <w:bCs/>
              </w:rPr>
              <w:t xml:space="preserve"> </w:t>
            </w:r>
            <w:r>
              <w:t>текстовые задачи арифметическим способом.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117/21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17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8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D61AEE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118/22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Случаи вычитания 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18 – </w:t>
            </w:r>
            <w:r>
              <w:rPr>
                <w:noProof/>
              </w:rPr>
              <w:drawing>
                <wp:inline distT="0" distB="0" distL="0" distR="0">
                  <wp:extent cx="190500" cy="161925"/>
                  <wp:effectExtent l="19050" t="0" r="0" b="0"/>
                  <wp:docPr id="1029" name="Рисунок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tab/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признавать собственные ошибки.</w:t>
            </w:r>
          </w:p>
        </w:tc>
        <w:tc>
          <w:tcPr>
            <w:tcW w:w="2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Pr="00DA4D6F" w:rsidRDefault="00D61AEE" w:rsidP="00DA4D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Май </w:t>
            </w:r>
            <w:r w:rsidR="00DA4D6F">
              <w:rPr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119 – 120/23,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«Табличное сложение и вычитание чисел».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Таблица сложения однозначных чисел. Разряды двузначных чисел. Приём вычитания числа </w:t>
            </w:r>
            <w:r>
              <w:lastRenderedPageBreak/>
              <w:t>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оценивать действия одноклассников.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Pr="00DA4D6F" w:rsidRDefault="00DA4D6F" w:rsidP="00DA4D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D61AEE"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121/25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Контрольная работа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 и учёт знаний.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самостоятельно выполнять задания, применять на практике полученные знания.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Pr="00DA4D6F" w:rsidRDefault="00DA4D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4"/>
        <w:gridCol w:w="1694"/>
        <w:gridCol w:w="649"/>
        <w:gridCol w:w="1197"/>
        <w:gridCol w:w="6"/>
        <w:gridCol w:w="1969"/>
        <w:gridCol w:w="1974"/>
        <w:gridCol w:w="6"/>
        <w:gridCol w:w="2394"/>
        <w:gridCol w:w="1977"/>
        <w:gridCol w:w="1419"/>
        <w:gridCol w:w="717"/>
        <w:gridCol w:w="864"/>
      </w:tblGrid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122/26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 по теме «Табличное сложение и вычитание чисел».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текстовых задач арифметическим способом с опорой на краткую запись и схему. Приём вычитания числа по частям.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>Научатся</w:t>
            </w:r>
            <w:r>
              <w:t xml:space="preserve"> названию и последовательности чисел от 0 до 20; названию и обозначению действий сложения и вычитания;  сложению чисел в пределах 10 и соответствующие случаи вычитания. 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3DE" w:rsidRPr="00DA4D6F" w:rsidRDefault="00DA4D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</w:t>
            </w:r>
          </w:p>
        </w:tc>
      </w:tr>
      <w:tr w:rsidR="00B313DE" w:rsidTr="00B313DE">
        <w:tc>
          <w:tcPr>
            <w:tcW w:w="1548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Итоговое повторение (10 ч).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123 –125/1-3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и обобщение знаний по теме «Табличное сложение и вычитание».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Урок- соревнование.</w:t>
            </w:r>
          </w:p>
        </w:tc>
        <w:tc>
          <w:tcPr>
            <w:tcW w:w="1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 и соответствующие случаи вычитания. Установление зависимости между величинами.</w:t>
            </w:r>
          </w:p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Решение текстовых задач арифметическим способом.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 xml:space="preserve">читать, записывать и сравнивать числа в пределах 20; находить значение числового выражения в 1–2 действия в пределах 10 (без скобок); решать задачи в одно действие, </w:t>
            </w:r>
            <w:r>
              <w:lastRenderedPageBreak/>
              <w:t>раскрывающие конкретный смысл действий сложения.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Учатся участвовать в диалоге при выполнении заданий.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Pr="00DA4D6F" w:rsidRDefault="00DA4D6F" w:rsidP="00DA4D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D61AEE">
              <w:t>,</w:t>
            </w:r>
            <w:r>
              <w:rPr>
                <w:lang w:val="en-US"/>
              </w:rPr>
              <w:t>16</w:t>
            </w:r>
            <w:r w:rsidR="00D61AEE">
              <w:t>,1</w:t>
            </w:r>
            <w:r>
              <w:rPr>
                <w:lang w:val="en-US"/>
              </w:rPr>
              <w:t>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126 – 127/4,5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313DE" w:rsidRDefault="00B313DE"/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Работать в малых группах (парах).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DA4D6F" w:rsidP="00DA4D6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20</w:t>
            </w:r>
            <w:r w:rsidR="00D61AEE">
              <w:t>,</w:t>
            </w:r>
            <w:r>
              <w:rPr>
                <w:lang w:val="en-US"/>
              </w:rPr>
              <w:t>2</w:t>
            </w:r>
            <w:r w:rsidR="00D61AEE">
              <w:t>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lastRenderedPageBreak/>
              <w:t>128/6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Путешествие по таблице «Сложение и вычитание в пределах первого десятка».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 xml:space="preserve">Контрольный. 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 вычитания, а также задачи на нахождение числа, которое на несколько единиц больше (или меньше) данного.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Pr="00DA4D6F" w:rsidRDefault="00D61AEE" w:rsidP="00DA4D6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</w:t>
            </w:r>
            <w:r w:rsidR="00DA4D6F">
              <w:rPr>
                <w:lang w:val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Тематический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tbl>
      <w:tblPr>
        <w:tblW w:w="154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5"/>
        <w:gridCol w:w="1835"/>
        <w:gridCol w:w="510"/>
        <w:gridCol w:w="1197"/>
        <w:gridCol w:w="1976"/>
        <w:gridCol w:w="1980"/>
        <w:gridCol w:w="2395"/>
        <w:gridCol w:w="1972"/>
        <w:gridCol w:w="1419"/>
        <w:gridCol w:w="717"/>
        <w:gridCol w:w="864"/>
      </w:tblGrid>
      <w:tr w:rsidR="00B313DE" w:rsidTr="00B313DE">
        <w:trPr>
          <w:trHeight w:val="1965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129 – 130/7,8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по теме «Геометрические фигуры. Измерение длины».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Распознавание геометрических фигур. Установление зависимости между величинами.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Научатся </w:t>
            </w:r>
            <w:r>
              <w:t>распознавать геометрические фигуры, изображать их на бумаге, разлинованной в клетку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DE" w:rsidRDefault="00D61AEE" w:rsidP="00DA4D6F">
            <w:pPr>
              <w:autoSpaceDE w:val="0"/>
              <w:autoSpaceDN w:val="0"/>
              <w:adjustRightInd w:val="0"/>
            </w:pPr>
            <w:r>
              <w:t>2</w:t>
            </w:r>
            <w:r w:rsidR="00DA4D6F">
              <w:rPr>
                <w:lang w:val="en-US"/>
              </w:rPr>
              <w:t>4</w:t>
            </w:r>
            <w:r>
              <w:t>,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Текущий.</w:t>
            </w:r>
          </w:p>
        </w:tc>
      </w:tr>
      <w:tr w:rsidR="00B313DE" w:rsidTr="00B313DE">
        <w:trPr>
          <w:trHeight w:val="2535"/>
        </w:trPr>
        <w:tc>
          <w:tcPr>
            <w:tcW w:w="5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131 – 132/9,10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Закрепление знаний.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Комбинированный.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Таблица сложения однозначных чисел. Разряды двузначных чисел. Приём вычитания числа по частям. Решение текстовых задач.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13DE" w:rsidRDefault="00B313DE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Учатся участвовать в диалоге при выполнении заданий.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Научатся планировать шаги по  устранению проблем.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3DE" w:rsidRDefault="00B313DE" w:rsidP="00D61AEE">
            <w:pPr>
              <w:autoSpaceDE w:val="0"/>
              <w:autoSpaceDN w:val="0"/>
              <w:adjustRightInd w:val="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313DE" w:rsidRDefault="00B313DE">
            <w:pPr>
              <w:autoSpaceDE w:val="0"/>
              <w:autoSpaceDN w:val="0"/>
              <w:adjustRightInd w:val="0"/>
            </w:pPr>
            <w:r>
              <w:t>Индивидуальный опрос.</w:t>
            </w:r>
          </w:p>
        </w:tc>
      </w:tr>
    </w:tbl>
    <w:p w:rsidR="00B313DE" w:rsidRDefault="00B313DE" w:rsidP="00B313DE">
      <w:pPr>
        <w:autoSpaceDE w:val="0"/>
        <w:autoSpaceDN w:val="0"/>
        <w:adjustRightInd w:val="0"/>
        <w:rPr>
          <w:i/>
          <w:iCs/>
        </w:rPr>
      </w:pPr>
    </w:p>
    <w:p w:rsidR="00B313DE" w:rsidRDefault="00B313DE" w:rsidP="00B313DE">
      <w:pPr>
        <w:autoSpaceDE w:val="0"/>
        <w:autoSpaceDN w:val="0"/>
        <w:adjustRightInd w:val="0"/>
        <w:spacing w:after="120"/>
        <w:rPr>
          <w:i/>
          <w:iCs/>
        </w:rPr>
      </w:pPr>
    </w:p>
    <w:p w:rsidR="00B313DE" w:rsidRDefault="00B313DE" w:rsidP="00B313DE"/>
    <w:p w:rsidR="00CC7803" w:rsidRDefault="00CC7803"/>
    <w:sectPr w:rsidR="00CC7803" w:rsidSect="00B313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42382"/>
    <w:multiLevelType w:val="multilevel"/>
    <w:tmpl w:val="B93E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A11592"/>
    <w:multiLevelType w:val="hybridMultilevel"/>
    <w:tmpl w:val="B54A59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3DE"/>
    <w:rsid w:val="00120DBF"/>
    <w:rsid w:val="00137D1F"/>
    <w:rsid w:val="00154ACB"/>
    <w:rsid w:val="002258BE"/>
    <w:rsid w:val="002503F4"/>
    <w:rsid w:val="00250D8B"/>
    <w:rsid w:val="00314BB9"/>
    <w:rsid w:val="00341420"/>
    <w:rsid w:val="00364E05"/>
    <w:rsid w:val="003B0DEE"/>
    <w:rsid w:val="004305AA"/>
    <w:rsid w:val="005F158B"/>
    <w:rsid w:val="00642BFB"/>
    <w:rsid w:val="006C1565"/>
    <w:rsid w:val="007A265B"/>
    <w:rsid w:val="007C73D4"/>
    <w:rsid w:val="00864FA3"/>
    <w:rsid w:val="00882DB4"/>
    <w:rsid w:val="00885D24"/>
    <w:rsid w:val="008B7FC0"/>
    <w:rsid w:val="008D0D78"/>
    <w:rsid w:val="00A4648D"/>
    <w:rsid w:val="00B02A7B"/>
    <w:rsid w:val="00B313DE"/>
    <w:rsid w:val="00B729EC"/>
    <w:rsid w:val="00BD0F8C"/>
    <w:rsid w:val="00CC7803"/>
    <w:rsid w:val="00D04040"/>
    <w:rsid w:val="00D61A74"/>
    <w:rsid w:val="00D61AEE"/>
    <w:rsid w:val="00D646F1"/>
    <w:rsid w:val="00DA4D6F"/>
    <w:rsid w:val="00E12740"/>
    <w:rsid w:val="00F2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3DE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31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31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313DE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313D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313D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313D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313DE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313DE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3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31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313D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B313D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B313D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B313D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semiHidden/>
    <w:rsid w:val="00B313D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semiHidden/>
    <w:rsid w:val="00B313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semiHidden/>
    <w:rsid w:val="00B313DE"/>
    <w:rPr>
      <w:rFonts w:ascii="Arial" w:eastAsia="Times New Roman" w:hAnsi="Arial" w:cs="Arial"/>
      <w:lang w:val="en-US"/>
    </w:rPr>
  </w:style>
  <w:style w:type="character" w:styleId="a3">
    <w:name w:val="Hyperlink"/>
    <w:basedOn w:val="a0"/>
    <w:uiPriority w:val="99"/>
    <w:semiHidden/>
    <w:unhideWhenUsed/>
    <w:rsid w:val="00B313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13DE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B313DE"/>
    <w:rPr>
      <w:rFonts w:ascii="Times New Roman" w:hAnsi="Times New Roman" w:cs="Times New Roman" w:hint="default"/>
      <w:b/>
      <w:bCs/>
      <w:i/>
      <w:iCs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semiHidden/>
    <w:locked/>
    <w:rsid w:val="00B313DE"/>
    <w:rPr>
      <w:rFonts w:ascii="Courier New" w:eastAsia="Times New Roman" w:hAnsi="Courier New" w:cs="Courier New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B3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US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uiPriority w:val="99"/>
    <w:semiHidden/>
    <w:rsid w:val="00B313D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B313DE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B313D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13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313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11"/>
    <w:semiHidden/>
    <w:unhideWhenUsed/>
    <w:rsid w:val="00B313DE"/>
    <w:rPr>
      <w:sz w:val="20"/>
      <w:szCs w:val="20"/>
    </w:rPr>
  </w:style>
  <w:style w:type="character" w:customStyle="1" w:styleId="ae">
    <w:name w:val="Текст концевой сноски Знак"/>
    <w:basedOn w:val="a0"/>
    <w:semiHidden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B313D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af0">
    <w:name w:val="Название Знак"/>
    <w:basedOn w:val="a0"/>
    <w:link w:val="af"/>
    <w:rsid w:val="00B313D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f1">
    <w:name w:val="Body Text"/>
    <w:basedOn w:val="a"/>
    <w:link w:val="af2"/>
    <w:semiHidden/>
    <w:unhideWhenUsed/>
    <w:rsid w:val="00B313DE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B313DE"/>
    <w:pPr>
      <w:ind w:left="851"/>
    </w:pPr>
    <w:rPr>
      <w:szCs w:val="20"/>
    </w:rPr>
  </w:style>
  <w:style w:type="character" w:customStyle="1" w:styleId="af4">
    <w:name w:val="Основной текст с отступом Знак"/>
    <w:basedOn w:val="a0"/>
    <w:link w:val="af3"/>
    <w:semiHidden/>
    <w:rsid w:val="00B31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B313DE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6">
    <w:name w:val="Подзаголовок Знак"/>
    <w:basedOn w:val="a0"/>
    <w:link w:val="af5"/>
    <w:rsid w:val="00B313DE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Indent 2"/>
    <w:basedOn w:val="a"/>
    <w:link w:val="210"/>
    <w:uiPriority w:val="99"/>
    <w:semiHidden/>
    <w:unhideWhenUsed/>
    <w:rsid w:val="00B313DE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2">
    <w:name w:val="Основной текст с отступом 2 Знак"/>
    <w:basedOn w:val="a0"/>
    <w:uiPriority w:val="99"/>
    <w:semiHidden/>
    <w:rsid w:val="00B31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313D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13DE"/>
    <w:rPr>
      <w:rFonts w:ascii="Calibri" w:eastAsia="Calibri" w:hAnsi="Calibri" w:cs="Times New Roman"/>
      <w:sz w:val="16"/>
      <w:szCs w:val="16"/>
    </w:rPr>
  </w:style>
  <w:style w:type="paragraph" w:styleId="af7">
    <w:name w:val="Document Map"/>
    <w:basedOn w:val="a"/>
    <w:link w:val="af8"/>
    <w:semiHidden/>
    <w:unhideWhenUsed/>
    <w:rsid w:val="00B313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B313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Plain Text"/>
    <w:basedOn w:val="a"/>
    <w:link w:val="afa"/>
    <w:semiHidden/>
    <w:unhideWhenUsed/>
    <w:rsid w:val="00B313D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semiHidden/>
    <w:rsid w:val="00B313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alloon Text"/>
    <w:basedOn w:val="a"/>
    <w:link w:val="afc"/>
    <w:semiHidden/>
    <w:unhideWhenUsed/>
    <w:rsid w:val="00B313D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B313DE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No Spacing"/>
    <w:qFormat/>
    <w:rsid w:val="00B313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List Paragraph"/>
    <w:basedOn w:val="a"/>
    <w:uiPriority w:val="34"/>
    <w:qFormat/>
    <w:rsid w:val="00B313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Стиль1"/>
    <w:basedOn w:val="a"/>
    <w:autoRedefine/>
    <w:rsid w:val="00B313DE"/>
    <w:rPr>
      <w:rFonts w:ascii="Arial Narrow" w:hAnsi="Arial Narrow"/>
      <w:b/>
      <w:color w:val="000000"/>
      <w:szCs w:val="144"/>
    </w:rPr>
  </w:style>
  <w:style w:type="paragraph" w:customStyle="1" w:styleId="13">
    <w:name w:val="Без интервала1"/>
    <w:basedOn w:val="a"/>
    <w:qFormat/>
    <w:rsid w:val="00B313DE"/>
    <w:rPr>
      <w:lang w:val="en-US" w:eastAsia="en-US"/>
    </w:rPr>
  </w:style>
  <w:style w:type="paragraph" w:customStyle="1" w:styleId="14">
    <w:name w:val="Абзац списка1"/>
    <w:basedOn w:val="a"/>
    <w:qFormat/>
    <w:rsid w:val="00B313DE"/>
    <w:pPr>
      <w:ind w:left="720"/>
    </w:pPr>
    <w:rPr>
      <w:lang w:val="en-US" w:eastAsia="en-US"/>
    </w:rPr>
  </w:style>
  <w:style w:type="character" w:customStyle="1" w:styleId="QuoteChar">
    <w:name w:val="Quote Char"/>
    <w:basedOn w:val="a0"/>
    <w:link w:val="211"/>
    <w:locked/>
    <w:rsid w:val="00B313D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1">
    <w:name w:val="Цитата 21"/>
    <w:basedOn w:val="a"/>
    <w:next w:val="a"/>
    <w:link w:val="QuoteChar"/>
    <w:qFormat/>
    <w:rsid w:val="00B313DE"/>
    <w:rPr>
      <w:i/>
      <w:iCs/>
      <w:lang w:val="en-US" w:eastAsia="en-US"/>
    </w:rPr>
  </w:style>
  <w:style w:type="character" w:customStyle="1" w:styleId="IntenseQuoteChar">
    <w:name w:val="Intense Quote Char"/>
    <w:basedOn w:val="a0"/>
    <w:link w:val="15"/>
    <w:locked/>
    <w:rsid w:val="00B313D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qFormat/>
    <w:rsid w:val="00B313DE"/>
    <w:pPr>
      <w:ind w:left="720" w:right="720"/>
    </w:pPr>
    <w:rPr>
      <w:b/>
      <w:bCs/>
      <w:i/>
      <w:iCs/>
      <w:lang w:val="en-US" w:eastAsia="en-US"/>
    </w:rPr>
  </w:style>
  <w:style w:type="paragraph" w:customStyle="1" w:styleId="16">
    <w:name w:val="Заголовок оглавления1"/>
    <w:basedOn w:val="1"/>
    <w:next w:val="a"/>
    <w:qFormat/>
    <w:rsid w:val="00B313DE"/>
    <w:pPr>
      <w:spacing w:before="240" w:after="60"/>
      <w:ind w:left="0"/>
      <w:jc w:val="left"/>
      <w:outlineLvl w:val="9"/>
    </w:pPr>
    <w:rPr>
      <w:rFonts w:ascii="Arial" w:hAnsi="Arial" w:cs="Arial"/>
      <w:kern w:val="32"/>
      <w:sz w:val="32"/>
      <w:szCs w:val="32"/>
      <w:lang w:val="en-US" w:eastAsia="en-US"/>
    </w:rPr>
  </w:style>
  <w:style w:type="paragraph" w:customStyle="1" w:styleId="Default">
    <w:name w:val="Default"/>
    <w:rsid w:val="00B313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f">
    <w:name w:val="Стиль"/>
    <w:rsid w:val="00B313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B313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0">
    <w:name w:val="Νξβϋι"/>
    <w:basedOn w:val="a"/>
    <w:rsid w:val="00B313DE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Style1">
    <w:name w:val="Style1"/>
    <w:basedOn w:val="a"/>
    <w:rsid w:val="00B313DE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33">
    <w:name w:val="Заголовок 3+"/>
    <w:basedOn w:val="a"/>
    <w:rsid w:val="00B313DE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7">
    <w:name w:val="Обычный1"/>
    <w:basedOn w:val="1"/>
    <w:rsid w:val="00B313DE"/>
    <w:pPr>
      <w:widowControl w:val="0"/>
      <w:autoSpaceDE w:val="0"/>
      <w:autoSpaceDN w:val="0"/>
      <w:adjustRightInd w:val="0"/>
      <w:ind w:left="0"/>
    </w:pPr>
    <w:rPr>
      <w:b w:val="0"/>
      <w:bCs w:val="0"/>
      <w:noProof/>
      <w:sz w:val="28"/>
    </w:rPr>
  </w:style>
  <w:style w:type="paragraph" w:customStyle="1" w:styleId="Tabl">
    <w:name w:val="Tabl"/>
    <w:basedOn w:val="a"/>
    <w:rsid w:val="00B313DE"/>
    <w:pPr>
      <w:widowControl w:val="0"/>
      <w:autoSpaceDE w:val="0"/>
      <w:autoSpaceDN w:val="0"/>
      <w:jc w:val="both"/>
    </w:pPr>
    <w:rPr>
      <w:rFonts w:ascii="NewtonCTT" w:eastAsia="SimSun" w:hAnsi="NewtonCTT"/>
      <w:color w:val="000000"/>
      <w:sz w:val="16"/>
      <w:szCs w:val="16"/>
    </w:rPr>
  </w:style>
  <w:style w:type="character" w:styleId="aff1">
    <w:name w:val="footnote reference"/>
    <w:basedOn w:val="a0"/>
    <w:semiHidden/>
    <w:unhideWhenUsed/>
    <w:rsid w:val="00B313DE"/>
    <w:rPr>
      <w:vertAlign w:val="superscript"/>
    </w:rPr>
  </w:style>
  <w:style w:type="character" w:customStyle="1" w:styleId="18">
    <w:name w:val="Слабое выделение1"/>
    <w:basedOn w:val="a0"/>
    <w:qFormat/>
    <w:rsid w:val="00B313DE"/>
    <w:rPr>
      <w:i/>
      <w:iCs/>
      <w:color w:val="auto"/>
    </w:rPr>
  </w:style>
  <w:style w:type="character" w:customStyle="1" w:styleId="19">
    <w:name w:val="Сильное выделение1"/>
    <w:basedOn w:val="a0"/>
    <w:qFormat/>
    <w:rsid w:val="00B313DE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0"/>
    <w:qFormat/>
    <w:rsid w:val="00B313DE"/>
    <w:rPr>
      <w:sz w:val="24"/>
      <w:szCs w:val="24"/>
      <w:u w:val="single"/>
    </w:rPr>
  </w:style>
  <w:style w:type="character" w:customStyle="1" w:styleId="1b">
    <w:name w:val="Сильная ссылка1"/>
    <w:basedOn w:val="a0"/>
    <w:qFormat/>
    <w:rsid w:val="00B313DE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0"/>
    <w:qFormat/>
    <w:rsid w:val="00B313D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19">
    <w:name w:val="Font Style19"/>
    <w:basedOn w:val="a0"/>
    <w:rsid w:val="00B313DE"/>
    <w:rPr>
      <w:rFonts w:ascii="Times New Roman" w:hAnsi="Times New Roman" w:cs="Times New Roman" w:hint="default"/>
      <w:sz w:val="22"/>
      <w:szCs w:val="22"/>
    </w:rPr>
  </w:style>
  <w:style w:type="character" w:customStyle="1" w:styleId="Zag11">
    <w:name w:val="Zag_11"/>
    <w:rsid w:val="00B313DE"/>
  </w:style>
  <w:style w:type="character" w:customStyle="1" w:styleId="apple-converted-space">
    <w:name w:val="apple-converted-space"/>
    <w:basedOn w:val="a0"/>
    <w:rsid w:val="00B313DE"/>
  </w:style>
  <w:style w:type="character" w:customStyle="1" w:styleId="smst-bltx">
    <w:name w:val="smst-bltx"/>
    <w:basedOn w:val="a0"/>
    <w:rsid w:val="00B313DE"/>
  </w:style>
  <w:style w:type="character" w:customStyle="1" w:styleId="FontStyle98">
    <w:name w:val="Font Style98"/>
    <w:basedOn w:val="a0"/>
    <w:rsid w:val="00B313DE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08">
    <w:name w:val="Font Style108"/>
    <w:basedOn w:val="a0"/>
    <w:rsid w:val="00B313DE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1">
    <w:name w:val="Текст концевой сноски Знак1"/>
    <w:basedOn w:val="a0"/>
    <w:link w:val="ad"/>
    <w:semiHidden/>
    <w:locked/>
    <w:rsid w:val="00B31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B313DE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-1">
    <w:name w:val="-1"/>
    <w:rsid w:val="00B313DE"/>
  </w:style>
  <w:style w:type="character" w:customStyle="1" w:styleId="1d">
    <w:name w:val="Название Знак1"/>
    <w:basedOn w:val="a0"/>
    <w:uiPriority w:val="10"/>
    <w:rsid w:val="00B313DE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table" w:styleId="aff2">
    <w:name w:val="Table Grid"/>
    <w:basedOn w:val="a1"/>
    <w:uiPriority w:val="59"/>
    <w:rsid w:val="00B31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basedOn w:val="a0"/>
    <w:uiPriority w:val="22"/>
    <w:qFormat/>
    <w:rsid w:val="00B313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A759-D777-4650-8737-25041A60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11</cp:revision>
  <cp:lastPrinted>2014-02-05T18:23:00Z</cp:lastPrinted>
  <dcterms:created xsi:type="dcterms:W3CDTF">2012-09-16T11:22:00Z</dcterms:created>
  <dcterms:modified xsi:type="dcterms:W3CDTF">2014-03-28T02:21:00Z</dcterms:modified>
</cp:coreProperties>
</file>