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4E" w:rsidRPr="000D3F58" w:rsidRDefault="00430114" w:rsidP="000D3F58">
      <w:pPr>
        <w:jc w:val="center"/>
        <w:rPr>
          <w:b/>
          <w:lang w:val="ru-RU"/>
        </w:rPr>
      </w:pPr>
      <w:r w:rsidRPr="000D3F58">
        <w:rPr>
          <w:b/>
          <w:lang w:val="ru-RU"/>
        </w:rPr>
        <w:t>Инфекционные заболевания.</w:t>
      </w:r>
    </w:p>
    <w:p w:rsidR="002A76D1" w:rsidRDefault="002A76D1" w:rsidP="002A76D1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Прочитайте текст: Попадая во внутреннюю среду человека, эти микроорганизмы до поры до времени не вызывают серьёзных изменений. Но если организм человека ослаблен в результате тяжелой травмы, они очень быстро превращаются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опасные для здоровья…</w:t>
      </w:r>
    </w:p>
    <w:p w:rsidR="002A76D1" w:rsidRDefault="002A76D1" w:rsidP="002A76D1">
      <w:pPr>
        <w:pStyle w:val="ac"/>
        <w:rPr>
          <w:lang w:val="ru-RU"/>
        </w:rPr>
      </w:pPr>
      <w:r>
        <w:rPr>
          <w:lang w:val="ru-RU"/>
        </w:rPr>
        <w:t>О каких микроорганизмах идет речь?</w:t>
      </w:r>
    </w:p>
    <w:p w:rsidR="002A76D1" w:rsidRDefault="002A76D1" w:rsidP="002A76D1">
      <w:pPr>
        <w:pStyle w:val="ac"/>
        <w:rPr>
          <w:lang w:val="ru-RU"/>
        </w:rPr>
      </w:pPr>
      <w:r>
        <w:rPr>
          <w:lang w:val="ru-RU"/>
        </w:rPr>
        <w:t>А) условно патогенные микроорганизмы</w:t>
      </w:r>
    </w:p>
    <w:p w:rsidR="002A76D1" w:rsidRDefault="002A76D1" w:rsidP="002A76D1">
      <w:pPr>
        <w:pStyle w:val="ac"/>
        <w:rPr>
          <w:lang w:val="ru-RU"/>
        </w:rPr>
      </w:pPr>
      <w:r>
        <w:rPr>
          <w:lang w:val="ru-RU"/>
        </w:rPr>
        <w:t>Б) сапрофиты</w:t>
      </w:r>
    </w:p>
    <w:p w:rsidR="002A76D1" w:rsidRPr="002A76D1" w:rsidRDefault="002A76D1" w:rsidP="002A76D1">
      <w:pPr>
        <w:pStyle w:val="ac"/>
        <w:rPr>
          <w:lang w:val="ru-RU"/>
        </w:rPr>
      </w:pPr>
      <w:r>
        <w:rPr>
          <w:lang w:val="ru-RU"/>
        </w:rPr>
        <w:t>В) патогенные (болезнетворные)</w:t>
      </w:r>
    </w:p>
    <w:p w:rsidR="00430114" w:rsidRPr="002A76D1" w:rsidRDefault="00430114" w:rsidP="002A76D1">
      <w:pPr>
        <w:pStyle w:val="ac"/>
        <w:numPr>
          <w:ilvl w:val="0"/>
          <w:numId w:val="3"/>
        </w:numPr>
        <w:jc w:val="both"/>
        <w:rPr>
          <w:lang w:val="ru-RU"/>
        </w:rPr>
      </w:pPr>
      <w:r w:rsidRPr="002A76D1">
        <w:rPr>
          <w:lang w:val="ru-RU"/>
        </w:rPr>
        <w:t>В развитии инфекционного заболевания прослеживаются несколько последовательно сменяющихся периодов. Что это за периоды. Выберите правильный ответ:</w:t>
      </w:r>
    </w:p>
    <w:p w:rsidR="00430114" w:rsidRDefault="00430114" w:rsidP="00430114">
      <w:pPr>
        <w:pStyle w:val="ac"/>
        <w:jc w:val="both"/>
        <w:rPr>
          <w:lang w:val="ru-RU"/>
        </w:rPr>
      </w:pPr>
      <w:r>
        <w:rPr>
          <w:lang w:val="ru-RU"/>
        </w:rPr>
        <w:t>А) начальный период, период инфицирования, опасный период, заключительный период;</w:t>
      </w:r>
    </w:p>
    <w:p w:rsidR="00430114" w:rsidRDefault="00430114" w:rsidP="00430114">
      <w:pPr>
        <w:pStyle w:val="ac"/>
        <w:jc w:val="both"/>
        <w:rPr>
          <w:lang w:val="ru-RU"/>
        </w:rPr>
      </w:pPr>
      <w:r>
        <w:rPr>
          <w:lang w:val="ru-RU"/>
        </w:rPr>
        <w:t xml:space="preserve">Б)  </w:t>
      </w:r>
      <w:proofErr w:type="spellStart"/>
      <w:r>
        <w:rPr>
          <w:lang w:val="ru-RU"/>
        </w:rPr>
        <w:t>предынкубационный</w:t>
      </w:r>
      <w:proofErr w:type="spellEnd"/>
      <w:r>
        <w:rPr>
          <w:lang w:val="ru-RU"/>
        </w:rPr>
        <w:t xml:space="preserve"> период, острое развитие болезни, пассивный период, выздоровление;</w:t>
      </w:r>
    </w:p>
    <w:p w:rsidR="00430114" w:rsidRDefault="00430114" w:rsidP="00430114">
      <w:pPr>
        <w:pStyle w:val="ac"/>
        <w:jc w:val="both"/>
        <w:rPr>
          <w:lang w:val="ru-RU"/>
        </w:rPr>
      </w:pPr>
      <w:r>
        <w:rPr>
          <w:lang w:val="ru-RU"/>
        </w:rPr>
        <w:t>В)</w:t>
      </w:r>
      <w:r w:rsidR="002A76D1">
        <w:rPr>
          <w:lang w:val="ru-RU"/>
        </w:rPr>
        <w:t xml:space="preserve"> </w:t>
      </w:r>
      <w:r>
        <w:rPr>
          <w:lang w:val="ru-RU"/>
        </w:rPr>
        <w:t>срытый (инкубационный) период, начало заболевания, активное проявление болезни, выздоровление.</w:t>
      </w:r>
    </w:p>
    <w:p w:rsidR="00430114" w:rsidRDefault="002A76D1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>3</w:t>
      </w:r>
      <w:r w:rsidR="00430114">
        <w:rPr>
          <w:lang w:val="ru-RU"/>
        </w:rPr>
        <w:t>. В приведённой ниже цепочке способов передачи инфекций допущена ошибка. Найдите её. В настоящее время известны следующие способы передачи инфекции:</w:t>
      </w:r>
    </w:p>
    <w:p w:rsidR="00430114" w:rsidRDefault="00430114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ab/>
        <w:t>А) фекально-оральный</w:t>
      </w:r>
    </w:p>
    <w:p w:rsidR="00430114" w:rsidRDefault="00430114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ab/>
        <w:t>Б) воздушно-капельный</w:t>
      </w:r>
    </w:p>
    <w:p w:rsidR="00430114" w:rsidRDefault="00430114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ab/>
        <w:t>В) механический</w:t>
      </w:r>
    </w:p>
    <w:p w:rsidR="00430114" w:rsidRDefault="00430114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ab/>
        <w:t>Г) переносчиками зоонозных инфекций</w:t>
      </w:r>
    </w:p>
    <w:p w:rsidR="00430114" w:rsidRDefault="00430114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ab/>
        <w:t xml:space="preserve">Д) </w:t>
      </w:r>
      <w:r w:rsidR="002A76D1">
        <w:rPr>
          <w:lang w:val="ru-RU"/>
        </w:rPr>
        <w:t>контактный или контактно-бытовой</w:t>
      </w:r>
    </w:p>
    <w:p w:rsidR="002A76D1" w:rsidRDefault="002A76D1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ab/>
        <w:t>Е) жидкостный</w:t>
      </w:r>
    </w:p>
    <w:p w:rsidR="000D3F58" w:rsidRDefault="000D3F58" w:rsidP="00430114">
      <w:pPr>
        <w:spacing w:before="0" w:after="0"/>
        <w:jc w:val="both"/>
        <w:rPr>
          <w:lang w:val="ru-RU"/>
        </w:rPr>
      </w:pPr>
    </w:p>
    <w:p w:rsidR="002A76D1" w:rsidRDefault="00E31F58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>4</w:t>
      </w:r>
      <w:r w:rsidR="002A76D1">
        <w:rPr>
          <w:lang w:val="ru-RU"/>
        </w:rPr>
        <w:t xml:space="preserve">. </w:t>
      </w:r>
      <w:proofErr w:type="gramStart"/>
      <w:r w:rsidR="002A76D1">
        <w:rPr>
          <w:lang w:val="ru-RU"/>
        </w:rPr>
        <w:t>Передача</w:t>
      </w:r>
      <w:proofErr w:type="gramEnd"/>
      <w:r w:rsidR="002A76D1">
        <w:rPr>
          <w:lang w:val="ru-RU"/>
        </w:rPr>
        <w:t xml:space="preserve"> </w:t>
      </w:r>
      <w:r>
        <w:rPr>
          <w:lang w:val="ru-RU"/>
        </w:rPr>
        <w:t>каких инфекций осуществляется воздушно-капельным путём?</w:t>
      </w:r>
    </w:p>
    <w:p w:rsidR="00E31F58" w:rsidRDefault="00E31F58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ab/>
        <w:t>А) кишечных</w:t>
      </w:r>
    </w:p>
    <w:p w:rsidR="00E31F58" w:rsidRDefault="00E31F58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ab/>
        <w:t>Б) инфекции дыхательных путей</w:t>
      </w:r>
    </w:p>
    <w:p w:rsidR="00E31F58" w:rsidRDefault="00E31F58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ab/>
        <w:t>В) инфекции наружных покровов</w:t>
      </w:r>
    </w:p>
    <w:p w:rsidR="000D3F58" w:rsidRDefault="000D3F58" w:rsidP="00430114">
      <w:pPr>
        <w:spacing w:before="0" w:after="0"/>
        <w:jc w:val="both"/>
        <w:rPr>
          <w:lang w:val="ru-RU"/>
        </w:rPr>
      </w:pPr>
    </w:p>
    <w:p w:rsidR="00E31F58" w:rsidRDefault="00E31F58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>5. С биологической точки зрения иммунитет – это:</w:t>
      </w:r>
    </w:p>
    <w:p w:rsidR="00AF6053" w:rsidRDefault="00E31F58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ab/>
      </w:r>
    </w:p>
    <w:p w:rsidR="00AF6053" w:rsidRDefault="00AF6053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 xml:space="preserve">6. </w:t>
      </w:r>
      <w:proofErr w:type="gramStart"/>
      <w:r>
        <w:rPr>
          <w:lang w:val="ru-RU"/>
        </w:rPr>
        <w:t>Возбудитель</w:t>
      </w:r>
      <w:proofErr w:type="gramEnd"/>
      <w:r>
        <w:rPr>
          <w:lang w:val="ru-RU"/>
        </w:rPr>
        <w:t xml:space="preserve"> каких инфекций передаётся через укусы кровососущих насекомых:</w:t>
      </w:r>
    </w:p>
    <w:p w:rsidR="00AF6053" w:rsidRDefault="00AF6053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ab/>
        <w:t>А)  инфекции наружных покровов</w:t>
      </w:r>
    </w:p>
    <w:p w:rsidR="00AF6053" w:rsidRDefault="00AF6053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ab/>
        <w:t>Б) кишечные инфекции</w:t>
      </w:r>
    </w:p>
    <w:p w:rsidR="00AF6053" w:rsidRDefault="00AF6053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ab/>
        <w:t>В) кровяные инфекции</w:t>
      </w:r>
    </w:p>
    <w:p w:rsidR="00AF6053" w:rsidRDefault="00AF6053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 xml:space="preserve">7. Что такое бациллоносительство? </w:t>
      </w:r>
    </w:p>
    <w:p w:rsidR="000D3F58" w:rsidRDefault="000D3F58" w:rsidP="00430114">
      <w:pPr>
        <w:spacing w:before="0" w:after="0"/>
        <w:jc w:val="both"/>
        <w:rPr>
          <w:lang w:val="ru-RU"/>
        </w:rPr>
      </w:pPr>
    </w:p>
    <w:p w:rsidR="00AF6053" w:rsidRDefault="00AF6053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 xml:space="preserve">8. Спороносная </w:t>
      </w:r>
      <w:proofErr w:type="gramStart"/>
      <w:r>
        <w:rPr>
          <w:lang w:val="ru-RU"/>
        </w:rPr>
        <w:t>палочка</w:t>
      </w:r>
      <w:proofErr w:type="gramEnd"/>
      <w:r>
        <w:rPr>
          <w:lang w:val="ru-RU"/>
        </w:rPr>
        <w:t xml:space="preserve"> какого заболевания развивается при полном отсутствии кислорода?</w:t>
      </w:r>
    </w:p>
    <w:p w:rsidR="00E31F58" w:rsidRDefault="00AF6053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ab/>
        <w:t>А) дизентерии</w:t>
      </w:r>
      <w:r w:rsidR="00E31F58">
        <w:rPr>
          <w:lang w:val="ru-RU"/>
        </w:rPr>
        <w:t xml:space="preserve"> </w:t>
      </w:r>
    </w:p>
    <w:p w:rsidR="00AF6053" w:rsidRDefault="00AF6053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ab/>
        <w:t>Б) ботулизма</w:t>
      </w:r>
    </w:p>
    <w:p w:rsidR="00AF6053" w:rsidRDefault="00AF6053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ab/>
        <w:t>В) гриппа</w:t>
      </w:r>
    </w:p>
    <w:p w:rsidR="00AF6053" w:rsidRDefault="00AF6053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ab/>
        <w:t>Д) дифтерии</w:t>
      </w:r>
    </w:p>
    <w:p w:rsidR="000D3F58" w:rsidRDefault="000D3F58" w:rsidP="00430114">
      <w:pPr>
        <w:spacing w:before="0" w:after="0"/>
        <w:jc w:val="both"/>
        <w:rPr>
          <w:lang w:val="ru-RU"/>
        </w:rPr>
      </w:pPr>
    </w:p>
    <w:p w:rsidR="00AF6053" w:rsidRDefault="00AF6053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>9.  Что такое инкубационный период</w:t>
      </w:r>
      <w:r w:rsidR="000D3F58">
        <w:rPr>
          <w:lang w:val="ru-RU"/>
        </w:rPr>
        <w:t>?</w:t>
      </w:r>
    </w:p>
    <w:p w:rsidR="000D3F58" w:rsidRDefault="000D3F58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ab/>
        <w:t>А) это время от начала заболевания до выздоровления;</w:t>
      </w:r>
    </w:p>
    <w:p w:rsidR="000D3F58" w:rsidRDefault="000D3F58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ab/>
        <w:t>Б) это время от момента внедрения микроорганизма до проявления болезни;</w:t>
      </w:r>
    </w:p>
    <w:p w:rsidR="000D3F58" w:rsidRDefault="000D3F58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ab/>
        <w:t>В) это время от начала заболевания до момента активного проявления болезни.</w:t>
      </w:r>
    </w:p>
    <w:p w:rsidR="000D3F58" w:rsidRDefault="000D3F58" w:rsidP="00430114">
      <w:pPr>
        <w:spacing w:before="0" w:after="0"/>
        <w:jc w:val="both"/>
        <w:rPr>
          <w:lang w:val="ru-RU"/>
        </w:rPr>
      </w:pPr>
    </w:p>
    <w:p w:rsidR="000D3F58" w:rsidRDefault="000D3F58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 xml:space="preserve">10. Прочитайте следующий текст: В результате употребления домашних консервированных продуктов у человека заболела голова, появилась слабость, боли в животе, рвота, колики, живот вздут, незначительно повысилась температура. </w:t>
      </w:r>
    </w:p>
    <w:p w:rsidR="000D3F58" w:rsidRPr="00430114" w:rsidRDefault="000D3F58" w:rsidP="00430114">
      <w:pPr>
        <w:spacing w:before="0" w:after="0"/>
        <w:jc w:val="both"/>
        <w:rPr>
          <w:lang w:val="ru-RU"/>
        </w:rPr>
      </w:pPr>
      <w:r>
        <w:rPr>
          <w:lang w:val="ru-RU"/>
        </w:rPr>
        <w:t>Определите вид инфекционного заболевания, назовите источник инфекции и меры профилактики.</w:t>
      </w:r>
    </w:p>
    <w:sectPr w:rsidR="000D3F58" w:rsidRPr="00430114" w:rsidSect="0058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757"/>
    <w:multiLevelType w:val="hybridMultilevel"/>
    <w:tmpl w:val="C50ABF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E132C"/>
    <w:multiLevelType w:val="hybridMultilevel"/>
    <w:tmpl w:val="3920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716E2"/>
    <w:multiLevelType w:val="hybridMultilevel"/>
    <w:tmpl w:val="7714D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14"/>
    <w:rsid w:val="000215F1"/>
    <w:rsid w:val="000D3F58"/>
    <w:rsid w:val="00237E66"/>
    <w:rsid w:val="002A76D1"/>
    <w:rsid w:val="00430114"/>
    <w:rsid w:val="004D7B66"/>
    <w:rsid w:val="0058214E"/>
    <w:rsid w:val="009726A3"/>
    <w:rsid w:val="00AF6053"/>
    <w:rsid w:val="00B90D47"/>
    <w:rsid w:val="00CE378A"/>
    <w:rsid w:val="00E3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A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726A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726A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726A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26A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26A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26A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26A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26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26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6A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9726A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9726A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726A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726A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726A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726A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726A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26A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26A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26A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726A3"/>
    <w:rPr>
      <w:b/>
      <w:bCs/>
    </w:rPr>
  </w:style>
  <w:style w:type="character" w:styleId="a9">
    <w:name w:val="Emphasis"/>
    <w:uiPriority w:val="20"/>
    <w:qFormat/>
    <w:rsid w:val="009726A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726A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26A3"/>
    <w:rPr>
      <w:sz w:val="20"/>
      <w:szCs w:val="20"/>
    </w:rPr>
  </w:style>
  <w:style w:type="paragraph" w:styleId="ac">
    <w:name w:val="List Paragraph"/>
    <w:basedOn w:val="a"/>
    <w:uiPriority w:val="34"/>
    <w:qFormat/>
    <w:rsid w:val="009726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26A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726A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726A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726A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726A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726A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726A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726A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726A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726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№6 г.Саяногорска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Schoolyar</dc:creator>
  <cp:keywords/>
  <dc:description/>
  <cp:lastModifiedBy>Schoolyar</cp:lastModifiedBy>
  <cp:revision>2</cp:revision>
  <cp:lastPrinted>2012-03-11T03:21:00Z</cp:lastPrinted>
  <dcterms:created xsi:type="dcterms:W3CDTF">2012-03-11T02:30:00Z</dcterms:created>
  <dcterms:modified xsi:type="dcterms:W3CDTF">2012-03-11T03:22:00Z</dcterms:modified>
</cp:coreProperties>
</file>