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B5" w:rsidRDefault="00C670B5" w:rsidP="00F27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670B5" w:rsidRDefault="00C670B5" w:rsidP="00F27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670B5" w:rsidRDefault="00C670B5" w:rsidP="00F27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279BC" w:rsidRPr="00F279BC" w:rsidRDefault="00F04569" w:rsidP="00F27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r w:rsidR="00F279BC" w:rsidRPr="00F279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рограмма по внеурочной деятельности в 1 классе «Песни Родины моей»</w:t>
      </w:r>
    </w:p>
    <w:p w:rsidR="00F279BC" w:rsidRPr="00F279BC" w:rsidRDefault="00F279BC" w:rsidP="00F27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279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(</w:t>
      </w:r>
      <w:r w:rsidR="00F0456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духовно-нравственное </w:t>
      </w:r>
      <w:r w:rsidRPr="00F279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направлен</w:t>
      </w:r>
      <w:r w:rsidR="00F0456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ие</w:t>
      </w:r>
      <w:r w:rsidRPr="00F279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)</w:t>
      </w:r>
    </w:p>
    <w:p w:rsidR="00F279BC" w:rsidRPr="00F279BC" w:rsidRDefault="00F279BC" w:rsidP="00F27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279BC" w:rsidRPr="00F279BC" w:rsidRDefault="00F279BC" w:rsidP="00F27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279BC" w:rsidRPr="00F279BC" w:rsidRDefault="00F279BC" w:rsidP="00F27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670B5" w:rsidRDefault="00C670B5" w:rsidP="00F279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0B5" w:rsidRDefault="00C670B5" w:rsidP="00F279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0B5" w:rsidRDefault="00C670B5" w:rsidP="00F279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0B5" w:rsidRDefault="00C670B5" w:rsidP="00F279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0B5" w:rsidRDefault="00C670B5" w:rsidP="00F279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9BC" w:rsidRPr="00F279BC" w:rsidRDefault="00F279BC" w:rsidP="00F045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Составитель: </w:t>
      </w:r>
    </w:p>
    <w:p w:rsidR="00F04569" w:rsidRDefault="00F04569" w:rsidP="00F045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дополнительного образования</w:t>
      </w:r>
    </w:p>
    <w:p w:rsidR="00F279BC" w:rsidRPr="00F279BC" w:rsidRDefault="00F279BC" w:rsidP="00F045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Тюлькина И.А.</w:t>
      </w:r>
    </w:p>
    <w:p w:rsidR="00F279BC" w:rsidRPr="00F279BC" w:rsidRDefault="00F279BC" w:rsidP="00F279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279BC" w:rsidRPr="00F279BC" w:rsidRDefault="00F279BC" w:rsidP="00F27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279BC" w:rsidRDefault="00F279BC" w:rsidP="00F27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FCD" w:rsidRDefault="00197FCD" w:rsidP="00F27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FCD" w:rsidRDefault="00197FCD" w:rsidP="00F27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FCD" w:rsidRPr="00F279BC" w:rsidRDefault="00197FCD" w:rsidP="00F27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Боград</w:t>
      </w:r>
    </w:p>
    <w:p w:rsidR="00C670B5" w:rsidRDefault="00C670B5" w:rsidP="00C670B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9BC" w:rsidRPr="00F279BC" w:rsidRDefault="00F279BC" w:rsidP="00C670B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279BC" w:rsidRPr="00F279BC" w:rsidRDefault="00F279BC" w:rsidP="00F045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B9C713" wp14:editId="2816E504">
                <wp:extent cx="194945" cy="14605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494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15.3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Внеклассная музыкально-воспитательная работа в начальной школе дополняет уроки музыки и имеет целью расширить музыкальный кругозор детей, углубить получаемые ими музыкальные знания, а также совершенствовать исполнительские навыки и умения.</w:t>
      </w:r>
    </w:p>
    <w:p w:rsidR="00F279BC" w:rsidRPr="00F279BC" w:rsidRDefault="00F279BC" w:rsidP="00F045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>Музыка, и сопутствующие ей вокальные, дыхательные, артикуляционные упражнения, применяемые на занятиях, помогают устранить или смягчить присущую ребенку непоседливость, чрезмерную утомляемость, угловатость, замкнутость, подавленность.</w:t>
      </w:r>
      <w:proofErr w:type="gramEnd"/>
    </w:p>
    <w:p w:rsidR="00F279BC" w:rsidRPr="00F279BC" w:rsidRDefault="00F279BC" w:rsidP="00F045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>Следует отметить, что дети, которые занимаются вокальной деятельностью – эмоциональные, живые, их глаза блестят ярче. Именно в детском возрасте создаётся фундамент музыкальной культуры человека, как части его общей, духовной культуры в будущем.</w:t>
      </w:r>
    </w:p>
    <w:p w:rsidR="00F279BC" w:rsidRPr="00F279BC" w:rsidRDefault="00F279BC" w:rsidP="00F045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>Удивительный музыкальный инструмент – человеческий голос. Им наделен каждый из нас. Так высоко, так нежно и чисто звучат голоса детей, кроме того, дети любят петь, выступать на праздниках и внеклассных мероприятиях. Это придаёт им уверенность в себе, развивает эстетический и художественный вкус.</w:t>
      </w:r>
    </w:p>
    <w:p w:rsidR="00F279BC" w:rsidRPr="00F279BC" w:rsidRDefault="00F279BC" w:rsidP="00F045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>Музыкально-</w:t>
      </w:r>
      <w:proofErr w:type="spellStart"/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>эстетичекое</w:t>
      </w:r>
      <w:proofErr w:type="spellEnd"/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воспитание, </w:t>
      </w:r>
      <w:r w:rsidR="00F04569">
        <w:rPr>
          <w:rFonts w:ascii="Times New Roman" w:eastAsia="Calibri" w:hAnsi="Times New Roman" w:cs="Times New Roman"/>
          <w:sz w:val="24"/>
          <w:szCs w:val="24"/>
          <w:lang w:eastAsia="ru-RU"/>
        </w:rPr>
        <w:t>духовно-нравственн</w:t>
      </w:r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>ое воспитание и вокально-техническое развитие школьников должны идти взаимосвязано, начиная с самых младших классов.</w:t>
      </w:r>
    </w:p>
    <w:p w:rsidR="00F279BC" w:rsidRPr="00F279BC" w:rsidRDefault="00F04569" w:rsidP="00F045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F279BC"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рограмма 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духовно-нравственному</w:t>
      </w:r>
      <w:r w:rsidR="00F279BC"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направлению «Песни Родины моей»   составлена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музыке.</w:t>
      </w:r>
    </w:p>
    <w:p w:rsidR="00F279BC" w:rsidRPr="00F279BC" w:rsidRDefault="00F279BC" w:rsidP="00F045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Современные научные исследования свидетельствуют о том, что развитие музыкальных способностей, формирование основ музыкальной культуры необходимо прививать, начиная с первых дней пребывания ребёнка в школе. Отсутствие полноценных музыкальных впечатлений в детстве, с трудом можно восполнить впоследствии. И если ребёнок хочет и любит петь, важно, чтобы рядом с ним оказался взрослый, который помог бы раскрыть перед ним красоту музыки, дать возможность её прочувствовать, развить у него певческие навыки и музыкальные способности.</w:t>
      </w:r>
    </w:p>
    <w:p w:rsidR="00F279BC" w:rsidRPr="00F279BC" w:rsidRDefault="00F279BC" w:rsidP="00F045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>Актуальность и значимость развития музыкальных способностей обусловлена и тем, что музыкальное развитие имеет ничем не заменимое воздействие на общее развитие: формируется эмоциональная сфера, пробуждается воображение, воля, фантазия.</w:t>
      </w:r>
      <w:r w:rsidRPr="00F279BC">
        <w:rPr>
          <w:rFonts w:ascii="Calibri" w:eastAsia="Calibri" w:hAnsi="Calibri" w:cs="Times New Roman"/>
          <w:lang w:eastAsia="ru-RU"/>
        </w:rPr>
        <w:t xml:space="preserve"> </w:t>
      </w:r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>Обостряется восприятие, активизируются творческие силы разума и «энергия мышления» даже у самых инертных детей. «Без музыкального воспитания невозможно полноценное умственное развитие человека», - утверждает известный педагог Сухомлинский.</w:t>
      </w:r>
    </w:p>
    <w:p w:rsidR="00F279BC" w:rsidRPr="00F279BC" w:rsidRDefault="00F279BC" w:rsidP="00F045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7-8 лет характеризуются ограниченным диапазоном: до первой октавы – ре второй октавы. Здесь тембр голоса трудно определить на слух. Главная задача – добиться унисонного звучания. Динамика ограничена. Основное внимание уделяется координации слуха и голоса, формированию хорошей артикуляции и четкой дикции, овладению</w:t>
      </w:r>
      <w:r w:rsidRPr="00F279BC">
        <w:rPr>
          <w:rFonts w:ascii="Calibri" w:eastAsia="Times New Roman" w:hAnsi="Calibri" w:cs="Times New Roman"/>
          <w:lang w:eastAsia="ru-RU"/>
        </w:rPr>
        <w:t xml:space="preserve"> </w:t>
      </w: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элементарными вокальными навыками, а также эмоциональной отзывчивости и навыкам художественного исполнения.</w:t>
      </w:r>
    </w:p>
    <w:p w:rsidR="00F279BC" w:rsidRPr="00F279BC" w:rsidRDefault="00F04569" w:rsidP="00F045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F279BC"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рограмма рассчитана на 66 ч. в год: 2 часа в неделю.</w:t>
      </w:r>
    </w:p>
    <w:p w:rsidR="00F279BC" w:rsidRPr="00F279BC" w:rsidRDefault="00F279BC" w:rsidP="00F045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Цель Программы</w:t>
      </w:r>
      <w:r w:rsidRPr="00F279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формирование у учащихся устойчивого интереса к пению, исполнительских вокальных навыков через активную музыкально-творческую деятельность, приобщение к сокровищнице отечественного вокально-песенного искусства.</w:t>
      </w:r>
    </w:p>
    <w:p w:rsidR="00F279BC" w:rsidRPr="00F279BC" w:rsidRDefault="00F279BC" w:rsidP="00F0456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79B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279BC" w:rsidRPr="00F279BC" w:rsidRDefault="00F279BC" w:rsidP="00F045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>1.Расширить знания учащихся об истории Родины, ее певческой культуре на основе изучения детских песен, вокальных произведений, современных эстрадных песен. Воспитывать и прививать любовь и уважение к человеческому  наследию, пониманию и уважению певческих традиций.</w:t>
      </w:r>
    </w:p>
    <w:p w:rsidR="00C670B5" w:rsidRDefault="00C670B5" w:rsidP="00F045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79BC" w:rsidRPr="00F279BC" w:rsidRDefault="00F279BC" w:rsidP="00F045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>2. Развивать музыкальный слух, чувство ритма, певческий голос, музыкальную память и восприимчивость,  творческое воображение.</w:t>
      </w:r>
    </w:p>
    <w:p w:rsidR="00F279BC" w:rsidRPr="00F279BC" w:rsidRDefault="00F279BC" w:rsidP="00F045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>3. Формировать вокальную культуру как неотъемлемую часть духовной культуры.</w:t>
      </w:r>
    </w:p>
    <w:p w:rsidR="00F279BC" w:rsidRPr="00F279BC" w:rsidRDefault="00F279BC" w:rsidP="00F045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>4. Помочь учащимся овладеть практическими  умениями и навыками в  вокальной  деятельности.</w:t>
      </w:r>
    </w:p>
    <w:p w:rsidR="00F279BC" w:rsidRPr="00F279BC" w:rsidRDefault="00F279BC" w:rsidP="00F045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>Вокальная педагогика учитывает, что каждый  обучающийся  есть неповторимая индивидуальность, обладающая свойственными только ей психическими, вокальными и прочими особенностями и требует всестороннего изучения этих особенностей и творческого подхода к методам их развития.</w:t>
      </w:r>
    </w:p>
    <w:p w:rsidR="00F279BC" w:rsidRPr="00F279BC" w:rsidRDefault="00F279BC" w:rsidP="00F045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Программа предполагает реализацию следующих принципов</w:t>
      </w:r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279BC" w:rsidRPr="00F279BC" w:rsidRDefault="00F279BC" w:rsidP="00F045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Принцип всестороннего развития</w:t>
      </w:r>
      <w:r w:rsidRPr="00F279B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пению не должно замыкаться только на привитии певческих навыков и развитии голоса. Следует решать задачи воспитания и общего развития детей. Общение с музыкальным искусством – мощный воспитательный и развивающий фактор, и в процессе обучения важен подбор содержательного, высокохудожественного репертуара, духовно возвышающего и обогащающего каждого воспитанника.</w:t>
      </w:r>
    </w:p>
    <w:p w:rsidR="00F279BC" w:rsidRPr="00F279BC" w:rsidRDefault="00F279BC" w:rsidP="00F045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Принцип сознательности</w:t>
      </w:r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предполагает формирование сознательного отношения к певческой деятельности, сознательного освоения знаний, умений и навыков в пении. Задача педагога – научить ребенка сознательно контролировать собственное звучание, определять его достоинства и недостатки.</w:t>
      </w:r>
    </w:p>
    <w:p w:rsidR="00F279BC" w:rsidRPr="00F279BC" w:rsidRDefault="00F279BC" w:rsidP="00F045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 Принцип посильной трудности</w:t>
      </w:r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>. Продолжительность первых занятий будет зависеть от концентрации внимания ребенка. В то же время, воспитанник должен осознавать, что пение – это труд, что усидчивость и воля являются гарантией успеха в творческой деятельности.</w:t>
      </w:r>
    </w:p>
    <w:p w:rsidR="00F279BC" w:rsidRPr="00F279BC" w:rsidRDefault="00F279BC" w:rsidP="00F045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  Принцип систематичности и последовательности</w:t>
      </w:r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проявляется в постепенном усложнении певческого репертуара и вокальных упражнений.</w:t>
      </w:r>
    </w:p>
    <w:p w:rsidR="00F279BC" w:rsidRPr="00F279BC" w:rsidRDefault="00F279BC" w:rsidP="00F045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  Принцип единства художественного и технического развития голоса</w:t>
      </w:r>
      <w:r w:rsidRPr="00F279B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>Задача технического развития голоса должна быть полностью подчинена художественным целям.</w:t>
      </w:r>
    </w:p>
    <w:p w:rsidR="00F279BC" w:rsidRPr="00F279BC" w:rsidRDefault="00F279BC" w:rsidP="00F045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Особое место уделяется концертной деятельности: учащиеся исполняют  произведения   в рамках школьных праздников, посвященных разным памятным датам. Все это помогает юным вокалистам в шутливой, незамысловатой работе-игре постичь великий смысл вокального искусства и научиться владеть своим природным инструментом – голосом.</w:t>
      </w:r>
    </w:p>
    <w:p w:rsidR="00C670B5" w:rsidRDefault="00C670B5" w:rsidP="00C670B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9BC" w:rsidRPr="00F279BC" w:rsidRDefault="00F279BC" w:rsidP="00C670B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27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2420"/>
        <w:gridCol w:w="966"/>
        <w:gridCol w:w="1320"/>
      </w:tblGrid>
      <w:tr w:rsidR="00F279BC" w:rsidRPr="00F279BC" w:rsidTr="00F279BC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разделов и тем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Вокально-хоровая работа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Музыкально-теоретическая подготовка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3.Концертно-исполнительская деятельность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</w:tr>
    </w:tbl>
    <w:p w:rsidR="00C670B5" w:rsidRDefault="00C670B5" w:rsidP="00C670B5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9BC" w:rsidRPr="00F279BC" w:rsidRDefault="00F279BC" w:rsidP="00C670B5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F279BC" w:rsidRPr="00F279BC" w:rsidRDefault="00F279BC" w:rsidP="00C670B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Введение</w:t>
      </w:r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>. Правила поведения, техника безопасности в учебном кабинете, знакомство с коллективом. Концерт-презентация учащихся предыдущих лет обучения.</w:t>
      </w:r>
    </w:p>
    <w:p w:rsidR="00F279BC" w:rsidRPr="00F279BC" w:rsidRDefault="00F279BC" w:rsidP="00C670B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>Искусство пения – искусство души и для души.</w:t>
      </w:r>
    </w:p>
    <w:p w:rsidR="00F279BC" w:rsidRPr="00F279BC" w:rsidRDefault="00F279BC" w:rsidP="00C670B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>Музыка в нашей жизни.  Роль и место музыкального и вокального искусства. Положительные эмоции как результат воздействия вокала  на чувства слушателей и исполнителя.  Влияние пения на развитие личности, речи человека.</w:t>
      </w:r>
    </w:p>
    <w:p w:rsidR="00F279BC" w:rsidRDefault="00F279BC" w:rsidP="00C670B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Calibri" w:hAnsi="Times New Roman" w:cs="Times New Roman"/>
          <w:sz w:val="24"/>
          <w:szCs w:val="24"/>
          <w:lang w:eastAsia="ru-RU"/>
        </w:rPr>
        <w:t>«Ни слуха, ни голоса»  и перспективы научиться петь. Как пользоваться природными данными и развивать  вокальные способности.</w:t>
      </w:r>
    </w:p>
    <w:p w:rsidR="001C5AAD" w:rsidRPr="00F279BC" w:rsidRDefault="001C5AAD" w:rsidP="00C670B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79BC" w:rsidRPr="00F279BC" w:rsidRDefault="00F279BC" w:rsidP="00C670B5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Вокально-хоровая работа.</w:t>
      </w:r>
    </w:p>
    <w:p w:rsidR="00F279BC" w:rsidRPr="00F279BC" w:rsidRDefault="00F279BC" w:rsidP="00C670B5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голосовым аппаратом. 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Голосообразование – рождение звука. Вибрация и дыхание – основа рождения звука.  Гортань человека.  Способность гортани человека издавать звуки. Здоровье и уход за голосом.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Знакомство с детьми, изучение  способности к пению.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Координационно-тренировочные занятия.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F27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.   Певческая установка. Унисон.        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 . Дикция (2 часа):      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Взаимосвязь речи и пения, как проявлений голосовой активности: общее   и отличное.     Важность умения говорить правильно в жизни человека. Чистая дикция – условие успешного выступления на сцене любого артиста. Методы самостоятельной работы  по овладению голосом, речью, дыханием, необходимым для пения и жизни вне музыки.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Разучивание скороговорок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4.  Работа в ансамбле 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Требования к ансамблю: идентичность голоса, движений поющих, окраска звуков, артикуляционные движения, открытость и закрытость.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овала рта (выбор при соло, идентичность в ансамбле). Управление артикуляционной мускулатурной и приведение ее в единую форму. Важность  работы над звуком.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  Работа над репертуаром;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Разучивание упражнений для  распевания;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Работа над чистотой интонации;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Определение примарной зоны звучания;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 Работа над мелодическим слухом;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 Работа над чистым интонированием </w:t>
      </w:r>
      <w:proofErr w:type="spellStart"/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поступенных</w:t>
      </w:r>
      <w:proofErr w:type="spellEnd"/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мелодий в пределах октавы;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Работа над чистым интонированием </w:t>
      </w:r>
      <w:proofErr w:type="spellStart"/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поступенных</w:t>
      </w:r>
      <w:proofErr w:type="spellEnd"/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скачкообразных мелодий в пределах 1,5 октавы;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 Работа над расширением певческого дыхания;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 Совершенствование дикции;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Выявление тембров;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Работа над ритмическим слухом;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12.  Работа над расширением диапазона;</w:t>
      </w:r>
    </w:p>
    <w:p w:rsid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13.   Работа над художественным исполнением произведений.</w:t>
      </w:r>
    </w:p>
    <w:p w:rsidR="001C5AAD" w:rsidRPr="00F279BC" w:rsidRDefault="001C5AAD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BC" w:rsidRPr="00F279BC" w:rsidRDefault="00F279BC" w:rsidP="00C670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 Музыкально-теоретическая подготовка.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1.Дирижерский жест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2.Основы музыкальной грамоты:     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Ровно 7 цветов у радуги – а у музыки – 7 нот.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Мелодия – душа музыки.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 – окраска звука.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Лад. Мажор. Минор.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– основа жизни и музыки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– скорость музыки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– сила звука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Пластическое интонирование (8 часов)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П.И. Чайковский «Вальс цветов», «Марш деревянных солдатиков». С.С. Прокофьев 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« Детский альбом», А. Рыбников «Волк и семеро козлят».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4.Импровизация: элементы импровизации в детском исполнении: ритмические, мелодические, поэтические.</w:t>
      </w:r>
    </w:p>
    <w:p w:rsidR="00F279BC" w:rsidRPr="00F279BC" w:rsidRDefault="00F279BC" w:rsidP="00C670B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79BC" w:rsidRPr="00F279BC" w:rsidRDefault="00F279BC" w:rsidP="00C670B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79BC" w:rsidRPr="00F279BC" w:rsidRDefault="00F279BC" w:rsidP="00C670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 Концертно-исполнительская деятельность.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результат, по которому оценивают всю работу вокального кружка. План концертной деятельности составляется на год с примерным репертуарным перечнем. Составляется с учетом традиционных праздников, важнейших событий текущего года. Выступать могут как все учащиеся, так и солисты.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1.Подготовка к концертным выступлениям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концертом устраивается обязательное прослушивание детей, ведется их отбор для публичного выступления. Сводные репетиции несут огромную воспитательную роль</w:t>
      </w:r>
      <w:proofErr w:type="gramStart"/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 воспитывают выдержку, терпение, осмысления того, что «Я вношу маленькую частичку в то здание, которая называется «Жизнь, школа»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2.Праздники, выступления, конкурсы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F27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</w:p>
    <w:p w:rsidR="00F279BC" w:rsidRPr="00F279BC" w:rsidRDefault="00F279BC" w:rsidP="001C5A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Предполагается, что к концу учебного года учащиеся покажут себя как слаженный коллектив, владеющий элементарными вокально-хоровыми навыками:</w:t>
      </w:r>
    </w:p>
    <w:p w:rsidR="00F279BC" w:rsidRPr="00F279BC" w:rsidRDefault="00F279BC" w:rsidP="001C5A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пение в унисон;</w:t>
      </w:r>
    </w:p>
    <w:p w:rsidR="00F279BC" w:rsidRPr="00F279BC" w:rsidRDefault="00F279BC" w:rsidP="001C5A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певческий диапазон в пределах 1,5 октавы;</w:t>
      </w:r>
    </w:p>
    <w:p w:rsidR="00F279BC" w:rsidRPr="00F279BC" w:rsidRDefault="00F279BC" w:rsidP="001C5A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передача простого ритмического рисунка;</w:t>
      </w:r>
    </w:p>
    <w:p w:rsidR="00F279BC" w:rsidRPr="00F279BC" w:rsidRDefault="00F279BC" w:rsidP="001C5A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четкая дикция;</w:t>
      </w:r>
    </w:p>
    <w:p w:rsidR="00F279BC" w:rsidRPr="00F279BC" w:rsidRDefault="00F279BC" w:rsidP="001C5A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свободное владение дыханием;</w:t>
      </w:r>
    </w:p>
    <w:p w:rsidR="00F279BC" w:rsidRPr="00F279BC" w:rsidRDefault="00F279BC" w:rsidP="001C5A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способность передать характер произведения;</w:t>
      </w:r>
    </w:p>
    <w:p w:rsidR="00F279BC" w:rsidRPr="00F279BC" w:rsidRDefault="00F279BC" w:rsidP="001C5A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владение динамикой p – </w:t>
      </w:r>
      <w:proofErr w:type="spellStart"/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mf</w:t>
      </w:r>
      <w:proofErr w:type="spellEnd"/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9BC" w:rsidRPr="00F279BC" w:rsidRDefault="00F279BC" w:rsidP="001C5A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репертуар 6 — 8 песен смогут определять на слух:</w:t>
      </w:r>
    </w:p>
    <w:p w:rsidR="00F279BC" w:rsidRPr="00F279BC" w:rsidRDefault="00F279BC" w:rsidP="001C5A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музыку разного эмоционального содержания;</w:t>
      </w:r>
    </w:p>
    <w:p w:rsidR="00F279BC" w:rsidRPr="00F279BC" w:rsidRDefault="00F279BC" w:rsidP="001C5A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музыкальные жанры (песня, танец, марш);</w:t>
      </w:r>
    </w:p>
    <w:p w:rsidR="00F279BC" w:rsidRPr="00F279BC" w:rsidRDefault="00F279BC" w:rsidP="001C5A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одно-, двух-, трехчастные произведения, куплетную форму;</w:t>
      </w:r>
    </w:p>
    <w:p w:rsidR="00F279BC" w:rsidRPr="00F279BC" w:rsidRDefault="00F279BC" w:rsidP="001C5A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средства музыкальной выразительности: темп, динамику,  мелодию, ритм;</w:t>
      </w:r>
    </w:p>
    <w:p w:rsidR="00F279BC" w:rsidRPr="00F279BC" w:rsidRDefault="00F279BC" w:rsidP="001C5A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музыкальные инструменты: фортепиано, скрипку, флейту, балалайку, баян;</w:t>
      </w:r>
    </w:p>
    <w:p w:rsidR="00F279BC" w:rsidRDefault="00F279BC" w:rsidP="001C5A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знать и понимать термины: солист, оркестр, сольное пение, дуэт, хор.</w:t>
      </w:r>
    </w:p>
    <w:p w:rsidR="001C5AAD" w:rsidRDefault="001C5AAD" w:rsidP="001C5A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AAD" w:rsidRDefault="001C5AAD" w:rsidP="001C5A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AAD" w:rsidRDefault="001C5AAD" w:rsidP="001C5A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AAD" w:rsidRPr="001C5AAD" w:rsidRDefault="001C5AAD" w:rsidP="00C670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9BC" w:rsidRPr="001C5AAD" w:rsidRDefault="00F279BC" w:rsidP="001C5A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F279BC" w:rsidRPr="00F279BC" w:rsidRDefault="00F279BC" w:rsidP="001C5A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1.Андрианова  Н.З. Особенности методики преподавания  пения. Научно-методическая разработка. – М.: 1999.</w:t>
      </w:r>
    </w:p>
    <w:p w:rsidR="00F279BC" w:rsidRPr="00F279BC" w:rsidRDefault="00F279BC" w:rsidP="001C5A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П.В. Советы молодым педагогам-вокалистам. - М.: Государственное музыкальное издательство, 1963.</w:t>
      </w:r>
    </w:p>
    <w:p w:rsidR="00F279BC" w:rsidRPr="00F279BC" w:rsidRDefault="00F279BC" w:rsidP="001C5A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3.Гонтаренко Н.Б. Сольное пение: секреты вокального мастерства  – Изд. 2-е – Ростов на </w:t>
      </w:r>
      <w:proofErr w:type="gramStart"/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ону. Феникс, 2007.</w:t>
      </w:r>
    </w:p>
    <w:p w:rsidR="00F279BC" w:rsidRPr="00F279BC" w:rsidRDefault="00F279BC" w:rsidP="001C5A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4.Емельянов Е.В.  Развитие голоса. Координация и тренинг, 5- изд., стер. – СПб</w:t>
      </w:r>
      <w:proofErr w:type="gramStart"/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«Лань»;  Издательство «Планета музыки», 2007.</w:t>
      </w:r>
    </w:p>
    <w:p w:rsidR="00F279BC" w:rsidRPr="00F279BC" w:rsidRDefault="00F279BC" w:rsidP="001C5A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7.Исаева И.О. Эстрадное пение. Экспресс-курс развития вокальных способностей /И.О. Исаева – М.: АСТ; </w:t>
      </w:r>
      <w:proofErr w:type="spellStart"/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F279BC" w:rsidRPr="00F279BC" w:rsidRDefault="00F279BC" w:rsidP="001C5A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8.Риггз С.  Пойте как звезды. / </w:t>
      </w:r>
      <w:proofErr w:type="spellStart"/>
      <w:proofErr w:type="gramStart"/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proofErr w:type="gramEnd"/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ред. Дж. </w:t>
      </w:r>
      <w:proofErr w:type="spellStart"/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Д.Карателло</w:t>
      </w:r>
      <w:proofErr w:type="spellEnd"/>
      <w:r w:rsidRPr="00F2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– СПб.: Питер , 2007.</w:t>
      </w:r>
    </w:p>
    <w:p w:rsidR="00F279BC" w:rsidRPr="00F279BC" w:rsidRDefault="00F279BC" w:rsidP="00C670B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79BC" w:rsidRPr="00F279BC" w:rsidRDefault="00F279BC" w:rsidP="00C670B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79BC" w:rsidRDefault="00F279BC" w:rsidP="00C670B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AAD" w:rsidRDefault="001C5AAD" w:rsidP="00C670B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AAD" w:rsidRDefault="001C5AAD" w:rsidP="00C670B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AAD" w:rsidRDefault="001C5AAD" w:rsidP="00C670B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AAD" w:rsidRPr="00F279BC" w:rsidRDefault="001C5AAD" w:rsidP="00C670B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79BC" w:rsidRPr="00F279BC" w:rsidRDefault="00F279BC" w:rsidP="00C670B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</w:t>
      </w:r>
      <w:r w:rsidRPr="00F27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0490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3685"/>
        <w:gridCol w:w="5245"/>
      </w:tblGrid>
      <w:tr w:rsidR="00F279BC" w:rsidRPr="00F279BC" w:rsidTr="00F279BC">
        <w:trPr>
          <w:trHeight w:val="748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занятий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07.09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поведения, техника безопасности в учебном кабинете, знакомство с коллективом.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пения – искусство души и для души.  Музыка в нашей жизни. Слушание в записи песен в исполнении детских хоровых коллективов.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14.09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голосовым аппаратом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игра. Путешествие в королевство Пения.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голосовым аппаратом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примарной зоны звучания. Исполнение любимых песен по желанию.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21.09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Певческая установка. Унисон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правильной осанки при пении Разучивание распевания «Горошина» Разучивание  песни «Песня о школе» 1 куплет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Певческая установка. Унисон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правильной осанки при пении. Разучивание распевания «Горошина» Разучивание  песни «Песня о школе»1 и 2 куплет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28.09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Дирижерский жест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«Волшебная палочка» Усвоение основных дирижерских жестов. Разучивание  «Песня о школе»1 и 2 куплет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Дирижерский жест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«Волшебная палочка». Усвоение основных дирижерских жестов. Разучивание 3 куплета « Песня о школе»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06.10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Праздничный концерт ко Дню учителя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праздничном концерте</w:t>
            </w:r>
          </w:p>
        </w:tc>
      </w:tr>
      <w:tr w:rsidR="00F279BC" w:rsidRPr="00F279BC" w:rsidTr="00F279BC">
        <w:trPr>
          <w:trHeight w:val="552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12.10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Дикция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речи и пения, как проявлений голосовой активности: общее   и отличное.     Важность умения говорить правильно в жизни человека. Чистая дикция – условие успешного выступления на сцене любого артиста. Разучивание </w:t>
            </w:r>
            <w:proofErr w:type="spell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скороговорок</w:t>
            </w:r>
            <w:proofErr w:type="gram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ртикуляционная</w:t>
            </w:r>
            <w:proofErr w:type="spell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гимнастика. Разучивание сюиты для солистов и детского хора «Мы – первоклассники» Композитор Струве, стихи</w:t>
            </w:r>
            <w:proofErr w:type="gram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Викторова. Песня  «Все новое у нас» 1 куплет</w:t>
            </w:r>
          </w:p>
        </w:tc>
      </w:tr>
      <w:tr w:rsidR="00F279BC" w:rsidRPr="00F279BC" w:rsidTr="00F279BC">
        <w:trPr>
          <w:trHeight w:val="246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Дикция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самостоятельной работы  по овладению голосом, речью, дыханием, необходимым для пения и жизни вне музыки. Разучивание скороговорок Артикуляционная гимнастика. Разучивание сюиты для солистов и </w:t>
            </w:r>
            <w:proofErr w:type="spell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детскогохора</w:t>
            </w:r>
            <w:proofErr w:type="spell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– первоклассники» Композитор Струве, стихи</w:t>
            </w:r>
            <w:proofErr w:type="gram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Викторова. Песня  №1 «Все новое у нас» 1 куплет</w:t>
            </w:r>
          </w:p>
        </w:tc>
      </w:tr>
      <w:tr w:rsidR="00F279BC" w:rsidRPr="00F279BC" w:rsidTr="00F279BC">
        <w:trPr>
          <w:trHeight w:val="144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Ровно 7 цветов у радуги, а у музыки – 7 нот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чистым интонированием </w:t>
            </w:r>
            <w:proofErr w:type="spell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поступенных</w:t>
            </w:r>
            <w:proofErr w:type="spell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мелодий в пределах октавы;  артикуляционная гимнастика, разучивание песни «Все новое у нас» 2 куплет             </w:t>
            </w:r>
          </w:p>
        </w:tc>
      </w:tr>
      <w:tr w:rsidR="00F279BC" w:rsidRPr="00F279BC" w:rsidTr="00F279BC">
        <w:trPr>
          <w:trHeight w:val="149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Ровно 7 цветов у радуги, а у музыки – 7 нот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чистым интонированием </w:t>
            </w:r>
            <w:proofErr w:type="spell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поступенных</w:t>
            </w:r>
            <w:proofErr w:type="spell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мелодий в пределах октавы; артикуляционная гимнастика, разучивание песни «Все новое у нас» 2 куплет, работа над 1 и 2 куплетами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Мелодия – душа музыки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мелодическим слухом: упражнения для распевания в примарной зоне, артикуляционная гимнастика, разучивание песни «Все новое у нас» 3 куплет, работа  над 1 и 2 куплетами. Правильное интонирование мелодии.</w:t>
            </w:r>
          </w:p>
        </w:tc>
      </w:tr>
      <w:tr w:rsidR="00F279BC" w:rsidRPr="00F279BC" w:rsidTr="00F279BC">
        <w:trPr>
          <w:trHeight w:val="428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Мелодия – душа музыки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мелодическим слухом: упражнения для распевания в примарной зоне, артикуляционная гимнастика, разучивание песни «Все новое у нас» 3 куплет, работа  над 1 и 2 куплетами. Правильное интонирование мелодии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Песни из любимых мультфильмов.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«Песенка друзей» из </w:t>
            </w:r>
            <w:proofErr w:type="gram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 «Бременские музыканты», «Колыбельная медведицы» из м/ф «Умка» и другие – слушание и исполнение, работа над песней «Все новое у нас»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Песня превращается в оперу.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 «Волк и семеро козлят» по мотивам  одноименной детской современной оперы </w:t>
            </w:r>
            <w:proofErr w:type="spell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А.Рыбникова</w:t>
            </w:r>
            <w:proofErr w:type="spellEnd"/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Тембр – окраска звука.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 «Догадайся, кто </w:t>
            </w:r>
            <w:proofErr w:type="spell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поет»</w:t>
            </w:r>
            <w:proofErr w:type="gram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чистым интонированием </w:t>
            </w:r>
            <w:proofErr w:type="spell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поступенных</w:t>
            </w:r>
            <w:proofErr w:type="spell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скачкообразных мелодий в пределах октавы; артикуляционная гимнастика. Разучивание песни №2 «Мы сидим за партами впервые», 1 куплет.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Тембр – окраска звука.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 «Догадайся, кто </w:t>
            </w:r>
            <w:proofErr w:type="spell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поет»</w:t>
            </w:r>
            <w:proofErr w:type="gram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чистым интонированием </w:t>
            </w:r>
            <w:proofErr w:type="spell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поступенных</w:t>
            </w:r>
            <w:proofErr w:type="spell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скачкообразных мелодий в пределах октавы; артикуляционная гимнастика. Разучивание песни №2 «Мы сидим за партами впервые», 1 куплет.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Ритм – основа жизни и музыки.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ритма артикуляционная гимнастика. Разучивание песни №2 «Мы сидим за партами впервые», 2 куплет.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Ритм – основа жизни и музыки.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ритма артикуляционная гимнастика. Разучивание песни №2 «Мы сидим за партами впервые», 2 куплет.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79BC" w:rsidRPr="00F279BC" w:rsidTr="00F279BC">
        <w:trPr>
          <w:trHeight w:val="99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 – скорость музыки.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гимнастика. Работа над дикцией и ритмом песни «Мы сидим за партами впервые», исполнение песни «Все новое у нас», разучивание песни №3 «Переменка» 1 часть</w:t>
            </w:r>
          </w:p>
        </w:tc>
      </w:tr>
      <w:tr w:rsidR="00F279BC" w:rsidRPr="00F279BC" w:rsidTr="00F279BC">
        <w:trPr>
          <w:trHeight w:val="99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 – скорость музыки.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гимнастика. Работа над дикцией и ритмом песни «Мы сидим за партами впервые», исполнение песни «Все новое у нас», разучивание песни №3 «Переменка» 2 часть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П.И. Чайковский. «Детский альбом».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 «Мои любимые </w:t>
            </w:r>
            <w:proofErr w:type="spell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игрушки»</w:t>
            </w:r>
            <w:proofErr w:type="gram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ластическое</w:t>
            </w:r>
            <w:proofErr w:type="spell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интонирование «Марш деревянных солдатиков», «Полька», «Вальс», «Болезнь куклы». Артикуляционная гимнастика. Песня «Переменка». </w:t>
            </w:r>
            <w:proofErr w:type="spell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Доучивание</w:t>
            </w:r>
            <w:proofErr w:type="spell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текста, мелодии, работа над ансамблем, правильным интонированием и эмоциональным исполнением.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П.И. Чайковский. «Детский альбом».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 «Мои любимые </w:t>
            </w:r>
            <w:proofErr w:type="spell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игрушки»</w:t>
            </w:r>
            <w:proofErr w:type="gram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ластическое</w:t>
            </w:r>
            <w:proofErr w:type="spell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интонирование «Марш деревянных солдатиков», «Полька», «Вальс», «Болезнь куклы». Артикуляционная гимнастика. Песня «Переменка». </w:t>
            </w:r>
            <w:proofErr w:type="spell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Доучивание</w:t>
            </w:r>
            <w:proofErr w:type="spell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текста, мелодии, работа над ансамблем, правильным интонированием и эмоциональным исполнением.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14.12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 любимые песни.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 и слушание  детских новогодних песен. Исполнение всех разученных ранее песен.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 любимые песни.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 и слушание  детских новогодних песен. Исполнение всех разученных ранее песен.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21.12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Вокруг елки хоровод.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песен, хороводов к Новогоднему празднику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Вокруг елки хоровод.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песен, хороводов к Новогоднему празднику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28.12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Новый год стучится в окна.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праздничном Новогоднем карнавале (в классе)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Новый год стучится в окна.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праздничном Новогоднем карнавале (в школе)</w:t>
            </w:r>
          </w:p>
        </w:tc>
      </w:tr>
      <w:tr w:rsidR="00F279BC" w:rsidRPr="00F279BC" w:rsidTr="00F279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10.01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«Угадай мелодию».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Ролевая игра на знание детских песен</w:t>
            </w:r>
          </w:p>
        </w:tc>
      </w:tr>
    </w:tbl>
    <w:tbl>
      <w:tblPr>
        <w:tblpPr w:leftFromText="180" w:rightFromText="180" w:bottomFromText="200" w:vertAnchor="text" w:horzAnchor="margin" w:tblpX="-552" w:tblpY="1"/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709"/>
        <w:gridCol w:w="3685"/>
        <w:gridCol w:w="5245"/>
      </w:tblGrid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С.С. Прокофьев «Детский альбом».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 упражнения</w:t>
            </w:r>
            <w:proofErr w:type="gram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пластическое интонирование. Разучивание песни №4 «Прогулка </w:t>
            </w: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автобусах» 1 куплет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П.И. Чайковский «Вальс цветов».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упражнения</w:t>
            </w:r>
            <w:proofErr w:type="gram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пластическое интонирование. Видеосюжет из мультипликационного фильма со звучанием «Вальса цветов». Разучивание песни №4 «Прогулка в автобусах» 1 и 2 куплет.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Сен-Санс. Как поют разные животные.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игра. Знакомство с инструментами симфонического оркестра. Слушание пьес «Осел», «Лебедь», «Кукушка». «Тихая песенка» - 1 куплет.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Динамика – сила звука.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«Мамочка милая» - разучивание. Работа над расширением певческого дыхания. Исполнение песни №4 «Прогулка в автобусах»</w:t>
            </w:r>
            <w:proofErr w:type="gram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игра.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Динамика – сила звука.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«Мамочка милая» - разучивание. Работа над расширением певческого дыхания. Исполнение песни №4 «Прогулка в автобусах»</w:t>
            </w:r>
            <w:proofErr w:type="gram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игра. «Тихая песенка», «Громкая песенка» - разучивание.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31.01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 любимые песни.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«Мамочка милая» «Тихая песенка», «Громкая песенка» - разучивание</w:t>
            </w:r>
            <w:proofErr w:type="gram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дикцией. Составление афиши концерта.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 любимые песни.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«Мамочка милая», «Тихая песенка», «Громкая песенка» - разучивание</w:t>
            </w:r>
            <w:proofErr w:type="gram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дикцией. Составление афиши концерта.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07.02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Сводная репетиция праздничного концерта.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выдержки, терпения, сценического мастерства.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Сводная репетиция праздничного концерта.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выдержки, терпения, сценического мастерства.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14.02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 «Милая мама»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концерте, посвященному дню 8 Марта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Два брата Лада.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Бетховен «Весело. Грустно». Глинка «Полька». Бетховен «Сурок». Сказка  о Ладе. Разучивание песен из сюиты для младшего детского хора «Песенки-картинки» музыка Струве, стихи Викторова. Песня №1 «Веселая песенка» 1 куплет 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21.02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Два брата Лада.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хор из оперы «Муха-Цокотуха»  и «Веселая песенка» 1 куплет - разучивание.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Лад. Мажор. Минор.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хор из оперы «Муха-Цокотуха»  и «Веселая песенка»- разучивание 1 и 2 </w:t>
            </w:r>
            <w:proofErr w:type="spell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куплетов</w:t>
            </w:r>
            <w:proofErr w:type="gram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proofErr w:type="spell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мажорного и минорного звукоряда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Лад. Мажор. Минор.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хор из оперы «Муха-Цокотуха»  и «Веселая песенка»- разучивание 1 и 2 </w:t>
            </w:r>
            <w:proofErr w:type="spell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куплетов</w:t>
            </w:r>
            <w:proofErr w:type="gram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proofErr w:type="spell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мажорного и минорного </w:t>
            </w: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звукоряда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07.03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фрагмента сказки «Муха-Цокотуха».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хор из оперы «Муха-Цокотуха» - разучивание. Работа над художественным исполнением.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фрагмента сказки «Муха-Цокотуха».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хор из оперы «Муха-Цокотуха» - разучивание. Работа над художественным исполнением.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14.03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Прощание с азбукой.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выступлению перед родителями, учителями Составление программы.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Прощание с азбукой.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перед родителями и учителями.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21.03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Дружная семья.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Песня №2 «Грустная песенка» - разучивание 1 куплета. Сказочное знакомство с длительностями нот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Дружная семья.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«Грустная песенка» - разучивание 1 куплета. Сказочное знакомство с длительностями нот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04.04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«Музыкальная азбука».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«Грустная песенка» - разучивание 1и 2 куплетов.  «Солдаты мира» 1 </w:t>
            </w:r>
            <w:proofErr w:type="spell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куплет</w:t>
            </w:r>
            <w:proofErr w:type="gram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агадки</w:t>
            </w:r>
            <w:proofErr w:type="spell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знание музыкальных терминов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«Музыкальная азбука».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Артикуляционная гимнастика. «Грустная песенка» - разучивание 1и 2 куплетов.  «Солдаты мира» 1 куплет.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11.04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Сводная репетиция праздничного концерта к празднику 9 Мая.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выдержки, терпения, сценического мастерства, работа над художественным исполнением.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Сводная репетиция праздничного концерта к празднику 9 Мая.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выдержки, терпения, сценического мастерства, работа над художественным исполнением.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25.04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«Нам мир завещано беречь».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праздничном концерте.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Волшебный цветик-</w:t>
            </w:r>
            <w:proofErr w:type="spellStart"/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мелодия, ритм, тембр, лад, темп, динамика.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</w:t>
            </w:r>
            <w:proofErr w:type="spell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доучивание</w:t>
            </w:r>
            <w:proofErr w:type="spell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ранее выученных песен. Повторение теоретических понятий. Артикуляционная гимнастика.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06.05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Волшебный цветик-</w:t>
            </w:r>
            <w:proofErr w:type="spellStart"/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мелодия, ритм, тембр, лад, темп, динамика.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</w:t>
            </w:r>
            <w:proofErr w:type="spellStart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доучивание</w:t>
            </w:r>
            <w:proofErr w:type="spellEnd"/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ранее выученных песен. Повторение теоретических понятий. Артикуляционная гимнастика.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Сводная репетиция к празднику «Последнего звонка».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выдержки, терпения, сценического мастерства, работа над художественным исполнением.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23.05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в школе «Последний звонок».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детей на празднике «Последнего звонка».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в школе.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выступлению на  празднике «За честь школы».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27.05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 школе.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выступлению на  празднике «За честь школы».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новых встреч с музыкой.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видеосюжетов с концертных выступлений, час общения с первоклассниками, составление примерного плана работы на следующий учебный год, пожелания первоклассников.</w:t>
            </w:r>
          </w:p>
        </w:tc>
      </w:tr>
      <w:tr w:rsidR="00F279BC" w:rsidRPr="00F279BC" w:rsidTr="00C670B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новых встреч с музыкой.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9BC" w:rsidRPr="00F279BC" w:rsidRDefault="00F279BC" w:rsidP="00C67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видеосюжетов с концертных выступлений, час общения с родителями.</w:t>
            </w:r>
          </w:p>
        </w:tc>
      </w:tr>
    </w:tbl>
    <w:p w:rsidR="00AC4605" w:rsidRPr="00C670B5" w:rsidRDefault="00AC4605" w:rsidP="00C670B5">
      <w:pPr>
        <w:rPr>
          <w:rFonts w:ascii="Calibri" w:eastAsia="Calibri" w:hAnsi="Calibri" w:cs="Times New Roman"/>
        </w:rPr>
      </w:pPr>
    </w:p>
    <w:sectPr w:rsidR="00AC4605" w:rsidRPr="00C670B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D9" w:rsidRDefault="006525D9" w:rsidP="00C670B5">
      <w:pPr>
        <w:spacing w:after="0" w:line="240" w:lineRule="auto"/>
      </w:pPr>
      <w:r>
        <w:separator/>
      </w:r>
    </w:p>
  </w:endnote>
  <w:endnote w:type="continuationSeparator" w:id="0">
    <w:p w:rsidR="006525D9" w:rsidRDefault="006525D9" w:rsidP="00C6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58849"/>
      <w:docPartObj>
        <w:docPartGallery w:val="Page Numbers (Bottom of Page)"/>
        <w:docPartUnique/>
      </w:docPartObj>
    </w:sdtPr>
    <w:sdtEndPr/>
    <w:sdtContent>
      <w:p w:rsidR="00F04569" w:rsidRDefault="00F045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FCD">
          <w:rPr>
            <w:noProof/>
          </w:rPr>
          <w:t>12</w:t>
        </w:r>
        <w:r>
          <w:fldChar w:fldCharType="end"/>
        </w:r>
      </w:p>
    </w:sdtContent>
  </w:sdt>
  <w:p w:rsidR="00F04569" w:rsidRDefault="00F045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D9" w:rsidRDefault="006525D9" w:rsidP="00C670B5">
      <w:pPr>
        <w:spacing w:after="0" w:line="240" w:lineRule="auto"/>
      </w:pPr>
      <w:r>
        <w:separator/>
      </w:r>
    </w:p>
  </w:footnote>
  <w:footnote w:type="continuationSeparator" w:id="0">
    <w:p w:rsidR="006525D9" w:rsidRDefault="006525D9" w:rsidP="00C6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61D"/>
    <w:multiLevelType w:val="hybridMultilevel"/>
    <w:tmpl w:val="0720989E"/>
    <w:lvl w:ilvl="0" w:tplc="7AC8C47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D7589"/>
    <w:multiLevelType w:val="hybridMultilevel"/>
    <w:tmpl w:val="8B304B52"/>
    <w:lvl w:ilvl="0" w:tplc="148A6CD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BC"/>
    <w:rsid w:val="00197FCD"/>
    <w:rsid w:val="001C5AAD"/>
    <w:rsid w:val="005A2D3D"/>
    <w:rsid w:val="006525D9"/>
    <w:rsid w:val="009005B8"/>
    <w:rsid w:val="009F361D"/>
    <w:rsid w:val="00AC4605"/>
    <w:rsid w:val="00B77376"/>
    <w:rsid w:val="00C670B5"/>
    <w:rsid w:val="00CA27E0"/>
    <w:rsid w:val="00F04569"/>
    <w:rsid w:val="00F2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0B5"/>
  </w:style>
  <w:style w:type="paragraph" w:styleId="a5">
    <w:name w:val="footer"/>
    <w:basedOn w:val="a"/>
    <w:link w:val="a6"/>
    <w:uiPriority w:val="99"/>
    <w:unhideWhenUsed/>
    <w:rsid w:val="00C6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0B5"/>
  </w:style>
  <w:style w:type="paragraph" w:styleId="a5">
    <w:name w:val="footer"/>
    <w:basedOn w:val="a"/>
    <w:link w:val="a6"/>
    <w:uiPriority w:val="99"/>
    <w:unhideWhenUsed/>
    <w:rsid w:val="00C6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1E1D-7F01-4C56-A6B3-E273F0E5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Алексеевна</cp:lastModifiedBy>
  <cp:revision>8</cp:revision>
  <dcterms:created xsi:type="dcterms:W3CDTF">2004-07-28T18:24:00Z</dcterms:created>
  <dcterms:modified xsi:type="dcterms:W3CDTF">2014-09-13T14:35:00Z</dcterms:modified>
</cp:coreProperties>
</file>