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AF" w:rsidRPr="00CE613B" w:rsidRDefault="001253AF" w:rsidP="001253AF">
      <w:pPr>
        <w:pStyle w:val="c2"/>
        <w:shd w:val="clear" w:color="auto" w:fill="FFFFFF"/>
        <w:spacing w:line="360" w:lineRule="auto"/>
        <w:rPr>
          <w:b/>
          <w:i/>
          <w:color w:val="FF0000"/>
        </w:rPr>
      </w:pPr>
      <w:r w:rsidRPr="00CE613B">
        <w:rPr>
          <w:rStyle w:val="c3"/>
          <w:b/>
          <w:i/>
          <w:color w:val="FF0000"/>
        </w:rPr>
        <w:t>Уважаемые мамы, папы, бабушки и дедушки!</w:t>
      </w:r>
    </w:p>
    <w:p w:rsidR="001253AF" w:rsidRPr="00CE613B" w:rsidRDefault="001253AF" w:rsidP="001253AF">
      <w:pPr>
        <w:pStyle w:val="c2"/>
        <w:shd w:val="clear" w:color="auto" w:fill="FFFFFF"/>
        <w:spacing w:line="360" w:lineRule="auto"/>
        <w:rPr>
          <w:color w:val="444444"/>
        </w:rPr>
      </w:pPr>
      <w:r w:rsidRPr="00CE613B">
        <w:rPr>
          <w:rStyle w:val="c3"/>
          <w:color w:val="444444"/>
        </w:rPr>
        <w:t xml:space="preserve">   Первого сентября ваш ребенок станет  первоклассником. Первый год учебы будет для него годом новых знакомств, привыкания к одноклассникам и учителям, годом творческих успехов и познания неизвестного. Мы, взрослые — и учителя, и родители — хотим, чтобы школьная жизнь ребенка была наполнена положительными эмоциями. Для этого мы должны создавать комфортные условия и поддерживать у ребенка желание учиться, ходить в школу, общаться с учителями и одноклассниками. Педагоги будут стараться работать так, чтобы каждая минута урока была наполнена для ребенка смыслом.</w:t>
      </w:r>
    </w:p>
    <w:p w:rsidR="001253AF" w:rsidRPr="00CE613B" w:rsidRDefault="001253AF" w:rsidP="001253AF">
      <w:pPr>
        <w:pStyle w:val="c2"/>
        <w:shd w:val="clear" w:color="auto" w:fill="FFFFFF"/>
        <w:spacing w:line="360" w:lineRule="auto"/>
        <w:rPr>
          <w:color w:val="444444"/>
        </w:rPr>
      </w:pPr>
      <w:r w:rsidRPr="00CE613B">
        <w:rPr>
          <w:rStyle w:val="c3"/>
          <w:color w:val="444444"/>
        </w:rPr>
        <w:t xml:space="preserve">   Для успешного обучения мы должны сделать так, чтобы наши требования были приняты ребенком. Вы, родители, можете немало сделать для того, чтобы ребенок любил школу и учился с радостью. Прежде всего, вы будете каждый день интересоваться школьными событиями. Знания детей первых классов в течение учебного года не оцениваются в баллах. Поэтому вместо вопроса «Какую отметку ты получил?» спросите: «Что сегодня было самое интересное?», «Чем вы занимались на уроке чтения?», «Что веселого было на уроке физкультуры?», «В какие игры вы играли?», «Чем вас кормили сегодня в столовой?», «С кем ты подружился в классе?» и т.д.</w:t>
      </w:r>
    </w:p>
    <w:p w:rsidR="001253AF" w:rsidRPr="00CE613B" w:rsidRDefault="001253AF" w:rsidP="001253AF">
      <w:pPr>
        <w:pStyle w:val="c2"/>
        <w:shd w:val="clear" w:color="auto" w:fill="FFFFFF"/>
        <w:spacing w:line="360" w:lineRule="auto"/>
        <w:rPr>
          <w:color w:val="444444"/>
        </w:rPr>
      </w:pPr>
      <w:r w:rsidRPr="00CE613B">
        <w:rPr>
          <w:rStyle w:val="c3"/>
          <w:color w:val="444444"/>
        </w:rPr>
        <w:t xml:space="preserve">    Если дети не могут толково ответить на, казалось бы, простые вопросы, не волнуйтесь, не огорчайтесь, а главное — не раздражайтесь. То, что приветствовалось в семье или детском саду, в школе может оказаться нежелательным. Такая смена требований психологически очень трудна.</w:t>
      </w:r>
    </w:p>
    <w:p w:rsidR="001253AF" w:rsidRPr="00CE613B" w:rsidRDefault="001253AF" w:rsidP="001253AF">
      <w:pPr>
        <w:pStyle w:val="c2"/>
        <w:shd w:val="clear" w:color="auto" w:fill="FFFFFF"/>
        <w:spacing w:line="360" w:lineRule="auto"/>
        <w:rPr>
          <w:color w:val="444444"/>
        </w:rPr>
      </w:pPr>
      <w:r w:rsidRPr="00CE613B">
        <w:rPr>
          <w:rStyle w:val="c3"/>
          <w:color w:val="444444"/>
        </w:rPr>
        <w:t xml:space="preserve">   Имея дело с первоклассником, учитывайте тот факт, что воспитатель детского сада и школьный учитель могут видеть одного и того же ребенка совершенно по-разному. Для ребенка эта смена отношений к себе может быть очень болезненной: он дезориентирован, он не понимает, что же </w:t>
      </w:r>
      <w:r w:rsidR="00E2275A" w:rsidRPr="00CE613B">
        <w:rPr>
          <w:rStyle w:val="c3"/>
          <w:color w:val="444444"/>
        </w:rPr>
        <w:t>теперь «хорошо», а что — «плохо»</w:t>
      </w:r>
      <w:r w:rsidRPr="00CE613B">
        <w:rPr>
          <w:rStyle w:val="c3"/>
          <w:color w:val="444444"/>
        </w:rPr>
        <w:t>. Поддержите его в этой трудной ситуации.</w:t>
      </w:r>
    </w:p>
    <w:p w:rsidR="001253AF" w:rsidRPr="00CE613B" w:rsidRDefault="00E2275A" w:rsidP="001253AF">
      <w:pPr>
        <w:pStyle w:val="c2"/>
        <w:shd w:val="clear" w:color="auto" w:fill="FFFFFF"/>
        <w:spacing w:line="360" w:lineRule="auto"/>
        <w:rPr>
          <w:color w:val="444444"/>
        </w:rPr>
      </w:pPr>
      <w:r w:rsidRPr="00CE613B">
        <w:rPr>
          <w:rStyle w:val="c3"/>
          <w:color w:val="444444"/>
        </w:rPr>
        <w:t xml:space="preserve">   </w:t>
      </w:r>
      <w:r w:rsidR="001253AF" w:rsidRPr="00CE613B">
        <w:rPr>
          <w:rStyle w:val="c3"/>
          <w:color w:val="444444"/>
        </w:rPr>
        <w:t>Ребенок не должен панически бояться ошибиться. Невозможно научиться чему-то, не ошибаясь. Старайтесь не выработать у ребенка страх перед ошибкой. Чувство страха — плохой советчи</w:t>
      </w:r>
      <w:r w:rsidRPr="00CE613B">
        <w:rPr>
          <w:rStyle w:val="c3"/>
          <w:color w:val="444444"/>
        </w:rPr>
        <w:t>к. Оно подавляет инициативу, же</w:t>
      </w:r>
      <w:r w:rsidR="001253AF" w:rsidRPr="00CE613B">
        <w:rPr>
          <w:rStyle w:val="c3"/>
          <w:color w:val="444444"/>
        </w:rPr>
        <w:t>лание учиться, да и просто радость жизни, и радость познания.</w:t>
      </w:r>
    </w:p>
    <w:p w:rsidR="001253AF" w:rsidRPr="00CE613B" w:rsidRDefault="00E2275A" w:rsidP="001253AF">
      <w:pPr>
        <w:pStyle w:val="c2"/>
        <w:shd w:val="clear" w:color="auto" w:fill="FFFFFF"/>
        <w:spacing w:line="360" w:lineRule="auto"/>
        <w:rPr>
          <w:color w:val="444444"/>
        </w:rPr>
      </w:pPr>
      <w:r w:rsidRPr="00CE613B">
        <w:rPr>
          <w:rStyle w:val="c3"/>
          <w:color w:val="444444"/>
        </w:rPr>
        <w:t xml:space="preserve">  </w:t>
      </w:r>
      <w:r w:rsidR="001253AF" w:rsidRPr="00CE613B">
        <w:rPr>
          <w:rStyle w:val="c3"/>
          <w:color w:val="444444"/>
        </w:rPr>
        <w:t>Помните: для ребенка что-то не уметь и что-то не знать — это нормальное положение вещей. На то он и ребенок. Этим нельзя попрекать.</w:t>
      </w:r>
    </w:p>
    <w:p w:rsidR="001253AF" w:rsidRPr="00CE613B" w:rsidRDefault="00E2275A" w:rsidP="001253AF">
      <w:pPr>
        <w:pStyle w:val="c2"/>
        <w:shd w:val="clear" w:color="auto" w:fill="FFFFFF"/>
        <w:spacing w:line="360" w:lineRule="auto"/>
        <w:rPr>
          <w:color w:val="444444"/>
        </w:rPr>
      </w:pPr>
      <w:r w:rsidRPr="00CE613B">
        <w:rPr>
          <w:rStyle w:val="c3"/>
          <w:color w:val="444444"/>
        </w:rPr>
        <w:t xml:space="preserve">  </w:t>
      </w:r>
      <w:r w:rsidR="001253AF" w:rsidRPr="00CE613B">
        <w:rPr>
          <w:rStyle w:val="c3"/>
          <w:color w:val="444444"/>
        </w:rPr>
        <w:t xml:space="preserve">Не сравнивайте ребенка с другими, хвалите его за успехи и достижения. Признайте за своим первоклассником право на индивидуальность, право быть другим. Никогда не </w:t>
      </w:r>
      <w:r w:rsidR="001253AF" w:rsidRPr="00CE613B">
        <w:rPr>
          <w:rStyle w:val="c3"/>
          <w:color w:val="444444"/>
        </w:rPr>
        <w:lastRenderedPageBreak/>
        <w:t xml:space="preserve">сравнивайте мальчиков и девочек, не ставьте одних в пример другим: они разные даже по биологическому возрасту — девочки </w:t>
      </w:r>
      <w:r w:rsidRPr="00CE613B">
        <w:rPr>
          <w:rStyle w:val="c3"/>
          <w:color w:val="444444"/>
        </w:rPr>
        <w:t>обычно старше ровесников-мальчи</w:t>
      </w:r>
      <w:r w:rsidR="001253AF" w:rsidRPr="00CE613B">
        <w:rPr>
          <w:rStyle w:val="c3"/>
          <w:color w:val="444444"/>
        </w:rPr>
        <w:t>ков.</w:t>
      </w:r>
    </w:p>
    <w:p w:rsidR="001253AF" w:rsidRPr="00CE613B" w:rsidRDefault="00E2275A" w:rsidP="001253AF">
      <w:pPr>
        <w:pStyle w:val="c2"/>
        <w:shd w:val="clear" w:color="auto" w:fill="FFFFFF"/>
        <w:spacing w:line="360" w:lineRule="auto"/>
        <w:rPr>
          <w:color w:val="444444"/>
        </w:rPr>
      </w:pPr>
      <w:r w:rsidRPr="00CE613B">
        <w:rPr>
          <w:rStyle w:val="c3"/>
          <w:color w:val="444444"/>
        </w:rPr>
        <w:t xml:space="preserve">  </w:t>
      </w:r>
      <w:r w:rsidR="001253AF" w:rsidRPr="00CE613B">
        <w:rPr>
          <w:rStyle w:val="c3"/>
          <w:color w:val="444444"/>
        </w:rPr>
        <w:t xml:space="preserve">Помните: ваш ребенок будет учиться в школе не так, как когда-то учились вы. </w:t>
      </w:r>
      <w:r w:rsidRPr="00CE613B">
        <w:rPr>
          <w:rStyle w:val="c3"/>
          <w:color w:val="444444"/>
        </w:rPr>
        <w:t>Никогда не ругайте ребенка обид</w:t>
      </w:r>
      <w:r w:rsidR="001253AF" w:rsidRPr="00CE613B">
        <w:rPr>
          <w:rStyle w:val="c3"/>
          <w:color w:val="444444"/>
        </w:rPr>
        <w:t>ными словами за неспособность что-то понять или сделать. Мы очень проси</w:t>
      </w:r>
      <w:r w:rsidRPr="00CE613B">
        <w:rPr>
          <w:rStyle w:val="c3"/>
          <w:color w:val="444444"/>
        </w:rPr>
        <w:t>м вас только положительно оцени</w:t>
      </w:r>
      <w:r w:rsidR="001253AF" w:rsidRPr="00CE613B">
        <w:rPr>
          <w:rStyle w:val="c3"/>
          <w:color w:val="444444"/>
        </w:rPr>
        <w:t>вать учебу вашего малыша, даже если вам кажется, что его успехи явно недостаточны.</w:t>
      </w:r>
    </w:p>
    <w:p w:rsidR="001253AF" w:rsidRPr="00CE613B" w:rsidRDefault="00E2275A" w:rsidP="001253AF">
      <w:pPr>
        <w:pStyle w:val="c2"/>
        <w:shd w:val="clear" w:color="auto" w:fill="FFFFFF"/>
        <w:spacing w:line="360" w:lineRule="auto"/>
        <w:rPr>
          <w:color w:val="444444"/>
        </w:rPr>
      </w:pPr>
      <w:r w:rsidRPr="00CE613B">
        <w:rPr>
          <w:rStyle w:val="c3"/>
          <w:color w:val="444444"/>
        </w:rPr>
        <w:t xml:space="preserve">  </w:t>
      </w:r>
      <w:r w:rsidR="001253AF" w:rsidRPr="00CE613B">
        <w:rPr>
          <w:rStyle w:val="c3"/>
          <w:color w:val="444444"/>
        </w:rPr>
        <w:t>Живите во имя своего ребенка, проявляйте к нему максимум внимания, пер</w:t>
      </w:r>
      <w:r w:rsidRPr="00CE613B">
        <w:rPr>
          <w:rStyle w:val="c3"/>
          <w:color w:val="444444"/>
        </w:rPr>
        <w:t>еживайте за каждую неудачу малы</w:t>
      </w:r>
      <w:r w:rsidR="001253AF" w:rsidRPr="00CE613B">
        <w:rPr>
          <w:rStyle w:val="c3"/>
          <w:color w:val="444444"/>
        </w:rPr>
        <w:t>ша и радуйтесь даже самым маленьким его успехам. Будьте ему другом, тогда</w:t>
      </w:r>
      <w:r w:rsidRPr="00CE613B">
        <w:rPr>
          <w:rStyle w:val="c3"/>
          <w:color w:val="444444"/>
        </w:rPr>
        <w:t xml:space="preserve"> малыш доверит  вам </w:t>
      </w:r>
      <w:proofErr w:type="gramStart"/>
      <w:r w:rsidRPr="00CE613B">
        <w:rPr>
          <w:rStyle w:val="c3"/>
          <w:color w:val="444444"/>
        </w:rPr>
        <w:t>самое</w:t>
      </w:r>
      <w:proofErr w:type="gramEnd"/>
      <w:r w:rsidRPr="00CE613B">
        <w:rPr>
          <w:rStyle w:val="c3"/>
          <w:color w:val="444444"/>
        </w:rPr>
        <w:t xml:space="preserve"> сокро</w:t>
      </w:r>
      <w:r w:rsidR="001253AF" w:rsidRPr="00CE613B">
        <w:rPr>
          <w:rStyle w:val="c3"/>
          <w:color w:val="444444"/>
        </w:rPr>
        <w:t>венное.</w:t>
      </w:r>
      <w:r w:rsidRPr="00CE613B">
        <w:rPr>
          <w:rStyle w:val="c3"/>
          <w:color w:val="444444"/>
        </w:rPr>
        <w:t xml:space="preserve">  </w:t>
      </w:r>
      <w:r w:rsidR="001253AF" w:rsidRPr="00CE613B">
        <w:rPr>
          <w:rStyle w:val="c3"/>
          <w:color w:val="444444"/>
        </w:rPr>
        <w:t xml:space="preserve">Учитесь вместе с ребенком, объединяйтесь с ним против трудностей, станьте союзником, а не противником или сторонним наблюдателем школьной жизни первоклассника. </w:t>
      </w:r>
      <w:r w:rsidR="002126FA" w:rsidRPr="00CE613B">
        <w:rPr>
          <w:rStyle w:val="c3"/>
          <w:color w:val="FF0000"/>
        </w:rPr>
        <w:t>Верьте в ребенка, будьте  учителю союзником</w:t>
      </w:r>
      <w:r w:rsidR="001253AF" w:rsidRPr="00CE613B">
        <w:rPr>
          <w:rStyle w:val="c3"/>
          <w:color w:val="FF0000"/>
        </w:rPr>
        <w:t>.</w:t>
      </w:r>
      <w:r w:rsidR="002126FA" w:rsidRPr="00CE613B">
        <w:rPr>
          <w:rStyle w:val="c3"/>
          <w:color w:val="FF0000"/>
        </w:rPr>
        <w:t xml:space="preserve"> Помните, Вы самые богатые люди на земле, у вас есть самое бесценное сокровище-это Ваш РЕБЁНОК!</w:t>
      </w: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613B" w:rsidRPr="00CE613B" w:rsidRDefault="00CE613B" w:rsidP="00CE61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 w:rsidRPr="00CE613B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 xml:space="preserve">«Что нужно делать с ребенком, чему его  учить  до школы?» 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 xml:space="preserve"> Ответ прост: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>- первое и главное – умению слышать и слушать;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>- заниматься общим развитием ребенка, а не учить его считать до 100 и более,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>- развивать мелкую моторику рук, обратите внимание рук, а не руки. Рабочими должны быть обе руки.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 xml:space="preserve">В понедельник ребенок </w:t>
      </w:r>
      <w:proofErr w:type="gramStart"/>
      <w:r w:rsidRPr="00CE613B">
        <w:rPr>
          <w:rFonts w:ascii="Times New Roman" w:hAnsi="Times New Roman" w:cs="Times New Roman"/>
          <w:sz w:val="24"/>
          <w:szCs w:val="24"/>
        </w:rPr>
        <w:t>рисует</w:t>
      </w:r>
      <w:proofErr w:type="gramEnd"/>
      <w:r w:rsidRPr="00CE613B">
        <w:rPr>
          <w:rFonts w:ascii="Times New Roman" w:hAnsi="Times New Roman" w:cs="Times New Roman"/>
          <w:sz w:val="24"/>
          <w:szCs w:val="24"/>
        </w:rPr>
        <w:t xml:space="preserve"> например, фломастером – толстым и тонким “</w:t>
      </w:r>
      <w:proofErr w:type="spellStart"/>
      <w:r w:rsidRPr="00CE613B">
        <w:rPr>
          <w:rFonts w:ascii="Times New Roman" w:hAnsi="Times New Roman" w:cs="Times New Roman"/>
          <w:sz w:val="24"/>
          <w:szCs w:val="24"/>
        </w:rPr>
        <w:t>кривулечки</w:t>
      </w:r>
      <w:proofErr w:type="spellEnd"/>
      <w:r w:rsidRPr="00CE613B">
        <w:rPr>
          <w:rFonts w:ascii="Times New Roman" w:hAnsi="Times New Roman" w:cs="Times New Roman"/>
          <w:sz w:val="24"/>
          <w:szCs w:val="24"/>
        </w:rPr>
        <w:t>”, а вы дорисовывайте, чтобы получился смешной или просто узнаваемый рисунок. Так малыш научится видеть не только плоскость, но и линии.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>Во вторник – карандашами, тоже толстыми и тонкими. Надо заштриховать рисунок то густо, то бледно (шариковая ручка, как известно, напрягает мышцы кисти, а наши работы помогут их расслабить).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>В среду возьмём акварельные краски или гуашь. И тонкой кисточкой обведём рисунок. Сначала крупные (большие ромашки, фигурки), а потом мелкие (ягодки или кружочки). Зачем? Ведь ребёнку придётся в прописях повторять рисунок, значит, нужна предварительная тренировка. Если кружочки не получаются, купите волчок или юлу и крутите их правой и левой рукой, развивая пальчики.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>В четверг будем закрашивать рисунки акварелью, чтобы кисточка оставляла тоненькую полоску. Причём закрашивать нужно самым кончиком кисточки, не прижимая его к бумаге. Так рука и глаз приучаются работать вместе.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 xml:space="preserve">О левой руке. Она чаще бездействует. Но когда работают только </w:t>
      </w:r>
      <w:proofErr w:type="gramStart"/>
      <w:r w:rsidRPr="00CE613B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CE613B">
        <w:rPr>
          <w:rFonts w:ascii="Times New Roman" w:hAnsi="Times New Roman" w:cs="Times New Roman"/>
          <w:sz w:val="24"/>
          <w:szCs w:val="24"/>
        </w:rPr>
        <w:t xml:space="preserve">, добра не ждите. Со временем может искривиться позвоночник. Обе руки должны быть на столе: это поза </w:t>
      </w:r>
      <w:proofErr w:type="gramStart"/>
      <w:r w:rsidRPr="00CE613B">
        <w:rPr>
          <w:rFonts w:ascii="Times New Roman" w:hAnsi="Times New Roman" w:cs="Times New Roman"/>
          <w:sz w:val="24"/>
          <w:szCs w:val="24"/>
        </w:rPr>
        <w:t>пишущего</w:t>
      </w:r>
      <w:proofErr w:type="gramEnd"/>
      <w:r w:rsidRPr="00CE613B">
        <w:rPr>
          <w:rFonts w:ascii="Times New Roman" w:hAnsi="Times New Roman" w:cs="Times New Roman"/>
          <w:sz w:val="24"/>
          <w:szCs w:val="24"/>
        </w:rPr>
        <w:t>. Но она-то для ребёнка не естественна. Как же быть? Надо научить мальчиков и девочек набирать петли на толстых спицах и толстыми нитками. Это тренирует локоток и терпение.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>Вырезание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>Теперь о пальчиках. Они такие непослушные. Вы их тренируете теми же спицами. Лепите из жёсткого пластилина или глины баранки и гирлянды, выдавливайте пальчиками фигурки (грибочки, шарики, лодочки) на поверхности. А на мягком пластилине, как гравюру, можно выдавливать разные фигурки.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>Купите перьевую ручку. Пусть сын или дочка пишет всё, что захочется. Всё ещё не получается? Не ругайтесь, пусть будут виноваты пальчики – что-то они сегодня разленились. Ну, а если работа понравится, считайте, малыш у вас уже пишет. И тогда письмо в классе у него будет получаться всё лучше.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 xml:space="preserve">О чтении. Не заучивайте азбуку наизусть, а так делают, к сожалению. Не читайте по пять раз одно и то же. Выучите все буквы сразу и поищите книги с кратким текстом. Развесьте </w:t>
      </w:r>
      <w:r w:rsidRPr="00CE613B">
        <w:rPr>
          <w:rFonts w:ascii="Times New Roman" w:hAnsi="Times New Roman" w:cs="Times New Roman"/>
          <w:sz w:val="24"/>
          <w:szCs w:val="24"/>
        </w:rPr>
        <w:lastRenderedPageBreak/>
        <w:t>слова в комнате и научите их узнавать. Потом прочитайте книгу вместе с ребёнком (две книжечки за неделю – достаточно).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>Для математики. Выпишите или покупайте детские журналы и разгадывайте ребусы, кроссворды, находите различия в картинках и сходство. Это позволит освоить сравнение в математике. Отгадывание ребусов даст целостность, тут как бы стыковка математики и русского языка. И в них есть слова, знакомые в обиходе, но непонятные по отношению к листу бумаги (это слова “за”, “над”, “под”). А что такое кроссворд? Это столбики и сама клеточка, в которую всё вписывают.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>Не запрещайте играть девочкам в куклы, а мальчикам в машинки. Играя, они освоят счёт и задачи.</w:t>
      </w:r>
    </w:p>
    <w:p w:rsidR="00CE613B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Fonts w:ascii="Times New Roman" w:hAnsi="Times New Roman" w:cs="Times New Roman"/>
          <w:sz w:val="24"/>
          <w:szCs w:val="24"/>
        </w:rPr>
        <w:t>Родители хотят, чтобы их ребёнок был хорош. И учитель в 1 классе внушает, что он таким и будет, если крепко дружить со школой, т.е. полностью вникнуть в интересы ребёнка на данный момент. Это трудно, но нужно. Не стесняйтесь приходить в школу. Только добрая помощь детям, только терпение дадут нужный результат.</w:t>
      </w:r>
    </w:p>
    <w:p w:rsidR="00CE613B" w:rsidRPr="00CE613B" w:rsidRDefault="00CE613B" w:rsidP="00CE613B">
      <w:pPr>
        <w:pStyle w:val="c6"/>
        <w:shd w:val="clear" w:color="auto" w:fill="FFFFFF"/>
        <w:spacing w:line="360" w:lineRule="auto"/>
        <w:rPr>
          <w:b/>
          <w:i/>
          <w:color w:val="FF0000"/>
        </w:rPr>
      </w:pPr>
      <w:r w:rsidRPr="00CE613B">
        <w:rPr>
          <w:rStyle w:val="c0"/>
          <w:b/>
          <w:i/>
          <w:color w:val="FF0000"/>
        </w:rPr>
        <w:t xml:space="preserve">Тесты и упражнения для будущих первоклассников. </w:t>
      </w:r>
    </w:p>
    <w:p w:rsidR="001F6943" w:rsidRPr="00CE613B" w:rsidRDefault="00CE613B" w:rsidP="00CE613B">
      <w:pPr>
        <w:rPr>
          <w:rFonts w:ascii="Times New Roman" w:hAnsi="Times New Roman" w:cs="Times New Roman"/>
          <w:sz w:val="24"/>
          <w:szCs w:val="24"/>
        </w:rPr>
      </w:pPr>
      <w:r w:rsidRPr="00CE613B">
        <w:rPr>
          <w:rStyle w:val="c0"/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Упражнение на развитие произвольного внимания.</w:t>
      </w:r>
      <w:r w:rsidRPr="00CE613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br/>
      </w:r>
      <w:r w:rsidRPr="00CE613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E613B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 </w:t>
      </w:r>
      <w:r w:rsidRPr="00CE613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E613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E613B">
        <w:rPr>
          <w:rStyle w:val="c0"/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Упражнение на развитие наблюдательности. </w:t>
      </w:r>
      <w:r w:rsidRPr="00CE613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br/>
      </w:r>
      <w:r w:rsidRPr="00CE613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E613B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 </w:t>
      </w:r>
      <w:r w:rsidRPr="00CE613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E613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E613B">
        <w:rPr>
          <w:rStyle w:val="c0"/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Игра на развитие памяти. </w:t>
      </w:r>
      <w:r w:rsidRPr="00CE613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br/>
      </w:r>
      <w:r w:rsidRPr="00CE613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E613B">
        <w:rPr>
          <w:rStyle w:val="c0"/>
          <w:rFonts w:ascii="Times New Roman" w:hAnsi="Times New Roman" w:cs="Times New Roman"/>
          <w:color w:val="444444"/>
          <w:sz w:val="24"/>
          <w:szCs w:val="24"/>
        </w:rPr>
        <w:t>В эту игру можно играть с ребенком</w:t>
      </w:r>
      <w:proofErr w:type="gramStart"/>
      <w:r w:rsidRPr="00CE613B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CE613B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 </w:t>
      </w:r>
      <w:r w:rsidRPr="00CE613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E613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E613B">
        <w:rPr>
          <w:rStyle w:val="c0"/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Игра для тренировки мышления и сообразительности "Как это можно использовать?"</w:t>
      </w:r>
      <w:r w:rsidRPr="00CE613B">
        <w:rPr>
          <w:rStyle w:val="c0"/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CE613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E613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E613B">
        <w:rPr>
          <w:rStyle w:val="c0"/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Предложите ребенку игру - найти как можно больше вариантов </w:t>
      </w:r>
      <w:proofErr w:type="gramStart"/>
      <w:r w:rsidRPr="00CE613B">
        <w:rPr>
          <w:rStyle w:val="c0"/>
          <w:rFonts w:ascii="Times New Roman" w:hAnsi="Times New Roman" w:cs="Times New Roman"/>
          <w:color w:val="444444"/>
          <w:sz w:val="24"/>
          <w:szCs w:val="24"/>
        </w:rPr>
        <w:t>использования</w:t>
      </w:r>
      <w:proofErr w:type="gramEnd"/>
      <w:r w:rsidRPr="00CE613B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какого либо предмета. </w:t>
      </w:r>
      <w:proofErr w:type="gramStart"/>
      <w:r w:rsidRPr="00CE613B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 </w:t>
      </w:r>
      <w:r w:rsidRPr="00CE613B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gramEnd"/>
    </w:p>
    <w:sectPr w:rsidR="001F6943" w:rsidRPr="00CE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AF"/>
    <w:rsid w:val="000152A6"/>
    <w:rsid w:val="000360B2"/>
    <w:rsid w:val="000479A1"/>
    <w:rsid w:val="00047DA5"/>
    <w:rsid w:val="00073E32"/>
    <w:rsid w:val="000932A0"/>
    <w:rsid w:val="000D6B41"/>
    <w:rsid w:val="000F4195"/>
    <w:rsid w:val="001001B3"/>
    <w:rsid w:val="00104C70"/>
    <w:rsid w:val="00106513"/>
    <w:rsid w:val="001253AF"/>
    <w:rsid w:val="00163298"/>
    <w:rsid w:val="00181AD8"/>
    <w:rsid w:val="001A1FB4"/>
    <w:rsid w:val="001A3ABA"/>
    <w:rsid w:val="001B378F"/>
    <w:rsid w:val="001C5109"/>
    <w:rsid w:val="001E0438"/>
    <w:rsid w:val="001F6943"/>
    <w:rsid w:val="00206F08"/>
    <w:rsid w:val="002126FA"/>
    <w:rsid w:val="00221C5A"/>
    <w:rsid w:val="00222CA0"/>
    <w:rsid w:val="002428E8"/>
    <w:rsid w:val="0025524E"/>
    <w:rsid w:val="002605A9"/>
    <w:rsid w:val="002A1FDD"/>
    <w:rsid w:val="002A431D"/>
    <w:rsid w:val="002D5F1D"/>
    <w:rsid w:val="0030606B"/>
    <w:rsid w:val="0036529F"/>
    <w:rsid w:val="003806AA"/>
    <w:rsid w:val="00385C8F"/>
    <w:rsid w:val="0039164C"/>
    <w:rsid w:val="003B0301"/>
    <w:rsid w:val="003B59F1"/>
    <w:rsid w:val="003D33B7"/>
    <w:rsid w:val="003E65A5"/>
    <w:rsid w:val="00410919"/>
    <w:rsid w:val="004473F0"/>
    <w:rsid w:val="00463D9D"/>
    <w:rsid w:val="00474BC6"/>
    <w:rsid w:val="0049693A"/>
    <w:rsid w:val="0049797B"/>
    <w:rsid w:val="004A61E1"/>
    <w:rsid w:val="004B386B"/>
    <w:rsid w:val="004B74B2"/>
    <w:rsid w:val="004C1568"/>
    <w:rsid w:val="004E1270"/>
    <w:rsid w:val="00500AF7"/>
    <w:rsid w:val="00512738"/>
    <w:rsid w:val="005625E4"/>
    <w:rsid w:val="005809E0"/>
    <w:rsid w:val="005866AD"/>
    <w:rsid w:val="00587DFE"/>
    <w:rsid w:val="005B3315"/>
    <w:rsid w:val="00642068"/>
    <w:rsid w:val="00643B4B"/>
    <w:rsid w:val="0066379C"/>
    <w:rsid w:val="00670EB8"/>
    <w:rsid w:val="006726FA"/>
    <w:rsid w:val="00673EA5"/>
    <w:rsid w:val="00683A7E"/>
    <w:rsid w:val="00692EBB"/>
    <w:rsid w:val="00693315"/>
    <w:rsid w:val="00694D61"/>
    <w:rsid w:val="006D6226"/>
    <w:rsid w:val="0070662B"/>
    <w:rsid w:val="00710092"/>
    <w:rsid w:val="007242FC"/>
    <w:rsid w:val="00727976"/>
    <w:rsid w:val="0078492B"/>
    <w:rsid w:val="00795062"/>
    <w:rsid w:val="007A05A7"/>
    <w:rsid w:val="00836BEA"/>
    <w:rsid w:val="00851B1E"/>
    <w:rsid w:val="0088766B"/>
    <w:rsid w:val="008B2721"/>
    <w:rsid w:val="008F73B1"/>
    <w:rsid w:val="00922D0B"/>
    <w:rsid w:val="0097724E"/>
    <w:rsid w:val="009A309D"/>
    <w:rsid w:val="009A36E3"/>
    <w:rsid w:val="009C6817"/>
    <w:rsid w:val="009E0810"/>
    <w:rsid w:val="009F79B1"/>
    <w:rsid w:val="00A03094"/>
    <w:rsid w:val="00A212DD"/>
    <w:rsid w:val="00A770E6"/>
    <w:rsid w:val="00A90FE3"/>
    <w:rsid w:val="00A91C22"/>
    <w:rsid w:val="00AB7C26"/>
    <w:rsid w:val="00AD5B2B"/>
    <w:rsid w:val="00B33E3D"/>
    <w:rsid w:val="00B41608"/>
    <w:rsid w:val="00BB7AA0"/>
    <w:rsid w:val="00BF6888"/>
    <w:rsid w:val="00C0780F"/>
    <w:rsid w:val="00C23958"/>
    <w:rsid w:val="00C24CDA"/>
    <w:rsid w:val="00C262BB"/>
    <w:rsid w:val="00C52022"/>
    <w:rsid w:val="00C66266"/>
    <w:rsid w:val="00C7292E"/>
    <w:rsid w:val="00C8033F"/>
    <w:rsid w:val="00CB0CD0"/>
    <w:rsid w:val="00CD1EE3"/>
    <w:rsid w:val="00CD3E65"/>
    <w:rsid w:val="00CE613B"/>
    <w:rsid w:val="00D513FF"/>
    <w:rsid w:val="00D529EC"/>
    <w:rsid w:val="00D83450"/>
    <w:rsid w:val="00DA35BD"/>
    <w:rsid w:val="00DC7207"/>
    <w:rsid w:val="00DF0A3E"/>
    <w:rsid w:val="00DF51C5"/>
    <w:rsid w:val="00E022B9"/>
    <w:rsid w:val="00E14358"/>
    <w:rsid w:val="00E2275A"/>
    <w:rsid w:val="00E376B9"/>
    <w:rsid w:val="00E631E5"/>
    <w:rsid w:val="00E64D8F"/>
    <w:rsid w:val="00E966F3"/>
    <w:rsid w:val="00EC1E19"/>
    <w:rsid w:val="00ED03E1"/>
    <w:rsid w:val="00EE1C4D"/>
    <w:rsid w:val="00EE2E43"/>
    <w:rsid w:val="00EE5E77"/>
    <w:rsid w:val="00EF3E43"/>
    <w:rsid w:val="00F003DB"/>
    <w:rsid w:val="00F0409C"/>
    <w:rsid w:val="00F05C24"/>
    <w:rsid w:val="00F13B83"/>
    <w:rsid w:val="00F21C1D"/>
    <w:rsid w:val="00F46964"/>
    <w:rsid w:val="00F65CA5"/>
    <w:rsid w:val="00F86372"/>
    <w:rsid w:val="00FB1C7E"/>
    <w:rsid w:val="00FD16A2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3AF"/>
    <w:rPr>
      <w:strike w:val="0"/>
      <w:dstrike w:val="0"/>
      <w:color w:val="27638C"/>
      <w:u w:val="none"/>
      <w:effect w:val="none"/>
    </w:rPr>
  </w:style>
  <w:style w:type="paragraph" w:customStyle="1" w:styleId="c6">
    <w:name w:val="c6"/>
    <w:basedOn w:val="a"/>
    <w:rsid w:val="001253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53AF"/>
  </w:style>
  <w:style w:type="paragraph" w:customStyle="1" w:styleId="c2">
    <w:name w:val="c2"/>
    <w:basedOn w:val="a"/>
    <w:rsid w:val="001253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253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53AF"/>
  </w:style>
  <w:style w:type="character" w:customStyle="1" w:styleId="c3">
    <w:name w:val="c3"/>
    <w:basedOn w:val="a0"/>
    <w:rsid w:val="001253AF"/>
  </w:style>
  <w:style w:type="paragraph" w:styleId="a4">
    <w:name w:val="Balloon Text"/>
    <w:basedOn w:val="a"/>
    <w:link w:val="a5"/>
    <w:uiPriority w:val="99"/>
    <w:semiHidden/>
    <w:unhideWhenUsed/>
    <w:rsid w:val="00CD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3AF"/>
    <w:rPr>
      <w:strike w:val="0"/>
      <w:dstrike w:val="0"/>
      <w:color w:val="27638C"/>
      <w:u w:val="none"/>
      <w:effect w:val="none"/>
    </w:rPr>
  </w:style>
  <w:style w:type="paragraph" w:customStyle="1" w:styleId="c6">
    <w:name w:val="c6"/>
    <w:basedOn w:val="a"/>
    <w:rsid w:val="001253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53AF"/>
  </w:style>
  <w:style w:type="paragraph" w:customStyle="1" w:styleId="c2">
    <w:name w:val="c2"/>
    <w:basedOn w:val="a"/>
    <w:rsid w:val="001253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253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53AF"/>
  </w:style>
  <w:style w:type="character" w:customStyle="1" w:styleId="c3">
    <w:name w:val="c3"/>
    <w:basedOn w:val="a0"/>
    <w:rsid w:val="001253AF"/>
  </w:style>
  <w:style w:type="paragraph" w:styleId="a4">
    <w:name w:val="Balloon Text"/>
    <w:basedOn w:val="a"/>
    <w:link w:val="a5"/>
    <w:uiPriority w:val="99"/>
    <w:semiHidden/>
    <w:unhideWhenUsed/>
    <w:rsid w:val="00CD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6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1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4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297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7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25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95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9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08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58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14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39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34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1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4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828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93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85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19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6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78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179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80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48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cp:lastPrinted>2013-06-07T06:19:00Z</cp:lastPrinted>
  <dcterms:created xsi:type="dcterms:W3CDTF">2013-06-06T04:15:00Z</dcterms:created>
  <dcterms:modified xsi:type="dcterms:W3CDTF">2013-12-18T01:19:00Z</dcterms:modified>
</cp:coreProperties>
</file>