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1F" w:rsidRDefault="009E5CE5">
      <w:r>
        <w:t xml:space="preserve">                                              Сюжетно - ролевой урок для 2 класса.</w:t>
      </w:r>
    </w:p>
    <w:p w:rsidR="00EB2D12" w:rsidRDefault="00EB2D12">
      <w:r>
        <w:t>Тема урока: «Путешествие по природным достопримечательностям Пермского края»</w:t>
      </w:r>
    </w:p>
    <w:p w:rsidR="009E5CE5" w:rsidRDefault="009E5CE5">
      <w:r>
        <w:t>Цель: создание устойчивой мотивации на формирование ЗОЖ через освоение подвижных игр.</w:t>
      </w:r>
    </w:p>
    <w:p w:rsidR="009E5CE5" w:rsidRDefault="009E5CE5">
      <w:r>
        <w:t xml:space="preserve">Задачи: </w:t>
      </w:r>
    </w:p>
    <w:p w:rsidR="009E5CE5" w:rsidRDefault="009E5CE5" w:rsidP="009E5CE5">
      <w:pPr>
        <w:pStyle w:val="a3"/>
        <w:numPr>
          <w:ilvl w:val="0"/>
          <w:numId w:val="1"/>
        </w:numPr>
      </w:pPr>
      <w:r>
        <w:t>Знакомств</w:t>
      </w:r>
      <w:r w:rsidR="008F517C">
        <w:t>о</w:t>
      </w:r>
      <w:r>
        <w:t>,  разучивание, закрепление  подвижных игр.</w:t>
      </w:r>
    </w:p>
    <w:p w:rsidR="009E5CE5" w:rsidRDefault="009E5CE5" w:rsidP="009E5CE5">
      <w:pPr>
        <w:pStyle w:val="a3"/>
        <w:numPr>
          <w:ilvl w:val="0"/>
          <w:numId w:val="1"/>
        </w:numPr>
      </w:pPr>
      <w:r>
        <w:t>Формирование творческого подхода в разрешении игровых ситуаций.</w:t>
      </w:r>
    </w:p>
    <w:p w:rsidR="009E5CE5" w:rsidRDefault="009E5CE5" w:rsidP="009E5CE5">
      <w:pPr>
        <w:pStyle w:val="a3"/>
        <w:numPr>
          <w:ilvl w:val="0"/>
          <w:numId w:val="1"/>
        </w:numPr>
      </w:pPr>
      <w:r>
        <w:t>Развитие воображения, эмоционально игровой отзывчивости в процессе ознакомления детей с природными достопримечательностями Пермского края.</w:t>
      </w:r>
    </w:p>
    <w:p w:rsidR="009E5CE5" w:rsidRDefault="009E5CE5" w:rsidP="009E5CE5">
      <w:pPr>
        <w:pStyle w:val="a3"/>
        <w:numPr>
          <w:ilvl w:val="0"/>
          <w:numId w:val="1"/>
        </w:numPr>
      </w:pPr>
      <w:r>
        <w:t>Воспитывать интерес, любовь к предмету, родному краю, формировать чувство коллективизма.</w:t>
      </w:r>
    </w:p>
    <w:p w:rsidR="009E5CE5" w:rsidRDefault="009E5CE5" w:rsidP="009E5CE5">
      <w:pPr>
        <w:pStyle w:val="a3"/>
        <w:numPr>
          <w:ilvl w:val="0"/>
          <w:numId w:val="1"/>
        </w:numPr>
      </w:pPr>
      <w:r>
        <w:t>Совершенствовать двигательные качества быстроту, ловкость, силу.</w:t>
      </w:r>
    </w:p>
    <w:p w:rsidR="009E5CE5" w:rsidRDefault="009E5CE5" w:rsidP="009E5CE5">
      <w:pPr>
        <w:pStyle w:val="a3"/>
      </w:pPr>
    </w:p>
    <w:p w:rsidR="009E5CE5" w:rsidRDefault="009E5CE5" w:rsidP="009E5CE5">
      <w:pPr>
        <w:pStyle w:val="a3"/>
      </w:pPr>
    </w:p>
    <w:p w:rsidR="009E5CE5" w:rsidRDefault="009E5CE5" w:rsidP="009E5CE5">
      <w:pPr>
        <w:pStyle w:val="a3"/>
      </w:pPr>
      <w:r>
        <w:t>Инвентарь и оборудование: скамейки 2-4, обручи 4-8 штук, св</w:t>
      </w:r>
      <w:r w:rsidR="00B62EF0">
        <w:t>исток, 2-8 штук пр</w:t>
      </w:r>
      <w:r w:rsidR="003A2A77">
        <w:t>ямоугольников, волейбольный мяч, лесенка ус</w:t>
      </w:r>
      <w:r w:rsidR="009E0B3F">
        <w:t>п</w:t>
      </w:r>
      <w:r w:rsidR="003A2A77">
        <w:t>еха.</w:t>
      </w:r>
    </w:p>
    <w:p w:rsidR="009E5CE5" w:rsidRDefault="009E5CE5" w:rsidP="009E5CE5">
      <w:pPr>
        <w:pStyle w:val="a3"/>
      </w:pPr>
    </w:p>
    <w:p w:rsidR="009E5CE5" w:rsidRDefault="009E5CE5" w:rsidP="009E5CE5">
      <w:pPr>
        <w:pStyle w:val="a3"/>
      </w:pPr>
      <w:r>
        <w:t>Время и место проведения:</w:t>
      </w:r>
    </w:p>
    <w:p w:rsidR="00B62EF0" w:rsidRDefault="009E0B3F" w:rsidP="00B62EF0">
      <w:pPr>
        <w:pStyle w:val="a3"/>
      </w:pPr>
      <w:r>
        <w:t xml:space="preserve"> МАОУ «СОШ» № 19, малый</w:t>
      </w:r>
      <w:r w:rsidR="008F517C">
        <w:t xml:space="preserve"> </w:t>
      </w:r>
      <w:r w:rsidR="00B62EF0">
        <w:t>спортивный зал.</w:t>
      </w:r>
    </w:p>
    <w:p w:rsidR="009E5CE5" w:rsidRDefault="009E0B3F" w:rsidP="00B62EF0">
      <w:pPr>
        <w:pStyle w:val="a3"/>
      </w:pPr>
      <w:r>
        <w:t xml:space="preserve"> 20 марта 2014 года ,     </w:t>
      </w:r>
      <w:r w:rsidR="009E5CE5">
        <w:t>10.00-10.45</w:t>
      </w:r>
    </w:p>
    <w:p w:rsidR="009E5CE5" w:rsidRDefault="009E5CE5" w:rsidP="009E5CE5">
      <w:pPr>
        <w:pStyle w:val="a3"/>
      </w:pPr>
    </w:p>
    <w:p w:rsidR="009E5CE5" w:rsidRDefault="009E5CE5" w:rsidP="009E5CE5">
      <w:pPr>
        <w:pStyle w:val="a3"/>
      </w:pPr>
      <w:r>
        <w:t>Конспект составил</w:t>
      </w:r>
      <w:r w:rsidR="008F517C">
        <w:t>а</w:t>
      </w:r>
      <w:r w:rsidR="00B62EF0">
        <w:t>: Климова Е. В.</w:t>
      </w:r>
    </w:p>
    <w:p w:rsidR="00B62EF0" w:rsidRDefault="00B62EF0" w:rsidP="009E5CE5">
      <w:pPr>
        <w:pStyle w:val="a3"/>
      </w:pPr>
    </w:p>
    <w:p w:rsidR="00B62EF0" w:rsidRDefault="00B62EF0" w:rsidP="009E5CE5">
      <w:pPr>
        <w:pStyle w:val="a3"/>
      </w:pPr>
      <w:r>
        <w:t>Урок провёл</w:t>
      </w:r>
      <w:r w:rsidR="008F517C">
        <w:t>а</w:t>
      </w:r>
      <w:r>
        <w:t>: Климова Е. В.</w:t>
      </w:r>
    </w:p>
    <w:p w:rsidR="009E5CE5" w:rsidRDefault="009E5CE5"/>
    <w:p w:rsidR="00B62EF0" w:rsidRDefault="00B62EF0"/>
    <w:p w:rsidR="00B62EF0" w:rsidRDefault="00B62EF0"/>
    <w:p w:rsidR="00B62EF0" w:rsidRDefault="00B62EF0"/>
    <w:p w:rsidR="00B62EF0" w:rsidRDefault="00B62EF0"/>
    <w:p w:rsidR="00B62EF0" w:rsidRDefault="00B62EF0"/>
    <w:p w:rsidR="00B62EF0" w:rsidRDefault="00B62EF0"/>
    <w:p w:rsidR="00B62EF0" w:rsidRDefault="00B62EF0"/>
    <w:p w:rsidR="00B62EF0" w:rsidRDefault="00B62EF0"/>
    <w:p w:rsidR="00B62EF0" w:rsidRDefault="00B62EF0"/>
    <w:p w:rsidR="00B62EF0" w:rsidRDefault="00B62EF0"/>
    <w:p w:rsidR="00B62EF0" w:rsidRDefault="00B62EF0"/>
    <w:p w:rsidR="00B62EF0" w:rsidRDefault="00B62EF0"/>
    <w:p w:rsidR="00B62EF0" w:rsidRDefault="00B62EF0"/>
    <w:tbl>
      <w:tblPr>
        <w:tblStyle w:val="a4"/>
        <w:tblW w:w="11625" w:type="dxa"/>
        <w:tblInd w:w="-1452" w:type="dxa"/>
        <w:tblLook w:val="04A0"/>
      </w:tblPr>
      <w:tblGrid>
        <w:gridCol w:w="657"/>
        <w:gridCol w:w="4393"/>
        <w:gridCol w:w="1046"/>
        <w:gridCol w:w="5529"/>
      </w:tblGrid>
      <w:tr w:rsidR="008F05EE" w:rsidTr="008F05EE">
        <w:tc>
          <w:tcPr>
            <w:tcW w:w="567" w:type="dxa"/>
          </w:tcPr>
          <w:p w:rsidR="00B62EF0" w:rsidRPr="008F05EE" w:rsidRDefault="008F05EE">
            <w:pPr>
              <w:rPr>
                <w:sz w:val="18"/>
                <w:szCs w:val="18"/>
              </w:rPr>
            </w:pPr>
            <w:r w:rsidRPr="008F05EE">
              <w:rPr>
                <w:sz w:val="18"/>
                <w:szCs w:val="18"/>
              </w:rPr>
              <w:t xml:space="preserve">Часть </w:t>
            </w:r>
          </w:p>
          <w:p w:rsidR="008F05EE" w:rsidRDefault="008F05EE">
            <w:r w:rsidRPr="008F05EE">
              <w:rPr>
                <w:sz w:val="18"/>
                <w:szCs w:val="18"/>
              </w:rPr>
              <w:t>урока</w:t>
            </w:r>
          </w:p>
        </w:tc>
        <w:tc>
          <w:tcPr>
            <w:tcW w:w="4537" w:type="dxa"/>
          </w:tcPr>
          <w:p w:rsidR="00B62EF0" w:rsidRPr="008F05EE" w:rsidRDefault="008F05EE">
            <w:pPr>
              <w:rPr>
                <w:sz w:val="18"/>
                <w:szCs w:val="18"/>
              </w:rPr>
            </w:pPr>
            <w:r w:rsidRPr="008F05EE">
              <w:rPr>
                <w:sz w:val="18"/>
                <w:szCs w:val="18"/>
              </w:rPr>
              <w:t>Содержание урока</w:t>
            </w:r>
          </w:p>
        </w:tc>
        <w:tc>
          <w:tcPr>
            <w:tcW w:w="851" w:type="dxa"/>
          </w:tcPr>
          <w:p w:rsidR="00B62EF0" w:rsidRPr="008F05EE" w:rsidRDefault="008F05EE">
            <w:pPr>
              <w:rPr>
                <w:sz w:val="18"/>
                <w:szCs w:val="18"/>
              </w:rPr>
            </w:pPr>
            <w:r w:rsidRPr="008F05EE">
              <w:rPr>
                <w:sz w:val="18"/>
                <w:szCs w:val="18"/>
              </w:rPr>
              <w:t>Дозировка</w:t>
            </w:r>
          </w:p>
        </w:tc>
        <w:tc>
          <w:tcPr>
            <w:tcW w:w="5670" w:type="dxa"/>
          </w:tcPr>
          <w:p w:rsidR="00B62EF0" w:rsidRPr="008F05EE" w:rsidRDefault="008F05EE">
            <w:pPr>
              <w:rPr>
                <w:sz w:val="18"/>
                <w:szCs w:val="18"/>
              </w:rPr>
            </w:pPr>
            <w:r w:rsidRPr="008F05EE">
              <w:rPr>
                <w:sz w:val="18"/>
                <w:szCs w:val="18"/>
              </w:rPr>
              <w:t>Общие методические указания</w:t>
            </w:r>
          </w:p>
        </w:tc>
      </w:tr>
      <w:tr w:rsidR="008F05EE" w:rsidTr="008F05EE">
        <w:tc>
          <w:tcPr>
            <w:tcW w:w="567" w:type="dxa"/>
          </w:tcPr>
          <w:p w:rsidR="00B62EF0" w:rsidRDefault="00B62EF0" w:rsidP="008F05E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37" w:type="dxa"/>
          </w:tcPr>
          <w:p w:rsidR="00B62EF0" w:rsidRDefault="008F05EE">
            <w:r>
              <w:t>Построение в шеренгу.</w:t>
            </w:r>
          </w:p>
          <w:p w:rsidR="008F05EE" w:rsidRDefault="008F05EE">
            <w:r>
              <w:t>Равнение. Приветствие.</w:t>
            </w:r>
          </w:p>
          <w:p w:rsidR="00C5130B" w:rsidRDefault="00C5130B"/>
          <w:p w:rsidR="00C5130B" w:rsidRDefault="00C5130B"/>
          <w:p w:rsidR="00C5130B" w:rsidRDefault="00C5130B">
            <w:r>
              <w:t>Беседа с детьми.</w:t>
            </w:r>
          </w:p>
          <w:p w:rsidR="00C5130B" w:rsidRDefault="00C5130B"/>
          <w:p w:rsidR="00C5130B" w:rsidRDefault="00C5130B"/>
          <w:p w:rsidR="00C5130B" w:rsidRDefault="00C5130B"/>
          <w:p w:rsidR="00C5130B" w:rsidRDefault="00C5130B"/>
          <w:p w:rsidR="00C5130B" w:rsidRDefault="00C5130B"/>
          <w:p w:rsidR="00C5130B" w:rsidRDefault="00C5130B"/>
          <w:p w:rsidR="00C5130B" w:rsidRDefault="00C5130B"/>
          <w:p w:rsidR="00C5130B" w:rsidRDefault="00C5130B"/>
          <w:p w:rsidR="00C5130B" w:rsidRDefault="00C5130B"/>
          <w:p w:rsidR="00C5130B" w:rsidRDefault="00C5130B"/>
          <w:p w:rsidR="00C5130B" w:rsidRDefault="00C5130B"/>
          <w:p w:rsidR="00C5130B" w:rsidRDefault="00C5130B"/>
          <w:p w:rsidR="00C5130B" w:rsidRDefault="00C5130B"/>
          <w:p w:rsidR="00C5130B" w:rsidRDefault="00C5130B"/>
          <w:p w:rsidR="00C5130B" w:rsidRDefault="00C5130B"/>
          <w:p w:rsidR="00C5130B" w:rsidRDefault="00C5130B"/>
          <w:p w:rsidR="00C5130B" w:rsidRDefault="00C5130B"/>
          <w:p w:rsidR="00C5130B" w:rsidRDefault="00C5130B"/>
          <w:p w:rsidR="00C5130B" w:rsidRDefault="00C5130B"/>
          <w:p w:rsidR="00C5130B" w:rsidRDefault="00C5130B"/>
          <w:p w:rsidR="00C5130B" w:rsidRDefault="00C5130B"/>
          <w:p w:rsidR="00C5130B" w:rsidRDefault="00C5130B"/>
          <w:p w:rsidR="00C5130B" w:rsidRDefault="00C5130B"/>
          <w:p w:rsidR="00C5130B" w:rsidRDefault="00C5130B"/>
          <w:p w:rsidR="00C5130B" w:rsidRDefault="00C5130B">
            <w:r>
              <w:t>Поворот направо.</w:t>
            </w:r>
          </w:p>
          <w:p w:rsidR="00C5130B" w:rsidRDefault="00C5130B">
            <w:r>
              <w:t>Ходьба в колонне по одному.</w:t>
            </w:r>
          </w:p>
          <w:p w:rsidR="00C5130B" w:rsidRDefault="00C5130B">
            <w:r>
              <w:t>Ходьба на носках, пятках.</w:t>
            </w:r>
          </w:p>
          <w:p w:rsidR="00C5130B" w:rsidRDefault="00C5130B">
            <w:r>
              <w:t>Ходьба приставным шагом.</w:t>
            </w:r>
          </w:p>
          <w:p w:rsidR="00C5130B" w:rsidRDefault="00C5130B">
            <w:r>
              <w:t>Ходьба спиной вперёд.</w:t>
            </w:r>
          </w:p>
          <w:p w:rsidR="00C5130B" w:rsidRDefault="00C5130B"/>
          <w:p w:rsidR="00C5130B" w:rsidRDefault="00C5130B"/>
          <w:p w:rsidR="00C5130B" w:rsidRDefault="00C5130B"/>
          <w:p w:rsidR="00C5130B" w:rsidRDefault="00C5130B"/>
          <w:p w:rsidR="00C5130B" w:rsidRDefault="00C5130B">
            <w:r>
              <w:t>Игра «Ель, ёлка, ёлочка»</w:t>
            </w:r>
          </w:p>
          <w:p w:rsidR="0013798C" w:rsidRDefault="0013798C">
            <w:r>
              <w:t>Прыжки с кочки на кочку через боковую линию баскетбольной площадки.</w:t>
            </w:r>
          </w:p>
          <w:p w:rsidR="0013798C" w:rsidRDefault="0013798C">
            <w:r>
              <w:t>Бег с поворотом по свистку.</w:t>
            </w:r>
          </w:p>
          <w:p w:rsidR="00EB2E1B" w:rsidRDefault="0013798C">
            <w:r>
              <w:t>Ходьба и бег «змейкой»</w:t>
            </w:r>
          </w:p>
          <w:p w:rsidR="00EB2E1B" w:rsidRDefault="00EB2E1B"/>
          <w:p w:rsidR="00EB2E1B" w:rsidRDefault="00EB2E1B">
            <w:r>
              <w:t xml:space="preserve">Ходьба в </w:t>
            </w:r>
            <w:proofErr w:type="gramStart"/>
            <w:r>
              <w:t>полном</w:t>
            </w:r>
            <w:proofErr w:type="gramEnd"/>
            <w:r>
              <w:t xml:space="preserve"> пр</w:t>
            </w:r>
            <w:r w:rsidR="008F517C">
              <w:t xml:space="preserve">исяде, взявшись за руки, </w:t>
            </w:r>
            <w:r>
              <w:t>не расцепляясь.</w:t>
            </w:r>
          </w:p>
          <w:p w:rsidR="00EB2E1B" w:rsidRDefault="00EB2E1B"/>
          <w:p w:rsidR="00EB2E1B" w:rsidRDefault="00EB2E1B"/>
          <w:p w:rsidR="00EB2E1B" w:rsidRDefault="00EB2E1B"/>
          <w:p w:rsidR="00EB2E1B" w:rsidRDefault="00EB2E1B"/>
          <w:p w:rsidR="00EB2E1B" w:rsidRDefault="00EB2E1B">
            <w:r>
              <w:t>Ходьба по кругу.</w:t>
            </w:r>
          </w:p>
          <w:p w:rsidR="00EB2E1B" w:rsidRDefault="00EB2E1B">
            <w:r>
              <w:t>Построение в круг.</w:t>
            </w:r>
          </w:p>
          <w:p w:rsidR="00EB2E1B" w:rsidRDefault="00EB2E1B"/>
          <w:p w:rsidR="0013798C" w:rsidRDefault="0013798C">
            <w:proofErr w:type="gramStart"/>
            <w:r>
              <w:t>П</w:t>
            </w:r>
            <w:proofErr w:type="gramEnd"/>
            <w:r>
              <w:t>/И «</w:t>
            </w:r>
            <w:proofErr w:type="spellStart"/>
            <w:r>
              <w:t>Рыбачок</w:t>
            </w:r>
            <w:proofErr w:type="spellEnd"/>
            <w:r>
              <w:t xml:space="preserve"> и рыбки»</w:t>
            </w:r>
          </w:p>
          <w:p w:rsidR="00EB2E1B" w:rsidRDefault="00EB2E1B" w:rsidP="00EB2E1B">
            <w:r>
              <w:t>«</w:t>
            </w:r>
            <w:proofErr w:type="spellStart"/>
            <w:r>
              <w:t>Рыбачок</w:t>
            </w:r>
            <w:proofErr w:type="spellEnd"/>
            <w:r>
              <w:t xml:space="preserve">, </w:t>
            </w:r>
            <w:proofErr w:type="spellStart"/>
            <w:r>
              <w:t>рыбачок</w:t>
            </w:r>
            <w:proofErr w:type="spellEnd"/>
            <w:r>
              <w:t>, поймай нас на         крючок. 1,2,3- лови!</w:t>
            </w:r>
          </w:p>
          <w:p w:rsidR="00EB2E1B" w:rsidRDefault="00EB2E1B" w:rsidP="00EB2E1B"/>
          <w:p w:rsidR="00EB2E1B" w:rsidRDefault="00347724" w:rsidP="00EB2E1B">
            <w:r>
              <w:t>Перестроение в 2 шеренги.</w:t>
            </w:r>
          </w:p>
        </w:tc>
        <w:tc>
          <w:tcPr>
            <w:tcW w:w="851" w:type="dxa"/>
          </w:tcPr>
          <w:p w:rsidR="00B62EF0" w:rsidRDefault="008F05EE">
            <w:r>
              <w:t>20 сек.</w:t>
            </w:r>
          </w:p>
          <w:p w:rsidR="00C5130B" w:rsidRDefault="00C5130B"/>
          <w:p w:rsidR="00C5130B" w:rsidRDefault="00C5130B"/>
          <w:p w:rsidR="00C5130B" w:rsidRDefault="00C5130B"/>
          <w:p w:rsidR="00C5130B" w:rsidRDefault="00C5130B">
            <w:r>
              <w:t>2</w:t>
            </w:r>
            <w:r w:rsidR="0013798C">
              <w:t xml:space="preserve"> мин.</w:t>
            </w:r>
          </w:p>
          <w:p w:rsidR="0013798C" w:rsidRDefault="0013798C"/>
          <w:p w:rsidR="0013798C" w:rsidRDefault="0013798C"/>
          <w:p w:rsidR="0013798C" w:rsidRDefault="0013798C"/>
          <w:p w:rsidR="0013798C" w:rsidRDefault="0013798C"/>
          <w:p w:rsidR="0013798C" w:rsidRDefault="0013798C"/>
          <w:p w:rsidR="0013798C" w:rsidRDefault="0013798C"/>
          <w:p w:rsidR="0013798C" w:rsidRDefault="0013798C"/>
          <w:p w:rsidR="0013798C" w:rsidRDefault="0013798C"/>
          <w:p w:rsidR="0013798C" w:rsidRDefault="0013798C"/>
          <w:p w:rsidR="0013798C" w:rsidRDefault="0013798C"/>
          <w:p w:rsidR="0013798C" w:rsidRDefault="0013798C"/>
          <w:p w:rsidR="0013798C" w:rsidRDefault="0013798C"/>
          <w:p w:rsidR="0013798C" w:rsidRDefault="0013798C"/>
          <w:p w:rsidR="0013798C" w:rsidRDefault="0013798C"/>
          <w:p w:rsidR="0013798C" w:rsidRDefault="0013798C"/>
          <w:p w:rsidR="0013798C" w:rsidRDefault="0013798C"/>
          <w:p w:rsidR="0013798C" w:rsidRDefault="0013798C"/>
          <w:p w:rsidR="0013798C" w:rsidRDefault="0013798C"/>
          <w:p w:rsidR="0013798C" w:rsidRDefault="0013798C"/>
          <w:p w:rsidR="0013798C" w:rsidRDefault="0013798C"/>
          <w:p w:rsidR="0013798C" w:rsidRDefault="0013798C"/>
          <w:p w:rsidR="0013798C" w:rsidRDefault="0013798C"/>
          <w:p w:rsidR="0013798C" w:rsidRDefault="0013798C"/>
          <w:p w:rsidR="0013798C" w:rsidRDefault="0013798C"/>
          <w:p w:rsidR="0013798C" w:rsidRDefault="0013798C">
            <w:r>
              <w:t>10 сек.</w:t>
            </w:r>
          </w:p>
          <w:p w:rsidR="0013798C" w:rsidRDefault="0013798C">
            <w:r>
              <w:t>30 сек</w:t>
            </w:r>
          </w:p>
          <w:p w:rsidR="0013798C" w:rsidRDefault="0013798C">
            <w:r>
              <w:t>30 сек.</w:t>
            </w:r>
          </w:p>
          <w:p w:rsidR="0013798C" w:rsidRDefault="0013798C">
            <w:r>
              <w:t>30 сек.</w:t>
            </w:r>
          </w:p>
          <w:p w:rsidR="0013798C" w:rsidRDefault="0013798C">
            <w:r>
              <w:t>30сек.</w:t>
            </w:r>
          </w:p>
          <w:p w:rsidR="0013798C" w:rsidRDefault="0013798C"/>
          <w:p w:rsidR="0013798C" w:rsidRDefault="0013798C"/>
          <w:p w:rsidR="0013798C" w:rsidRDefault="0013798C"/>
          <w:p w:rsidR="0013798C" w:rsidRDefault="0013798C"/>
          <w:p w:rsidR="0013798C" w:rsidRDefault="0013798C">
            <w:r>
              <w:t>2 мин.</w:t>
            </w:r>
          </w:p>
          <w:p w:rsidR="0013798C" w:rsidRDefault="0013798C">
            <w:r>
              <w:t>30 сек.</w:t>
            </w:r>
          </w:p>
          <w:p w:rsidR="0013798C" w:rsidRDefault="0013798C"/>
          <w:p w:rsidR="0013798C" w:rsidRDefault="0013798C">
            <w:r>
              <w:t>2 мин</w:t>
            </w:r>
          </w:p>
          <w:p w:rsidR="00EB2E1B" w:rsidRDefault="0013798C">
            <w:r>
              <w:t>1 мин.</w:t>
            </w:r>
          </w:p>
          <w:p w:rsidR="00EB2E1B" w:rsidRDefault="00EB2E1B"/>
          <w:p w:rsidR="00EB2E1B" w:rsidRDefault="00EB2E1B">
            <w:r>
              <w:t>1 мин.</w:t>
            </w:r>
          </w:p>
          <w:p w:rsidR="00EB2E1B" w:rsidRDefault="00EB2E1B"/>
          <w:p w:rsidR="00EB2E1B" w:rsidRDefault="00EB2E1B"/>
          <w:p w:rsidR="0013798C" w:rsidRDefault="0013798C"/>
          <w:p w:rsidR="00EB2E1B" w:rsidRDefault="00EB2E1B"/>
          <w:p w:rsidR="00EB2E1B" w:rsidRDefault="00EB2E1B"/>
          <w:p w:rsidR="00EB2E1B" w:rsidRDefault="00EB2E1B">
            <w:r>
              <w:t>30 сек.</w:t>
            </w:r>
          </w:p>
          <w:p w:rsidR="00EB2E1B" w:rsidRDefault="00EB2E1B">
            <w:r>
              <w:t>20 сек.</w:t>
            </w:r>
          </w:p>
          <w:p w:rsidR="00347724" w:rsidRDefault="00347724"/>
          <w:p w:rsidR="00347724" w:rsidRDefault="008F517C">
            <w:r>
              <w:t>3 мин.</w:t>
            </w:r>
          </w:p>
          <w:p w:rsidR="00347724" w:rsidRDefault="00347724"/>
          <w:p w:rsidR="00347724" w:rsidRDefault="00347724"/>
          <w:p w:rsidR="00347724" w:rsidRDefault="00347724"/>
          <w:p w:rsidR="00EB2E1B" w:rsidRDefault="00347724">
            <w:r>
              <w:t>20 сек.</w:t>
            </w:r>
          </w:p>
          <w:p w:rsidR="00347724" w:rsidRDefault="00347724"/>
        </w:tc>
        <w:tc>
          <w:tcPr>
            <w:tcW w:w="5670" w:type="dxa"/>
          </w:tcPr>
          <w:p w:rsidR="00B62EF0" w:rsidRDefault="008F05EE">
            <w:r>
              <w:t>Обратить на спортивную форму, осанку.</w:t>
            </w:r>
          </w:p>
          <w:p w:rsidR="008F05EE" w:rsidRDefault="008F05EE">
            <w:r>
              <w:t>Приветствие.</w:t>
            </w:r>
          </w:p>
          <w:p w:rsidR="008F05EE" w:rsidRDefault="008F05EE">
            <w:r>
              <w:t xml:space="preserve">Сегодня мы с вами станем туристами и </w:t>
            </w:r>
            <w:r w:rsidR="008F517C">
              <w:t>совершим поход, а</w:t>
            </w:r>
            <w:r>
              <w:t xml:space="preserve"> вот куда, узнаете, послушав стихотворение.</w:t>
            </w:r>
          </w:p>
          <w:p w:rsidR="008F05EE" w:rsidRDefault="008F05EE">
            <w:pPr>
              <w:rPr>
                <w:b/>
              </w:rPr>
            </w:pPr>
            <w:r>
              <w:rPr>
                <w:b/>
              </w:rPr>
              <w:t>Туман за Камой тянется, как вата,</w:t>
            </w:r>
          </w:p>
          <w:p w:rsidR="008F05EE" w:rsidRDefault="008F05EE">
            <w:pPr>
              <w:rPr>
                <w:b/>
              </w:rPr>
            </w:pPr>
            <w:r>
              <w:rPr>
                <w:b/>
              </w:rPr>
              <w:t>В еловые, сосновые леса.</w:t>
            </w:r>
          </w:p>
          <w:p w:rsidR="008F05EE" w:rsidRDefault="008F05EE">
            <w:pPr>
              <w:rPr>
                <w:b/>
              </w:rPr>
            </w:pPr>
            <w:r>
              <w:rPr>
                <w:b/>
              </w:rPr>
              <w:t>Плывут над Камо</w:t>
            </w:r>
            <w:r w:rsidR="009E0B3F">
              <w:rPr>
                <w:b/>
              </w:rPr>
              <w:t>й</w:t>
            </w:r>
            <w:r>
              <w:rPr>
                <w:b/>
              </w:rPr>
              <w:t xml:space="preserve"> облака куда-то,</w:t>
            </w:r>
          </w:p>
          <w:p w:rsidR="008F05EE" w:rsidRDefault="008F05EE">
            <w:pPr>
              <w:rPr>
                <w:b/>
              </w:rPr>
            </w:pPr>
            <w:r>
              <w:rPr>
                <w:b/>
              </w:rPr>
              <w:t>Расправив в синем небе</w:t>
            </w:r>
            <w:r w:rsidR="00E21438">
              <w:rPr>
                <w:b/>
              </w:rPr>
              <w:t xml:space="preserve"> паруса.</w:t>
            </w:r>
          </w:p>
          <w:p w:rsidR="00E21438" w:rsidRDefault="00E21438">
            <w:pPr>
              <w:rPr>
                <w:b/>
              </w:rPr>
            </w:pPr>
            <w:r>
              <w:rPr>
                <w:b/>
              </w:rPr>
              <w:t>Снуют по Каме лодки-переправы,</w:t>
            </w:r>
          </w:p>
          <w:p w:rsidR="00E21438" w:rsidRDefault="00E21438">
            <w:pPr>
              <w:rPr>
                <w:b/>
              </w:rPr>
            </w:pPr>
            <w:r>
              <w:rPr>
                <w:b/>
              </w:rPr>
              <w:t>У берега смолой пропахший плот.</w:t>
            </w:r>
          </w:p>
          <w:p w:rsidR="00E21438" w:rsidRDefault="00E21438">
            <w:pPr>
              <w:rPr>
                <w:b/>
              </w:rPr>
            </w:pPr>
            <w:r>
              <w:rPr>
                <w:b/>
              </w:rPr>
              <w:t>За Камой лес - зелёная дубрава.</w:t>
            </w:r>
          </w:p>
          <w:p w:rsidR="00E21438" w:rsidRDefault="00E21438">
            <w:r>
              <w:rPr>
                <w:b/>
              </w:rPr>
              <w:t>С грибами, с клюквой, с кочками болот.</w:t>
            </w:r>
          </w:p>
          <w:p w:rsidR="00E21438" w:rsidRDefault="00E21438">
            <w:r>
              <w:t>-Как вы думае</w:t>
            </w:r>
            <w:r w:rsidR="008F517C">
              <w:t>те, где пройдёт наша прогулка</w:t>
            </w:r>
            <w:r>
              <w:t>?</w:t>
            </w:r>
          </w:p>
          <w:p w:rsidR="00E21438" w:rsidRDefault="00E21438">
            <w:r>
              <w:t>Ответы детей: по лесу, по Каме.</w:t>
            </w:r>
          </w:p>
          <w:p w:rsidR="00E21438" w:rsidRDefault="00E21438">
            <w:r>
              <w:t>-Что и кто может встретиться нам на пути?</w:t>
            </w:r>
          </w:p>
          <w:p w:rsidR="00E21438" w:rsidRDefault="00E21438">
            <w:r>
              <w:t>Ответы детей: животные, реки, болота, птицы, горы, поля, пещеры</w:t>
            </w:r>
            <w:r w:rsidR="009E0B3F">
              <w:t>…..</w:t>
            </w:r>
          </w:p>
          <w:p w:rsidR="00E21438" w:rsidRDefault="00E21438">
            <w:r>
              <w:t>-А вот скажите, у нас с вами урок физкультуры, а мы с вами говорим об окружающем мире.</w:t>
            </w:r>
          </w:p>
          <w:p w:rsidR="00E21438" w:rsidRDefault="00E21438">
            <w:r>
              <w:t>Ответы детей: в жизни мы преодолеваем препятствия, преграды и любуемся природой.</w:t>
            </w:r>
          </w:p>
          <w:p w:rsidR="00E21438" w:rsidRDefault="00E21438">
            <w:r>
              <w:t>-Так какая же тема урока?</w:t>
            </w:r>
          </w:p>
          <w:p w:rsidR="00E21438" w:rsidRDefault="00E21438">
            <w:r>
              <w:t>Ответы детей: путешествие по Каме, по лесу.</w:t>
            </w:r>
          </w:p>
          <w:p w:rsidR="00E21438" w:rsidRDefault="00E21438">
            <w:r>
              <w:t>Итак, тема урока: «</w:t>
            </w:r>
            <w:r w:rsidR="00C5130B">
              <w:t>Путешествие по природным достопримечательностям Пермского края»</w:t>
            </w:r>
            <w:r w:rsidR="009E0B3F">
              <w:t>.</w:t>
            </w:r>
          </w:p>
          <w:p w:rsidR="00C5130B" w:rsidRDefault="00C5130B">
            <w:r>
              <w:t>Пермский край богат природными достопримечательностями: лесами, горами, пещерами, реками, озёрами, болотами, а сколько</w:t>
            </w:r>
            <w:r w:rsidR="009E0B3F">
              <w:t xml:space="preserve"> в нём </w:t>
            </w:r>
            <w:r>
              <w:t xml:space="preserve"> обитателей!</w:t>
            </w:r>
          </w:p>
          <w:p w:rsidR="00C5130B" w:rsidRDefault="00C5130B">
            <w:r>
              <w:t>Готовы? Тогда в путь.</w:t>
            </w:r>
          </w:p>
          <w:p w:rsidR="00C5130B" w:rsidRDefault="00C5130B"/>
          <w:p w:rsidR="00C5130B" w:rsidRDefault="00C5130B"/>
          <w:p w:rsidR="00C5130B" w:rsidRDefault="00C5130B">
            <w:r>
              <w:t>Идём  по узкой тропе.</w:t>
            </w:r>
          </w:p>
          <w:p w:rsidR="00C5130B" w:rsidRDefault="00C5130B">
            <w:r>
              <w:t>Запутываем следы.</w:t>
            </w:r>
          </w:p>
          <w:p w:rsidR="00C5130B" w:rsidRDefault="00C5130B">
            <w:r>
              <w:t>Преобладающий тип растительности в крае – это леса. Они занимают  71%общей площади.</w:t>
            </w:r>
          </w:p>
          <w:p w:rsidR="00C5130B" w:rsidRDefault="00C5130B">
            <w:r>
              <w:t>-Какие вы встречаете деревья в лесу?</w:t>
            </w:r>
          </w:p>
          <w:p w:rsidR="00C5130B" w:rsidRDefault="00C5130B">
            <w:proofErr w:type="gramStart"/>
            <w:r>
              <w:t>Ответы детей: сосна, ель, пи</w:t>
            </w:r>
            <w:r w:rsidR="009E0B3F">
              <w:t>хта, лиственные породы деревьев – это берёза, осина, клён, дуб и другие.</w:t>
            </w:r>
            <w:proofErr w:type="gramEnd"/>
          </w:p>
          <w:p w:rsidR="0013798C" w:rsidRDefault="0013798C">
            <w:r>
              <w:t>В лесу будьте внимательны и осторожны, много болот на территории их более 1000.</w:t>
            </w:r>
          </w:p>
          <w:p w:rsidR="00C5130B" w:rsidRDefault="0013798C">
            <w:r>
              <w:t xml:space="preserve">Внимательно проходите по лесу, </w:t>
            </w:r>
            <w:proofErr w:type="spellStart"/>
            <w:r>
              <w:t>уворачивайтесь</w:t>
            </w:r>
            <w:proofErr w:type="spellEnd"/>
            <w:r>
              <w:t>, наклоняйтесь, чтобы не пораниться.</w:t>
            </w:r>
          </w:p>
          <w:p w:rsidR="00EB2E1B" w:rsidRDefault="00EB2E1B">
            <w:r>
              <w:t xml:space="preserve">Перед нами пещера. </w:t>
            </w:r>
          </w:p>
          <w:p w:rsidR="00EB2E1B" w:rsidRDefault="00EB2E1B">
            <w:r>
              <w:t>-А какие вы знаете пещеры?</w:t>
            </w:r>
          </w:p>
          <w:p w:rsidR="00EB2E1B" w:rsidRDefault="00EB2E1B">
            <w:r>
              <w:t xml:space="preserve">Ответы детей: Кунгурские, </w:t>
            </w:r>
            <w:proofErr w:type="spellStart"/>
            <w:r>
              <w:t>Ординские</w:t>
            </w:r>
            <w:proofErr w:type="spellEnd"/>
            <w:r>
              <w:t>, пещера «</w:t>
            </w:r>
            <w:proofErr w:type="spellStart"/>
            <w:r>
              <w:t>Дивья</w:t>
            </w:r>
            <w:proofErr w:type="spellEnd"/>
            <w:r>
              <w:t>»</w:t>
            </w:r>
            <w:r w:rsidR="00EB2D12">
              <w:t>,</w:t>
            </w:r>
            <w:r w:rsidR="008F517C">
              <w:t xml:space="preserve"> </w:t>
            </w:r>
            <w:r w:rsidR="009E0B3F">
              <w:t xml:space="preserve">пещера </w:t>
            </w:r>
            <w:r>
              <w:t xml:space="preserve"> «Тёмная</w:t>
            </w:r>
            <w:r w:rsidR="009E0B3F">
              <w:t>» самая глубокая  в Пермском крае</w:t>
            </w:r>
            <w:r>
              <w:t>. Её глубина 132 метра. Проходим аккуратно, не расцепляясь.</w:t>
            </w:r>
          </w:p>
          <w:p w:rsidR="0013798C" w:rsidRDefault="0013798C">
            <w:r>
              <w:t>Посмотрите мы вышли к красивому оз</w:t>
            </w:r>
            <w:r w:rsidR="00EB2E1B">
              <w:t>еру, в крае их более 800. И</w:t>
            </w:r>
            <w:r>
              <w:t>звестные</w:t>
            </w:r>
            <w:r w:rsidR="009E0B3F">
              <w:t xml:space="preserve"> озёра</w:t>
            </w:r>
            <w:r w:rsidR="00EB2E1B">
              <w:t xml:space="preserve"> </w:t>
            </w:r>
            <w:r w:rsidR="008F517C">
              <w:t>–</w:t>
            </w:r>
            <w:r w:rsidR="00EB2E1B">
              <w:t xml:space="preserve"> это</w:t>
            </w:r>
            <w:r w:rsidR="008F517C">
              <w:t xml:space="preserve"> </w:t>
            </w:r>
            <w:proofErr w:type="spellStart"/>
            <w:r>
              <w:t>Торсуновское</w:t>
            </w:r>
            <w:proofErr w:type="spellEnd"/>
            <w:r w:rsidR="008F517C">
              <w:t xml:space="preserve"> озеро</w:t>
            </w:r>
            <w:r w:rsidR="00EB2D12">
              <w:t xml:space="preserve">, </w:t>
            </w:r>
            <w:r>
              <w:t xml:space="preserve"> озеро </w:t>
            </w:r>
            <w:proofErr w:type="spellStart"/>
            <w:r w:rsidR="00EB2D12">
              <w:t>Голубое</w:t>
            </w:r>
            <w:proofErr w:type="spellEnd"/>
            <w:r w:rsidR="00EB2D12">
              <w:t xml:space="preserve"> </w:t>
            </w:r>
            <w:r>
              <w:t>на реке Чусовой. Все они богаты рыбой.</w:t>
            </w:r>
          </w:p>
          <w:p w:rsidR="0013798C" w:rsidRPr="00E21438" w:rsidRDefault="0013798C">
            <w:r>
              <w:t>Давайте здесь поиграем.</w:t>
            </w:r>
          </w:p>
        </w:tc>
      </w:tr>
      <w:tr w:rsidR="00347724" w:rsidTr="008F05EE">
        <w:tc>
          <w:tcPr>
            <w:tcW w:w="567" w:type="dxa"/>
          </w:tcPr>
          <w:p w:rsidR="00347724" w:rsidRDefault="00347724" w:rsidP="00E1692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37" w:type="dxa"/>
          </w:tcPr>
          <w:p w:rsidR="004A7ECC" w:rsidRDefault="004A7ECC" w:rsidP="00347724"/>
          <w:p w:rsidR="004A7ECC" w:rsidRDefault="00CD4269" w:rsidP="00347724">
            <w:pPr>
              <w:rPr>
                <w:b/>
              </w:rPr>
            </w:pPr>
            <w:r w:rsidRPr="00CD4269">
              <w:rPr>
                <w:b/>
              </w:rPr>
              <w:t>Основные движения.</w:t>
            </w:r>
          </w:p>
          <w:p w:rsidR="003A2A77" w:rsidRDefault="003A2A77" w:rsidP="00347724">
            <w:r w:rsidRPr="003A2A77">
              <w:t>Дети делятся на 2-4 команды.</w:t>
            </w:r>
          </w:p>
          <w:p w:rsidR="006E01D2" w:rsidRDefault="006E01D2" w:rsidP="00347724">
            <w:pPr>
              <w:rPr>
                <w:u w:val="thick"/>
              </w:rPr>
            </w:pPr>
          </w:p>
          <w:p w:rsidR="003A2A77" w:rsidRDefault="003A2A77" w:rsidP="00347724">
            <w:pPr>
              <w:rPr>
                <w:u w:val="thick"/>
              </w:rPr>
            </w:pPr>
            <w:r w:rsidRPr="003A2A77">
              <w:rPr>
                <w:u w:val="thick"/>
              </w:rPr>
              <w:t>1 задание:</w:t>
            </w:r>
          </w:p>
          <w:p w:rsidR="003A2A77" w:rsidRDefault="003A2A77" w:rsidP="00347724">
            <w:r w:rsidRPr="003A2A77">
              <w:t>Как</w:t>
            </w:r>
            <w:r>
              <w:t xml:space="preserve"> можно преодолеть неглубокую реку?</w:t>
            </w:r>
          </w:p>
          <w:p w:rsidR="003A2A77" w:rsidRDefault="003A2A77" w:rsidP="00347724">
            <w:r>
              <w:t>Варианты: ходьба с высоким подниманием бедра, приставными шагами, в паре, бегом, прыжками на 2-х, на 1-й ноге.</w:t>
            </w:r>
          </w:p>
          <w:p w:rsidR="003A2A77" w:rsidRPr="003A2A77" w:rsidRDefault="003A2A77" w:rsidP="00347724">
            <w:pPr>
              <w:rPr>
                <w:u w:val="thick"/>
              </w:rPr>
            </w:pPr>
            <w:r w:rsidRPr="003A2A77">
              <w:rPr>
                <w:u w:val="thick"/>
              </w:rPr>
              <w:t>2 задание:</w:t>
            </w:r>
          </w:p>
          <w:p w:rsidR="003A2A77" w:rsidRDefault="003A2A77" w:rsidP="00347724">
            <w:r>
              <w:t>Какими способами можно преодолеть мост через реку?</w:t>
            </w:r>
          </w:p>
          <w:p w:rsidR="003A2A77" w:rsidRDefault="003A2A77" w:rsidP="00347724">
            <w:r>
              <w:t>Варианты: ходьба, бег, прыжки лазание.</w:t>
            </w:r>
          </w:p>
          <w:p w:rsidR="003A2A77" w:rsidRDefault="003A2A77" w:rsidP="00347724">
            <w:pPr>
              <w:rPr>
                <w:u w:val="thick"/>
              </w:rPr>
            </w:pPr>
            <w:r w:rsidRPr="003A2A77">
              <w:rPr>
                <w:u w:val="thick"/>
              </w:rPr>
              <w:t>3 задание:</w:t>
            </w:r>
          </w:p>
          <w:p w:rsidR="003A2A77" w:rsidRDefault="006E01D2" w:rsidP="00347724">
            <w:r>
              <w:t>На каком водном транспорте можно переправиться через реку?</w:t>
            </w:r>
          </w:p>
          <w:p w:rsidR="006E01D2" w:rsidRDefault="006E01D2" w:rsidP="00347724">
            <w:r>
              <w:t>Варианты: переправа в обруче вдвоём, по одному, в группе по 3-4 человека.</w:t>
            </w:r>
          </w:p>
          <w:p w:rsidR="00E1692C" w:rsidRDefault="00E1692C" w:rsidP="00347724"/>
          <w:p w:rsidR="00E1692C" w:rsidRDefault="00E1692C" w:rsidP="00347724"/>
          <w:p w:rsidR="00EB2D12" w:rsidRDefault="00EB2D12" w:rsidP="00347724"/>
          <w:p w:rsidR="00EB2D12" w:rsidRDefault="00EB2D12" w:rsidP="00347724"/>
          <w:p w:rsidR="006E01D2" w:rsidRDefault="006E01D2" w:rsidP="00347724">
            <w:r>
              <w:t>Мп/и «Мяч лови название животного Пермского края назови»</w:t>
            </w:r>
          </w:p>
          <w:p w:rsidR="00E1692C" w:rsidRDefault="00E1692C" w:rsidP="00347724"/>
          <w:p w:rsidR="00E1692C" w:rsidRDefault="00E1692C" w:rsidP="00347724"/>
          <w:p w:rsidR="00E1692C" w:rsidRDefault="00E1692C" w:rsidP="00347724"/>
          <w:p w:rsidR="00E1692C" w:rsidRDefault="00E1692C" w:rsidP="00347724"/>
          <w:p w:rsidR="00E1692C" w:rsidRDefault="00E1692C" w:rsidP="00347724"/>
          <w:p w:rsidR="00E1692C" w:rsidRDefault="00E1692C" w:rsidP="00347724"/>
          <w:p w:rsidR="00E1692C" w:rsidRDefault="00E1692C" w:rsidP="00347724"/>
          <w:p w:rsidR="006E01D2" w:rsidRDefault="006E01D2" w:rsidP="00347724">
            <w:proofErr w:type="gramStart"/>
            <w:r>
              <w:t>П</w:t>
            </w:r>
            <w:proofErr w:type="gramEnd"/>
            <w:r>
              <w:t>/и «</w:t>
            </w:r>
            <w:r w:rsidR="00B357C3">
              <w:t>Хромая куропатка»</w:t>
            </w:r>
          </w:p>
          <w:p w:rsidR="008F517C" w:rsidRDefault="008F517C" w:rsidP="00347724"/>
          <w:p w:rsidR="008F517C" w:rsidRDefault="008F517C" w:rsidP="00347724"/>
          <w:p w:rsidR="00B357C3" w:rsidRDefault="00E1692C" w:rsidP="00347724">
            <w:r>
              <w:t>Игра на внимание « Солнце, воздух и вода»</w:t>
            </w:r>
          </w:p>
          <w:p w:rsidR="00B357C3" w:rsidRDefault="00B357C3" w:rsidP="00347724">
            <w:r>
              <w:t>Ходьба по кругу, в колонне по одному</w:t>
            </w:r>
            <w:r w:rsidR="00E1692C">
              <w:t>, по кругу.</w:t>
            </w:r>
          </w:p>
          <w:p w:rsidR="00B357C3" w:rsidRPr="003A2A77" w:rsidRDefault="00E1692C" w:rsidP="00347724">
            <w:r>
              <w:t>Релаксация в кругу.</w:t>
            </w:r>
          </w:p>
          <w:p w:rsidR="003A2A77" w:rsidRDefault="003A2A77" w:rsidP="00347724"/>
          <w:p w:rsidR="00FC181F" w:rsidRPr="00FC181F" w:rsidRDefault="00FC181F" w:rsidP="00347724"/>
          <w:p w:rsidR="00CD4269" w:rsidRPr="00CD4269" w:rsidRDefault="00CD4269" w:rsidP="00347724">
            <w:pPr>
              <w:rPr>
                <w:b/>
              </w:rPr>
            </w:pPr>
          </w:p>
          <w:p w:rsidR="007D0644" w:rsidRDefault="007D0644" w:rsidP="00347724"/>
          <w:p w:rsidR="007D0644" w:rsidRPr="007D0644" w:rsidRDefault="007D0644" w:rsidP="007D0644"/>
          <w:p w:rsidR="007D0644" w:rsidRPr="007D0644" w:rsidRDefault="007D0644" w:rsidP="007D0644"/>
          <w:p w:rsidR="007D0644" w:rsidRPr="007D0644" w:rsidRDefault="007D0644" w:rsidP="007D0644"/>
          <w:p w:rsidR="007D0644" w:rsidRDefault="007D0644" w:rsidP="007D0644"/>
          <w:p w:rsidR="007D0644" w:rsidRPr="007D0644" w:rsidRDefault="007D0644" w:rsidP="007D0644"/>
          <w:p w:rsidR="007D0644" w:rsidRDefault="007D0644" w:rsidP="007D0644"/>
          <w:p w:rsidR="007D0644" w:rsidRDefault="007D0644" w:rsidP="007D0644"/>
          <w:p w:rsidR="007D0644" w:rsidRDefault="007D0644" w:rsidP="007D0644">
            <w:r>
              <w:t>Дети открывают глаза.</w:t>
            </w:r>
          </w:p>
          <w:p w:rsidR="007D0644" w:rsidRDefault="007D0644" w:rsidP="007D0644">
            <w:r>
              <w:t>Вытянуть правую руку вперёд, левую положить сверху, поблагодарить себя за проделанную работу.</w:t>
            </w:r>
          </w:p>
          <w:p w:rsidR="007D0644" w:rsidRDefault="007D0644" w:rsidP="007D0644">
            <w:r>
              <w:t>Рефлексия.</w:t>
            </w:r>
          </w:p>
          <w:p w:rsidR="007D0644" w:rsidRDefault="007D0644" w:rsidP="007D0644">
            <w:r>
              <w:t>Подведение итогов урока.</w:t>
            </w:r>
          </w:p>
          <w:p w:rsidR="00A65AD0" w:rsidRDefault="00A65AD0" w:rsidP="007D0644"/>
          <w:p w:rsidR="00A65AD0" w:rsidRDefault="00A65AD0" w:rsidP="007D0644"/>
          <w:p w:rsidR="007D0644" w:rsidRDefault="007D0644" w:rsidP="007D0644">
            <w:r>
              <w:t>Д/</w:t>
            </w:r>
            <w:proofErr w:type="gramStart"/>
            <w:r>
              <w:t>З</w:t>
            </w:r>
            <w:proofErr w:type="gramEnd"/>
          </w:p>
          <w:p w:rsidR="00E1692C" w:rsidRDefault="007D0644" w:rsidP="007D0644">
            <w:bookmarkStart w:id="0" w:name="_GoBack"/>
            <w:bookmarkEnd w:id="0"/>
            <w:r>
              <w:t xml:space="preserve">Урок окончен. </w:t>
            </w:r>
          </w:p>
          <w:p w:rsidR="007D0644" w:rsidRPr="007D0644" w:rsidRDefault="007D0644" w:rsidP="007D0644">
            <w:r>
              <w:t xml:space="preserve">До свидания. </w:t>
            </w:r>
          </w:p>
        </w:tc>
        <w:tc>
          <w:tcPr>
            <w:tcW w:w="851" w:type="dxa"/>
          </w:tcPr>
          <w:p w:rsidR="008F517C" w:rsidRDefault="008F517C"/>
          <w:p w:rsidR="008F517C" w:rsidRDefault="008F517C"/>
          <w:p w:rsidR="00347724" w:rsidRDefault="008F517C">
            <w:r>
              <w:t xml:space="preserve">10 </w:t>
            </w:r>
            <w:r w:rsidR="00347724">
              <w:t xml:space="preserve"> мин.</w:t>
            </w:r>
          </w:p>
          <w:p w:rsidR="006E01D2" w:rsidRDefault="006E01D2"/>
          <w:p w:rsidR="006E01D2" w:rsidRDefault="006E01D2"/>
          <w:p w:rsidR="006E01D2" w:rsidRDefault="006E01D2"/>
          <w:p w:rsidR="006E01D2" w:rsidRDefault="006E01D2"/>
          <w:p w:rsidR="006E01D2" w:rsidRDefault="006E01D2"/>
          <w:p w:rsidR="006E01D2" w:rsidRDefault="006E01D2"/>
          <w:p w:rsidR="006E01D2" w:rsidRDefault="006E01D2"/>
          <w:p w:rsidR="006E01D2" w:rsidRDefault="006E01D2"/>
          <w:p w:rsidR="006E01D2" w:rsidRDefault="006E01D2"/>
          <w:p w:rsidR="006E01D2" w:rsidRDefault="006E01D2"/>
          <w:p w:rsidR="006E01D2" w:rsidRDefault="006E01D2"/>
          <w:p w:rsidR="006E01D2" w:rsidRDefault="006E01D2"/>
          <w:p w:rsidR="006E01D2" w:rsidRDefault="006E01D2"/>
          <w:p w:rsidR="006E01D2" w:rsidRDefault="006E01D2"/>
          <w:p w:rsidR="006E01D2" w:rsidRDefault="006E01D2"/>
          <w:p w:rsidR="006E01D2" w:rsidRDefault="006E01D2"/>
          <w:p w:rsidR="006E01D2" w:rsidRDefault="006E01D2"/>
          <w:p w:rsidR="006E01D2" w:rsidRDefault="006E01D2"/>
          <w:p w:rsidR="006E01D2" w:rsidRDefault="006E01D2"/>
          <w:p w:rsidR="006E01D2" w:rsidRDefault="006E01D2" w:rsidP="006E01D2">
            <w:r>
              <w:t>2 мин</w:t>
            </w:r>
          </w:p>
          <w:p w:rsidR="006E01D2" w:rsidRDefault="006E01D2" w:rsidP="006E01D2"/>
          <w:p w:rsidR="006E01D2" w:rsidRDefault="006E01D2" w:rsidP="006E01D2"/>
          <w:p w:rsidR="006E01D2" w:rsidRDefault="006E01D2" w:rsidP="006E01D2"/>
          <w:p w:rsidR="006E01D2" w:rsidRDefault="006E01D2" w:rsidP="006E01D2">
            <w:r>
              <w:t>2 мин.</w:t>
            </w:r>
          </w:p>
          <w:p w:rsidR="006E01D2" w:rsidRDefault="006E01D2" w:rsidP="006E01D2"/>
          <w:p w:rsidR="006E01D2" w:rsidRDefault="006E01D2" w:rsidP="006E01D2"/>
          <w:p w:rsidR="006E01D2" w:rsidRDefault="006E01D2" w:rsidP="006E01D2"/>
          <w:p w:rsidR="006E01D2" w:rsidRDefault="006E01D2" w:rsidP="006E01D2"/>
          <w:p w:rsidR="006E01D2" w:rsidRDefault="006E01D2" w:rsidP="006E01D2">
            <w:r>
              <w:t>2 мин.</w:t>
            </w:r>
          </w:p>
          <w:p w:rsidR="006E01D2" w:rsidRDefault="006E01D2" w:rsidP="006E01D2"/>
          <w:p w:rsidR="006E01D2" w:rsidRDefault="006E01D2" w:rsidP="006E01D2"/>
          <w:p w:rsidR="006E01D2" w:rsidRDefault="00EB2D12" w:rsidP="006E01D2">
            <w:r>
              <w:t xml:space="preserve">3 </w:t>
            </w:r>
            <w:r w:rsidR="006E01D2">
              <w:t>мин.</w:t>
            </w:r>
          </w:p>
          <w:p w:rsidR="00B357C3" w:rsidRDefault="00B357C3" w:rsidP="006E01D2"/>
          <w:p w:rsidR="00B357C3" w:rsidRDefault="00B357C3" w:rsidP="006E01D2"/>
          <w:p w:rsidR="00B357C3" w:rsidRDefault="00EB2D12" w:rsidP="006E01D2">
            <w:r>
              <w:t xml:space="preserve">3 </w:t>
            </w:r>
            <w:r w:rsidR="00B357C3">
              <w:t>мин.</w:t>
            </w:r>
          </w:p>
          <w:p w:rsidR="00B357C3" w:rsidRDefault="00B357C3" w:rsidP="006E01D2"/>
          <w:p w:rsidR="00B357C3" w:rsidRDefault="00B357C3" w:rsidP="006E01D2"/>
          <w:p w:rsidR="007D0644" w:rsidRDefault="007D0644" w:rsidP="006E01D2"/>
          <w:p w:rsidR="007D0644" w:rsidRDefault="007D0644" w:rsidP="006E01D2"/>
          <w:p w:rsidR="00EB2D12" w:rsidRDefault="00EB2D12" w:rsidP="006E01D2"/>
          <w:p w:rsidR="007D0644" w:rsidRDefault="007D0644" w:rsidP="006E01D2"/>
          <w:p w:rsidR="007D0644" w:rsidRDefault="007D0644" w:rsidP="006E01D2"/>
          <w:p w:rsidR="008F517C" w:rsidRDefault="008F517C" w:rsidP="006E01D2"/>
          <w:p w:rsidR="00EB2D12" w:rsidRDefault="00EB2D12" w:rsidP="006E01D2"/>
          <w:p w:rsidR="00EB2D12" w:rsidRDefault="00EB2D12" w:rsidP="006E01D2"/>
          <w:p w:rsidR="00EB2D12" w:rsidRDefault="00EB2D12" w:rsidP="006E01D2"/>
          <w:p w:rsidR="00EB2D12" w:rsidRDefault="00EB2D12" w:rsidP="006E01D2"/>
          <w:p w:rsidR="00EB2D12" w:rsidRDefault="00EB2D12" w:rsidP="006E01D2"/>
          <w:p w:rsidR="007D0644" w:rsidRDefault="00E1692C" w:rsidP="006E01D2">
            <w:r>
              <w:t xml:space="preserve">2 мин </w:t>
            </w:r>
          </w:p>
          <w:p w:rsidR="008F517C" w:rsidRDefault="008F517C" w:rsidP="006E01D2"/>
          <w:p w:rsidR="008F517C" w:rsidRDefault="008F517C" w:rsidP="006E01D2"/>
          <w:p w:rsidR="008F517C" w:rsidRDefault="008F517C" w:rsidP="006E01D2"/>
          <w:p w:rsidR="00EB2D12" w:rsidRDefault="00EB2D12" w:rsidP="006E01D2"/>
          <w:p w:rsidR="00EB2D12" w:rsidRDefault="00EB2D12" w:rsidP="006E01D2"/>
          <w:p w:rsidR="00EB2D12" w:rsidRDefault="00EB2D12" w:rsidP="006E01D2"/>
          <w:p w:rsidR="008F517C" w:rsidRDefault="008F517C" w:rsidP="006E01D2">
            <w:r>
              <w:t>1 мин</w:t>
            </w:r>
          </w:p>
          <w:p w:rsidR="007D0644" w:rsidRDefault="007D0644" w:rsidP="006E01D2"/>
          <w:p w:rsidR="007D0644" w:rsidRPr="006E01D2" w:rsidRDefault="008F517C" w:rsidP="008F517C">
            <w:r w:rsidRPr="006E01D2">
              <w:t xml:space="preserve"> </w:t>
            </w:r>
          </w:p>
        </w:tc>
        <w:tc>
          <w:tcPr>
            <w:tcW w:w="5670" w:type="dxa"/>
          </w:tcPr>
          <w:p w:rsidR="00CD4269" w:rsidRPr="008F517C" w:rsidRDefault="00CD4269">
            <w:pPr>
              <w:rPr>
                <w:b/>
              </w:rPr>
            </w:pPr>
          </w:p>
          <w:p w:rsidR="00CD4269" w:rsidRDefault="00CD4269">
            <w:r>
              <w:t>-Богат наш край реками. Крупнейшая река-это…</w:t>
            </w:r>
          </w:p>
          <w:p w:rsidR="004A7ECC" w:rsidRDefault="009E0B3F">
            <w:r>
              <w:t>Дети:</w:t>
            </w:r>
            <w:r w:rsidR="00CD4269">
              <w:t xml:space="preserve"> Кама.</w:t>
            </w:r>
          </w:p>
          <w:p w:rsidR="00CD4269" w:rsidRDefault="00CD4269">
            <w:r>
              <w:t xml:space="preserve">Более </w:t>
            </w:r>
            <w:r w:rsidR="009E0B3F">
              <w:t>29 тысяч рек, из них 40 крупных</w:t>
            </w:r>
            <w:r>
              <w:t xml:space="preserve">, длиной от 100-500 км. </w:t>
            </w:r>
          </w:p>
          <w:p w:rsidR="00CD4269" w:rsidRDefault="00CD4269">
            <w:r>
              <w:t>-Какие вы знаете вы реки?</w:t>
            </w:r>
          </w:p>
          <w:p w:rsidR="00CD4269" w:rsidRDefault="00CD4269">
            <w:r>
              <w:t xml:space="preserve">Ответы детей: Кама, Вишера, Чусовая, Яйва, </w:t>
            </w:r>
            <w:proofErr w:type="spellStart"/>
            <w:r>
              <w:t>Колва</w:t>
            </w:r>
            <w:proofErr w:type="spellEnd"/>
            <w:r>
              <w:t xml:space="preserve">, </w:t>
            </w:r>
            <w:proofErr w:type="spellStart"/>
            <w:r>
              <w:t>Косьва</w:t>
            </w:r>
            <w:proofErr w:type="spellEnd"/>
            <w:r>
              <w:t xml:space="preserve">, </w:t>
            </w:r>
            <w:proofErr w:type="spellStart"/>
            <w:r>
              <w:t>Веслана</w:t>
            </w:r>
            <w:proofErr w:type="spellEnd"/>
            <w:r>
              <w:t xml:space="preserve">, </w:t>
            </w:r>
            <w:proofErr w:type="spellStart"/>
            <w:r>
              <w:t>Иньва</w:t>
            </w:r>
            <w:proofErr w:type="spellEnd"/>
            <w:r>
              <w:t xml:space="preserve">, </w:t>
            </w:r>
            <w:proofErr w:type="spellStart"/>
            <w:r>
              <w:t>Обва</w:t>
            </w:r>
            <w:proofErr w:type="spellEnd"/>
            <w:r>
              <w:t>.</w:t>
            </w:r>
          </w:p>
          <w:p w:rsidR="00CD4269" w:rsidRDefault="003A2A77">
            <w:r>
              <w:t xml:space="preserve">-А сколько рек малых! </w:t>
            </w:r>
            <w:r w:rsidR="009E0B3F">
              <w:t xml:space="preserve"> Например,</w:t>
            </w:r>
            <w:r w:rsidR="008F517C">
              <w:t xml:space="preserve"> </w:t>
            </w:r>
            <w:proofErr w:type="spellStart"/>
            <w:r w:rsidR="00FC181F">
              <w:t>Его</w:t>
            </w:r>
            <w:r>
              <w:t>шиха</w:t>
            </w:r>
            <w:proofErr w:type="spellEnd"/>
            <w:r>
              <w:t xml:space="preserve">, в устье </w:t>
            </w:r>
            <w:proofErr w:type="gramStart"/>
            <w:r>
              <w:t>которой</w:t>
            </w:r>
            <w:proofErr w:type="gramEnd"/>
            <w:r>
              <w:t xml:space="preserve"> был основа</w:t>
            </w:r>
            <w:r w:rsidR="00FC181F">
              <w:t>н город Пермь.</w:t>
            </w:r>
          </w:p>
          <w:p w:rsidR="006E01D2" w:rsidRDefault="006E01D2"/>
          <w:p w:rsidR="006E01D2" w:rsidRDefault="006E01D2"/>
          <w:p w:rsidR="006E01D2" w:rsidRDefault="006E01D2"/>
          <w:p w:rsidR="006E01D2" w:rsidRDefault="006E01D2"/>
          <w:p w:rsidR="006E01D2" w:rsidRDefault="006E01D2"/>
          <w:p w:rsidR="006E01D2" w:rsidRDefault="006E01D2"/>
          <w:p w:rsidR="006E01D2" w:rsidRDefault="006E01D2"/>
          <w:p w:rsidR="006E01D2" w:rsidRDefault="006E01D2"/>
          <w:p w:rsidR="006E01D2" w:rsidRDefault="006E01D2">
            <w:r>
              <w:t xml:space="preserve">Через реку мы переправились, можно отдохнуть и поиграть на берегу. </w:t>
            </w:r>
          </w:p>
          <w:p w:rsidR="006E01D2" w:rsidRDefault="006E01D2">
            <w:r>
              <w:t>Дети в игре н</w:t>
            </w:r>
            <w:r w:rsidR="009E0B3F">
              <w:t>азывают животных и птиц Пермского края, передавая мяч каждому по порядку. Кто не назвал животное и птицу, тот должен выйти из круга и присесть 5 раз.</w:t>
            </w:r>
          </w:p>
          <w:p w:rsidR="006E01D2" w:rsidRDefault="006E01D2">
            <w:proofErr w:type="gramStart"/>
            <w:r>
              <w:t>Ответы детей:</w:t>
            </w:r>
            <w:r w:rsidR="00EB2D12">
              <w:t xml:space="preserve"> медведь, лиса, бобр</w:t>
            </w:r>
            <w:r w:rsidR="00B357C3">
              <w:t>, белка, горностай, рысь, заяц беляк, заяц русак, барсук,</w:t>
            </w:r>
            <w:r w:rsidR="008F517C">
              <w:t xml:space="preserve"> </w:t>
            </w:r>
            <w:r w:rsidR="009E0B3F">
              <w:t>летучая мышь,</w:t>
            </w:r>
            <w:r w:rsidR="00B357C3">
              <w:t xml:space="preserve"> ур</w:t>
            </w:r>
            <w:r w:rsidR="00EB2D12">
              <w:t>альский соболь, куница</w:t>
            </w:r>
            <w:r w:rsidR="009E0B3F">
              <w:t xml:space="preserve">, куропатка, тетерев, рябчик, вороны, воробьи, сова и другие. </w:t>
            </w:r>
            <w:proofErr w:type="gramEnd"/>
          </w:p>
          <w:p w:rsidR="006E01D2" w:rsidRDefault="006E01D2">
            <w:r>
              <w:t>Как много вы назвали животных.</w:t>
            </w:r>
          </w:p>
          <w:p w:rsidR="006E01D2" w:rsidRDefault="006E01D2">
            <w:r>
              <w:t>Давайте ещё поиграем в игру.</w:t>
            </w:r>
          </w:p>
          <w:p w:rsidR="00347724" w:rsidRDefault="00B357C3">
            <w:r>
              <w:t>Вы, наверное, подустали, но в походе внимательным быть важно. Проверю ваше внимание.</w:t>
            </w:r>
          </w:p>
          <w:p w:rsidR="00E1692C" w:rsidRDefault="00E1692C">
            <w:r>
              <w:t>Один из детей проводит игру «Солнце, воздух и вода»</w:t>
            </w:r>
          </w:p>
          <w:p w:rsidR="00B357C3" w:rsidRDefault="00B357C3"/>
          <w:p w:rsidR="00B357C3" w:rsidRDefault="00077E75">
            <w:r>
              <w:t>Я предлагаю вам превратиться в волшебную птицу и отправить в обратный полёт.</w:t>
            </w:r>
          </w:p>
          <w:p w:rsidR="00077E75" w:rsidRDefault="00077E75">
            <w:r>
              <w:t>«Я закрываю глаза и засыпаю.</w:t>
            </w:r>
          </w:p>
          <w:p w:rsidR="00077E75" w:rsidRDefault="00077E75">
            <w:r>
              <w:t>Мне часто снятся волшебные сны. В них я превращаюсь в волшебную птицу и отправляюсь с ней в полёт.</w:t>
            </w:r>
          </w:p>
          <w:p w:rsidR="00077E75" w:rsidRDefault="00077E75">
            <w:r>
              <w:t>Моё дыхание медленное, спокойное и плавное.</w:t>
            </w:r>
          </w:p>
          <w:p w:rsidR="00077E75" w:rsidRDefault="00077E75">
            <w:r>
              <w:t>Мои руки, ноги полностью расслаблены, тёплые и мягкие. Моя шея, лицо, туловище тёплое, мягкое лёгкое, как пушинка.</w:t>
            </w:r>
          </w:p>
          <w:p w:rsidR="007D0644" w:rsidRDefault="007D0644">
            <w:r>
              <w:t>Моё дыхание спокойное и ровное.</w:t>
            </w:r>
          </w:p>
          <w:p w:rsidR="007D0644" w:rsidRDefault="007D0644">
            <w:r>
              <w:t>Волшебный полёт. Я опускаюсь всё ниже и ниже.</w:t>
            </w:r>
          </w:p>
          <w:p w:rsidR="007D0644" w:rsidRDefault="007D0644">
            <w:r>
              <w:t>Я плавно опускаюсь на землю. Свежесть и бодрость наполняет меня. Я улыбаюсь и открываю глаза.</w:t>
            </w:r>
          </w:p>
          <w:p w:rsidR="007D0644" w:rsidRDefault="007D0644">
            <w:r>
              <w:t>Я хорошо отдохнул.</w:t>
            </w:r>
          </w:p>
          <w:p w:rsidR="007D0644" w:rsidRDefault="007D0644"/>
          <w:p w:rsidR="007D0644" w:rsidRDefault="007D0644"/>
          <w:p w:rsidR="007D0644" w:rsidRDefault="007D0644"/>
          <w:p w:rsidR="007D0644" w:rsidRDefault="007D0644">
            <w:r>
              <w:t>Дети подводят итог урока, проговаривают, что получилось, а что нет.</w:t>
            </w:r>
          </w:p>
          <w:p w:rsidR="007D0644" w:rsidRDefault="007D0644">
            <w:r>
              <w:t>Ставят самооценку на лестнице успеха.</w:t>
            </w:r>
          </w:p>
          <w:p w:rsidR="007D0644" w:rsidRDefault="007D0644">
            <w:r>
              <w:t>Прощаются с учителем.</w:t>
            </w:r>
          </w:p>
          <w:p w:rsidR="00E1692C" w:rsidRPr="00347724" w:rsidRDefault="00E1692C">
            <w:r>
              <w:t>Повторить комплекс ОРУ.</w:t>
            </w:r>
          </w:p>
        </w:tc>
      </w:tr>
    </w:tbl>
    <w:p w:rsidR="00B62EF0" w:rsidRDefault="00B62EF0"/>
    <w:sectPr w:rsidR="00B62EF0" w:rsidSect="00F9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1ABB"/>
    <w:multiLevelType w:val="hybridMultilevel"/>
    <w:tmpl w:val="38EADA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47E91"/>
    <w:multiLevelType w:val="hybridMultilevel"/>
    <w:tmpl w:val="9B685D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86DBB"/>
    <w:multiLevelType w:val="hybridMultilevel"/>
    <w:tmpl w:val="F12A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savePreviewPicture/>
  <w:compat/>
  <w:rsids>
    <w:rsidRoot w:val="009E5CE5"/>
    <w:rsid w:val="00077E75"/>
    <w:rsid w:val="0013798C"/>
    <w:rsid w:val="00347724"/>
    <w:rsid w:val="003A2A77"/>
    <w:rsid w:val="004A7ECC"/>
    <w:rsid w:val="006E01D2"/>
    <w:rsid w:val="006E3E92"/>
    <w:rsid w:val="007D0644"/>
    <w:rsid w:val="008F05EE"/>
    <w:rsid w:val="008F517C"/>
    <w:rsid w:val="009E0B3F"/>
    <w:rsid w:val="009E5CE5"/>
    <w:rsid w:val="00A65AD0"/>
    <w:rsid w:val="00B357C3"/>
    <w:rsid w:val="00B62EF0"/>
    <w:rsid w:val="00C5130B"/>
    <w:rsid w:val="00CD4269"/>
    <w:rsid w:val="00D40223"/>
    <w:rsid w:val="00E1692C"/>
    <w:rsid w:val="00E21438"/>
    <w:rsid w:val="00E4571B"/>
    <w:rsid w:val="00EB2D12"/>
    <w:rsid w:val="00EB2E1B"/>
    <w:rsid w:val="00F968EF"/>
    <w:rsid w:val="00FC1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E5"/>
    <w:pPr>
      <w:ind w:left="720"/>
      <w:contextualSpacing/>
    </w:pPr>
  </w:style>
  <w:style w:type="table" w:styleId="a4">
    <w:name w:val="Table Grid"/>
    <w:basedOn w:val="a1"/>
    <w:uiPriority w:val="59"/>
    <w:rsid w:val="00B6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E5"/>
    <w:pPr>
      <w:ind w:left="720"/>
      <w:contextualSpacing/>
    </w:pPr>
  </w:style>
  <w:style w:type="table" w:styleId="a4">
    <w:name w:val="Table Grid"/>
    <w:basedOn w:val="a1"/>
    <w:uiPriority w:val="59"/>
    <w:rsid w:val="00B6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User</cp:lastModifiedBy>
  <cp:revision>4</cp:revision>
  <cp:lastPrinted>2014-03-19T17:09:00Z</cp:lastPrinted>
  <dcterms:created xsi:type="dcterms:W3CDTF">2014-03-14T03:40:00Z</dcterms:created>
  <dcterms:modified xsi:type="dcterms:W3CDTF">2014-04-04T05:17:00Z</dcterms:modified>
</cp:coreProperties>
</file>