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DB3" w:rsidRPr="00430F52" w:rsidRDefault="001F0DB3" w:rsidP="000A67FE">
      <w:pPr>
        <w:spacing w:after="0" w:line="240" w:lineRule="auto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430F52" w:rsidRDefault="001F0DB3" w:rsidP="006C6E95">
      <w:pPr>
        <w:spacing w:after="0" w:line="240" w:lineRule="auto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 w:rsidRPr="00430F52">
        <w:rPr>
          <w:rFonts w:ascii="Times New Roman" w:hAnsi="Times New Roman"/>
          <w:b/>
          <w:sz w:val="32"/>
          <w:szCs w:val="32"/>
          <w:lang w:eastAsia="ru-RU"/>
        </w:rPr>
        <w:t xml:space="preserve">     МБОУ Средняя общеобразовательная школа  имени героя Советского Союза Жукова Д.А.</w:t>
      </w:r>
    </w:p>
    <w:p w:rsidR="001F0DB3" w:rsidRPr="00430F52" w:rsidRDefault="001F0DB3" w:rsidP="006C6E95">
      <w:pPr>
        <w:spacing w:after="0" w:line="240" w:lineRule="auto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430F52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430F52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430F52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430F52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430F52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430F52" w:rsidRDefault="001F0DB3" w:rsidP="00333DAB">
      <w:pPr>
        <w:spacing w:after="0" w:line="240" w:lineRule="auto"/>
        <w:jc w:val="center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 w:rsidRPr="00430F52">
        <w:rPr>
          <w:rFonts w:ascii="Times New Roman" w:hAnsi="Times New Roman"/>
          <w:b/>
          <w:i/>
          <w:sz w:val="32"/>
          <w:szCs w:val="32"/>
          <w:lang w:eastAsia="ru-RU"/>
        </w:rPr>
        <w:t>Методическая разработка к празднику:</w:t>
      </w:r>
    </w:p>
    <w:p w:rsidR="001F0DB3" w:rsidRPr="00430F52" w:rsidRDefault="001F0DB3" w:rsidP="00333DAB">
      <w:pPr>
        <w:spacing w:after="0" w:line="240" w:lineRule="auto"/>
        <w:ind w:firstLine="709"/>
        <w:jc w:val="center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430F52" w:rsidRDefault="001F0DB3" w:rsidP="00333DAB">
      <w:pPr>
        <w:spacing w:after="0" w:line="240" w:lineRule="auto"/>
        <w:jc w:val="center"/>
        <w:outlineLvl w:val="2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430F52">
        <w:rPr>
          <w:rFonts w:ascii="Times New Roman" w:hAnsi="Times New Roman"/>
          <w:b/>
          <w:i/>
          <w:sz w:val="32"/>
          <w:szCs w:val="32"/>
          <w:lang w:eastAsia="ru-RU"/>
        </w:rPr>
        <w:t>«Масленица»</w:t>
      </w:r>
    </w:p>
    <w:p w:rsidR="001F0DB3" w:rsidRPr="00430F52" w:rsidRDefault="001F0DB3" w:rsidP="00333DAB">
      <w:pPr>
        <w:spacing w:after="0" w:line="240" w:lineRule="auto"/>
        <w:ind w:firstLine="709"/>
        <w:jc w:val="center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430F52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430F52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Default="00B37019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9" type="#_x0000_t75" style="width:184pt;height:245.35pt;visibility:visible;mso-position-horizontal-relative:char;mso-position-vertical-relative:line">
            <v:imagedata r:id="rId5" o:title="Изображение 076"/>
            <w10:wrap type="none"/>
            <w10:anchorlock/>
          </v:shape>
        </w:pict>
      </w:r>
    </w:p>
    <w:p w:rsidR="001F0DB3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Default="001F0DB3" w:rsidP="0071385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430F52" w:rsidRDefault="001F0DB3" w:rsidP="00333DAB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 w:rsidRPr="00430F52">
        <w:rPr>
          <w:rFonts w:ascii="Times New Roman" w:hAnsi="Times New Roman"/>
          <w:b/>
          <w:sz w:val="32"/>
          <w:szCs w:val="32"/>
          <w:lang w:eastAsia="ru-RU"/>
        </w:rPr>
        <w:t xml:space="preserve">Составитель: учитель ИЗО </w:t>
      </w:r>
      <w:proofErr w:type="spellStart"/>
      <w:r w:rsidRPr="00430F52">
        <w:rPr>
          <w:rFonts w:ascii="Times New Roman" w:hAnsi="Times New Roman"/>
          <w:b/>
          <w:sz w:val="32"/>
          <w:szCs w:val="32"/>
          <w:lang w:eastAsia="ru-RU"/>
        </w:rPr>
        <w:t>Селева</w:t>
      </w:r>
      <w:proofErr w:type="spellEnd"/>
      <w:r w:rsidRPr="00430F52">
        <w:rPr>
          <w:rFonts w:ascii="Times New Roman" w:hAnsi="Times New Roman"/>
          <w:b/>
          <w:sz w:val="32"/>
          <w:szCs w:val="32"/>
          <w:lang w:eastAsia="ru-RU"/>
        </w:rPr>
        <w:t xml:space="preserve"> Р.В.</w:t>
      </w:r>
    </w:p>
    <w:p w:rsidR="001F0DB3" w:rsidRPr="00430F52" w:rsidRDefault="001F0DB3" w:rsidP="00333DAB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 w:rsidRPr="00430F52">
        <w:rPr>
          <w:rFonts w:ascii="Times New Roman" w:hAnsi="Times New Roman"/>
          <w:b/>
          <w:sz w:val="32"/>
          <w:szCs w:val="32"/>
          <w:lang w:eastAsia="ru-RU"/>
        </w:rPr>
        <w:t xml:space="preserve">              педагог психолог  Лопатина Л.В.</w:t>
      </w:r>
    </w:p>
    <w:p w:rsidR="001F0DB3" w:rsidRPr="00430F52" w:rsidRDefault="001F0DB3" w:rsidP="00333DAB">
      <w:pPr>
        <w:spacing w:after="0" w:line="240" w:lineRule="auto"/>
        <w:jc w:val="right"/>
        <w:outlineLvl w:val="2"/>
        <w:rPr>
          <w:rFonts w:ascii="Times New Roman" w:hAnsi="Times New Roman"/>
          <w:sz w:val="32"/>
          <w:szCs w:val="32"/>
          <w:lang w:eastAsia="ru-RU"/>
        </w:rPr>
      </w:pPr>
    </w:p>
    <w:p w:rsidR="001F0DB3" w:rsidRPr="00430F52" w:rsidRDefault="001F0DB3" w:rsidP="000A67FE">
      <w:pPr>
        <w:spacing w:after="0" w:line="240" w:lineRule="auto"/>
        <w:jc w:val="both"/>
        <w:outlineLvl w:val="2"/>
        <w:rPr>
          <w:rFonts w:ascii="Times New Roman" w:hAnsi="Times New Roman"/>
          <w:sz w:val="32"/>
          <w:szCs w:val="32"/>
          <w:lang w:eastAsia="ru-RU"/>
        </w:rPr>
      </w:pPr>
    </w:p>
    <w:p w:rsidR="001F0DB3" w:rsidRPr="00430F52" w:rsidRDefault="001F0DB3" w:rsidP="000A67FE">
      <w:pPr>
        <w:spacing w:after="0" w:line="240" w:lineRule="auto"/>
        <w:jc w:val="both"/>
        <w:outlineLvl w:val="2"/>
        <w:rPr>
          <w:rFonts w:ascii="Times New Roman" w:hAnsi="Times New Roman"/>
          <w:sz w:val="32"/>
          <w:szCs w:val="32"/>
          <w:lang w:eastAsia="ru-RU"/>
        </w:rPr>
      </w:pPr>
    </w:p>
    <w:p w:rsidR="001F0DB3" w:rsidRPr="00430F52" w:rsidRDefault="001F0DB3" w:rsidP="00333DAB">
      <w:pPr>
        <w:spacing w:after="0" w:line="240" w:lineRule="auto"/>
        <w:jc w:val="center"/>
        <w:outlineLvl w:val="2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  <w:lang w:eastAsia="ru-RU"/>
        </w:rPr>
        <w:t xml:space="preserve">2013г.                        </w:t>
      </w:r>
    </w:p>
    <w:p w:rsidR="001F0DB3" w:rsidRPr="00430F52" w:rsidRDefault="001F0DB3" w:rsidP="00706A11">
      <w:pPr>
        <w:spacing w:after="0" w:line="240" w:lineRule="auto"/>
        <w:ind w:firstLine="709"/>
        <w:jc w:val="center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 w:rsidRPr="00430F52">
        <w:rPr>
          <w:rFonts w:ascii="Times New Roman" w:hAnsi="Times New Roman"/>
          <w:b/>
          <w:sz w:val="32"/>
          <w:szCs w:val="32"/>
          <w:lang w:eastAsia="ru-RU"/>
        </w:rPr>
        <w:lastRenderedPageBreak/>
        <w:t>Пояснительная записка</w:t>
      </w:r>
    </w:p>
    <w:p w:rsidR="001F0DB3" w:rsidRPr="00430F52" w:rsidRDefault="001F0DB3" w:rsidP="00706A11">
      <w:pPr>
        <w:spacing w:after="0" w:line="240" w:lineRule="auto"/>
        <w:ind w:firstLine="709"/>
        <w:outlineLvl w:val="2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  <w:lang w:eastAsia="ru-RU"/>
        </w:rPr>
        <w:t xml:space="preserve">Интерес к нравственным качествам людей, нормам их поведения, к их взаимоотношениям друг с другом, их нравственным поступкам приводит и формирует у школьников нравственные идеалы, воплощенные в духовном облике человека. Формирование </w:t>
      </w:r>
      <w:proofErr w:type="spellStart"/>
      <w:r w:rsidRPr="00430F52">
        <w:rPr>
          <w:rFonts w:ascii="Times New Roman" w:hAnsi="Times New Roman"/>
          <w:sz w:val="32"/>
          <w:szCs w:val="32"/>
          <w:lang w:eastAsia="ru-RU"/>
        </w:rPr>
        <w:t>надпредметных</w:t>
      </w:r>
      <w:proofErr w:type="spellEnd"/>
      <w:r w:rsidRPr="00430F52">
        <w:rPr>
          <w:rFonts w:ascii="Times New Roman" w:hAnsi="Times New Roman"/>
          <w:sz w:val="32"/>
          <w:szCs w:val="32"/>
          <w:lang w:eastAsia="ru-RU"/>
        </w:rPr>
        <w:t xml:space="preserve"> понятий, вмещающих в себя такие ценности, как мама, Родина, совесть, любовь, заключается в том, что во время обучения внимание, в первую очередь, уделяется духовному развитию личности.</w:t>
      </w:r>
    </w:p>
    <w:p w:rsidR="001F0DB3" w:rsidRPr="00430F52" w:rsidRDefault="001F0DB3" w:rsidP="00706A11">
      <w:pPr>
        <w:widowControl w:val="0"/>
        <w:adjustRightInd w:val="0"/>
        <w:spacing w:after="0" w:line="240" w:lineRule="auto"/>
        <w:ind w:firstLine="720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  <w:lang w:eastAsia="ru-RU"/>
        </w:rPr>
        <w:t xml:space="preserve">В связи с этим приоритетным становится формирование, </w:t>
      </w:r>
      <w:proofErr w:type="gramStart"/>
      <w:r w:rsidRPr="00430F52">
        <w:rPr>
          <w:rFonts w:ascii="Times New Roman" w:hAnsi="Times New Roman"/>
          <w:sz w:val="32"/>
          <w:szCs w:val="32"/>
          <w:lang w:eastAsia="ru-RU"/>
        </w:rPr>
        <w:t>а</w:t>
      </w:r>
      <w:proofErr w:type="gramEnd"/>
      <w:r w:rsidRPr="00430F52">
        <w:rPr>
          <w:rFonts w:ascii="Times New Roman" w:hAnsi="Times New Roman"/>
          <w:sz w:val="32"/>
          <w:szCs w:val="32"/>
          <w:lang w:eastAsia="ru-RU"/>
        </w:rPr>
        <w:t xml:space="preserve"> следовательно, и оценка таких качеств личности у учащегося, как патриотизм, гражданственность, толерантность, совестливость и т.д.</w:t>
      </w:r>
    </w:p>
    <w:p w:rsidR="001F0DB3" w:rsidRPr="00430F52" w:rsidRDefault="001F0DB3" w:rsidP="00706A11">
      <w:pPr>
        <w:shd w:val="clear" w:color="auto" w:fill="FFFFFF"/>
        <w:spacing w:line="317" w:lineRule="exact"/>
        <w:ind w:left="22" w:firstLine="418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</w:rPr>
        <w:t xml:space="preserve">Основной идеей </w:t>
      </w:r>
      <w:r w:rsidRPr="00430F52">
        <w:rPr>
          <w:rFonts w:ascii="Times New Roman" w:hAnsi="Times New Roman"/>
          <w:i/>
          <w:sz w:val="32"/>
          <w:szCs w:val="32"/>
        </w:rPr>
        <w:t xml:space="preserve"> </w:t>
      </w:r>
      <w:r w:rsidRPr="00430F52">
        <w:rPr>
          <w:rFonts w:ascii="Times New Roman" w:hAnsi="Times New Roman"/>
          <w:sz w:val="32"/>
          <w:szCs w:val="32"/>
        </w:rPr>
        <w:t>данной разработки</w:t>
      </w:r>
      <w:r w:rsidRPr="00430F52">
        <w:rPr>
          <w:rFonts w:ascii="Times New Roman" w:hAnsi="Times New Roman"/>
          <w:i/>
          <w:sz w:val="32"/>
          <w:szCs w:val="32"/>
        </w:rPr>
        <w:t xml:space="preserve"> </w:t>
      </w:r>
      <w:r w:rsidRPr="00430F52">
        <w:rPr>
          <w:rFonts w:ascii="Times New Roman" w:hAnsi="Times New Roman"/>
          <w:sz w:val="32"/>
          <w:szCs w:val="32"/>
        </w:rPr>
        <w:t xml:space="preserve">является создание условий для достижения успеха каждым учеником независимо от его успешности в учебной деятельности, через формирование </w:t>
      </w:r>
      <w:proofErr w:type="spellStart"/>
      <w:r w:rsidRPr="00430F52">
        <w:rPr>
          <w:rFonts w:ascii="Times New Roman" w:hAnsi="Times New Roman"/>
          <w:sz w:val="32"/>
          <w:szCs w:val="32"/>
        </w:rPr>
        <w:t>надпредметных</w:t>
      </w:r>
      <w:proofErr w:type="spellEnd"/>
      <w:r w:rsidRPr="00430F52">
        <w:rPr>
          <w:rFonts w:ascii="Times New Roman" w:hAnsi="Times New Roman"/>
          <w:sz w:val="32"/>
          <w:szCs w:val="32"/>
        </w:rPr>
        <w:t xml:space="preserve"> понятий</w:t>
      </w:r>
      <w:r w:rsidRPr="00430F52">
        <w:rPr>
          <w:rFonts w:ascii="Times New Roman" w:hAnsi="Times New Roman"/>
          <w:sz w:val="32"/>
          <w:szCs w:val="32"/>
          <w:lang w:eastAsia="ru-RU"/>
        </w:rPr>
        <w:t xml:space="preserve"> вмещающих в себя такие ценности, как мама, Родина, совесть, любовь.</w:t>
      </w:r>
    </w:p>
    <w:p w:rsidR="001F0DB3" w:rsidRPr="00430F52" w:rsidRDefault="001F0DB3" w:rsidP="00706A11">
      <w:pPr>
        <w:shd w:val="clear" w:color="auto" w:fill="FFFFFF"/>
        <w:spacing w:line="317" w:lineRule="exact"/>
        <w:ind w:left="22" w:firstLine="418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bCs/>
          <w:sz w:val="32"/>
          <w:szCs w:val="32"/>
        </w:rPr>
        <w:t xml:space="preserve">Они также  </w:t>
      </w:r>
      <w:r w:rsidRPr="00430F52">
        <w:rPr>
          <w:rFonts w:ascii="Times New Roman" w:hAnsi="Times New Roman"/>
          <w:sz w:val="32"/>
          <w:szCs w:val="32"/>
        </w:rPr>
        <w:t xml:space="preserve">направлены на развитие у детей 7-10 лет </w:t>
      </w:r>
      <w:r w:rsidRPr="00430F52">
        <w:rPr>
          <w:rFonts w:ascii="Times New Roman" w:hAnsi="Times New Roman"/>
          <w:spacing w:val="-1"/>
          <w:sz w:val="32"/>
          <w:szCs w:val="32"/>
        </w:rPr>
        <w:t xml:space="preserve">уникального человеческого  дара слова, культуры речевого поведения, </w:t>
      </w:r>
      <w:r w:rsidRPr="00430F52">
        <w:rPr>
          <w:rFonts w:ascii="Times New Roman" w:hAnsi="Times New Roman"/>
          <w:sz w:val="32"/>
          <w:szCs w:val="32"/>
        </w:rPr>
        <w:t>через которую проявляется общая культура человека, а также развитие творческого воображения и литературных способностей.</w:t>
      </w:r>
    </w:p>
    <w:p w:rsidR="001F0DB3" w:rsidRPr="00430F52" w:rsidRDefault="001F0DB3" w:rsidP="00706A11">
      <w:pPr>
        <w:shd w:val="clear" w:color="auto" w:fill="FFFFFF"/>
        <w:spacing w:line="317" w:lineRule="exact"/>
        <w:ind w:left="22" w:firstLine="418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Данный возраст диктует потребность в проигрывании, «проживании» социальных ролей. Дети в процессе подготовки оказываются в различных жизненных ситуациях, действуют от лица разных персонажей и в результате этого получают неоценимый жизненный опыт, тренируют и развивают способности к общению.</w:t>
      </w:r>
    </w:p>
    <w:p w:rsidR="001F0DB3" w:rsidRPr="00430F52" w:rsidRDefault="001F0DB3" w:rsidP="00706A11">
      <w:pPr>
        <w:shd w:val="clear" w:color="auto" w:fill="FFFFFF"/>
        <w:spacing w:line="317" w:lineRule="exact"/>
        <w:ind w:left="22" w:firstLine="418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Такая деятельность всегда носит коллективный характер. В процессе подготовки у детей воспитывается чувство коллективизма, способность к  продуктивному творческому общению.</w:t>
      </w:r>
    </w:p>
    <w:p w:rsidR="001F0DB3" w:rsidRPr="00430F52" w:rsidRDefault="001F0DB3" w:rsidP="00706A11">
      <w:pPr>
        <w:shd w:val="clear" w:color="auto" w:fill="FFFFFF"/>
        <w:spacing w:line="317" w:lineRule="exact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 xml:space="preserve">«Родной язык, - писал Ян Корчак это не нарочно придуманные для </w:t>
      </w:r>
      <w:r w:rsidRPr="00430F52">
        <w:rPr>
          <w:rFonts w:ascii="Times New Roman" w:hAnsi="Times New Roman"/>
          <w:spacing w:val="-1"/>
          <w:sz w:val="32"/>
          <w:szCs w:val="32"/>
        </w:rPr>
        <w:t xml:space="preserve">ребёнка правила и нравоучения, а воздух, которым дышит его душа наравне с </w:t>
      </w:r>
      <w:r w:rsidRPr="00430F52">
        <w:rPr>
          <w:rFonts w:ascii="Times New Roman" w:hAnsi="Times New Roman"/>
          <w:sz w:val="32"/>
          <w:szCs w:val="32"/>
        </w:rPr>
        <w:t>душой всего народа». Ребёнок «дышит» воздухом творчества, он хочет рисовать, петь, сочинять, играть и нужно лелеять эту способность его души.</w:t>
      </w:r>
    </w:p>
    <w:p w:rsidR="001F0DB3" w:rsidRDefault="001F0DB3" w:rsidP="00706A11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pacing w:val="-2"/>
          <w:sz w:val="32"/>
          <w:szCs w:val="32"/>
        </w:rPr>
      </w:pPr>
    </w:p>
    <w:p w:rsidR="001F0DB3" w:rsidRPr="00430F52" w:rsidRDefault="001F0DB3" w:rsidP="00706A11">
      <w:pPr>
        <w:spacing w:before="100" w:beforeAutospacing="1" w:after="100" w:afterAutospacing="1" w:line="240" w:lineRule="auto"/>
        <w:rPr>
          <w:rFonts w:ascii="Times New Roman" w:hAnsi="Times New Roman"/>
          <w:bCs/>
          <w:spacing w:val="-2"/>
          <w:sz w:val="32"/>
          <w:szCs w:val="32"/>
        </w:rPr>
      </w:pPr>
      <w:r w:rsidRPr="00430F52">
        <w:rPr>
          <w:rFonts w:ascii="Times New Roman" w:hAnsi="Times New Roman"/>
          <w:b/>
          <w:bCs/>
          <w:spacing w:val="-2"/>
          <w:sz w:val="32"/>
          <w:szCs w:val="32"/>
        </w:rPr>
        <w:lastRenderedPageBreak/>
        <w:t>Цель</w:t>
      </w:r>
      <w:r w:rsidRPr="00430F52">
        <w:rPr>
          <w:rFonts w:ascii="Times New Roman" w:hAnsi="Times New Roman"/>
          <w:bCs/>
          <w:spacing w:val="-2"/>
          <w:sz w:val="32"/>
          <w:szCs w:val="32"/>
        </w:rPr>
        <w:t>: познакомить учащихся с традициями русского народа, через праздник «Масленица».</w:t>
      </w:r>
    </w:p>
    <w:p w:rsidR="001F0DB3" w:rsidRPr="00430F52" w:rsidRDefault="001F0DB3" w:rsidP="00706A11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pacing w:val="-2"/>
          <w:sz w:val="32"/>
          <w:szCs w:val="32"/>
        </w:rPr>
      </w:pPr>
      <w:r w:rsidRPr="00430F52">
        <w:rPr>
          <w:rFonts w:ascii="Times New Roman" w:hAnsi="Times New Roman"/>
          <w:b/>
          <w:bCs/>
          <w:spacing w:val="-2"/>
          <w:sz w:val="32"/>
          <w:szCs w:val="32"/>
        </w:rPr>
        <w:t>Задачи:</w:t>
      </w:r>
    </w:p>
    <w:p w:rsidR="001F0DB3" w:rsidRPr="00430F52" w:rsidRDefault="001F0DB3" w:rsidP="00706A11">
      <w:pPr>
        <w:pStyle w:val="a3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bCs/>
          <w:spacing w:val="-2"/>
          <w:sz w:val="32"/>
          <w:szCs w:val="32"/>
        </w:rPr>
      </w:pPr>
      <w:r w:rsidRPr="00430F52">
        <w:rPr>
          <w:rFonts w:ascii="Times New Roman" w:hAnsi="Times New Roman" w:cs="Times New Roman"/>
          <w:bCs/>
          <w:spacing w:val="-2"/>
          <w:sz w:val="32"/>
          <w:szCs w:val="32"/>
        </w:rPr>
        <w:t>Воспитание духовно-нравственных качеств личности школьника, привитие интереса и любви к российской истории и народным традициям;</w:t>
      </w:r>
    </w:p>
    <w:p w:rsidR="001F0DB3" w:rsidRPr="00430F52" w:rsidRDefault="001F0DB3" w:rsidP="00706A11">
      <w:pPr>
        <w:pStyle w:val="a3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bCs/>
          <w:spacing w:val="-2"/>
          <w:sz w:val="32"/>
          <w:szCs w:val="32"/>
        </w:rPr>
      </w:pPr>
      <w:r w:rsidRPr="00430F52">
        <w:rPr>
          <w:rFonts w:ascii="Times New Roman" w:hAnsi="Times New Roman" w:cs="Times New Roman"/>
          <w:bCs/>
          <w:spacing w:val="-2"/>
          <w:sz w:val="32"/>
          <w:szCs w:val="32"/>
        </w:rPr>
        <w:t>Активизация культурного досуга учеников, коммуникативных качеств личности.</w:t>
      </w:r>
    </w:p>
    <w:p w:rsidR="001F0DB3" w:rsidRPr="00430F52" w:rsidRDefault="001F0DB3" w:rsidP="00706A11">
      <w:pPr>
        <w:pStyle w:val="a3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bCs/>
          <w:spacing w:val="-2"/>
          <w:sz w:val="32"/>
          <w:szCs w:val="32"/>
        </w:rPr>
      </w:pPr>
      <w:r w:rsidRPr="00430F52">
        <w:rPr>
          <w:rFonts w:ascii="Times New Roman" w:hAnsi="Times New Roman" w:cs="Times New Roman"/>
          <w:bCs/>
          <w:spacing w:val="-2"/>
          <w:sz w:val="32"/>
          <w:szCs w:val="32"/>
        </w:rPr>
        <w:t>Развитие творческих способностей учащихся</w:t>
      </w:r>
    </w:p>
    <w:p w:rsidR="001F0DB3" w:rsidRPr="00430F52" w:rsidRDefault="001F0DB3" w:rsidP="00CE5896">
      <w:pPr>
        <w:rPr>
          <w:rFonts w:ascii="Times New Roman" w:hAnsi="Times New Roman"/>
          <w:bCs/>
          <w:spacing w:val="-2"/>
          <w:sz w:val="32"/>
          <w:szCs w:val="32"/>
        </w:rPr>
      </w:pPr>
      <w:r w:rsidRPr="00430F52">
        <w:rPr>
          <w:rFonts w:ascii="Times New Roman" w:hAnsi="Times New Roman"/>
          <w:bCs/>
          <w:spacing w:val="-2"/>
          <w:sz w:val="32"/>
          <w:szCs w:val="32"/>
        </w:rPr>
        <w:t>Основная идея проведения  данного праздника состоит в том</w:t>
      </w:r>
      <w:proofErr w:type="gramStart"/>
      <w:r w:rsidRPr="00430F52">
        <w:rPr>
          <w:rFonts w:ascii="Times New Roman" w:hAnsi="Times New Roman"/>
          <w:bCs/>
          <w:spacing w:val="-2"/>
          <w:sz w:val="32"/>
          <w:szCs w:val="32"/>
        </w:rPr>
        <w:t xml:space="preserve"> ,</w:t>
      </w:r>
      <w:proofErr w:type="gramEnd"/>
      <w:r w:rsidRPr="00430F52">
        <w:rPr>
          <w:rFonts w:ascii="Times New Roman" w:hAnsi="Times New Roman"/>
          <w:bCs/>
          <w:spacing w:val="-2"/>
          <w:sz w:val="32"/>
          <w:szCs w:val="32"/>
        </w:rPr>
        <w:t xml:space="preserve"> что он рассчитан на всю «масленичную» неделю т.е. познакомить детей с данным праздником в ходе открытых уроков в каждом классе начального звена , заключительное итоговое мероприятие праздник Масленица.</w:t>
      </w:r>
    </w:p>
    <w:p w:rsidR="001F0DB3" w:rsidRPr="00430F52" w:rsidRDefault="001F0DB3" w:rsidP="00CE5896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b/>
          <w:bCs/>
          <w:i/>
          <w:iCs/>
          <w:sz w:val="32"/>
          <w:szCs w:val="32"/>
        </w:rPr>
        <w:t>Возможные результаты:</w:t>
      </w:r>
    </w:p>
    <w:p w:rsidR="001F0DB3" w:rsidRPr="00430F52" w:rsidRDefault="001F0DB3" w:rsidP="00CE589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bCs/>
          <w:spacing w:val="-2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Приобщение учащихся к традиции проведения народного праздника – Масленицы через сопереживание и непосредственное участие их в общем действии.</w:t>
      </w:r>
    </w:p>
    <w:p w:rsidR="001F0DB3" w:rsidRPr="00430F52" w:rsidRDefault="001F0DB3" w:rsidP="00CE589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bCs/>
          <w:spacing w:val="-2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Создание атмосферы радости приобщения к традиционному народному празднику</w:t>
      </w:r>
    </w:p>
    <w:p w:rsidR="001F0DB3" w:rsidRPr="00430F52" w:rsidRDefault="001F0DB3" w:rsidP="00CE5896">
      <w:pPr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Приложение</w:t>
      </w:r>
    </w:p>
    <w:p w:rsidR="001F0DB3" w:rsidRPr="00430F52" w:rsidRDefault="001F0DB3" w:rsidP="00706A11">
      <w:pPr>
        <w:jc w:val="center"/>
        <w:rPr>
          <w:rFonts w:ascii="Times New Roman" w:hAnsi="Times New Roman"/>
          <w:b/>
          <w:sz w:val="32"/>
          <w:szCs w:val="32"/>
        </w:rPr>
      </w:pPr>
      <w:r w:rsidRPr="00430F52">
        <w:rPr>
          <w:rFonts w:ascii="Times New Roman" w:hAnsi="Times New Roman"/>
          <w:b/>
          <w:sz w:val="32"/>
          <w:szCs w:val="32"/>
        </w:rPr>
        <w:t>Ход  урока.</w:t>
      </w:r>
    </w:p>
    <w:p w:rsidR="001F0DB3" w:rsidRPr="00430F52" w:rsidRDefault="001F0DB3" w:rsidP="00706A11">
      <w:pPr>
        <w:pStyle w:val="1"/>
        <w:rPr>
          <w:b w:val="0"/>
          <w:sz w:val="32"/>
          <w:szCs w:val="32"/>
        </w:rPr>
      </w:pPr>
      <w:r w:rsidRPr="00430F52">
        <w:rPr>
          <w:b w:val="0"/>
          <w:sz w:val="32"/>
          <w:szCs w:val="32"/>
        </w:rPr>
        <w:t xml:space="preserve">Раздаётся стук в дверь.  В класс  входят «Старушки - </w:t>
      </w:r>
      <w:proofErr w:type="spellStart"/>
      <w:r w:rsidRPr="00430F52">
        <w:rPr>
          <w:b w:val="0"/>
          <w:sz w:val="32"/>
          <w:szCs w:val="32"/>
        </w:rPr>
        <w:t>веселушки</w:t>
      </w:r>
      <w:proofErr w:type="spellEnd"/>
      <w:r w:rsidRPr="00430F52">
        <w:rPr>
          <w:b w:val="0"/>
          <w:sz w:val="32"/>
          <w:szCs w:val="32"/>
        </w:rPr>
        <w:t>»  в руках несут сундук.  Проходят  и представляются.</w:t>
      </w:r>
    </w:p>
    <w:p w:rsidR="001F0DB3" w:rsidRPr="00430F52" w:rsidRDefault="001F0DB3" w:rsidP="00706A11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 xml:space="preserve">Мы старушки из ларца, из ларёчка, принесли мы вам  весну в </w:t>
      </w:r>
      <w:proofErr w:type="spellStart"/>
      <w:r w:rsidRPr="00430F52">
        <w:rPr>
          <w:rFonts w:ascii="Times New Roman" w:hAnsi="Times New Roman"/>
          <w:sz w:val="32"/>
          <w:szCs w:val="32"/>
        </w:rPr>
        <w:t>сундучочке</w:t>
      </w:r>
      <w:proofErr w:type="spellEnd"/>
      <w:r w:rsidRPr="00430F52">
        <w:rPr>
          <w:rFonts w:ascii="Times New Roman" w:hAnsi="Times New Roman"/>
          <w:sz w:val="32"/>
          <w:szCs w:val="32"/>
        </w:rPr>
        <w:t>.</w:t>
      </w:r>
    </w:p>
    <w:p w:rsidR="001F0DB3" w:rsidRPr="00430F52" w:rsidRDefault="001F0DB3" w:rsidP="00706A11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Нас народ своим уменьем</w:t>
      </w:r>
      <w:r>
        <w:rPr>
          <w:rFonts w:ascii="Times New Roman" w:hAnsi="Times New Roman"/>
          <w:sz w:val="32"/>
          <w:szCs w:val="32"/>
        </w:rPr>
        <w:t xml:space="preserve"> </w:t>
      </w:r>
      <w:r w:rsidRPr="003D08BA">
        <w:rPr>
          <w:rFonts w:ascii="Times New Roman" w:hAnsi="Times New Roman"/>
          <w:color w:val="FF0000"/>
          <w:sz w:val="32"/>
          <w:szCs w:val="32"/>
        </w:rPr>
        <w:t>(звучит фонограмма</w:t>
      </w:r>
      <w:r w:rsidR="00217739" w:rsidRPr="003D08BA">
        <w:rPr>
          <w:rFonts w:ascii="Times New Roman" w:hAnsi="Times New Roman"/>
          <w:color w:val="FF0000"/>
          <w:sz w:val="32"/>
          <w:szCs w:val="32"/>
        </w:rPr>
        <w:t xml:space="preserve"> приложение 1</w:t>
      </w:r>
      <w:r w:rsidR="003D08BA" w:rsidRPr="003D08BA">
        <w:rPr>
          <w:rFonts w:ascii="Times New Roman" w:hAnsi="Times New Roman"/>
          <w:color w:val="FF0000"/>
          <w:sz w:val="32"/>
          <w:szCs w:val="32"/>
        </w:rPr>
        <w:t>)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Да весельем наградил,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Для поднятья настроенья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Нас на помощь снарядил.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lastRenderedPageBreak/>
        <w:t>Припев: Нам года  не беда, коль душа молода.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Нам года не беда, коль душа молода.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1.С детства крови не  боюсь я,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Всем вам раны залечу,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А уж если рассмеюсь я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 xml:space="preserve">Всех вокруг </w:t>
      </w:r>
      <w:proofErr w:type="spellStart"/>
      <w:r w:rsidRPr="00430F52">
        <w:rPr>
          <w:rFonts w:ascii="Times New Roman" w:hAnsi="Times New Roman"/>
          <w:sz w:val="32"/>
          <w:szCs w:val="32"/>
        </w:rPr>
        <w:t>расхохочу</w:t>
      </w:r>
      <w:proofErr w:type="spellEnd"/>
      <w:r w:rsidRPr="00430F52">
        <w:rPr>
          <w:rFonts w:ascii="Times New Roman" w:hAnsi="Times New Roman"/>
          <w:sz w:val="32"/>
          <w:szCs w:val="32"/>
        </w:rPr>
        <w:t>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Припев:  Нам года не беда, коль душа молода.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Нам года не беда, коль душа молода.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Дети, а вы знаете, как в старину наши предки встречали весну?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Как назывался  русский народный праздник, который символизировал  приход весны.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Для этого нужно продолжить пословицу.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Без блинов нет …. (масленицы).</w:t>
      </w:r>
    </w:p>
    <w:p w:rsidR="001F0DB3" w:rsidRPr="003D08BA" w:rsidRDefault="001F0DB3" w:rsidP="00706A11">
      <w:pPr>
        <w:ind w:left="426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Давайте </w:t>
      </w:r>
      <w:r w:rsidRPr="00430F52">
        <w:rPr>
          <w:rFonts w:ascii="Times New Roman" w:hAnsi="Times New Roman"/>
          <w:sz w:val="32"/>
          <w:szCs w:val="32"/>
        </w:rPr>
        <w:t>подробней с ним  и познакомимся. Проводиться презентация.</w:t>
      </w:r>
      <w:r>
        <w:rPr>
          <w:rFonts w:ascii="Times New Roman" w:hAnsi="Times New Roman"/>
          <w:sz w:val="32"/>
          <w:szCs w:val="32"/>
        </w:rPr>
        <w:t xml:space="preserve"> </w:t>
      </w:r>
      <w:r w:rsidRPr="003D08BA">
        <w:rPr>
          <w:rFonts w:ascii="Times New Roman" w:hAnsi="Times New Roman"/>
          <w:color w:val="FF0000"/>
          <w:sz w:val="32"/>
          <w:szCs w:val="32"/>
        </w:rPr>
        <w:t>(Приложение</w:t>
      </w:r>
      <w:r w:rsidR="00217739" w:rsidRPr="003D08BA">
        <w:rPr>
          <w:rFonts w:ascii="Times New Roman" w:hAnsi="Times New Roman"/>
          <w:color w:val="FF0000"/>
          <w:sz w:val="32"/>
          <w:szCs w:val="32"/>
        </w:rPr>
        <w:t xml:space="preserve"> 2</w:t>
      </w:r>
      <w:r w:rsidRPr="003D08BA">
        <w:rPr>
          <w:rFonts w:ascii="Times New Roman" w:hAnsi="Times New Roman"/>
          <w:color w:val="FF0000"/>
          <w:sz w:val="32"/>
          <w:szCs w:val="32"/>
        </w:rPr>
        <w:t>)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Дети, а вы хотите посмотреть, что же за весну мы вам принесли в сундуке?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В старину люди заклинками звали весну.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Давайте мы тоже закличем весну, и сундук глядишь и откроется. Повторяйте за мной. Солнышко, солнышко,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Красное  вёдрышко!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 xml:space="preserve">Выгляни </w:t>
      </w:r>
      <w:proofErr w:type="gramStart"/>
      <w:r w:rsidRPr="00430F52">
        <w:rPr>
          <w:rFonts w:ascii="Times New Roman" w:hAnsi="Times New Roman"/>
          <w:sz w:val="32"/>
          <w:szCs w:val="32"/>
        </w:rPr>
        <w:t>из</w:t>
      </w:r>
      <w:proofErr w:type="gramEnd"/>
      <w:r w:rsidRPr="00430F52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-</w:t>
      </w:r>
      <w:r w:rsidRPr="00430F52">
        <w:rPr>
          <w:rFonts w:ascii="Times New Roman" w:hAnsi="Times New Roman"/>
          <w:sz w:val="32"/>
          <w:szCs w:val="32"/>
        </w:rPr>
        <w:t xml:space="preserve"> за горы,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Да до вешней поры.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Сундук открывается и оттуда выглядывает солнышко (там же находиться весь раздаточный материал на занятие).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lastRenderedPageBreak/>
        <w:t>Старушки берут солнышко в руки  и рассказывают.</w:t>
      </w:r>
    </w:p>
    <w:p w:rsidR="001F0DB3" w:rsidRPr="00430F52" w:rsidRDefault="001F0DB3" w:rsidP="00706A11">
      <w:pPr>
        <w:ind w:left="426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С масленицы начиналась весна, под солнечными лучами пробуждалась природа. Вот и стал блин символом набирающего яркость и жар весеннего солнышка. Блин символ солнца, красных дней, хороших урожаев, ладных браков и здоровых детей.</w:t>
      </w:r>
    </w:p>
    <w:p w:rsidR="001F0DB3" w:rsidRPr="003D08BA" w:rsidRDefault="001F0DB3" w:rsidP="00706A11">
      <w:pPr>
        <w:ind w:left="426"/>
        <w:rPr>
          <w:rFonts w:ascii="Times New Roman" w:hAnsi="Times New Roman"/>
          <w:color w:val="FF0000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Раздаётся раздаточный материал и вместе с детьми изготавливается Масленичное солнышко</w:t>
      </w:r>
      <w:proofErr w:type="gramStart"/>
      <w:r w:rsidRPr="00430F52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>(</w:t>
      </w:r>
      <w:proofErr w:type="gramEnd"/>
      <w:r>
        <w:rPr>
          <w:rFonts w:ascii="Times New Roman" w:hAnsi="Times New Roman"/>
          <w:sz w:val="32"/>
          <w:szCs w:val="32"/>
        </w:rPr>
        <w:t xml:space="preserve"> сопровождение </w:t>
      </w:r>
      <w:r w:rsidR="00217739">
        <w:rPr>
          <w:rFonts w:ascii="Times New Roman" w:hAnsi="Times New Roman"/>
          <w:sz w:val="32"/>
          <w:szCs w:val="32"/>
        </w:rPr>
        <w:t>презентации</w:t>
      </w:r>
      <w:r>
        <w:rPr>
          <w:rFonts w:ascii="Times New Roman" w:hAnsi="Times New Roman"/>
          <w:sz w:val="32"/>
          <w:szCs w:val="32"/>
        </w:rPr>
        <w:t xml:space="preserve"> </w:t>
      </w:r>
      <w:r w:rsidR="00217739">
        <w:rPr>
          <w:rFonts w:ascii="Times New Roman" w:hAnsi="Times New Roman"/>
          <w:sz w:val="32"/>
          <w:szCs w:val="32"/>
        </w:rPr>
        <w:t>"</w:t>
      </w:r>
      <w:r>
        <w:rPr>
          <w:rFonts w:ascii="Times New Roman" w:hAnsi="Times New Roman"/>
          <w:sz w:val="32"/>
          <w:szCs w:val="32"/>
        </w:rPr>
        <w:t>ой блины</w:t>
      </w:r>
      <w:r w:rsidR="00217739">
        <w:rPr>
          <w:rFonts w:ascii="Times New Roman" w:hAnsi="Times New Roman"/>
          <w:sz w:val="32"/>
          <w:szCs w:val="32"/>
        </w:rPr>
        <w:t xml:space="preserve"> мои блины"</w:t>
      </w:r>
      <w:r>
        <w:rPr>
          <w:rFonts w:ascii="Times New Roman" w:hAnsi="Times New Roman"/>
          <w:sz w:val="32"/>
          <w:szCs w:val="32"/>
        </w:rPr>
        <w:t xml:space="preserve"> </w:t>
      </w:r>
      <w:r w:rsidR="003D08BA" w:rsidRPr="003D08BA">
        <w:rPr>
          <w:rFonts w:ascii="Times New Roman" w:hAnsi="Times New Roman"/>
          <w:color w:val="FF0000"/>
          <w:sz w:val="32"/>
          <w:szCs w:val="32"/>
        </w:rPr>
        <w:t>(</w:t>
      </w:r>
      <w:r w:rsidR="003D08BA">
        <w:rPr>
          <w:rFonts w:ascii="Times New Roman" w:hAnsi="Times New Roman"/>
          <w:color w:val="FF0000"/>
          <w:sz w:val="32"/>
          <w:szCs w:val="32"/>
        </w:rPr>
        <w:t>П</w:t>
      </w:r>
      <w:r w:rsidRPr="003D08BA">
        <w:rPr>
          <w:rFonts w:ascii="Times New Roman" w:hAnsi="Times New Roman"/>
          <w:color w:val="FF0000"/>
          <w:sz w:val="32"/>
          <w:szCs w:val="32"/>
        </w:rPr>
        <w:t>рил</w:t>
      </w:r>
      <w:r w:rsidR="00217739" w:rsidRPr="003D08BA">
        <w:rPr>
          <w:rFonts w:ascii="Times New Roman" w:hAnsi="Times New Roman"/>
          <w:color w:val="FF0000"/>
          <w:sz w:val="32"/>
          <w:szCs w:val="32"/>
        </w:rPr>
        <w:t>ожение 3</w:t>
      </w:r>
      <w:r w:rsidRPr="003D08BA">
        <w:rPr>
          <w:rFonts w:ascii="Times New Roman" w:hAnsi="Times New Roman"/>
          <w:color w:val="FF0000"/>
          <w:sz w:val="32"/>
          <w:szCs w:val="32"/>
        </w:rPr>
        <w:t>)</w:t>
      </w:r>
    </w:p>
    <w:p w:rsidR="001F0DB3" w:rsidRPr="00430F52" w:rsidRDefault="001F0DB3" w:rsidP="00706A11">
      <w:pPr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Подведение итогов урока. Ну, вот весна красна и пришла к нам возьмите себе на память вот эти чудесные солнышки ими будите украшать блины. А нам старушкам пора в путь дорогу. Старушки уходят.</w:t>
      </w:r>
    </w:p>
    <w:p w:rsidR="001F0DB3" w:rsidRPr="00430F52" w:rsidRDefault="001F0DB3" w:rsidP="00706A11">
      <w:pPr>
        <w:rPr>
          <w:rFonts w:ascii="Times New Roman" w:hAnsi="Times New Roman"/>
          <w:sz w:val="32"/>
          <w:szCs w:val="32"/>
        </w:rPr>
      </w:pPr>
      <w:proofErr w:type="gramStart"/>
      <w:r w:rsidRPr="00217739">
        <w:rPr>
          <w:rFonts w:ascii="Times New Roman" w:hAnsi="Times New Roman"/>
          <w:b/>
          <w:sz w:val="32"/>
          <w:szCs w:val="32"/>
        </w:rPr>
        <w:t>Раздаточный материал</w:t>
      </w:r>
      <w:r w:rsidRPr="00430F52">
        <w:rPr>
          <w:rFonts w:ascii="Times New Roman" w:hAnsi="Times New Roman"/>
          <w:sz w:val="32"/>
          <w:szCs w:val="32"/>
        </w:rPr>
        <w:t xml:space="preserve">; трафареты солнца, жёлтая пряжа, нарезанная по </w:t>
      </w:r>
      <w:smartTag w:uri="urn:schemas-microsoft-com:office:smarttags" w:element="metricconverter">
        <w:smartTagPr>
          <w:attr w:name="ProductID" w:val="7 см"/>
        </w:smartTagPr>
        <w:r w:rsidRPr="00430F52">
          <w:rPr>
            <w:rFonts w:ascii="Times New Roman" w:hAnsi="Times New Roman"/>
            <w:sz w:val="32"/>
            <w:szCs w:val="32"/>
          </w:rPr>
          <w:t>7 см</w:t>
        </w:r>
      </w:smartTag>
      <w:r w:rsidRPr="00430F52">
        <w:rPr>
          <w:rFonts w:ascii="Times New Roman" w:hAnsi="Times New Roman"/>
          <w:sz w:val="32"/>
          <w:szCs w:val="32"/>
        </w:rPr>
        <w:t>, крючки, дырокол, зубочистки, жёлтый картон, ножницы, клей.</w:t>
      </w:r>
      <w:r w:rsidR="003C692D" w:rsidRPr="003C692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2FCB" w:rsidRPr="007E2FCB">
        <w:rPr>
          <w:rFonts w:ascii="Times New Roman" w:hAnsi="Times New Roman"/>
          <w:sz w:val="32"/>
          <w:szCs w:val="32"/>
        </w:rPr>
        <w:pict>
          <v:shape id="_x0000_i1025" type="#_x0000_t75" style="width:388.5pt;height:291.75pt">
            <v:imagedata r:id="rId6" o:title="DSC03068"/>
          </v:shape>
        </w:pict>
      </w:r>
      <w:proofErr w:type="gramEnd"/>
    </w:p>
    <w:p w:rsidR="006C1296" w:rsidRDefault="006C1296" w:rsidP="00976C52">
      <w:pPr>
        <w:shd w:val="clear" w:color="auto" w:fill="FFFFFF"/>
        <w:spacing w:line="317" w:lineRule="exact"/>
        <w:rPr>
          <w:rFonts w:ascii="Times New Roman" w:hAnsi="Times New Roman"/>
          <w:b/>
          <w:sz w:val="32"/>
          <w:szCs w:val="32"/>
        </w:rPr>
      </w:pPr>
    </w:p>
    <w:p w:rsidR="006C1296" w:rsidRDefault="006C1296" w:rsidP="00976C52">
      <w:pPr>
        <w:shd w:val="clear" w:color="auto" w:fill="FFFFFF"/>
        <w:spacing w:line="317" w:lineRule="exact"/>
        <w:rPr>
          <w:rFonts w:ascii="Times New Roman" w:hAnsi="Times New Roman"/>
          <w:b/>
          <w:sz w:val="32"/>
          <w:szCs w:val="32"/>
        </w:rPr>
      </w:pPr>
    </w:p>
    <w:p w:rsidR="001F0DB3" w:rsidRDefault="001F0DB3" w:rsidP="00976C52">
      <w:pPr>
        <w:shd w:val="clear" w:color="auto" w:fill="FFFFFF"/>
        <w:spacing w:line="317" w:lineRule="exact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b/>
          <w:sz w:val="32"/>
          <w:szCs w:val="32"/>
        </w:rPr>
        <w:lastRenderedPageBreak/>
        <w:t>Заключительное мероприятие</w:t>
      </w:r>
      <w:r w:rsidRPr="00976C52">
        <w:rPr>
          <w:rFonts w:ascii="Times New Roman" w:hAnsi="Times New Roman"/>
          <w:sz w:val="32"/>
          <w:szCs w:val="32"/>
        </w:rPr>
        <w:t xml:space="preserve"> </w:t>
      </w:r>
    </w:p>
    <w:p w:rsidR="001F0DB3" w:rsidRDefault="001F0DB3" w:rsidP="00976C52">
      <w:pPr>
        <w:shd w:val="clear" w:color="auto" w:fill="FFFFFF"/>
        <w:spacing w:line="317" w:lineRule="exact"/>
        <w:rPr>
          <w:rFonts w:ascii="Times New Roman" w:hAnsi="Times New Roman"/>
          <w:sz w:val="32"/>
          <w:szCs w:val="32"/>
        </w:rPr>
      </w:pPr>
      <w:r w:rsidRPr="00430F52">
        <w:rPr>
          <w:rFonts w:ascii="Times New Roman" w:hAnsi="Times New Roman"/>
          <w:sz w:val="32"/>
          <w:szCs w:val="32"/>
        </w:rPr>
        <w:t>Участники</w:t>
      </w:r>
      <w:r>
        <w:rPr>
          <w:rFonts w:ascii="Times New Roman" w:hAnsi="Times New Roman"/>
          <w:sz w:val="32"/>
          <w:szCs w:val="32"/>
        </w:rPr>
        <w:t xml:space="preserve"> заключительного мероприятия:</w:t>
      </w:r>
    </w:p>
    <w:p w:rsidR="001F0DB3" w:rsidRPr="00430F52" w:rsidRDefault="001F0DB3" w:rsidP="00976C52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 w:rsidRPr="00430F52">
        <w:rPr>
          <w:rFonts w:ascii="Times New Roman" w:hAnsi="Times New Roman"/>
          <w:b/>
          <w:sz w:val="32"/>
          <w:szCs w:val="32"/>
          <w:lang w:eastAsia="ru-RU"/>
        </w:rPr>
        <w:t xml:space="preserve">учитель ИЗО </w:t>
      </w:r>
      <w:proofErr w:type="spellStart"/>
      <w:r w:rsidRPr="00430F52">
        <w:rPr>
          <w:rFonts w:ascii="Times New Roman" w:hAnsi="Times New Roman"/>
          <w:b/>
          <w:sz w:val="32"/>
          <w:szCs w:val="32"/>
          <w:lang w:eastAsia="ru-RU"/>
        </w:rPr>
        <w:t>Селева</w:t>
      </w:r>
      <w:proofErr w:type="spellEnd"/>
      <w:r w:rsidRPr="00430F52">
        <w:rPr>
          <w:rFonts w:ascii="Times New Roman" w:hAnsi="Times New Roman"/>
          <w:b/>
          <w:sz w:val="32"/>
          <w:szCs w:val="32"/>
          <w:lang w:eastAsia="ru-RU"/>
        </w:rPr>
        <w:t xml:space="preserve"> Р.В.</w:t>
      </w:r>
    </w:p>
    <w:p w:rsidR="001F0DB3" w:rsidRDefault="001F0DB3" w:rsidP="00976C52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 w:rsidRPr="00430F52">
        <w:rPr>
          <w:rFonts w:ascii="Times New Roman" w:hAnsi="Times New Roman"/>
          <w:b/>
          <w:sz w:val="32"/>
          <w:szCs w:val="32"/>
          <w:lang w:eastAsia="ru-RU"/>
        </w:rPr>
        <w:t xml:space="preserve">              педагог психолог  Лопатина Л.В.</w:t>
      </w:r>
    </w:p>
    <w:p w:rsidR="001F0DB3" w:rsidRDefault="001F0DB3" w:rsidP="00976C52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преподаватель воскресной школы прихода</w:t>
      </w:r>
    </w:p>
    <w:p w:rsidR="001F0DB3" w:rsidRDefault="001F0DB3" w:rsidP="00976C52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Петропавловской церкви Шипулина Е.М.</w:t>
      </w:r>
    </w:p>
    <w:p w:rsidR="001F0DB3" w:rsidRDefault="001F0DB3" w:rsidP="00976C52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Настоятель прихода иерей Георгий </w:t>
      </w:r>
      <w:proofErr w:type="spellStart"/>
      <w:r>
        <w:rPr>
          <w:rFonts w:ascii="Times New Roman" w:hAnsi="Times New Roman"/>
          <w:b/>
          <w:sz w:val="32"/>
          <w:szCs w:val="32"/>
          <w:lang w:eastAsia="ru-RU"/>
        </w:rPr>
        <w:t>Степанишев</w:t>
      </w:r>
      <w:proofErr w:type="spellEnd"/>
    </w:p>
    <w:p w:rsidR="001F0DB3" w:rsidRDefault="001F0DB3" w:rsidP="00976C52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Учащиеся воскресной школы</w:t>
      </w:r>
    </w:p>
    <w:p w:rsidR="001F0DB3" w:rsidRDefault="001F0DB3" w:rsidP="00CE5896">
      <w:pPr>
        <w:jc w:val="center"/>
        <w:rPr>
          <w:rFonts w:ascii="Times New Roman" w:hAnsi="Times New Roman"/>
          <w:b/>
          <w:sz w:val="32"/>
          <w:szCs w:val="32"/>
        </w:rPr>
      </w:pPr>
    </w:p>
    <w:p w:rsidR="001F0DB3" w:rsidRDefault="001F0DB3" w:rsidP="00CE5896">
      <w:pPr>
        <w:jc w:val="center"/>
        <w:rPr>
          <w:rFonts w:ascii="Times New Roman" w:hAnsi="Times New Roman"/>
          <w:b/>
          <w:sz w:val="32"/>
          <w:szCs w:val="32"/>
        </w:rPr>
      </w:pPr>
    </w:p>
    <w:p w:rsidR="001F0DB3" w:rsidRPr="00430F52" w:rsidRDefault="001F0DB3" w:rsidP="00706A1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spacing w:val="-2"/>
          <w:sz w:val="32"/>
          <w:szCs w:val="32"/>
        </w:rPr>
      </w:pPr>
      <w:r w:rsidRPr="00430F52">
        <w:rPr>
          <w:rFonts w:ascii="Times New Roman" w:hAnsi="Times New Roman"/>
          <w:bCs/>
          <w:spacing w:val="-2"/>
          <w:sz w:val="32"/>
          <w:szCs w:val="32"/>
        </w:rPr>
        <w:t>Описание праздника:</w:t>
      </w:r>
    </w:p>
    <w:p w:rsidR="001F0DB3" w:rsidRPr="00430F52" w:rsidRDefault="001F0DB3" w:rsidP="00706A11">
      <w:pPr>
        <w:pStyle w:val="a4"/>
        <w:spacing w:before="0" w:beforeAutospacing="0" w:after="0" w:afterAutospacing="0" w:line="270" w:lineRule="atLeast"/>
        <w:textAlignment w:val="baseline"/>
        <w:rPr>
          <w:iCs/>
          <w:sz w:val="32"/>
          <w:szCs w:val="32"/>
        </w:rPr>
      </w:pPr>
      <w:r w:rsidRPr="00430F52">
        <w:rPr>
          <w:iCs/>
          <w:sz w:val="32"/>
          <w:szCs w:val="32"/>
        </w:rPr>
        <w:t>Из истории праздника</w:t>
      </w:r>
      <w:r>
        <w:rPr>
          <w:iCs/>
          <w:sz w:val="32"/>
          <w:szCs w:val="32"/>
        </w:rPr>
        <w:t>(1 ведущий)</w:t>
      </w:r>
    </w:p>
    <w:p w:rsidR="001F0DB3" w:rsidRPr="00430F52" w:rsidRDefault="001F0DB3" w:rsidP="00706A11">
      <w:pPr>
        <w:pStyle w:val="a4"/>
        <w:spacing w:before="0" w:beforeAutospacing="0" w:after="0" w:afterAutospacing="0" w:line="270" w:lineRule="atLeast"/>
        <w:textAlignment w:val="baseline"/>
        <w:rPr>
          <w:iCs/>
          <w:sz w:val="32"/>
          <w:szCs w:val="32"/>
        </w:rPr>
      </w:pPr>
    </w:p>
    <w:p w:rsidR="001F0DB3" w:rsidRPr="00430F52" w:rsidRDefault="001F0DB3" w:rsidP="00706A11">
      <w:pPr>
        <w:pStyle w:val="a4"/>
        <w:spacing w:before="0" w:beforeAutospacing="0" w:after="0" w:afterAutospacing="0" w:line="270" w:lineRule="atLeast"/>
        <w:textAlignment w:val="baseline"/>
        <w:rPr>
          <w:sz w:val="32"/>
          <w:szCs w:val="32"/>
        </w:rPr>
      </w:pPr>
      <w:r w:rsidRPr="00430F52">
        <w:rPr>
          <w:iCs/>
          <w:sz w:val="32"/>
          <w:szCs w:val="32"/>
        </w:rPr>
        <w:t>.</w:t>
      </w:r>
      <w:r w:rsidRPr="00430F52">
        <w:rPr>
          <w:sz w:val="32"/>
          <w:szCs w:val="32"/>
        </w:rPr>
        <w:t xml:space="preserve"> История возникновения Масленицы уходит своими корнями глубоко в древность. Масленица — древний славянский праздник, доставшийся нам в наследство от языческой культуры, сохранившийся и после принятия христианства. Считают, что первоначально она была связана с днем весеннего солнцеворота, но с принятием христианства она стала предварять Великий пост и зависеть от его сроков.</w:t>
      </w:r>
    </w:p>
    <w:p w:rsidR="001F0DB3" w:rsidRPr="00430F52" w:rsidRDefault="001F0DB3" w:rsidP="00706A11">
      <w:pPr>
        <w:shd w:val="clear" w:color="auto" w:fill="FFFFFF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bCs/>
          <w:iCs/>
          <w:sz w:val="32"/>
          <w:szCs w:val="32"/>
          <w:lang w:eastAsia="ru-RU"/>
        </w:rPr>
        <w:br/>
      </w:r>
      <w:r w:rsidRPr="00430F52">
        <w:rPr>
          <w:rFonts w:ascii="Times New Roman" w:hAnsi="Times New Roman"/>
          <w:sz w:val="32"/>
          <w:szCs w:val="32"/>
          <w:lang w:eastAsia="ru-RU"/>
        </w:rPr>
        <w:t>Во время поста нужно взять на себя маленький духовный подвиг, - здесь речь как раз не о внешней стороне поста, а о духовной, о внутренней стороне. Можно, например, дать себе зарок в течение поста не сквернословить, то есть не ругаться дурными словами. Или ни с кем не ссориться, никого не обижать. Если хотя бы в дни поста удастся воздержаться от раздражения и сквернословия - это будет драгоценнее, чем воздержание от той или иной пищи.</w:t>
      </w:r>
    </w:p>
    <w:p w:rsidR="001F0DB3" w:rsidRPr="00430F52" w:rsidRDefault="001F0DB3" w:rsidP="00706A11">
      <w:pPr>
        <w:pStyle w:val="a4"/>
        <w:spacing w:before="0" w:beforeAutospacing="0" w:after="0" w:afterAutospacing="0" w:line="270" w:lineRule="atLeast"/>
        <w:jc w:val="center"/>
        <w:textAlignment w:val="baseline"/>
        <w:rPr>
          <w:sz w:val="32"/>
          <w:szCs w:val="32"/>
        </w:rPr>
      </w:pPr>
      <w:r w:rsidRPr="00430F52">
        <w:rPr>
          <w:rStyle w:val="a7"/>
          <w:sz w:val="32"/>
          <w:szCs w:val="32"/>
          <w:bdr w:val="none" w:sz="0" w:space="0" w:color="auto" w:frame="1"/>
        </w:rPr>
        <w:t>Древний праздник Масленица</w:t>
      </w:r>
      <w:r>
        <w:rPr>
          <w:rStyle w:val="a7"/>
          <w:sz w:val="32"/>
          <w:szCs w:val="32"/>
          <w:bdr w:val="none" w:sz="0" w:space="0" w:color="auto" w:frame="1"/>
        </w:rPr>
        <w:t>(2 ведущий)</w:t>
      </w:r>
    </w:p>
    <w:p w:rsidR="001F0DB3" w:rsidRPr="00430F52" w:rsidRDefault="001F0DB3" w:rsidP="00706A11">
      <w:pPr>
        <w:pStyle w:val="a4"/>
        <w:spacing w:before="0" w:beforeAutospacing="0" w:after="288" w:afterAutospacing="0" w:line="270" w:lineRule="atLeast"/>
        <w:textAlignment w:val="baseline"/>
        <w:rPr>
          <w:sz w:val="32"/>
          <w:szCs w:val="32"/>
        </w:rPr>
      </w:pPr>
      <w:r w:rsidRPr="00430F52">
        <w:rPr>
          <w:sz w:val="32"/>
          <w:szCs w:val="32"/>
        </w:rPr>
        <w:t xml:space="preserve">В древности Новый год (земледельческий) начинался с весеннего равноденствия — ночи с 21 на 22 марта. Именно к этому времени приурочены обряды Масленицы — «единственного крупного дохристианского праздника, не приуроченного к христианскому празднику и не получившего нового истолкования». Древность </w:t>
      </w:r>
      <w:r w:rsidRPr="00430F52">
        <w:rPr>
          <w:sz w:val="32"/>
          <w:szCs w:val="32"/>
        </w:rPr>
        <w:lastRenderedPageBreak/>
        <w:t>обрядов Масленицы подтверждается тем, что этот праздник (в том или ином виде) сохранился у многих индоевропейских народов.</w:t>
      </w:r>
    </w:p>
    <w:p w:rsidR="001F0DB3" w:rsidRPr="00430F52" w:rsidRDefault="001F0DB3" w:rsidP="00706A11">
      <w:pPr>
        <w:pStyle w:val="a4"/>
        <w:spacing w:before="0" w:beforeAutospacing="0" w:after="288" w:afterAutospacing="0" w:line="270" w:lineRule="atLeast"/>
        <w:textAlignment w:val="baseline"/>
        <w:rPr>
          <w:sz w:val="32"/>
          <w:szCs w:val="32"/>
        </w:rPr>
      </w:pPr>
      <w:r w:rsidRPr="00430F52">
        <w:rPr>
          <w:sz w:val="32"/>
          <w:szCs w:val="32"/>
        </w:rPr>
        <w:t xml:space="preserve">Об этом празднике по подробнее нам наши  гости </w:t>
      </w:r>
    </w:p>
    <w:p w:rsidR="001F0DB3" w:rsidRDefault="001F0DB3" w:rsidP="00976C52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преподаватель воскресной школы прихода</w:t>
      </w:r>
    </w:p>
    <w:p w:rsidR="001F0DB3" w:rsidRDefault="001F0DB3" w:rsidP="00976C52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Петропавловской церкви Шипулина Е.М.</w:t>
      </w:r>
    </w:p>
    <w:p w:rsidR="001F0DB3" w:rsidRDefault="001F0DB3" w:rsidP="00976C52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Настоятель прихода иерей Георгий Степанищев</w:t>
      </w:r>
    </w:p>
    <w:p w:rsidR="001F0DB3" w:rsidRDefault="001F0DB3" w:rsidP="00976C52">
      <w:pPr>
        <w:spacing w:after="0" w:line="240" w:lineRule="auto"/>
        <w:jc w:val="right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Default="001F0DB3" w:rsidP="0089774E">
      <w:pPr>
        <w:spacing w:after="0" w:line="240" w:lineRule="auto"/>
        <w:jc w:val="center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Default="001F0DB3" w:rsidP="0089774E">
      <w:pPr>
        <w:spacing w:after="0" w:line="240" w:lineRule="auto"/>
        <w:jc w:val="center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Default="001F0DB3" w:rsidP="0089774E">
      <w:pPr>
        <w:spacing w:after="0" w:line="240" w:lineRule="auto"/>
        <w:jc w:val="center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Default="001F0DB3" w:rsidP="0089774E">
      <w:pPr>
        <w:spacing w:after="0" w:line="240" w:lineRule="auto"/>
        <w:jc w:val="center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Ход мероприятия</w:t>
      </w:r>
    </w:p>
    <w:p w:rsidR="001F0DB3" w:rsidRDefault="001F0DB3" w:rsidP="0089774E">
      <w:pPr>
        <w:spacing w:after="0" w:line="240" w:lineRule="auto"/>
        <w:jc w:val="center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С шумом и смехом появляются скоморохи. </w:t>
      </w:r>
      <w:proofErr w:type="gramStart"/>
      <w:r w:rsidRPr="00AB2DFF">
        <w:rPr>
          <w:rFonts w:ascii="Times New Roman" w:hAnsi="Times New Roman"/>
          <w:sz w:val="24"/>
          <w:szCs w:val="24"/>
          <w:lang w:eastAsia="ru-RU"/>
        </w:rPr>
        <w:t>(Песня «Весенняя – шуточная»</w:t>
      </w:r>
      <w:proofErr w:type="gramEnd"/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70982">
        <w:rPr>
          <w:rFonts w:ascii="Times New Roman" w:hAnsi="Times New Roman"/>
          <w:b/>
          <w:sz w:val="24"/>
          <w:szCs w:val="24"/>
          <w:lang w:eastAsia="ru-RU"/>
        </w:rPr>
        <w:t>1-й скоморох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. Ха-ха-ха! Глянь-ка, сколько кругом зевак собралось!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70982">
        <w:rPr>
          <w:rFonts w:ascii="Times New Roman" w:hAnsi="Times New Roman"/>
          <w:b/>
          <w:sz w:val="24"/>
          <w:szCs w:val="24"/>
          <w:lang w:eastAsia="ru-RU"/>
        </w:rPr>
        <w:t>2-й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. А чего они сошлись, сами не знают. Лучше бы дома сидели.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70982">
        <w:rPr>
          <w:rFonts w:ascii="Times New Roman" w:hAnsi="Times New Roman"/>
          <w:b/>
          <w:sz w:val="24"/>
          <w:szCs w:val="24"/>
          <w:lang w:eastAsia="ru-RU"/>
        </w:rPr>
        <w:t>3-й</w:t>
      </w:r>
      <w:r>
        <w:rPr>
          <w:rFonts w:ascii="Times New Roman" w:hAnsi="Times New Roman"/>
          <w:sz w:val="24"/>
          <w:szCs w:val="24"/>
          <w:lang w:eastAsia="ru-RU"/>
        </w:rPr>
        <w:t>. Нет, это они на праздник пришли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 на дармовые блины </w:t>
      </w:r>
      <w:proofErr w:type="spellStart"/>
      <w:r w:rsidRPr="00AB2DFF">
        <w:rPr>
          <w:rFonts w:ascii="Times New Roman" w:hAnsi="Times New Roman"/>
          <w:sz w:val="24"/>
          <w:szCs w:val="24"/>
          <w:lang w:eastAsia="ru-RU"/>
        </w:rPr>
        <w:t>понабежали</w:t>
      </w:r>
      <w:proofErr w:type="spellEnd"/>
      <w:r w:rsidRPr="00AB2DFF">
        <w:rPr>
          <w:rFonts w:ascii="Times New Roman" w:hAnsi="Times New Roman"/>
          <w:sz w:val="24"/>
          <w:szCs w:val="24"/>
          <w:lang w:eastAsia="ru-RU"/>
        </w:rPr>
        <w:t>, не з</w:t>
      </w:r>
      <w:r>
        <w:rPr>
          <w:rFonts w:ascii="Times New Roman" w:hAnsi="Times New Roman"/>
          <w:sz w:val="24"/>
          <w:szCs w:val="24"/>
          <w:lang w:eastAsia="ru-RU"/>
        </w:rPr>
        <w:t xml:space="preserve">ря же наш масленицей 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назвали!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70982">
        <w:rPr>
          <w:rFonts w:ascii="Times New Roman" w:hAnsi="Times New Roman"/>
          <w:b/>
          <w:sz w:val="24"/>
          <w:szCs w:val="24"/>
          <w:lang w:eastAsia="ru-RU"/>
        </w:rPr>
        <w:t>1-й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. Слушайте, братья, вот что я знаю. Ехал </w:t>
      </w:r>
      <w:r>
        <w:rPr>
          <w:rFonts w:ascii="Times New Roman" w:hAnsi="Times New Roman"/>
          <w:sz w:val="24"/>
          <w:szCs w:val="24"/>
          <w:lang w:eastAsia="ru-RU"/>
        </w:rPr>
        <w:t xml:space="preserve">один наш мужик лесом 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на масленицу. В яр спустился, </w:t>
      </w:r>
      <w:proofErr w:type="gramStart"/>
      <w:r w:rsidRPr="00AB2DFF">
        <w:rPr>
          <w:rFonts w:ascii="Times New Roman" w:hAnsi="Times New Roman"/>
          <w:sz w:val="24"/>
          <w:szCs w:val="24"/>
          <w:lang w:eastAsia="ru-RU"/>
        </w:rPr>
        <w:t>глядь</w:t>
      </w:r>
      <w:proofErr w:type="gram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 — лисы хоровод водят. И все такие наряженные. И чего это они?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70982">
        <w:rPr>
          <w:rFonts w:ascii="Times New Roman" w:hAnsi="Times New Roman"/>
          <w:b/>
          <w:sz w:val="24"/>
          <w:szCs w:val="24"/>
          <w:lang w:eastAsia="ru-RU"/>
        </w:rPr>
        <w:t>2-й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. Да, это что! Я вот что знаю. У бабки Агафьи мыши развеселились, бегают из угла в угол да посмеиваются, а коту Ваське усы сбрили. И чего это они?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70982">
        <w:rPr>
          <w:rFonts w:ascii="Times New Roman" w:hAnsi="Times New Roman"/>
          <w:b/>
          <w:sz w:val="24"/>
          <w:szCs w:val="24"/>
          <w:lang w:eastAsia="ru-RU"/>
        </w:rPr>
        <w:t>3-й.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Интересно. Только я ещё интереснее новость </w:t>
      </w:r>
      <w:r>
        <w:rPr>
          <w:rFonts w:ascii="Times New Roman" w:hAnsi="Times New Roman"/>
          <w:sz w:val="24"/>
          <w:szCs w:val="24"/>
          <w:lang w:eastAsia="ru-RU"/>
        </w:rPr>
        <w:t xml:space="preserve">знаю. В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наше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школе 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народ собрался: нарядились, бегают, шумят, смеются. И чего это они?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Появляются Ведущий, </w:t>
      </w:r>
    </w:p>
    <w:p w:rsidR="001F0DB3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70982">
        <w:rPr>
          <w:rFonts w:ascii="Times New Roman" w:hAnsi="Times New Roman"/>
          <w:b/>
          <w:sz w:val="24"/>
          <w:szCs w:val="24"/>
          <w:lang w:eastAsia="ru-RU"/>
        </w:rPr>
        <w:t>Ведущий</w:t>
      </w:r>
      <w:r w:rsidRPr="00AB2DFF">
        <w:rPr>
          <w:rFonts w:ascii="Times New Roman" w:hAnsi="Times New Roman"/>
          <w:sz w:val="24"/>
          <w:szCs w:val="24"/>
          <w:lang w:eastAsia="ru-RU"/>
        </w:rPr>
        <w:t>. Я отвечу на ваши вопросы. Лисы водят хоровод — зиму провожают и весну поджидают. Мыши играют — зиму провожают и весн</w:t>
      </w:r>
      <w:r>
        <w:rPr>
          <w:rFonts w:ascii="Times New Roman" w:hAnsi="Times New Roman"/>
          <w:sz w:val="24"/>
          <w:szCs w:val="24"/>
          <w:lang w:eastAsia="ru-RU"/>
        </w:rPr>
        <w:t>у поджидают. И ребята в школе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суетятся, готовятся зиму проводить и весну встретить, на масленой недельке душистым чаем и сытными блинами полакомиться.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 Веселые русские песни попеть да в </w:t>
      </w:r>
      <w:proofErr w:type="spellStart"/>
      <w:r w:rsidRPr="00AB2DFF">
        <w:rPr>
          <w:rFonts w:ascii="Times New Roman" w:hAnsi="Times New Roman"/>
          <w:sz w:val="24"/>
          <w:szCs w:val="24"/>
          <w:lang w:eastAsia="ru-RU"/>
        </w:rPr>
        <w:t>игры-потешки</w:t>
      </w:r>
      <w:proofErr w:type="spell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 поиграть!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Ой! Смотрите, сама матушка-Зима к нам </w:t>
      </w:r>
      <w:r>
        <w:rPr>
          <w:rFonts w:ascii="Times New Roman" w:hAnsi="Times New Roman"/>
          <w:sz w:val="24"/>
          <w:szCs w:val="24"/>
          <w:lang w:eastAsia="ru-RU"/>
        </w:rPr>
        <w:t xml:space="preserve">на праздник идет! </w:t>
      </w:r>
    </w:p>
    <w:p w:rsidR="001F0DB3" w:rsidRPr="00E824C8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E824C8">
        <w:rPr>
          <w:rFonts w:ascii="Times New Roman" w:hAnsi="Times New Roman"/>
          <w:i/>
          <w:sz w:val="24"/>
          <w:szCs w:val="24"/>
          <w:lang w:eastAsia="ru-RU"/>
        </w:rPr>
        <w:t xml:space="preserve">Появляется Зима, кланяется.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70982">
        <w:rPr>
          <w:rFonts w:ascii="Times New Roman" w:hAnsi="Times New Roman"/>
          <w:b/>
          <w:sz w:val="24"/>
          <w:szCs w:val="24"/>
          <w:lang w:eastAsia="ru-RU"/>
        </w:rPr>
        <w:t>Зима</w:t>
      </w:r>
      <w:r w:rsidRPr="00AB2DFF">
        <w:rPr>
          <w:rFonts w:ascii="Times New Roman" w:hAnsi="Times New Roman"/>
          <w:sz w:val="24"/>
          <w:szCs w:val="24"/>
          <w:lang w:eastAsia="ru-RU"/>
        </w:rPr>
        <w:t>. Низки</w:t>
      </w:r>
      <w:r>
        <w:rPr>
          <w:rFonts w:ascii="Times New Roman" w:hAnsi="Times New Roman"/>
          <w:sz w:val="24"/>
          <w:szCs w:val="24"/>
          <w:lang w:eastAsia="ru-RU"/>
        </w:rPr>
        <w:t>й поклон вам, добрые ребята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! Поморозила я вас на славу. Довольна моя душенька. А, может, на вас еще морозца напустить?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12A1C">
        <w:rPr>
          <w:rFonts w:ascii="Times New Roman" w:hAnsi="Times New Roman"/>
          <w:b/>
          <w:sz w:val="24"/>
          <w:szCs w:val="24"/>
          <w:lang w:eastAsia="ru-RU"/>
        </w:rPr>
        <w:lastRenderedPageBreak/>
        <w:t>Дети: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Нет-нет!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70982">
        <w:rPr>
          <w:rFonts w:ascii="Times New Roman" w:hAnsi="Times New Roman"/>
          <w:b/>
          <w:sz w:val="24"/>
          <w:szCs w:val="24"/>
          <w:lang w:eastAsia="ru-RU"/>
        </w:rPr>
        <w:t>Зима.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А раз нет, то порадуйте меня, повеселите. Покажите свою силу и ловкость, да удаль молодецкую! </w:t>
      </w:r>
    </w:p>
    <w:p w:rsidR="001F0DB3" w:rsidRPr="00570982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70982">
        <w:rPr>
          <w:rFonts w:ascii="Times New Roman" w:hAnsi="Times New Roman"/>
          <w:b/>
          <w:sz w:val="24"/>
          <w:szCs w:val="24"/>
          <w:lang w:eastAsia="ru-RU"/>
        </w:rPr>
        <w:t>Скоморохи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1. Эй, веселей! Собирайся народ!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Нынче масленица в гости идёт!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К нам скорее вы спешите!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И друзей с собой зовите!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2. Собирайся народ!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>В гости Масленица ждет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>Мы зовем к себе тех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>Кто любит веселье и смех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>3. Ждут вас игры, забавы и шутки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Скучать не дадут ни минутки!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>Масленицу широкую открываем</w:t>
      </w:r>
    </w:p>
    <w:p w:rsidR="001F0DB3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Веселье начинаем!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12A1C">
        <w:rPr>
          <w:rFonts w:ascii="Times New Roman" w:hAnsi="Times New Roman"/>
          <w:b/>
          <w:sz w:val="24"/>
          <w:szCs w:val="24"/>
          <w:lang w:eastAsia="ru-RU"/>
        </w:rPr>
        <w:t>Ведущий</w:t>
      </w:r>
      <w:r>
        <w:rPr>
          <w:rFonts w:ascii="Times New Roman" w:hAnsi="Times New Roman"/>
          <w:sz w:val="24"/>
          <w:szCs w:val="24"/>
          <w:lang w:eastAsia="ru-RU"/>
        </w:rPr>
        <w:t xml:space="preserve">: ну что повеселим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наша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зимушку?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12A1C">
        <w:rPr>
          <w:rFonts w:ascii="Times New Roman" w:hAnsi="Times New Roman"/>
          <w:b/>
          <w:sz w:val="24"/>
          <w:szCs w:val="24"/>
          <w:lang w:eastAsia="ru-RU"/>
        </w:rPr>
        <w:t>Ведущий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проводят игры: </w:t>
      </w:r>
      <w:proofErr w:type="spellStart"/>
      <w:r w:rsidRPr="00AB2DFF">
        <w:rPr>
          <w:rFonts w:ascii="Times New Roman" w:hAnsi="Times New Roman"/>
          <w:sz w:val="24"/>
          <w:szCs w:val="24"/>
          <w:lang w:eastAsia="ru-RU"/>
        </w:rPr>
        <w:t>перетягивание</w:t>
      </w:r>
      <w:proofErr w:type="spell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 каната, метание снежков в цель, бег на одн</w:t>
      </w:r>
      <w:r>
        <w:rPr>
          <w:rFonts w:ascii="Times New Roman" w:hAnsi="Times New Roman"/>
          <w:sz w:val="24"/>
          <w:szCs w:val="24"/>
          <w:lang w:eastAsia="ru-RU"/>
        </w:rPr>
        <w:t xml:space="preserve">ой лыже, и др. Ведущий, 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награж</w:t>
      </w:r>
      <w:r>
        <w:rPr>
          <w:rFonts w:ascii="Times New Roman" w:hAnsi="Times New Roman"/>
          <w:sz w:val="24"/>
          <w:szCs w:val="24"/>
          <w:lang w:eastAsia="ru-RU"/>
        </w:rPr>
        <w:t xml:space="preserve">дают победителей этих игр.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02EDD">
        <w:rPr>
          <w:rFonts w:ascii="Times New Roman" w:hAnsi="Times New Roman"/>
          <w:b/>
          <w:sz w:val="24"/>
          <w:szCs w:val="24"/>
          <w:lang w:eastAsia="ru-RU"/>
        </w:rPr>
        <w:t>Зима.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Ах! Спасибо вам! Порадовали вы меня, </w:t>
      </w:r>
      <w:proofErr w:type="spellStart"/>
      <w:proofErr w:type="gramStart"/>
      <w:r w:rsidRPr="00AB2DFF">
        <w:rPr>
          <w:rFonts w:ascii="Times New Roman" w:hAnsi="Times New Roman"/>
          <w:sz w:val="24"/>
          <w:szCs w:val="24"/>
          <w:lang w:eastAsia="ru-RU"/>
        </w:rPr>
        <w:t>по-веселили</w:t>
      </w:r>
      <w:proofErr w:type="spellEnd"/>
      <w:proofErr w:type="gram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. А теперь моя очередь вас позабавить.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>Зима вмес</w:t>
      </w:r>
      <w:r>
        <w:rPr>
          <w:rFonts w:ascii="Times New Roman" w:hAnsi="Times New Roman"/>
          <w:sz w:val="24"/>
          <w:szCs w:val="24"/>
          <w:lang w:eastAsia="ru-RU"/>
        </w:rPr>
        <w:t>те с детьми исполняет игровую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песню «А на улице мороз».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02EDD">
        <w:rPr>
          <w:rFonts w:ascii="Times New Roman" w:hAnsi="Times New Roman"/>
          <w:b/>
          <w:sz w:val="24"/>
          <w:szCs w:val="24"/>
          <w:lang w:eastAsia="ru-RU"/>
        </w:rPr>
        <w:t>Ведущий.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Матушка-Зима! Спасибо тебе за снежок, за снежные горки, за зимние каникулы и праздники Нового года и Рождества Христова, за катания на санках и лыжах. </w:t>
      </w:r>
    </w:p>
    <w:p w:rsidR="001F0DB3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 Даже за сильные морозы спасибо, на то ты и матушка-Зима. А теперь дозволь нам сестрицу твою младшую — </w:t>
      </w:r>
      <w:proofErr w:type="spellStart"/>
      <w:proofErr w:type="gramStart"/>
      <w:r w:rsidRPr="00AB2DFF">
        <w:rPr>
          <w:rFonts w:ascii="Times New Roman" w:hAnsi="Times New Roman"/>
          <w:sz w:val="24"/>
          <w:szCs w:val="24"/>
          <w:lang w:eastAsia="ru-RU"/>
        </w:rPr>
        <w:t>Весну-красну</w:t>
      </w:r>
      <w:proofErr w:type="spellEnd"/>
      <w:proofErr w:type="gram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 встретить.</w:t>
      </w:r>
    </w:p>
    <w:p w:rsidR="001F0DB3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Зима. Ну что ж пришла пора уходить мне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повеселили вы меня . до свидания ребята.</w:t>
      </w:r>
    </w:p>
    <w:p w:rsidR="001F0DB3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Музыка весна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На санях, запряженных тройкой «лошадей», появляется Весна с подружками - русскими красавицами с цветами (дети). Их, с веселым шумом, бегут встречать скоморохи. Весна и </w:t>
      </w:r>
      <w:r>
        <w:rPr>
          <w:rFonts w:ascii="Times New Roman" w:hAnsi="Times New Roman"/>
          <w:sz w:val="24"/>
          <w:szCs w:val="24"/>
          <w:lang w:eastAsia="ru-RU"/>
        </w:rPr>
        <w:t>ее окружение выходят в центр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02EDD">
        <w:rPr>
          <w:rFonts w:ascii="Times New Roman" w:hAnsi="Times New Roman"/>
          <w:b/>
          <w:sz w:val="24"/>
          <w:szCs w:val="24"/>
          <w:lang w:eastAsia="ru-RU"/>
        </w:rPr>
        <w:t>Весна</w:t>
      </w:r>
      <w:r>
        <w:rPr>
          <w:rFonts w:ascii="Times New Roman" w:hAnsi="Times New Roman"/>
          <w:sz w:val="24"/>
          <w:szCs w:val="24"/>
          <w:lang w:eastAsia="ru-RU"/>
        </w:rPr>
        <w:t>. Здравствуйте,  гости дорогие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Российские 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бояре!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Господа купцы, безусы молодцы,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B2DFF">
        <w:rPr>
          <w:rFonts w:ascii="Times New Roman" w:hAnsi="Times New Roman"/>
          <w:sz w:val="24"/>
          <w:szCs w:val="24"/>
          <w:lang w:eastAsia="ru-RU"/>
        </w:rPr>
        <w:t>Бледнолицы</w:t>
      </w:r>
      <w:proofErr w:type="gram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 современны девицы -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Мое нижайшее почтение!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И моё весеннее благословление!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>Ехала к Столице БЛИННОЙ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>Я лесной дорогой длинной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Привезла с собой цветов, (Голоса птиц)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Звонких птичьих голосов!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А еще привела самый сытный праздник русский и свою подружку — Масленицу. Встречайте! </w:t>
      </w:r>
    </w:p>
    <w:p w:rsidR="001F0DB3" w:rsidRPr="00B85E27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B85E27">
        <w:rPr>
          <w:rFonts w:ascii="Times New Roman" w:hAnsi="Times New Roman"/>
          <w:i/>
          <w:sz w:val="24"/>
          <w:szCs w:val="24"/>
          <w:lang w:eastAsia="ru-RU"/>
        </w:rPr>
        <w:t xml:space="preserve">Под русскую песню «Калинка» выходит  Масленица.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Масленица: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Добрый день всем добрым людям!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Пусть весёлым праздник будет! </w:t>
      </w:r>
    </w:p>
    <w:p w:rsidR="001F0DB3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E4E96">
        <w:rPr>
          <w:rFonts w:ascii="Times New Roman" w:hAnsi="Times New Roman"/>
          <w:b/>
          <w:sz w:val="24"/>
          <w:szCs w:val="24"/>
          <w:lang w:eastAsia="ru-RU"/>
        </w:rPr>
        <w:t>Ведущий: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Дорогие гости! А знаете ли вы, что праздник Масленица корнями уходит в языческую Русь. В старину этот праздник отмечался очень широко. Заранее готовились снежные горки и качели, устанавливались балаганы для скоморохов, выставлялись столы с самоварами и горячими блинами, сладо</w:t>
      </w:r>
      <w:r>
        <w:rPr>
          <w:rFonts w:ascii="Times New Roman" w:hAnsi="Times New Roman"/>
          <w:sz w:val="24"/>
          <w:szCs w:val="24"/>
          <w:lang w:eastAsia="ru-RU"/>
        </w:rPr>
        <w:t>стями.</w:t>
      </w:r>
    </w:p>
    <w:p w:rsidR="001F0DB3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И </w:t>
      </w:r>
      <w:proofErr w:type="gramStart"/>
      <w:r w:rsidRPr="00AB2DFF">
        <w:rPr>
          <w:rFonts w:ascii="Times New Roman" w:hAnsi="Times New Roman"/>
          <w:sz w:val="24"/>
          <w:szCs w:val="24"/>
          <w:lang w:eastAsia="ru-RU"/>
        </w:rPr>
        <w:t>праздновали Масленицу на Руси целую</w:t>
      </w:r>
      <w:proofErr w:type="gram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 неделю с плясками, играми, угощениями. Деревня к деревне в гости шла показать себя, поэтому первый день масляной недели и называли «Встреча». </w:t>
      </w:r>
    </w:p>
    <w:p w:rsidR="001F0DB3" w:rsidRPr="002E1E2E" w:rsidRDefault="001F0DB3" w:rsidP="001C0117">
      <w:pPr>
        <w:rPr>
          <w:i/>
        </w:rPr>
      </w:pPr>
      <w:r w:rsidRPr="002E1E2E">
        <w:rPr>
          <w:i/>
        </w:rPr>
        <w:t>Эй, веселые подружки, спойте звонкие частушки.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 xml:space="preserve"> Во второй день — «</w:t>
      </w:r>
      <w:proofErr w:type="spellStart"/>
      <w:r w:rsidRPr="00AB2DFF">
        <w:rPr>
          <w:rFonts w:ascii="Times New Roman" w:hAnsi="Times New Roman"/>
          <w:sz w:val="24"/>
          <w:szCs w:val="24"/>
          <w:lang w:eastAsia="ru-RU"/>
        </w:rPr>
        <w:t>Заигрыш</w:t>
      </w:r>
      <w:proofErr w:type="spell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». С утра и стар, и </w:t>
      </w:r>
      <w:proofErr w:type="gramStart"/>
      <w:r w:rsidRPr="00AB2DFF">
        <w:rPr>
          <w:rFonts w:ascii="Times New Roman" w:hAnsi="Times New Roman"/>
          <w:sz w:val="24"/>
          <w:szCs w:val="24"/>
          <w:lang w:eastAsia="ru-RU"/>
        </w:rPr>
        <w:t>мал</w:t>
      </w:r>
      <w:proofErr w:type="gram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 готовились к представлениям скоморохов, катанию с гор и прочим шумным весельям.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E4E96">
        <w:rPr>
          <w:rFonts w:ascii="Times New Roman" w:hAnsi="Times New Roman"/>
          <w:b/>
          <w:sz w:val="24"/>
          <w:szCs w:val="24"/>
          <w:lang w:eastAsia="ru-RU"/>
        </w:rPr>
        <w:t>Масленица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И я приготовила вам забавы. Ну-ка, разомните ноги! </w:t>
      </w:r>
    </w:p>
    <w:p w:rsidR="001F0DB3" w:rsidRPr="00AE4E96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AE4E96">
        <w:rPr>
          <w:rFonts w:ascii="Times New Roman" w:hAnsi="Times New Roman"/>
          <w:i/>
          <w:sz w:val="24"/>
          <w:szCs w:val="24"/>
          <w:lang w:eastAsia="ru-RU"/>
        </w:rPr>
        <w:t>На масленицу  вешается шарики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игра «кто достанет шарик»</w:t>
      </w:r>
    </w:p>
    <w:p w:rsidR="001F0DB3" w:rsidRPr="00217739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1773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Ведущий. Среда называлась «Лакомка». А ну, </w:t>
      </w:r>
      <w:proofErr w:type="gramStart"/>
      <w:r w:rsidRPr="00217739">
        <w:rPr>
          <w:rFonts w:ascii="Times New Roman" w:hAnsi="Times New Roman"/>
          <w:sz w:val="24"/>
          <w:szCs w:val="24"/>
          <w:lang w:eastAsia="ru-RU"/>
        </w:rPr>
        <w:t>подходи</w:t>
      </w:r>
      <w:proofErr w:type="gramEnd"/>
      <w:r w:rsidRPr="00217739">
        <w:rPr>
          <w:rFonts w:ascii="Times New Roman" w:hAnsi="Times New Roman"/>
          <w:sz w:val="24"/>
          <w:szCs w:val="24"/>
          <w:lang w:eastAsia="ru-RU"/>
        </w:rPr>
        <w:t xml:space="preserve"> кто проголодался, посоревнуемся: кто быстрее съест блин, кто быстрее всех выпьет кружку чая! </w:t>
      </w:r>
    </w:p>
    <w:p w:rsidR="001F0DB3" w:rsidRPr="00AE4E96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AE4E96">
        <w:rPr>
          <w:i/>
        </w:rPr>
        <w:t>Все исполняют русскую песню «Ой, блины-блины</w:t>
      </w:r>
      <w:r w:rsidRPr="00AE4E96">
        <w:rPr>
          <w:rFonts w:ascii="Times New Roman" w:hAnsi="Times New Roman"/>
          <w:i/>
          <w:sz w:val="24"/>
          <w:szCs w:val="24"/>
          <w:lang w:eastAsia="ru-RU"/>
        </w:rPr>
        <w:t>»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E4E96">
        <w:rPr>
          <w:rFonts w:ascii="Times New Roman" w:hAnsi="Times New Roman"/>
          <w:b/>
          <w:sz w:val="24"/>
          <w:szCs w:val="24"/>
          <w:lang w:eastAsia="ru-RU"/>
        </w:rPr>
        <w:t>Ведущий: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 Четвертый день масленичной недели назывался «Широкий четверг» или «Разгул». Начало </w:t>
      </w:r>
      <w:proofErr w:type="spellStart"/>
      <w:r w:rsidRPr="00AB2DFF">
        <w:rPr>
          <w:rFonts w:ascii="Times New Roman" w:hAnsi="Times New Roman"/>
          <w:sz w:val="24"/>
          <w:szCs w:val="24"/>
          <w:lang w:eastAsia="ru-RU"/>
        </w:rPr>
        <w:t>калядованию</w:t>
      </w:r>
      <w:proofErr w:type="spell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: ряженые ходили по домам с песнями, бубнами и возили Масленицу на санях.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2DFF">
        <w:rPr>
          <w:rFonts w:ascii="Times New Roman" w:hAnsi="Times New Roman"/>
          <w:sz w:val="24"/>
          <w:szCs w:val="24"/>
          <w:lang w:eastAsia="ru-RU"/>
        </w:rPr>
        <w:t>Ряженые исполняют русскую народную песню «</w:t>
      </w:r>
      <w:proofErr w:type="spellStart"/>
      <w:r w:rsidRPr="00AB2DFF">
        <w:rPr>
          <w:rFonts w:ascii="Times New Roman" w:hAnsi="Times New Roman"/>
          <w:sz w:val="24"/>
          <w:szCs w:val="24"/>
          <w:lang w:eastAsia="ru-RU"/>
        </w:rPr>
        <w:t>Порушка</w:t>
      </w:r>
      <w:proofErr w:type="spell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».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E4E96">
        <w:rPr>
          <w:rFonts w:ascii="Times New Roman" w:hAnsi="Times New Roman"/>
          <w:b/>
          <w:sz w:val="24"/>
          <w:szCs w:val="24"/>
          <w:lang w:eastAsia="ru-RU"/>
        </w:rPr>
        <w:t>Ведущий</w:t>
      </w:r>
      <w:r w:rsidRPr="00AB2DFF">
        <w:rPr>
          <w:rFonts w:ascii="Times New Roman" w:hAnsi="Times New Roman"/>
          <w:sz w:val="24"/>
          <w:szCs w:val="24"/>
          <w:lang w:eastAsia="ru-RU"/>
        </w:rPr>
        <w:t>. В пятницу — «Тещины вечерки» и в субботу - «</w:t>
      </w:r>
      <w:proofErr w:type="spellStart"/>
      <w:r w:rsidRPr="00AB2DFF">
        <w:rPr>
          <w:rFonts w:ascii="Times New Roman" w:hAnsi="Times New Roman"/>
          <w:sz w:val="24"/>
          <w:szCs w:val="24"/>
          <w:lang w:eastAsia="ru-RU"/>
        </w:rPr>
        <w:t>Золовкины</w:t>
      </w:r>
      <w:proofErr w:type="spellEnd"/>
      <w:r w:rsidRPr="00AB2DFF">
        <w:rPr>
          <w:rFonts w:ascii="Times New Roman" w:hAnsi="Times New Roman"/>
          <w:sz w:val="24"/>
          <w:szCs w:val="24"/>
          <w:lang w:eastAsia="ru-RU"/>
        </w:rPr>
        <w:t xml:space="preserve"> посиделки». В эти дни устраивались семейные чаепития с поднесением подарков. Пренебрежение этими обычаями считалось ужасным оскорблением. </w:t>
      </w:r>
      <w:r>
        <w:t xml:space="preserve">А про угощение </w:t>
      </w:r>
      <w:proofErr w:type="gramStart"/>
      <w:r>
        <w:t>–о</w:t>
      </w:r>
      <w:proofErr w:type="gramEnd"/>
      <w:r>
        <w:t xml:space="preserve">тгадайте  загадки: </w:t>
      </w:r>
      <w:r>
        <w:br/>
      </w:r>
      <w:r>
        <w:br/>
        <w:t xml:space="preserve">Пузырюсь я и пыхчу, </w:t>
      </w:r>
      <w:r>
        <w:br/>
        <w:t xml:space="preserve">Жить в квашне я не хочу. </w:t>
      </w:r>
      <w:r>
        <w:br/>
        <w:t xml:space="preserve">Надоела мне квашня, </w:t>
      </w:r>
      <w:r>
        <w:br/>
        <w:t xml:space="preserve">Посадите в печь меня. (ТЕСТО) </w:t>
      </w:r>
      <w:r>
        <w:br/>
        <w:t xml:space="preserve">*** </w:t>
      </w:r>
      <w:r>
        <w:br/>
        <w:t xml:space="preserve">Жидкое, а не вода, </w:t>
      </w:r>
      <w:r>
        <w:br/>
        <w:t xml:space="preserve">Белое, а не снег. </w:t>
      </w:r>
      <w:r>
        <w:br/>
        <w:t xml:space="preserve">Ешь да пей, </w:t>
      </w:r>
      <w:r>
        <w:br/>
        <w:t>Да гостям налей</w:t>
      </w:r>
      <w:proofErr w:type="gramStart"/>
      <w:r>
        <w:br/>
        <w:t>И</w:t>
      </w:r>
      <w:proofErr w:type="gramEnd"/>
      <w:r>
        <w:t xml:space="preserve"> коту не пожалей. (МОЛОКО) </w:t>
      </w:r>
      <w:r>
        <w:br/>
        <w:t xml:space="preserve">*** </w:t>
      </w:r>
      <w:r>
        <w:br/>
        <w:t xml:space="preserve">Лоснятся у него бока, </w:t>
      </w:r>
      <w:r>
        <w:br/>
        <w:t xml:space="preserve">Он сотворён из молока, </w:t>
      </w:r>
      <w:r>
        <w:br/>
        <w:t xml:space="preserve">В нём бывает много дыр, </w:t>
      </w:r>
      <w:r>
        <w:br/>
        <w:t xml:space="preserve">Все мы очень любим… (СЫР) </w:t>
      </w:r>
      <w:r>
        <w:br/>
        <w:t xml:space="preserve">*** </w:t>
      </w:r>
      <w:r>
        <w:br/>
        <w:t xml:space="preserve">Захотели мы поесть, </w:t>
      </w:r>
      <w:r>
        <w:br/>
        <w:t xml:space="preserve">Напечём мы горок шесть, </w:t>
      </w:r>
      <w:r>
        <w:br/>
        <w:t xml:space="preserve">Наедимся, как слоны. </w:t>
      </w:r>
      <w:r>
        <w:br/>
        <w:t xml:space="preserve">Очень любим мы… (БЛИНЫ) </w:t>
      </w:r>
      <w:r>
        <w:br/>
      </w:r>
      <w:r>
        <w:br/>
        <w:t xml:space="preserve">Под веселую русскую плясовую идем на вкусную трапезу! </w:t>
      </w:r>
      <w:r>
        <w:br/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E4E96">
        <w:rPr>
          <w:rFonts w:ascii="Times New Roman" w:hAnsi="Times New Roman"/>
          <w:b/>
          <w:sz w:val="24"/>
          <w:szCs w:val="24"/>
          <w:lang w:eastAsia="ru-RU"/>
        </w:rPr>
        <w:t>Ведущий</w:t>
      </w:r>
      <w:r w:rsidRPr="00AB2DFF">
        <w:rPr>
          <w:rFonts w:ascii="Times New Roman" w:hAnsi="Times New Roman"/>
          <w:sz w:val="24"/>
          <w:szCs w:val="24"/>
          <w:lang w:eastAsia="ru-RU"/>
        </w:rPr>
        <w:t>. Заканчивалась Масленица «Прощеным воскресеньем». Все просили друг у друга прощения, в знак примирени</w:t>
      </w:r>
      <w:r>
        <w:rPr>
          <w:rFonts w:ascii="Times New Roman" w:hAnsi="Times New Roman"/>
          <w:sz w:val="24"/>
          <w:szCs w:val="24"/>
          <w:lang w:eastAsia="ru-RU"/>
        </w:rPr>
        <w:t>я целовались. И  провожали масленицу.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Весн</w:t>
      </w:r>
      <w:r w:rsidRPr="002E1E2E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AB2DFF">
        <w:rPr>
          <w:rFonts w:ascii="Times New Roman" w:hAnsi="Times New Roman"/>
          <w:sz w:val="24"/>
          <w:szCs w:val="24"/>
          <w:lang w:eastAsia="ru-RU"/>
        </w:rPr>
        <w:t>. Дорогие мои! Масленица целые охапки сытных блинов принесла, да реки чая из душистых трав заварила. Подходите, насладите</w:t>
      </w:r>
      <w:r>
        <w:rPr>
          <w:rFonts w:ascii="Times New Roman" w:hAnsi="Times New Roman"/>
          <w:sz w:val="24"/>
          <w:szCs w:val="24"/>
          <w:lang w:eastAsia="ru-RU"/>
        </w:rPr>
        <w:t>сь ими.</w:t>
      </w:r>
    </w:p>
    <w:p w:rsidR="001F0DB3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E1E2E">
        <w:rPr>
          <w:rFonts w:ascii="Times New Roman" w:hAnsi="Times New Roman"/>
          <w:b/>
          <w:sz w:val="24"/>
          <w:szCs w:val="24"/>
          <w:lang w:eastAsia="ru-RU"/>
        </w:rPr>
        <w:t>Ведущий</w:t>
      </w:r>
      <w:r w:rsidRPr="00AB2DFF">
        <w:rPr>
          <w:rFonts w:ascii="Times New Roman" w:hAnsi="Times New Roman"/>
          <w:sz w:val="24"/>
          <w:szCs w:val="24"/>
          <w:lang w:eastAsia="ru-RU"/>
        </w:rPr>
        <w:t xml:space="preserve">. Вот и праздничку - конец. Кто пел, плясал — молодец! </w:t>
      </w:r>
    </w:p>
    <w:p w:rsidR="001F0DB3" w:rsidRPr="00AB2DFF" w:rsidRDefault="001F0DB3" w:rsidP="001C011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Чаепитие с блинами в школьной столовой</w:t>
      </w:r>
    </w:p>
    <w:p w:rsidR="001F0DB3" w:rsidRDefault="007E2FCB" w:rsidP="0089774E">
      <w:pPr>
        <w:spacing w:after="0" w:line="240" w:lineRule="auto"/>
        <w:jc w:val="center"/>
        <w:outlineLvl w:val="2"/>
        <w:rPr>
          <w:rFonts w:ascii="Times New Roman" w:hAnsi="Times New Roman"/>
          <w:b/>
          <w:sz w:val="32"/>
          <w:szCs w:val="32"/>
          <w:lang w:eastAsia="ru-RU"/>
        </w:rPr>
      </w:pPr>
      <w:r w:rsidRPr="007E2FCB">
        <w:rPr>
          <w:rFonts w:ascii="Times New Roman" w:hAnsi="Times New Roman"/>
          <w:b/>
          <w:sz w:val="32"/>
          <w:szCs w:val="32"/>
          <w:lang w:eastAsia="ru-RU"/>
        </w:rPr>
        <w:lastRenderedPageBreak/>
        <w:pict>
          <v:shape id="_x0000_i1026" type="#_x0000_t75" style="width:423pt;height:315.75pt">
            <v:imagedata r:id="rId7" o:title="DSC03101"/>
          </v:shape>
        </w:pict>
      </w:r>
    </w:p>
    <w:p w:rsidR="001F0DB3" w:rsidRPr="00430F52" w:rsidRDefault="001F0DB3" w:rsidP="00976C52">
      <w:pPr>
        <w:jc w:val="center"/>
        <w:rPr>
          <w:rFonts w:ascii="Times New Roman" w:hAnsi="Times New Roman"/>
          <w:b/>
          <w:sz w:val="32"/>
          <w:szCs w:val="32"/>
        </w:rPr>
      </w:pPr>
    </w:p>
    <w:p w:rsidR="001F0DB3" w:rsidRPr="00430F52" w:rsidRDefault="001F0DB3" w:rsidP="00CE5896">
      <w:pPr>
        <w:pStyle w:val="a4"/>
        <w:spacing w:before="0" w:beforeAutospacing="0" w:after="288" w:afterAutospacing="0" w:line="270" w:lineRule="atLeast"/>
        <w:textAlignment w:val="baseline"/>
        <w:rPr>
          <w:sz w:val="32"/>
          <w:szCs w:val="32"/>
        </w:rPr>
      </w:pPr>
    </w:p>
    <w:p w:rsidR="001F0DB3" w:rsidRPr="00430F52" w:rsidRDefault="001F0DB3" w:rsidP="00CE5896">
      <w:pPr>
        <w:pStyle w:val="a4"/>
        <w:spacing w:before="0" w:beforeAutospacing="0" w:after="288" w:afterAutospacing="0" w:line="270" w:lineRule="atLeast"/>
        <w:textAlignment w:val="baseline"/>
        <w:rPr>
          <w:sz w:val="32"/>
          <w:szCs w:val="32"/>
        </w:rPr>
      </w:pPr>
    </w:p>
    <w:p w:rsidR="001F0DB3" w:rsidRPr="00430F52" w:rsidRDefault="001F0DB3" w:rsidP="00CE5896">
      <w:pPr>
        <w:pStyle w:val="a4"/>
        <w:spacing w:before="0" w:beforeAutospacing="0" w:after="288" w:afterAutospacing="0" w:line="270" w:lineRule="atLeast"/>
        <w:textAlignment w:val="baseline"/>
        <w:rPr>
          <w:sz w:val="32"/>
          <w:szCs w:val="32"/>
        </w:rPr>
      </w:pPr>
    </w:p>
    <w:p w:rsidR="001F0DB3" w:rsidRPr="00430F52" w:rsidRDefault="001F0DB3" w:rsidP="00CE5896">
      <w:pPr>
        <w:pStyle w:val="a4"/>
        <w:spacing w:before="0" w:beforeAutospacing="0" w:after="288" w:afterAutospacing="0" w:line="270" w:lineRule="atLeast"/>
        <w:textAlignment w:val="baseline"/>
        <w:rPr>
          <w:sz w:val="32"/>
          <w:szCs w:val="32"/>
        </w:rPr>
      </w:pPr>
    </w:p>
    <w:p w:rsidR="001F0DB3" w:rsidRPr="00430F52" w:rsidRDefault="001F0DB3" w:rsidP="00CE5896">
      <w:pPr>
        <w:pStyle w:val="a4"/>
        <w:spacing w:before="0" w:beforeAutospacing="0" w:after="288" w:afterAutospacing="0" w:line="270" w:lineRule="atLeast"/>
        <w:textAlignment w:val="baseline"/>
        <w:rPr>
          <w:sz w:val="32"/>
          <w:szCs w:val="32"/>
        </w:rPr>
      </w:pPr>
    </w:p>
    <w:p w:rsidR="001F0DB3" w:rsidRDefault="001F0DB3" w:rsidP="00CE5896">
      <w:pPr>
        <w:pStyle w:val="a4"/>
        <w:spacing w:before="0" w:after="288" w:line="270" w:lineRule="atLeast"/>
        <w:jc w:val="center"/>
        <w:rPr>
          <w:b/>
          <w:bCs/>
          <w:iCs/>
          <w:sz w:val="32"/>
          <w:szCs w:val="32"/>
          <w:u w:val="single"/>
        </w:rPr>
      </w:pPr>
    </w:p>
    <w:p w:rsidR="001F0DB3" w:rsidRDefault="001F0DB3" w:rsidP="00CE5896">
      <w:pPr>
        <w:pStyle w:val="a4"/>
        <w:spacing w:before="0" w:after="288" w:line="270" w:lineRule="atLeast"/>
        <w:jc w:val="center"/>
        <w:rPr>
          <w:b/>
          <w:bCs/>
          <w:iCs/>
          <w:sz w:val="32"/>
          <w:szCs w:val="32"/>
          <w:u w:val="single"/>
        </w:rPr>
      </w:pPr>
      <w:r w:rsidRPr="00430F52">
        <w:rPr>
          <w:b/>
          <w:bCs/>
          <w:iCs/>
          <w:sz w:val="32"/>
          <w:szCs w:val="32"/>
          <w:u w:val="single"/>
        </w:rPr>
        <w:t>Описание игры:</w:t>
      </w:r>
    </w:p>
    <w:p w:rsidR="001F0DB3" w:rsidRPr="00430F52" w:rsidRDefault="001F0DB3" w:rsidP="00CE5896">
      <w:pPr>
        <w:pStyle w:val="a4"/>
        <w:spacing w:before="0" w:after="288" w:line="270" w:lineRule="atLeast"/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  <w:u w:val="single"/>
        </w:rPr>
        <w:t>1.</w:t>
      </w:r>
    </w:p>
    <w:p w:rsidR="001F0DB3" w:rsidRPr="00430F52" w:rsidRDefault="001F0DB3" w:rsidP="00CE5896">
      <w:pPr>
        <w:pStyle w:val="a4"/>
        <w:numPr>
          <w:ilvl w:val="0"/>
          <w:numId w:val="8"/>
        </w:numPr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t>В этой игре могут принимать участие все: и взрослые и дети.</w:t>
      </w:r>
    </w:p>
    <w:p w:rsidR="001F0DB3" w:rsidRPr="00430F52" w:rsidRDefault="001F0DB3" w:rsidP="00CE5896">
      <w:pPr>
        <w:pStyle w:val="a4"/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t>Вначале, роль ведущего выполняет взрослый, когда игра будет усвоена,</w:t>
      </w:r>
    </w:p>
    <w:p w:rsidR="001F0DB3" w:rsidRPr="00430F52" w:rsidRDefault="001F0DB3" w:rsidP="00CE5896">
      <w:pPr>
        <w:pStyle w:val="a4"/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t xml:space="preserve">ведущим должен быть победитель. </w:t>
      </w:r>
    </w:p>
    <w:p w:rsidR="001F0DB3" w:rsidRPr="00430F52" w:rsidRDefault="001F0DB3" w:rsidP="00CE5896">
      <w:pPr>
        <w:pStyle w:val="a4"/>
        <w:numPr>
          <w:ilvl w:val="0"/>
          <w:numId w:val="9"/>
        </w:numPr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lastRenderedPageBreak/>
        <w:t xml:space="preserve">Все участники стоят в кругу лицом к центру. Ведущий дает команду, участники её выполняют. Темп игры меняется: </w:t>
      </w:r>
      <w:proofErr w:type="gramStart"/>
      <w:r w:rsidRPr="00430F52">
        <w:rPr>
          <w:bCs/>
          <w:iCs/>
          <w:sz w:val="32"/>
          <w:szCs w:val="32"/>
        </w:rPr>
        <w:t>в начале</w:t>
      </w:r>
      <w:proofErr w:type="gramEnd"/>
      <w:r w:rsidRPr="00430F52">
        <w:rPr>
          <w:bCs/>
          <w:iCs/>
          <w:sz w:val="32"/>
          <w:szCs w:val="32"/>
        </w:rPr>
        <w:t xml:space="preserve"> он должен быть медленным, затем постепенно ускоряться. </w:t>
      </w:r>
    </w:p>
    <w:p w:rsidR="001F0DB3" w:rsidRPr="00430F52" w:rsidRDefault="001F0DB3" w:rsidP="00CE5896">
      <w:pPr>
        <w:pStyle w:val="a4"/>
        <w:numPr>
          <w:ilvl w:val="0"/>
          <w:numId w:val="9"/>
        </w:numPr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t>Описание команд:</w:t>
      </w:r>
    </w:p>
    <w:p w:rsidR="001F0DB3" w:rsidRPr="00430F52" w:rsidRDefault="001F0DB3" w:rsidP="00CE5896">
      <w:pPr>
        <w:pStyle w:val="a4"/>
        <w:numPr>
          <w:ilvl w:val="0"/>
          <w:numId w:val="10"/>
        </w:numPr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t>«Блин комом» - все подбегают к центру круга</w:t>
      </w:r>
    </w:p>
    <w:p w:rsidR="001F0DB3" w:rsidRPr="00430F52" w:rsidRDefault="001F0DB3" w:rsidP="00CE5896">
      <w:pPr>
        <w:pStyle w:val="a4"/>
        <w:numPr>
          <w:ilvl w:val="0"/>
          <w:numId w:val="10"/>
        </w:numPr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t>«Блин блином» - все двигаются спиной  от центра круга</w:t>
      </w:r>
    </w:p>
    <w:p w:rsidR="001F0DB3" w:rsidRPr="00430F52" w:rsidRDefault="001F0DB3" w:rsidP="00CE5896">
      <w:pPr>
        <w:pStyle w:val="a4"/>
        <w:numPr>
          <w:ilvl w:val="0"/>
          <w:numId w:val="10"/>
        </w:numPr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t>«Блин с маслом» - все приседают</w:t>
      </w:r>
    </w:p>
    <w:p w:rsidR="001F0DB3" w:rsidRPr="00430F52" w:rsidRDefault="001F0DB3" w:rsidP="00CE5896">
      <w:pPr>
        <w:pStyle w:val="a4"/>
        <w:numPr>
          <w:ilvl w:val="0"/>
          <w:numId w:val="10"/>
        </w:numPr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t>«Блин с мясом» - все встают</w:t>
      </w:r>
    </w:p>
    <w:p w:rsidR="001F0DB3" w:rsidRPr="00430F52" w:rsidRDefault="001F0DB3" w:rsidP="00CE5896">
      <w:pPr>
        <w:pStyle w:val="a4"/>
        <w:numPr>
          <w:ilvl w:val="0"/>
          <w:numId w:val="10"/>
        </w:numPr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t>«Блин со сметаной» - кричат мальчики и мужчины</w:t>
      </w:r>
    </w:p>
    <w:p w:rsidR="001F0DB3" w:rsidRPr="00430F52" w:rsidRDefault="001F0DB3" w:rsidP="00CE5896">
      <w:pPr>
        <w:pStyle w:val="a4"/>
        <w:numPr>
          <w:ilvl w:val="0"/>
          <w:numId w:val="10"/>
        </w:numPr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t>«Блин со сгущенкой» - кричат девочки и женщины</w:t>
      </w:r>
    </w:p>
    <w:p w:rsidR="001F0DB3" w:rsidRDefault="001F0DB3" w:rsidP="00CE5896">
      <w:pPr>
        <w:pStyle w:val="a4"/>
        <w:spacing w:before="0" w:after="288" w:line="270" w:lineRule="atLeast"/>
        <w:rPr>
          <w:bCs/>
          <w:iCs/>
          <w:sz w:val="32"/>
          <w:szCs w:val="32"/>
        </w:rPr>
      </w:pPr>
      <w:r w:rsidRPr="00430F52">
        <w:rPr>
          <w:bCs/>
          <w:iCs/>
          <w:sz w:val="32"/>
          <w:szCs w:val="32"/>
        </w:rPr>
        <w:t xml:space="preserve">Затем ведущий пытается запутать игроков, </w:t>
      </w:r>
      <w:proofErr w:type="gramStart"/>
      <w:r w:rsidRPr="00430F52">
        <w:rPr>
          <w:bCs/>
          <w:iCs/>
          <w:sz w:val="32"/>
          <w:szCs w:val="32"/>
        </w:rPr>
        <w:t>меняет команды как ему захочется</w:t>
      </w:r>
      <w:proofErr w:type="gramEnd"/>
      <w:r w:rsidRPr="00430F52">
        <w:rPr>
          <w:bCs/>
          <w:iCs/>
          <w:sz w:val="32"/>
          <w:szCs w:val="32"/>
        </w:rPr>
        <w:t>.</w:t>
      </w:r>
    </w:p>
    <w:p w:rsidR="001F0DB3" w:rsidRDefault="001F0DB3" w:rsidP="00CE5896">
      <w:pPr>
        <w:pStyle w:val="a4"/>
        <w:spacing w:before="0" w:after="288" w:line="270" w:lineRule="atLeast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2. Метание снежков в цель</w:t>
      </w:r>
    </w:p>
    <w:p w:rsidR="001F0DB3" w:rsidRDefault="001F0DB3" w:rsidP="00CE5896">
      <w:pPr>
        <w:pStyle w:val="a4"/>
        <w:spacing w:before="0" w:after="288" w:line="270" w:lineRule="atLeast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3.Игра с валенком</w:t>
      </w:r>
    </w:p>
    <w:p w:rsidR="001F0DB3" w:rsidRDefault="001F0DB3" w:rsidP="00CE5896">
      <w:pPr>
        <w:pStyle w:val="a4"/>
        <w:spacing w:before="0" w:after="288" w:line="270" w:lineRule="atLeast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4.Кулачные бои</w:t>
      </w:r>
    </w:p>
    <w:p w:rsidR="001F0DB3" w:rsidRDefault="001F0DB3" w:rsidP="00CE5896">
      <w:pPr>
        <w:pStyle w:val="a4"/>
        <w:spacing w:before="0" w:after="288" w:line="270" w:lineRule="atLeast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5.Поедание блинов</w:t>
      </w:r>
    </w:p>
    <w:p w:rsidR="001F0DB3" w:rsidRPr="00430F52" w:rsidRDefault="001F0DB3" w:rsidP="00CE5896">
      <w:pPr>
        <w:pStyle w:val="a4"/>
        <w:spacing w:before="0" w:after="288" w:line="270" w:lineRule="atLeast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 xml:space="preserve">6.Частушки, скороговорки, </w:t>
      </w:r>
      <w:proofErr w:type="spellStart"/>
      <w:r>
        <w:rPr>
          <w:bCs/>
          <w:iCs/>
          <w:sz w:val="32"/>
          <w:szCs w:val="32"/>
        </w:rPr>
        <w:t>потешки</w:t>
      </w:r>
      <w:proofErr w:type="spellEnd"/>
      <w:r>
        <w:rPr>
          <w:bCs/>
          <w:iCs/>
          <w:sz w:val="32"/>
          <w:szCs w:val="32"/>
        </w:rPr>
        <w:t xml:space="preserve">, </w:t>
      </w:r>
      <w:proofErr w:type="spellStart"/>
      <w:r>
        <w:rPr>
          <w:bCs/>
          <w:iCs/>
          <w:sz w:val="32"/>
          <w:szCs w:val="32"/>
        </w:rPr>
        <w:t>заклички</w:t>
      </w:r>
      <w:proofErr w:type="spellEnd"/>
      <w:r>
        <w:rPr>
          <w:bCs/>
          <w:iCs/>
          <w:sz w:val="32"/>
          <w:szCs w:val="32"/>
        </w:rPr>
        <w:t>, дразнилки, стихи про масленицу,</w:t>
      </w:r>
    </w:p>
    <w:p w:rsidR="001F0DB3" w:rsidRPr="00430F52" w:rsidRDefault="001F0DB3" w:rsidP="00CE5896">
      <w:pPr>
        <w:pStyle w:val="a4"/>
        <w:spacing w:before="0" w:beforeAutospacing="0" w:after="288" w:afterAutospacing="0" w:line="270" w:lineRule="atLeast"/>
        <w:textAlignment w:val="baseline"/>
        <w:rPr>
          <w:sz w:val="32"/>
          <w:szCs w:val="32"/>
        </w:rPr>
      </w:pPr>
      <w:r w:rsidRPr="00430F52">
        <w:rPr>
          <w:bCs/>
          <w:iCs/>
          <w:sz w:val="32"/>
          <w:szCs w:val="32"/>
        </w:rPr>
        <w:br/>
      </w:r>
    </w:p>
    <w:p w:rsidR="001F0DB3" w:rsidRPr="00430F52" w:rsidRDefault="001F0DB3" w:rsidP="00706A11">
      <w:pPr>
        <w:tabs>
          <w:tab w:val="num" w:pos="720"/>
        </w:tabs>
        <w:spacing w:after="0" w:line="240" w:lineRule="auto"/>
        <w:rPr>
          <w:rFonts w:ascii="Times New Roman" w:hAnsi="Times New Roman"/>
          <w:sz w:val="32"/>
          <w:szCs w:val="32"/>
        </w:rPr>
      </w:pPr>
    </w:p>
    <w:p w:rsidR="001F0DB3" w:rsidRPr="00430F52" w:rsidRDefault="001F0DB3" w:rsidP="00706A11">
      <w:pPr>
        <w:tabs>
          <w:tab w:val="num" w:pos="720"/>
        </w:tabs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</w:rPr>
        <w:t>Список литературы:</w:t>
      </w:r>
    </w:p>
    <w:p w:rsidR="001F0DB3" w:rsidRPr="00430F52" w:rsidRDefault="001F0DB3" w:rsidP="00706A11">
      <w:pPr>
        <w:tabs>
          <w:tab w:val="num" w:pos="720"/>
        </w:tabs>
        <w:spacing w:after="0" w:line="240" w:lineRule="auto"/>
        <w:ind w:left="720" w:hanging="360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  <w:lang w:eastAsia="ru-RU"/>
        </w:rPr>
        <w:t xml:space="preserve">1. Краевский В.В., Хуторской А.В. </w:t>
      </w:r>
      <w:proofErr w:type="gramStart"/>
      <w:r w:rsidRPr="00430F52">
        <w:rPr>
          <w:rFonts w:ascii="Times New Roman" w:hAnsi="Times New Roman"/>
          <w:sz w:val="32"/>
          <w:szCs w:val="32"/>
          <w:lang w:eastAsia="ru-RU"/>
        </w:rPr>
        <w:t>Предметное</w:t>
      </w:r>
      <w:proofErr w:type="gramEnd"/>
      <w:r w:rsidRPr="00430F52">
        <w:rPr>
          <w:rFonts w:ascii="Times New Roman" w:hAnsi="Times New Roman"/>
          <w:sz w:val="32"/>
          <w:szCs w:val="32"/>
          <w:lang w:eastAsia="ru-RU"/>
        </w:rPr>
        <w:t xml:space="preserve"> и </w:t>
      </w:r>
      <w:proofErr w:type="spellStart"/>
      <w:r w:rsidRPr="00430F52">
        <w:rPr>
          <w:rFonts w:ascii="Times New Roman" w:hAnsi="Times New Roman"/>
          <w:sz w:val="32"/>
          <w:szCs w:val="32"/>
          <w:lang w:eastAsia="ru-RU"/>
        </w:rPr>
        <w:t>общепредметное</w:t>
      </w:r>
      <w:proofErr w:type="spellEnd"/>
      <w:r w:rsidRPr="00430F52">
        <w:rPr>
          <w:rFonts w:ascii="Times New Roman" w:hAnsi="Times New Roman"/>
          <w:sz w:val="32"/>
          <w:szCs w:val="32"/>
          <w:lang w:eastAsia="ru-RU"/>
        </w:rPr>
        <w:t xml:space="preserve"> в образовательных стандартах // Педагогика. – 2003. - №2.</w:t>
      </w:r>
    </w:p>
    <w:p w:rsidR="001F0DB3" w:rsidRPr="00430F52" w:rsidRDefault="001F0DB3" w:rsidP="00706A11">
      <w:pPr>
        <w:tabs>
          <w:tab w:val="num" w:pos="720"/>
        </w:tabs>
        <w:spacing w:after="0" w:line="240" w:lineRule="auto"/>
        <w:ind w:left="720" w:hanging="360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  <w:lang w:eastAsia="ru-RU"/>
        </w:rPr>
        <w:t xml:space="preserve">2.  Тришина С.В., Хуторской А.В. Информационная компетентность специалиста в системе дополнительного профессионального образования // Человек и его изменение в телекоммуникационных системах. Междисциплинарные аспекты исследований: Материалы </w:t>
      </w:r>
      <w:proofErr w:type="spellStart"/>
      <w:r w:rsidRPr="00430F52">
        <w:rPr>
          <w:rFonts w:ascii="Times New Roman" w:hAnsi="Times New Roman"/>
          <w:sz w:val="32"/>
          <w:szCs w:val="32"/>
          <w:lang w:eastAsia="ru-RU"/>
        </w:rPr>
        <w:t>Всерос</w:t>
      </w:r>
      <w:proofErr w:type="spellEnd"/>
      <w:r w:rsidRPr="00430F52">
        <w:rPr>
          <w:rFonts w:ascii="Times New Roman" w:hAnsi="Times New Roman"/>
          <w:sz w:val="32"/>
          <w:szCs w:val="32"/>
          <w:lang w:eastAsia="ru-RU"/>
        </w:rPr>
        <w:t xml:space="preserve">. </w:t>
      </w:r>
      <w:proofErr w:type="spellStart"/>
      <w:r w:rsidRPr="00430F52">
        <w:rPr>
          <w:rFonts w:ascii="Times New Roman" w:hAnsi="Times New Roman"/>
          <w:sz w:val="32"/>
          <w:szCs w:val="32"/>
          <w:lang w:eastAsia="ru-RU"/>
        </w:rPr>
        <w:t>науч</w:t>
      </w:r>
      <w:proofErr w:type="gramStart"/>
      <w:r w:rsidRPr="00430F52">
        <w:rPr>
          <w:rFonts w:ascii="Times New Roman" w:hAnsi="Times New Roman"/>
          <w:sz w:val="32"/>
          <w:szCs w:val="32"/>
          <w:lang w:eastAsia="ru-RU"/>
        </w:rPr>
        <w:t>.-</w:t>
      </w:r>
      <w:proofErr w:type="gramEnd"/>
      <w:r w:rsidRPr="00430F52">
        <w:rPr>
          <w:rFonts w:ascii="Times New Roman" w:hAnsi="Times New Roman"/>
          <w:sz w:val="32"/>
          <w:szCs w:val="32"/>
          <w:lang w:eastAsia="ru-RU"/>
        </w:rPr>
        <w:t>практ</w:t>
      </w:r>
      <w:proofErr w:type="spellEnd"/>
      <w:r w:rsidRPr="00430F52">
        <w:rPr>
          <w:rFonts w:ascii="Times New Roman" w:hAnsi="Times New Roman"/>
          <w:sz w:val="32"/>
          <w:szCs w:val="32"/>
          <w:lang w:eastAsia="ru-RU"/>
        </w:rPr>
        <w:t xml:space="preserve">. </w:t>
      </w:r>
      <w:proofErr w:type="spellStart"/>
      <w:r w:rsidRPr="00430F52">
        <w:rPr>
          <w:rFonts w:ascii="Times New Roman" w:hAnsi="Times New Roman"/>
          <w:sz w:val="32"/>
          <w:szCs w:val="32"/>
          <w:lang w:eastAsia="ru-RU"/>
        </w:rPr>
        <w:t>конф</w:t>
      </w:r>
      <w:proofErr w:type="spellEnd"/>
      <w:r w:rsidRPr="00430F52">
        <w:rPr>
          <w:rFonts w:ascii="Times New Roman" w:hAnsi="Times New Roman"/>
          <w:sz w:val="32"/>
          <w:szCs w:val="32"/>
          <w:lang w:eastAsia="ru-RU"/>
        </w:rPr>
        <w:t>., 21-23 июня 2004 г., г. Москва.— М.: ИСМО РАО, 2004.</w:t>
      </w:r>
    </w:p>
    <w:p w:rsidR="001F0DB3" w:rsidRPr="00430F52" w:rsidRDefault="001F0DB3" w:rsidP="00706A11">
      <w:pPr>
        <w:tabs>
          <w:tab w:val="num" w:pos="720"/>
        </w:tabs>
        <w:spacing w:after="0" w:line="240" w:lineRule="auto"/>
        <w:ind w:left="720" w:hanging="360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  <w:lang w:eastAsia="ru-RU"/>
        </w:rPr>
        <w:lastRenderedPageBreak/>
        <w:t>3. Хуторской А. Ключевые компетенции как компонент личностно-ориентированного образования // Народное образование. – 2003. - №2</w:t>
      </w:r>
    </w:p>
    <w:p w:rsidR="001F0DB3" w:rsidRPr="00430F52" w:rsidRDefault="001F0DB3" w:rsidP="00706A11">
      <w:pPr>
        <w:tabs>
          <w:tab w:val="num" w:pos="720"/>
        </w:tabs>
        <w:spacing w:after="0" w:line="240" w:lineRule="auto"/>
        <w:ind w:left="720" w:hanging="360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  <w:lang w:eastAsia="ru-RU"/>
        </w:rPr>
        <w:t xml:space="preserve">4.  Н.Ф. </w:t>
      </w:r>
      <w:proofErr w:type="gramStart"/>
      <w:r w:rsidRPr="00430F52">
        <w:rPr>
          <w:rFonts w:ascii="Times New Roman" w:hAnsi="Times New Roman"/>
          <w:sz w:val="32"/>
          <w:szCs w:val="32"/>
          <w:lang w:eastAsia="ru-RU"/>
        </w:rPr>
        <w:t>Дик</w:t>
      </w:r>
      <w:proofErr w:type="gramEnd"/>
      <w:r w:rsidRPr="00430F52">
        <w:rPr>
          <w:rFonts w:ascii="Times New Roman" w:hAnsi="Times New Roman"/>
          <w:sz w:val="32"/>
          <w:szCs w:val="32"/>
          <w:lang w:eastAsia="ru-RU"/>
        </w:rPr>
        <w:t xml:space="preserve"> Начальная школа от А до Я. // Ростов-на-Дону: «Феникс», 2006</w:t>
      </w:r>
    </w:p>
    <w:p w:rsidR="001F0DB3" w:rsidRPr="00430F52" w:rsidRDefault="001F0DB3" w:rsidP="00706A11">
      <w:pPr>
        <w:tabs>
          <w:tab w:val="num" w:pos="720"/>
        </w:tabs>
        <w:spacing w:after="0" w:line="240" w:lineRule="auto"/>
        <w:ind w:left="720" w:hanging="360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  <w:lang w:eastAsia="ru-RU"/>
        </w:rPr>
        <w:t xml:space="preserve">5. О.Е. </w:t>
      </w:r>
      <w:proofErr w:type="spellStart"/>
      <w:r w:rsidRPr="00430F52">
        <w:rPr>
          <w:rFonts w:ascii="Times New Roman" w:hAnsi="Times New Roman"/>
          <w:sz w:val="32"/>
          <w:szCs w:val="32"/>
          <w:lang w:eastAsia="ru-RU"/>
        </w:rPr>
        <w:t>Жиренко</w:t>
      </w:r>
      <w:proofErr w:type="spellEnd"/>
      <w:r w:rsidRPr="00430F52">
        <w:rPr>
          <w:rFonts w:ascii="Times New Roman" w:hAnsi="Times New Roman"/>
          <w:sz w:val="32"/>
          <w:szCs w:val="32"/>
          <w:lang w:eastAsia="ru-RU"/>
        </w:rPr>
        <w:t>, Е.В.Лапина, Т.В. Киселёва Я – гражданин России!// Москва: «</w:t>
      </w:r>
      <w:proofErr w:type="spellStart"/>
      <w:r w:rsidRPr="00430F52">
        <w:rPr>
          <w:rFonts w:ascii="Times New Roman" w:hAnsi="Times New Roman"/>
          <w:sz w:val="32"/>
          <w:szCs w:val="32"/>
          <w:lang w:eastAsia="ru-RU"/>
        </w:rPr>
        <w:t>Вако</w:t>
      </w:r>
      <w:proofErr w:type="spellEnd"/>
      <w:r w:rsidRPr="00430F52">
        <w:rPr>
          <w:rFonts w:ascii="Times New Roman" w:hAnsi="Times New Roman"/>
          <w:sz w:val="32"/>
          <w:szCs w:val="32"/>
          <w:lang w:eastAsia="ru-RU"/>
        </w:rPr>
        <w:t>»,2006</w:t>
      </w:r>
    </w:p>
    <w:p w:rsidR="001F0DB3" w:rsidRPr="00430F52" w:rsidRDefault="001F0DB3" w:rsidP="00706A11">
      <w:pPr>
        <w:tabs>
          <w:tab w:val="num" w:pos="720"/>
        </w:tabs>
        <w:spacing w:after="0" w:line="240" w:lineRule="auto"/>
        <w:ind w:left="720" w:hanging="360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  <w:lang w:eastAsia="ru-RU"/>
        </w:rPr>
        <w:t xml:space="preserve">6. </w:t>
      </w:r>
      <w:proofErr w:type="spellStart"/>
      <w:r w:rsidRPr="00430F52">
        <w:rPr>
          <w:rFonts w:ascii="Times New Roman" w:hAnsi="Times New Roman"/>
          <w:sz w:val="32"/>
          <w:szCs w:val="32"/>
          <w:lang w:eastAsia="ru-RU"/>
        </w:rPr>
        <w:t>Алтарёва</w:t>
      </w:r>
      <w:proofErr w:type="spellEnd"/>
      <w:r w:rsidRPr="00430F52">
        <w:rPr>
          <w:rFonts w:ascii="Times New Roman" w:hAnsi="Times New Roman"/>
          <w:sz w:val="32"/>
          <w:szCs w:val="32"/>
          <w:lang w:eastAsia="ru-RU"/>
        </w:rPr>
        <w:t xml:space="preserve"> С.Г., </w:t>
      </w:r>
      <w:proofErr w:type="spellStart"/>
      <w:r w:rsidRPr="00430F52">
        <w:rPr>
          <w:rFonts w:ascii="Times New Roman" w:hAnsi="Times New Roman"/>
          <w:sz w:val="32"/>
          <w:szCs w:val="32"/>
          <w:lang w:eastAsia="ru-RU"/>
        </w:rPr>
        <w:t>Храмова</w:t>
      </w:r>
      <w:proofErr w:type="spellEnd"/>
      <w:r w:rsidRPr="00430F52">
        <w:rPr>
          <w:rFonts w:ascii="Times New Roman" w:hAnsi="Times New Roman"/>
          <w:sz w:val="32"/>
          <w:szCs w:val="32"/>
          <w:lang w:eastAsia="ru-RU"/>
        </w:rPr>
        <w:t xml:space="preserve"> М.А., Орлова Н.А., </w:t>
      </w:r>
      <w:proofErr w:type="spellStart"/>
      <w:r w:rsidRPr="00430F52">
        <w:rPr>
          <w:rFonts w:ascii="Times New Roman" w:hAnsi="Times New Roman"/>
          <w:sz w:val="32"/>
          <w:szCs w:val="32"/>
          <w:lang w:eastAsia="ru-RU"/>
        </w:rPr>
        <w:t>Жогло</w:t>
      </w:r>
      <w:proofErr w:type="spellEnd"/>
      <w:r w:rsidRPr="00430F52">
        <w:rPr>
          <w:rFonts w:ascii="Times New Roman" w:hAnsi="Times New Roman"/>
          <w:sz w:val="32"/>
          <w:szCs w:val="32"/>
          <w:lang w:eastAsia="ru-RU"/>
        </w:rPr>
        <w:t xml:space="preserve"> Н.К. Календарные, фольклорные, тематические праздники.// Москва: «</w:t>
      </w:r>
      <w:proofErr w:type="spellStart"/>
      <w:r w:rsidRPr="00430F52">
        <w:rPr>
          <w:rFonts w:ascii="Times New Roman" w:hAnsi="Times New Roman"/>
          <w:sz w:val="32"/>
          <w:szCs w:val="32"/>
          <w:lang w:eastAsia="ru-RU"/>
        </w:rPr>
        <w:t>Вако</w:t>
      </w:r>
      <w:proofErr w:type="spellEnd"/>
      <w:r w:rsidRPr="00430F52">
        <w:rPr>
          <w:rFonts w:ascii="Times New Roman" w:hAnsi="Times New Roman"/>
          <w:sz w:val="32"/>
          <w:szCs w:val="32"/>
          <w:lang w:eastAsia="ru-RU"/>
        </w:rPr>
        <w:t>»,2006</w:t>
      </w:r>
    </w:p>
    <w:p w:rsidR="001F0DB3" w:rsidRPr="00430F52" w:rsidRDefault="001F0DB3" w:rsidP="00706A11">
      <w:pPr>
        <w:tabs>
          <w:tab w:val="num" w:pos="720"/>
        </w:tabs>
        <w:spacing w:after="0" w:line="240" w:lineRule="auto"/>
        <w:ind w:left="720" w:hanging="360"/>
        <w:rPr>
          <w:rFonts w:ascii="Times New Roman" w:hAnsi="Times New Roman"/>
          <w:sz w:val="32"/>
          <w:szCs w:val="32"/>
          <w:lang w:eastAsia="ru-RU"/>
        </w:rPr>
      </w:pPr>
      <w:r w:rsidRPr="00430F52">
        <w:rPr>
          <w:rFonts w:ascii="Times New Roman" w:hAnsi="Times New Roman"/>
          <w:sz w:val="32"/>
          <w:szCs w:val="32"/>
          <w:lang w:eastAsia="ru-RU"/>
        </w:rPr>
        <w:t>7. Использование сайтов интернета.</w:t>
      </w:r>
    </w:p>
    <w:p w:rsidR="001F0DB3" w:rsidRPr="00430F52" w:rsidRDefault="001F0DB3" w:rsidP="00706A11">
      <w:pPr>
        <w:rPr>
          <w:rFonts w:ascii="Times New Roman" w:hAnsi="Times New Roman"/>
          <w:i/>
          <w:sz w:val="32"/>
          <w:szCs w:val="32"/>
        </w:rPr>
      </w:pPr>
    </w:p>
    <w:sectPr w:rsidR="001F0DB3" w:rsidRPr="00430F52" w:rsidSect="004C6C74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81890"/>
    <w:multiLevelType w:val="hybridMultilevel"/>
    <w:tmpl w:val="E61AEEBC"/>
    <w:lvl w:ilvl="0" w:tplc="4BBCBC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D008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0A7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E2EE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1650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FE8F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1C82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169A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A693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8365C"/>
    <w:multiLevelType w:val="hybridMultilevel"/>
    <w:tmpl w:val="4C803856"/>
    <w:lvl w:ilvl="0" w:tplc="A86A93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056AD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9D01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A6EE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446AD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1BE15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720A6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64CD9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0D870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70250AB"/>
    <w:multiLevelType w:val="hybridMultilevel"/>
    <w:tmpl w:val="6FAA47F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269A24E1"/>
    <w:multiLevelType w:val="multilevel"/>
    <w:tmpl w:val="27CAB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901BD"/>
    <w:multiLevelType w:val="hybridMultilevel"/>
    <w:tmpl w:val="23D62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F3C50"/>
    <w:multiLevelType w:val="hybridMultilevel"/>
    <w:tmpl w:val="9F12E8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E743561"/>
    <w:multiLevelType w:val="hybridMultilevel"/>
    <w:tmpl w:val="081E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9D4D3D"/>
    <w:multiLevelType w:val="hybridMultilevel"/>
    <w:tmpl w:val="DBD8719E"/>
    <w:lvl w:ilvl="0" w:tplc="5D8C4D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60F7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1681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C0A7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3690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92BC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FC3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160F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063D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271B82"/>
    <w:multiLevelType w:val="hybridMultilevel"/>
    <w:tmpl w:val="E8A002E0"/>
    <w:lvl w:ilvl="0" w:tplc="52F63AC4">
      <w:start w:val="2"/>
      <w:numFmt w:val="decimal"/>
      <w:lvlText w:val="%1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890187F"/>
    <w:multiLevelType w:val="hybridMultilevel"/>
    <w:tmpl w:val="A3CA1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0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3852"/>
    <w:rsid w:val="00094D9A"/>
    <w:rsid w:val="000A67FE"/>
    <w:rsid w:val="000C46D3"/>
    <w:rsid w:val="00120544"/>
    <w:rsid w:val="00184686"/>
    <w:rsid w:val="0018785A"/>
    <w:rsid w:val="001C0117"/>
    <w:rsid w:val="001D3A07"/>
    <w:rsid w:val="001E4860"/>
    <w:rsid w:val="001F0DB3"/>
    <w:rsid w:val="00202EDD"/>
    <w:rsid w:val="00203425"/>
    <w:rsid w:val="0021269E"/>
    <w:rsid w:val="00217739"/>
    <w:rsid w:val="0022159C"/>
    <w:rsid w:val="00224599"/>
    <w:rsid w:val="0025213A"/>
    <w:rsid w:val="002E1E2E"/>
    <w:rsid w:val="002E356F"/>
    <w:rsid w:val="00315B47"/>
    <w:rsid w:val="00333DAB"/>
    <w:rsid w:val="00346988"/>
    <w:rsid w:val="003B4069"/>
    <w:rsid w:val="003B5C51"/>
    <w:rsid w:val="003C692D"/>
    <w:rsid w:val="003D08BA"/>
    <w:rsid w:val="00403624"/>
    <w:rsid w:val="00430F52"/>
    <w:rsid w:val="004317B5"/>
    <w:rsid w:val="00462D56"/>
    <w:rsid w:val="004A1A11"/>
    <w:rsid w:val="004C6C74"/>
    <w:rsid w:val="00533DB7"/>
    <w:rsid w:val="00550AB7"/>
    <w:rsid w:val="00570982"/>
    <w:rsid w:val="005847BA"/>
    <w:rsid w:val="0058573B"/>
    <w:rsid w:val="00596349"/>
    <w:rsid w:val="005D369B"/>
    <w:rsid w:val="0060202B"/>
    <w:rsid w:val="00671D25"/>
    <w:rsid w:val="00681B37"/>
    <w:rsid w:val="006C1296"/>
    <w:rsid w:val="006C6E95"/>
    <w:rsid w:val="006D0F21"/>
    <w:rsid w:val="00704956"/>
    <w:rsid w:val="00706A11"/>
    <w:rsid w:val="00713852"/>
    <w:rsid w:val="00751462"/>
    <w:rsid w:val="00763E7B"/>
    <w:rsid w:val="007E2FCB"/>
    <w:rsid w:val="007F54AF"/>
    <w:rsid w:val="008336BD"/>
    <w:rsid w:val="00845A89"/>
    <w:rsid w:val="008711B4"/>
    <w:rsid w:val="0089774E"/>
    <w:rsid w:val="008D0A8A"/>
    <w:rsid w:val="00912A1C"/>
    <w:rsid w:val="0092175E"/>
    <w:rsid w:val="0093751C"/>
    <w:rsid w:val="00955BA3"/>
    <w:rsid w:val="00976C52"/>
    <w:rsid w:val="009A2741"/>
    <w:rsid w:val="009B01BC"/>
    <w:rsid w:val="009B2B0C"/>
    <w:rsid w:val="00A33891"/>
    <w:rsid w:val="00A639C7"/>
    <w:rsid w:val="00AB2DFF"/>
    <w:rsid w:val="00AC25FE"/>
    <w:rsid w:val="00AC7ADA"/>
    <w:rsid w:val="00AD74C2"/>
    <w:rsid w:val="00AE4E96"/>
    <w:rsid w:val="00AF08F7"/>
    <w:rsid w:val="00B22090"/>
    <w:rsid w:val="00B2271B"/>
    <w:rsid w:val="00B24700"/>
    <w:rsid w:val="00B37019"/>
    <w:rsid w:val="00B55D32"/>
    <w:rsid w:val="00B85E27"/>
    <w:rsid w:val="00BC3BA3"/>
    <w:rsid w:val="00BF04E2"/>
    <w:rsid w:val="00BF727A"/>
    <w:rsid w:val="00C43B5E"/>
    <w:rsid w:val="00C92A02"/>
    <w:rsid w:val="00CE5896"/>
    <w:rsid w:val="00CE5996"/>
    <w:rsid w:val="00CF07E7"/>
    <w:rsid w:val="00DD58BF"/>
    <w:rsid w:val="00DF13DF"/>
    <w:rsid w:val="00E04343"/>
    <w:rsid w:val="00E117DD"/>
    <w:rsid w:val="00E30200"/>
    <w:rsid w:val="00E824C8"/>
    <w:rsid w:val="00F529A4"/>
    <w:rsid w:val="00F71480"/>
    <w:rsid w:val="00F90FF4"/>
    <w:rsid w:val="00FC527F"/>
    <w:rsid w:val="00FF2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852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92175E"/>
    <w:pPr>
      <w:spacing w:before="100" w:beforeAutospacing="1" w:after="72" w:line="240" w:lineRule="auto"/>
      <w:outlineLvl w:val="0"/>
    </w:pPr>
    <w:rPr>
      <w:rFonts w:ascii="Times New Roman" w:eastAsia="Times New Roman" w:hAnsi="Times New Roman"/>
      <w:b/>
      <w:bCs/>
      <w:kern w:val="36"/>
      <w:sz w:val="31"/>
      <w:szCs w:val="3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2175E"/>
    <w:rPr>
      <w:rFonts w:ascii="Times New Roman" w:hAnsi="Times New Roman" w:cs="Times New Roman"/>
      <w:b/>
      <w:bCs/>
      <w:kern w:val="36"/>
      <w:sz w:val="31"/>
      <w:szCs w:val="31"/>
      <w:lang w:eastAsia="ru-RU"/>
    </w:rPr>
  </w:style>
  <w:style w:type="paragraph" w:styleId="a3">
    <w:name w:val="List Paragraph"/>
    <w:basedOn w:val="a"/>
    <w:uiPriority w:val="99"/>
    <w:qFormat/>
    <w:rsid w:val="0071385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rmal (Web)"/>
    <w:basedOn w:val="a"/>
    <w:uiPriority w:val="99"/>
    <w:rsid w:val="007138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22459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92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2175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99"/>
    <w:qFormat/>
    <w:rsid w:val="00E117D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270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046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046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0463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0464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046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04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046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046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047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13</Pages>
  <Words>1995</Words>
  <Characters>12095</Characters>
  <Application>Microsoft Office Word</Application>
  <DocSecurity>0</DocSecurity>
  <Lines>100</Lines>
  <Paragraphs>28</Paragraphs>
  <ScaleCrop>false</ScaleCrop>
  <Company>Microsoft</Company>
  <LinksUpToDate>false</LinksUpToDate>
  <CharactersWithSpaces>14062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Admin</cp:lastModifiedBy>
  <cp:revision>30</cp:revision>
  <dcterms:created xsi:type="dcterms:W3CDTF">2011-02-14T20:06:00Z</dcterms:created>
  <dcterms:modified xsi:type="dcterms:W3CDTF">2013-05-24T06:24:00Z</dcterms:modified>
</cp:coreProperties>
</file>