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F9" w:rsidRDefault="006A1FF9" w:rsidP="00EA25BA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Пермский край, Карагайский район, с.Зюкай, МБОУ «Зюкайская основная общеобразовательная школа».</w:t>
      </w:r>
    </w:p>
    <w:p w:rsidR="006A1FF9" w:rsidRDefault="006A1FF9" w:rsidP="00EA25BA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Автор-составитель: учитель физической культуры Истомина Галина Ивановна.</w:t>
      </w:r>
    </w:p>
    <w:p w:rsidR="006A1FF9" w:rsidRDefault="006A1FF9" w:rsidP="00EA25BA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25BA" w:rsidRPr="00186C68" w:rsidRDefault="00F1211A" w:rsidP="00EA25BA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 для 3</w:t>
      </w:r>
      <w:r w:rsidR="00EA25BA">
        <w:rPr>
          <w:rFonts w:ascii="Times New Roman" w:hAnsi="Times New Roman"/>
          <w:b/>
          <w:sz w:val="28"/>
          <w:szCs w:val="28"/>
        </w:rPr>
        <w:t xml:space="preserve"> класса на тему «Влияние физических упражнений на организм человека».</w:t>
      </w:r>
    </w:p>
    <w:p w:rsidR="00EA25BA" w:rsidRPr="00186C68" w:rsidRDefault="00EA25BA" w:rsidP="00EA25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BA" w:rsidRPr="00186C68" w:rsidRDefault="00EA25BA" w:rsidP="00EA25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BA" w:rsidRDefault="00EA25BA" w:rsidP="00EA25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A25BA" w:rsidRDefault="00EA25BA" w:rsidP="00EA25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1.Научить измерять пульс</w:t>
      </w:r>
      <w:r w:rsidR="00DD679A">
        <w:rPr>
          <w:rFonts w:ascii="Times New Roman" w:hAnsi="Times New Roman"/>
          <w:sz w:val="28"/>
          <w:szCs w:val="28"/>
        </w:rPr>
        <w:t>;</w:t>
      </w:r>
    </w:p>
    <w:p w:rsidR="00EA25BA" w:rsidRDefault="00EA25BA" w:rsidP="00EA25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2.Выявить, как разные физические упражнения влияют на организм;</w:t>
      </w:r>
    </w:p>
    <w:p w:rsidR="00EA25BA" w:rsidRPr="00186C68" w:rsidRDefault="00EA25BA" w:rsidP="00EA25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3.Научить оценивать правильность выполнения элементов.</w:t>
      </w:r>
    </w:p>
    <w:p w:rsidR="00EA25BA" w:rsidRPr="00186C68" w:rsidRDefault="00EA25BA" w:rsidP="00EA25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BA" w:rsidRPr="00186C68" w:rsidRDefault="00EA25BA" w:rsidP="00EA25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BA" w:rsidRPr="00186C68" w:rsidRDefault="00EA25BA" w:rsidP="00EA25BA">
      <w:pPr>
        <w:tabs>
          <w:tab w:val="left" w:pos="30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6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5273" w:type="dxa"/>
        <w:tblLayout w:type="fixed"/>
        <w:tblLook w:val="04A0"/>
      </w:tblPr>
      <w:tblGrid>
        <w:gridCol w:w="1809"/>
        <w:gridCol w:w="5373"/>
        <w:gridCol w:w="1665"/>
        <w:gridCol w:w="4158"/>
        <w:gridCol w:w="2268"/>
      </w:tblGrid>
      <w:tr w:rsidR="00EA25BA" w:rsidTr="00DD679A">
        <w:trPr>
          <w:trHeight w:val="150"/>
        </w:trPr>
        <w:tc>
          <w:tcPr>
            <w:tcW w:w="1809" w:type="dxa"/>
          </w:tcPr>
          <w:p w:rsidR="00E01322" w:rsidRDefault="00DD679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E01322"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EA25BA" w:rsidRDefault="00E01322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5373" w:type="dxa"/>
          </w:tcPr>
          <w:p w:rsidR="00EA25BA" w:rsidRDefault="00DD679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01322">
              <w:rPr>
                <w:rFonts w:ascii="Times New Roman" w:hAnsi="Times New Roman"/>
                <w:sz w:val="28"/>
                <w:szCs w:val="28"/>
              </w:rPr>
              <w:t>одержание материала</w:t>
            </w:r>
          </w:p>
        </w:tc>
        <w:tc>
          <w:tcPr>
            <w:tcW w:w="1665" w:type="dxa"/>
          </w:tcPr>
          <w:p w:rsidR="00EA25BA" w:rsidRDefault="00DD679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01322">
              <w:rPr>
                <w:rFonts w:ascii="Times New Roman" w:hAnsi="Times New Roman"/>
                <w:sz w:val="28"/>
                <w:szCs w:val="28"/>
              </w:rPr>
              <w:t>озировка, орг-метод. указания</w:t>
            </w:r>
          </w:p>
        </w:tc>
        <w:tc>
          <w:tcPr>
            <w:tcW w:w="4158" w:type="dxa"/>
          </w:tcPr>
          <w:p w:rsidR="00EA25BA" w:rsidRDefault="00DD679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1322">
              <w:rPr>
                <w:rFonts w:ascii="Times New Roman" w:hAnsi="Times New Roman"/>
                <w:sz w:val="28"/>
                <w:szCs w:val="28"/>
              </w:rPr>
              <w:t>жидаемые результаты</w:t>
            </w:r>
          </w:p>
        </w:tc>
        <w:tc>
          <w:tcPr>
            <w:tcW w:w="2268" w:type="dxa"/>
          </w:tcPr>
          <w:p w:rsidR="00EA25BA" w:rsidRDefault="00DD679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01322">
              <w:rPr>
                <w:rFonts w:ascii="Times New Roman" w:hAnsi="Times New Roman"/>
                <w:sz w:val="28"/>
                <w:szCs w:val="28"/>
              </w:rPr>
              <w:t>омашнее задание</w:t>
            </w:r>
          </w:p>
        </w:tc>
      </w:tr>
      <w:tr w:rsidR="00EA25BA" w:rsidTr="00DD679A">
        <w:trPr>
          <w:trHeight w:val="150"/>
        </w:trPr>
        <w:tc>
          <w:tcPr>
            <w:tcW w:w="1809" w:type="dxa"/>
          </w:tcPr>
          <w:p w:rsidR="00EA25BA" w:rsidRDefault="00E01322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5373" w:type="dxa"/>
          </w:tcPr>
          <w:p w:rsidR="00EA25BA" w:rsidRDefault="00DD679A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Построение, с</w:t>
            </w:r>
            <w:r w:rsidR="00E01322">
              <w:rPr>
                <w:rFonts w:ascii="Times New Roman" w:hAnsi="Times New Roman"/>
                <w:sz w:val="28"/>
                <w:szCs w:val="28"/>
              </w:rPr>
              <w:t>ообшение задач урока.</w:t>
            </w:r>
          </w:p>
          <w:p w:rsidR="00E01322" w:rsidRDefault="00E01322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пульса в покое.</w:t>
            </w:r>
          </w:p>
          <w:p w:rsidR="00E01322" w:rsidRDefault="00E01322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пульса после отжимания.</w:t>
            </w:r>
          </w:p>
          <w:p w:rsidR="00E01322" w:rsidRDefault="00E01322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Измерение  пульса после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приседания.</w:t>
            </w:r>
          </w:p>
          <w:p w:rsidR="00E01322" w:rsidRDefault="0018134E" w:rsidP="00DD679A">
            <w:pPr>
              <w:pStyle w:val="a4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C6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Измерить пульс после упражнений, в которых задействованы разные группы мыщц.</w:t>
            </w:r>
          </w:p>
          <w:p w:rsidR="0018134E" w:rsidRDefault="0018134E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пульса после ходьбы.</w:t>
            </w:r>
          </w:p>
          <w:p w:rsidR="0018134E" w:rsidRDefault="0018134E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пульса после быстрой ходьбы.</w:t>
            </w:r>
          </w:p>
          <w:p w:rsidR="0018134E" w:rsidRDefault="0018134E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пульса после бега в среднем темпе.</w:t>
            </w:r>
          </w:p>
          <w:p w:rsidR="0018134E" w:rsidRDefault="0018134E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пульса после бысрого бега.</w:t>
            </w:r>
          </w:p>
          <w:p w:rsidR="0018134E" w:rsidRDefault="0018134E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пульса после игры.</w:t>
            </w:r>
          </w:p>
          <w:p w:rsidR="0018134E" w:rsidRDefault="0018134E" w:rsidP="00DD679A">
            <w:pPr>
              <w:pStyle w:val="a4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C6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Измерить пульс после упражнений разной интенсивности.</w:t>
            </w:r>
          </w:p>
          <w:p w:rsidR="0018134E" w:rsidRPr="0018134E" w:rsidRDefault="0018134E" w:rsidP="00DD679A">
            <w:pPr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25BA" w:rsidRDefault="00E01322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1мин.</w:t>
            </w: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4158" w:type="dxa"/>
          </w:tcPr>
          <w:p w:rsidR="00EA25BA" w:rsidRDefault="001A6D3C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Включё</w:t>
            </w:r>
            <w:r w:rsidR="00E01322">
              <w:rPr>
                <w:rFonts w:ascii="Times New Roman" w:hAnsi="Times New Roman"/>
                <w:sz w:val="28"/>
                <w:szCs w:val="28"/>
              </w:rPr>
              <w:t>нность в решение УЗ урока.</w:t>
            </w:r>
          </w:p>
          <w:p w:rsidR="00E01322" w:rsidRPr="00DD679A" w:rsidRDefault="00E01322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79A">
              <w:rPr>
                <w:rFonts w:ascii="Times New Roman" w:hAnsi="Times New Roman"/>
                <w:sz w:val="28"/>
                <w:szCs w:val="28"/>
              </w:rPr>
              <w:t>Умение фиксировать пульс.</w:t>
            </w:r>
          </w:p>
          <w:p w:rsidR="00176C63" w:rsidRPr="00DD679A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22" w:rsidRPr="00DD679A" w:rsidRDefault="00E01322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79A">
              <w:rPr>
                <w:rFonts w:ascii="Times New Roman" w:hAnsi="Times New Roman"/>
                <w:sz w:val="28"/>
                <w:szCs w:val="28"/>
              </w:rPr>
              <w:lastRenderedPageBreak/>
              <w:t>Работа больших групп мыщц приводит к большому увеличению пульса.</w:t>
            </w:r>
          </w:p>
          <w:p w:rsidR="00176C63" w:rsidRPr="00DD679A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Pr="00DD679A" w:rsidRDefault="00176C63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C63" w:rsidRDefault="00DD679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79A">
              <w:rPr>
                <w:rFonts w:ascii="Times New Roman" w:hAnsi="Times New Roman"/>
                <w:sz w:val="28"/>
                <w:szCs w:val="28"/>
              </w:rPr>
              <w:t>Работа большой</w:t>
            </w:r>
            <w:r w:rsidR="00176C63" w:rsidRPr="00DD679A">
              <w:rPr>
                <w:rFonts w:ascii="Times New Roman" w:hAnsi="Times New Roman"/>
                <w:sz w:val="28"/>
                <w:szCs w:val="28"/>
              </w:rPr>
              <w:t xml:space="preserve"> интенсивности приводит к большому увеличению пульса.</w:t>
            </w:r>
          </w:p>
        </w:tc>
        <w:tc>
          <w:tcPr>
            <w:tcW w:w="2268" w:type="dxa"/>
          </w:tcPr>
          <w:p w:rsidR="00EA25BA" w:rsidRDefault="00EA25B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1A" w:rsidTr="00DD679A">
        <w:trPr>
          <w:trHeight w:val="150"/>
        </w:trPr>
        <w:tc>
          <w:tcPr>
            <w:tcW w:w="1809" w:type="dxa"/>
          </w:tcPr>
          <w:p w:rsidR="00F1211A" w:rsidRDefault="00DD679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F1211A">
              <w:rPr>
                <w:rFonts w:ascii="Times New Roman" w:hAnsi="Times New Roman"/>
                <w:sz w:val="28"/>
                <w:szCs w:val="28"/>
              </w:rPr>
              <w:t>сновная часть</w:t>
            </w:r>
          </w:p>
        </w:tc>
        <w:tc>
          <w:tcPr>
            <w:tcW w:w="5373" w:type="dxa"/>
          </w:tcPr>
          <w:p w:rsidR="00F1211A" w:rsidRPr="00F1211A" w:rsidRDefault="00F1211A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11A">
              <w:rPr>
                <w:rFonts w:ascii="Times New Roman" w:hAnsi="Times New Roman"/>
                <w:sz w:val="28"/>
                <w:szCs w:val="28"/>
              </w:rPr>
              <w:t>Разные виды бега.</w:t>
            </w:r>
          </w:p>
          <w:p w:rsidR="00F1211A" w:rsidRPr="00F1211A" w:rsidRDefault="00F1211A" w:rsidP="00DD679A">
            <w:pPr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C6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11A">
              <w:rPr>
                <w:rFonts w:ascii="Times New Roman" w:hAnsi="Times New Roman"/>
                <w:sz w:val="28"/>
                <w:szCs w:val="28"/>
              </w:rPr>
              <w:t>научит</w:t>
            </w:r>
            <w:r w:rsidR="00DD679A">
              <w:rPr>
                <w:rFonts w:ascii="Times New Roman" w:hAnsi="Times New Roman"/>
                <w:sz w:val="28"/>
                <w:szCs w:val="28"/>
              </w:rPr>
              <w:t>ься целена</w:t>
            </w:r>
            <w:r w:rsidRPr="00F1211A">
              <w:rPr>
                <w:rFonts w:ascii="Times New Roman" w:hAnsi="Times New Roman"/>
                <w:sz w:val="28"/>
                <w:szCs w:val="28"/>
              </w:rPr>
              <w:t>правленному наблюдению и оценке.</w:t>
            </w:r>
          </w:p>
        </w:tc>
        <w:tc>
          <w:tcPr>
            <w:tcW w:w="1665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4158" w:type="dxa"/>
          </w:tcPr>
          <w:p w:rsidR="00F1211A" w:rsidRPr="00DD679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79A">
              <w:rPr>
                <w:rFonts w:ascii="Times New Roman" w:hAnsi="Times New Roman"/>
                <w:sz w:val="28"/>
                <w:szCs w:val="28"/>
              </w:rPr>
              <w:t>Умение видеть разницу в разных видах бега, оценивать правильность выполнения элементов.</w:t>
            </w:r>
          </w:p>
        </w:tc>
        <w:tc>
          <w:tcPr>
            <w:tcW w:w="2268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1A" w:rsidTr="00DD679A">
        <w:trPr>
          <w:trHeight w:val="4370"/>
        </w:trPr>
        <w:tc>
          <w:tcPr>
            <w:tcW w:w="1809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373" w:type="dxa"/>
          </w:tcPr>
          <w:p w:rsidR="00F1211A" w:rsidRDefault="00176C63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Медленный бег.</w:t>
            </w:r>
          </w:p>
          <w:p w:rsidR="00176C63" w:rsidRDefault="00176C63" w:rsidP="00DD679A">
            <w:pPr>
              <w:pStyle w:val="a4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C6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измерение пульса.</w:t>
            </w:r>
          </w:p>
          <w:p w:rsidR="00B37A86" w:rsidRDefault="00B37A86" w:rsidP="00DD679A">
            <w:pPr>
              <w:pStyle w:val="a4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A86" w:rsidRDefault="00B37A86" w:rsidP="00DD679A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175" w:righ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урока.</w:t>
            </w:r>
          </w:p>
          <w:p w:rsidR="00B37A86" w:rsidRDefault="00B37A86" w:rsidP="00DD679A">
            <w:pPr>
              <w:pStyle w:val="a4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Обсуждение.</w:t>
            </w:r>
          </w:p>
          <w:p w:rsidR="00B37A86" w:rsidRDefault="00B37A86" w:rsidP="00DD679A">
            <w:pPr>
              <w:pStyle w:val="a4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A8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учиться делать выводы из проделанной работы;</w:t>
            </w:r>
          </w:p>
          <w:p w:rsidR="00B37A86" w:rsidRPr="00B37A86" w:rsidRDefault="00DD679A" w:rsidP="00DD679A">
            <w:pPr>
              <w:pStyle w:val="a4"/>
              <w:tabs>
                <w:tab w:val="left" w:pos="175"/>
              </w:tabs>
              <w:ind w:left="175"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учиться осознавать, что и для чего делалось на уроке (рефлексионное мышление).</w:t>
            </w:r>
          </w:p>
        </w:tc>
        <w:tc>
          <w:tcPr>
            <w:tcW w:w="1665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4158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Видеть (определять, анализировать) разницу между пульсом в начале и в конце урока.</w:t>
            </w:r>
          </w:p>
        </w:tc>
        <w:tc>
          <w:tcPr>
            <w:tcW w:w="2268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1A" w:rsidTr="00DD679A">
        <w:trPr>
          <w:trHeight w:val="150"/>
        </w:trPr>
        <w:tc>
          <w:tcPr>
            <w:tcW w:w="1809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урока</w:t>
            </w:r>
          </w:p>
        </w:tc>
        <w:tc>
          <w:tcPr>
            <w:tcW w:w="5373" w:type="dxa"/>
          </w:tcPr>
          <w:p w:rsidR="00B37A86" w:rsidRPr="00F1211A" w:rsidRDefault="00B37A86" w:rsidP="00176C63">
            <w:pPr>
              <w:pStyle w:val="a4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F1211A" w:rsidRDefault="00F1211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11A" w:rsidRDefault="00DD679A" w:rsidP="00EA25BA">
            <w:pPr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по 200м с замерами пульса  записать в тетради.</w:t>
            </w:r>
          </w:p>
        </w:tc>
      </w:tr>
    </w:tbl>
    <w:p w:rsidR="00EA25BA" w:rsidRPr="00186C68" w:rsidRDefault="00EA25BA" w:rsidP="00EA25BA">
      <w:pPr>
        <w:tabs>
          <w:tab w:val="left" w:pos="30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BA" w:rsidRPr="00186C68" w:rsidRDefault="00EA25BA" w:rsidP="00EA25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68">
        <w:rPr>
          <w:rFonts w:ascii="Times New Roman" w:hAnsi="Times New Roman"/>
          <w:sz w:val="28"/>
          <w:szCs w:val="28"/>
        </w:rPr>
        <w:br w:type="page"/>
      </w:r>
    </w:p>
    <w:p w:rsidR="00C74ED2" w:rsidRDefault="00C74ED2"/>
    <w:sectPr w:rsidR="00C74ED2" w:rsidSect="00DD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2E8D"/>
    <w:multiLevelType w:val="hybridMultilevel"/>
    <w:tmpl w:val="6E6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755C"/>
    <w:multiLevelType w:val="hybridMultilevel"/>
    <w:tmpl w:val="6E6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A25BA"/>
    <w:rsid w:val="00176C63"/>
    <w:rsid w:val="0018134E"/>
    <w:rsid w:val="001A6D3C"/>
    <w:rsid w:val="006A1FF9"/>
    <w:rsid w:val="00B37A86"/>
    <w:rsid w:val="00C74ED2"/>
    <w:rsid w:val="00DD679A"/>
    <w:rsid w:val="00E01322"/>
    <w:rsid w:val="00EA25BA"/>
    <w:rsid w:val="00F1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322"/>
    <w:pPr>
      <w:ind w:left="720"/>
      <w:contextualSpacing/>
    </w:pPr>
  </w:style>
  <w:style w:type="paragraph" w:styleId="a5">
    <w:name w:val="Revision"/>
    <w:hidden/>
    <w:uiPriority w:val="99"/>
    <w:semiHidden/>
    <w:rsid w:val="00DD6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54B0-D96B-47ED-8051-29C84738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2014-08-26T05:47:00Z</dcterms:created>
  <dcterms:modified xsi:type="dcterms:W3CDTF">2014-08-26T07:06:00Z</dcterms:modified>
</cp:coreProperties>
</file>