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BC" w:rsidRP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EA62BC">
        <w:rPr>
          <w:rFonts w:ascii="Times New Roman" w:hAnsi="Times New Roman"/>
          <w:b/>
          <w:sz w:val="24"/>
          <w:szCs w:val="24"/>
        </w:rPr>
        <w:t>Трушева</w:t>
      </w:r>
      <w:proofErr w:type="spellEnd"/>
      <w:r w:rsidRPr="00EA62BC">
        <w:rPr>
          <w:rFonts w:ascii="Times New Roman" w:hAnsi="Times New Roman"/>
          <w:b/>
          <w:sz w:val="24"/>
          <w:szCs w:val="24"/>
        </w:rPr>
        <w:t xml:space="preserve"> Людмила Владимировна</w:t>
      </w:r>
    </w:p>
    <w:p w:rsidR="00EA62BC" w:rsidRP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  <w:r w:rsidRPr="00EA62BC">
        <w:rPr>
          <w:rFonts w:ascii="Times New Roman" w:hAnsi="Times New Roman"/>
          <w:b/>
          <w:sz w:val="24"/>
          <w:szCs w:val="24"/>
        </w:rPr>
        <w:t>МБОУ «СОШ № 19» г. Изобильного Ставропольского края</w:t>
      </w:r>
    </w:p>
    <w:p w:rsidR="00EA62BC" w:rsidRP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  <w:r w:rsidRPr="00EA62BC">
        <w:rPr>
          <w:rFonts w:ascii="Times New Roman" w:hAnsi="Times New Roman"/>
          <w:b/>
          <w:sz w:val="24"/>
          <w:szCs w:val="24"/>
        </w:rPr>
        <w:t>Учитель начальных классов</w:t>
      </w:r>
    </w:p>
    <w:p w:rsidR="00EA62BC" w:rsidRP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62BC" w:rsidRP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  <w:r w:rsidRPr="00EA62BC">
        <w:rPr>
          <w:rFonts w:ascii="Times New Roman" w:hAnsi="Times New Roman"/>
          <w:b/>
          <w:sz w:val="24"/>
          <w:szCs w:val="24"/>
        </w:rPr>
        <w:t xml:space="preserve">Урок русского языка во 3 классе                                                                                                                   </w:t>
      </w:r>
    </w:p>
    <w:p w:rsidR="00EA62BC" w:rsidRP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  <w:r w:rsidRPr="00EA62BC">
        <w:rPr>
          <w:rFonts w:ascii="Times New Roman" w:hAnsi="Times New Roman"/>
          <w:b/>
          <w:sz w:val="24"/>
          <w:szCs w:val="24"/>
        </w:rPr>
        <w:t>Тема урока:  Что такое местоимение?</w:t>
      </w:r>
    </w:p>
    <w:p w:rsidR="00EA62BC" w:rsidRP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62BC" w:rsidRPr="00EA62BC" w:rsidRDefault="00EA62BC" w:rsidP="00EA62BC">
      <w:pPr>
        <w:spacing w:after="0"/>
        <w:rPr>
          <w:rFonts w:ascii="Times New Roman" w:hAnsi="Times New Roman"/>
          <w:sz w:val="24"/>
          <w:szCs w:val="24"/>
        </w:rPr>
      </w:pPr>
      <w:r w:rsidRPr="00EA62BC">
        <w:rPr>
          <w:rFonts w:ascii="Times New Roman" w:hAnsi="Times New Roman"/>
          <w:b/>
          <w:sz w:val="24"/>
          <w:szCs w:val="24"/>
        </w:rPr>
        <w:t xml:space="preserve">Цель: </w:t>
      </w:r>
      <w:r w:rsidRPr="00EA62BC">
        <w:rPr>
          <w:rFonts w:ascii="Times New Roman" w:hAnsi="Times New Roman"/>
          <w:sz w:val="24"/>
          <w:szCs w:val="24"/>
        </w:rPr>
        <w:t>формирование образовательных компетенций (учебно-познавательных, информационных, коммуникативных, рефлексивных) учащихся через их включение в интерактивные формы деятельности в предметной области Русский язык по теме «Местоимение».</w:t>
      </w:r>
    </w:p>
    <w:p w:rsidR="00EA62BC" w:rsidRPr="00EA62BC" w:rsidRDefault="00EA62BC" w:rsidP="00EA62BC">
      <w:pPr>
        <w:spacing w:after="0"/>
        <w:rPr>
          <w:rFonts w:ascii="Times New Roman" w:hAnsi="Times New Roman"/>
          <w:sz w:val="24"/>
          <w:szCs w:val="24"/>
        </w:rPr>
      </w:pPr>
    </w:p>
    <w:p w:rsidR="00EA62BC" w:rsidRP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  <w:r w:rsidRPr="00EA62BC">
        <w:rPr>
          <w:rFonts w:ascii="Times New Roman" w:hAnsi="Times New Roman"/>
          <w:b/>
          <w:sz w:val="24"/>
          <w:szCs w:val="24"/>
        </w:rPr>
        <w:t>Учебные задачи, направленные на достижение личностных результатов обучения:</w:t>
      </w:r>
    </w:p>
    <w:p w:rsidR="00EA62BC" w:rsidRPr="00EA62BC" w:rsidRDefault="00EA62BC" w:rsidP="00EA62B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A62BC">
        <w:rPr>
          <w:rFonts w:ascii="Times New Roman" w:hAnsi="Times New Roman"/>
          <w:sz w:val="24"/>
          <w:szCs w:val="24"/>
        </w:rPr>
        <w:t>Контролировать и оценивать свою работу, ее результат, работу других учащихся;</w:t>
      </w:r>
    </w:p>
    <w:p w:rsidR="00EA62BC" w:rsidRPr="00EA62BC" w:rsidRDefault="00EA62BC" w:rsidP="00EA62B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A62BC"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иной точке зрения. </w:t>
      </w:r>
    </w:p>
    <w:p w:rsidR="00EA62BC" w:rsidRPr="00EA62BC" w:rsidRDefault="00EA62BC" w:rsidP="00EA62BC">
      <w:pPr>
        <w:spacing w:after="0"/>
        <w:rPr>
          <w:rFonts w:ascii="Times New Roman" w:hAnsi="Times New Roman"/>
          <w:sz w:val="24"/>
          <w:szCs w:val="24"/>
        </w:rPr>
      </w:pPr>
    </w:p>
    <w:p w:rsidR="00EA62BC" w:rsidRP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  <w:r w:rsidRPr="00EA62BC">
        <w:rPr>
          <w:rFonts w:ascii="Times New Roman" w:hAnsi="Times New Roman"/>
          <w:b/>
          <w:sz w:val="24"/>
          <w:szCs w:val="24"/>
        </w:rPr>
        <w:t xml:space="preserve">Учебные задачи, направленные на достижение </w:t>
      </w:r>
      <w:proofErr w:type="spellStart"/>
      <w:r w:rsidRPr="00EA62BC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EA62BC">
        <w:rPr>
          <w:rFonts w:ascii="Times New Roman" w:hAnsi="Times New Roman"/>
          <w:b/>
          <w:sz w:val="24"/>
          <w:szCs w:val="24"/>
        </w:rPr>
        <w:t xml:space="preserve"> результатов обучения:</w:t>
      </w:r>
    </w:p>
    <w:p w:rsidR="00EA62BC" w:rsidRPr="00EA62BC" w:rsidRDefault="00EA62BC" w:rsidP="00EA62B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A62BC">
        <w:rPr>
          <w:rFonts w:ascii="Times New Roman" w:hAnsi="Times New Roman"/>
          <w:sz w:val="24"/>
          <w:szCs w:val="24"/>
        </w:rPr>
        <w:t>Формирование умения работать с информацией;</w:t>
      </w:r>
    </w:p>
    <w:p w:rsidR="00EA62BC" w:rsidRPr="00EA62BC" w:rsidRDefault="00EA62BC" w:rsidP="00EA62B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A62BC">
        <w:rPr>
          <w:rFonts w:ascii="Times New Roman" w:hAnsi="Times New Roman"/>
          <w:sz w:val="24"/>
          <w:szCs w:val="24"/>
        </w:rPr>
        <w:t>Развивать умение учащихся выступать в диалоге;</w:t>
      </w:r>
    </w:p>
    <w:p w:rsidR="00EA62BC" w:rsidRPr="00EA62BC" w:rsidRDefault="00EA62BC" w:rsidP="00EA62B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A62BC">
        <w:rPr>
          <w:rFonts w:ascii="Times New Roman" w:hAnsi="Times New Roman"/>
          <w:sz w:val="24"/>
          <w:szCs w:val="24"/>
        </w:rPr>
        <w:t>Формировать познавательную рефлексию;</w:t>
      </w:r>
    </w:p>
    <w:p w:rsidR="00EA62BC" w:rsidRPr="00EA62BC" w:rsidRDefault="00EA62BC" w:rsidP="00EA62B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A62BC">
        <w:rPr>
          <w:rFonts w:ascii="Times New Roman" w:hAnsi="Times New Roman"/>
          <w:sz w:val="24"/>
          <w:szCs w:val="24"/>
        </w:rPr>
        <w:t>Работать в статических и мигрирующих группах.</w:t>
      </w:r>
    </w:p>
    <w:p w:rsidR="00EA62BC" w:rsidRPr="00EA62BC" w:rsidRDefault="00EA62BC" w:rsidP="00EA62BC">
      <w:pPr>
        <w:spacing w:after="0"/>
        <w:rPr>
          <w:rFonts w:ascii="Times New Roman" w:hAnsi="Times New Roman"/>
          <w:sz w:val="24"/>
          <w:szCs w:val="24"/>
        </w:rPr>
      </w:pPr>
    </w:p>
    <w:p w:rsidR="00EA62BC" w:rsidRP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  <w:r w:rsidRPr="00EA62BC">
        <w:rPr>
          <w:rFonts w:ascii="Times New Roman" w:hAnsi="Times New Roman"/>
          <w:b/>
          <w:sz w:val="24"/>
          <w:szCs w:val="24"/>
        </w:rPr>
        <w:t>Учебные задачи, направленные на достижение предметных результатов обучения:</w:t>
      </w:r>
    </w:p>
    <w:p w:rsidR="00EA62BC" w:rsidRPr="00EA62BC" w:rsidRDefault="00EA62BC" w:rsidP="00EA62B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A62BC">
        <w:rPr>
          <w:rFonts w:ascii="Times New Roman" w:hAnsi="Times New Roman"/>
          <w:sz w:val="24"/>
          <w:szCs w:val="24"/>
        </w:rPr>
        <w:t>Формирование понятия «Местоимение»</w:t>
      </w:r>
    </w:p>
    <w:p w:rsidR="00EA62BC" w:rsidRPr="00EA62BC" w:rsidRDefault="00EA62BC" w:rsidP="00EA62BC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A62BC">
        <w:rPr>
          <w:rFonts w:ascii="Times New Roman" w:hAnsi="Times New Roman"/>
          <w:sz w:val="24"/>
          <w:szCs w:val="24"/>
        </w:rPr>
        <w:t>Научиться определять местоимения в тексте;</w:t>
      </w:r>
    </w:p>
    <w:p w:rsidR="00EA62BC" w:rsidRPr="00EA62BC" w:rsidRDefault="00EA62BC" w:rsidP="00EA62BC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A62BC">
        <w:rPr>
          <w:rFonts w:ascii="Times New Roman" w:hAnsi="Times New Roman"/>
          <w:sz w:val="24"/>
          <w:szCs w:val="24"/>
        </w:rPr>
        <w:t>Формировать умение определять место местоимения в предложении;</w:t>
      </w:r>
    </w:p>
    <w:p w:rsidR="00EA62BC" w:rsidRPr="00EA62BC" w:rsidRDefault="00EA62BC" w:rsidP="00EA62BC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A62BC">
        <w:rPr>
          <w:rFonts w:ascii="Times New Roman" w:hAnsi="Times New Roman"/>
          <w:sz w:val="24"/>
          <w:szCs w:val="24"/>
        </w:rPr>
        <w:t xml:space="preserve">Употреблять местоимения вместо существительных; </w:t>
      </w:r>
    </w:p>
    <w:p w:rsidR="00EA62BC" w:rsidRPr="00EA62BC" w:rsidRDefault="00EA62BC" w:rsidP="00EA62B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A62BC">
        <w:rPr>
          <w:rFonts w:ascii="Times New Roman" w:hAnsi="Times New Roman"/>
          <w:sz w:val="24"/>
          <w:szCs w:val="24"/>
        </w:rPr>
        <w:t xml:space="preserve">Совершенствование умения писать предложение, текст в соответствии с изученными орфографическими правилами. </w:t>
      </w:r>
    </w:p>
    <w:p w:rsidR="00EA62BC" w:rsidRP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62BC" w:rsidRPr="00EA62BC" w:rsidRDefault="00EA62BC" w:rsidP="00EA62BC">
      <w:pPr>
        <w:spacing w:after="0"/>
        <w:rPr>
          <w:rFonts w:ascii="Times New Roman" w:hAnsi="Times New Roman"/>
          <w:sz w:val="24"/>
          <w:szCs w:val="24"/>
        </w:rPr>
      </w:pPr>
      <w:r w:rsidRPr="00EA62BC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EA62BC">
        <w:rPr>
          <w:rFonts w:ascii="Times New Roman" w:hAnsi="Times New Roman"/>
          <w:sz w:val="24"/>
          <w:szCs w:val="24"/>
        </w:rPr>
        <w:t>интерактивная доска, проектор, ноутбук,  документ-камера.</w:t>
      </w:r>
    </w:p>
    <w:p w:rsidR="00EA62BC" w:rsidRP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  <w:r w:rsidRPr="00EA62BC">
        <w:rPr>
          <w:rFonts w:ascii="Times New Roman" w:hAnsi="Times New Roman"/>
          <w:sz w:val="24"/>
          <w:szCs w:val="24"/>
        </w:rPr>
        <w:t>УМК «Школа 2100</w:t>
      </w:r>
      <w:r w:rsidRPr="00EA62BC">
        <w:rPr>
          <w:rFonts w:ascii="Times New Roman" w:hAnsi="Times New Roman"/>
          <w:b/>
          <w:sz w:val="24"/>
          <w:szCs w:val="24"/>
        </w:rPr>
        <w:t xml:space="preserve">» </w:t>
      </w:r>
      <w:r w:rsidRPr="00EA62BC">
        <w:rPr>
          <w:rFonts w:ascii="Times New Roman" w:hAnsi="Times New Roman"/>
          <w:sz w:val="24"/>
          <w:szCs w:val="24"/>
        </w:rPr>
        <w:t xml:space="preserve">учебник « Русский язык»  автор Е.В. </w:t>
      </w:r>
      <w:proofErr w:type="spellStart"/>
      <w:r w:rsidRPr="00EA62BC">
        <w:rPr>
          <w:rFonts w:ascii="Times New Roman" w:hAnsi="Times New Roman"/>
          <w:sz w:val="24"/>
          <w:szCs w:val="24"/>
        </w:rPr>
        <w:t>Бунеева</w:t>
      </w:r>
      <w:proofErr w:type="spellEnd"/>
      <w:r w:rsidRPr="00EA62BC">
        <w:rPr>
          <w:rFonts w:ascii="Times New Roman" w:hAnsi="Times New Roman"/>
          <w:sz w:val="24"/>
          <w:szCs w:val="24"/>
        </w:rPr>
        <w:t xml:space="preserve">, Р.Н. </w:t>
      </w:r>
      <w:proofErr w:type="spellStart"/>
      <w:r w:rsidRPr="00EA62BC">
        <w:rPr>
          <w:rFonts w:ascii="Times New Roman" w:hAnsi="Times New Roman"/>
          <w:sz w:val="24"/>
          <w:szCs w:val="24"/>
        </w:rPr>
        <w:t>Бунеев</w:t>
      </w:r>
      <w:proofErr w:type="spellEnd"/>
      <w:r w:rsidRPr="00EA62BC">
        <w:rPr>
          <w:rFonts w:ascii="Times New Roman" w:hAnsi="Times New Roman"/>
          <w:sz w:val="24"/>
          <w:szCs w:val="24"/>
        </w:rPr>
        <w:t>, 3 класс</w:t>
      </w:r>
      <w:proofErr w:type="gramStart"/>
      <w:r w:rsidRPr="00EA62BC">
        <w:rPr>
          <w:rFonts w:ascii="Times New Roman" w:hAnsi="Times New Roman"/>
          <w:sz w:val="24"/>
          <w:szCs w:val="24"/>
        </w:rPr>
        <w:t xml:space="preserve"> </w:t>
      </w:r>
      <w:r w:rsidRPr="00EA62BC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A62BC" w:rsidRPr="00EA62BC" w:rsidRDefault="00EA62BC" w:rsidP="00EA62B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1"/>
        <w:gridCol w:w="5761"/>
        <w:gridCol w:w="3038"/>
        <w:gridCol w:w="3024"/>
      </w:tblGrid>
      <w:tr w:rsidR="00EA62BC" w:rsidRPr="00EA62BC" w:rsidTr="00552B2C">
        <w:tc>
          <w:tcPr>
            <w:tcW w:w="3311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Этап урока </w:t>
            </w:r>
          </w:p>
        </w:tc>
        <w:tc>
          <w:tcPr>
            <w:tcW w:w="5761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038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3024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Формируемые УУД </w:t>
            </w:r>
          </w:p>
        </w:tc>
      </w:tr>
      <w:tr w:rsidR="00EA62BC" w:rsidRPr="00EA62BC" w:rsidTr="00552B2C">
        <w:tc>
          <w:tcPr>
            <w:tcW w:w="3311" w:type="dxa"/>
          </w:tcPr>
          <w:p w:rsidR="00EA62BC" w:rsidRPr="00EA62BC" w:rsidRDefault="00EA62BC" w:rsidP="00EA62B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62BC">
              <w:rPr>
                <w:rFonts w:ascii="Times New Roman" w:hAnsi="Times New Roman"/>
                <w:b/>
                <w:sz w:val="24"/>
                <w:szCs w:val="24"/>
              </w:rPr>
              <w:t>Вызов (Мотивация)</w:t>
            </w:r>
          </w:p>
        </w:tc>
        <w:tc>
          <w:tcPr>
            <w:tcW w:w="5761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Создание эмоционального настроя на учебную деятельность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Вот и прозвенел звонок.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Начинается урок.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Очень тихо вы садитесь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И работать не ленитесь.</w:t>
            </w:r>
          </w:p>
        </w:tc>
        <w:tc>
          <w:tcPr>
            <w:tcW w:w="3038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Слушание </w:t>
            </w:r>
          </w:p>
        </w:tc>
        <w:tc>
          <w:tcPr>
            <w:tcW w:w="3024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Личностные УУД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мотивация учения</w:t>
            </w:r>
          </w:p>
        </w:tc>
      </w:tr>
      <w:tr w:rsidR="00EA62BC" w:rsidRPr="00EA62BC" w:rsidTr="00552B2C">
        <w:tc>
          <w:tcPr>
            <w:tcW w:w="3311" w:type="dxa"/>
          </w:tcPr>
          <w:p w:rsidR="00EA62BC" w:rsidRPr="00EA62BC" w:rsidRDefault="00EA62BC" w:rsidP="00EA62B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b/>
                <w:sz w:val="24"/>
                <w:szCs w:val="24"/>
              </w:rPr>
              <w:t xml:space="preserve">Осмысление учебной задачи.  </w:t>
            </w:r>
          </w:p>
        </w:tc>
        <w:tc>
          <w:tcPr>
            <w:tcW w:w="5761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Организация игры и работы в парах сменного состава.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b/>
                <w:i/>
                <w:sz w:val="24"/>
                <w:szCs w:val="24"/>
              </w:rPr>
              <w:t>Интерактивная игра «Разведчик»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3 разведчика. Остальные ученики – агенты.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У разведчиков карточки: имя существительное, имя прилагательное, глагол.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У учеников карточки с признаками этих частей речи: обозначает предмет, обозначает действие предмета, обозначает признаки предметов, кто</w:t>
            </w:r>
            <w:proofErr w:type="gramStart"/>
            <w:r w:rsidRPr="00EA62BC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EA62BC">
              <w:rPr>
                <w:rFonts w:ascii="Times New Roman" w:hAnsi="Times New Roman"/>
                <w:sz w:val="24"/>
                <w:szCs w:val="24"/>
              </w:rPr>
              <w:t xml:space="preserve">что? и т.д. 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Расскажите, что у вас получилось.</w:t>
            </w:r>
          </w:p>
        </w:tc>
        <w:tc>
          <w:tcPr>
            <w:tcW w:w="3038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парах сменного состава.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Озвучивание полученных результатов.</w:t>
            </w:r>
          </w:p>
        </w:tc>
        <w:tc>
          <w:tcPr>
            <w:tcW w:w="3024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Коммуникативные УУД.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формирование умения вступать в диалог.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Работать в статических и мигрирующих группах.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Познавательные УУД.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- строить логическую цепь размышлений.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BC" w:rsidRPr="00EA62BC" w:rsidTr="00552B2C">
        <w:tc>
          <w:tcPr>
            <w:tcW w:w="3311" w:type="dxa"/>
          </w:tcPr>
          <w:p w:rsidR="00EA62BC" w:rsidRPr="00EA62BC" w:rsidRDefault="00EA62BC" w:rsidP="00EA62B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62BC">
              <w:rPr>
                <w:rFonts w:ascii="Times New Roman" w:hAnsi="Times New Roman"/>
                <w:b/>
                <w:sz w:val="24"/>
                <w:szCs w:val="24"/>
              </w:rPr>
              <w:t xml:space="preserve">Погружение в деятельность. </w:t>
            </w:r>
          </w:p>
        </w:tc>
        <w:tc>
          <w:tcPr>
            <w:tcW w:w="5761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интерактивной доской.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выполнения задания.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диалога.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A62BC">
              <w:rPr>
                <w:rFonts w:ascii="Times New Roman" w:hAnsi="Times New Roman"/>
                <w:sz w:val="24"/>
                <w:szCs w:val="24"/>
              </w:rPr>
              <w:t>Прочитайте текст, который записано на доске.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Сова – хищная птица. У совы мощные когти, чуткие </w:t>
            </w:r>
            <w:r w:rsidRPr="00EA6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уши.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Какая ошибка тут допущена?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Как исправить эту ошибку?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Контроль за</w:t>
            </w:r>
            <w:proofErr w:type="gramEnd"/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выполнением задания.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Спишите этот текст.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диалога и работы с интерактивной доской.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Давайте определим, какой частью речи выражены все слова в этом тексте.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Организация диалога, побуждающего к выдвижению гипотезы.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Подпишите карандашом части речи.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Побуждение к формированию цели и задачи урока.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- Посмотрите, а у нас осталось одно слово, которое мы не смогли отнести к какой-либо части речи. И осталось еще одно название «мм». Давайте вместе подумаем, чем же мы будем заниматься сегодня на уроке. А для этого выберем нужные нам </w:t>
            </w:r>
            <w:r w:rsidRPr="00EA62BC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В сотворчестве с учащимися постановка цели урока</w:t>
            </w:r>
            <w:r w:rsidRPr="00EA6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19BEBC" wp14:editId="0CB6E387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98425</wp:posOffset>
                      </wp:positionV>
                      <wp:extent cx="1990725" cy="613410"/>
                      <wp:effectExtent l="14605" t="21590" r="13970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613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2BC" w:rsidRPr="00E3559A" w:rsidRDefault="00EA62BC" w:rsidP="00EA62B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3559A">
                                    <w:rPr>
                                      <w:rFonts w:ascii="Times New Roman" w:hAnsi="Times New Roman"/>
                                    </w:rPr>
                                    <w:t>Познакомимся с новой частью речи.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0.85pt;margin-top:7.75pt;width:156.7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" strokeweight="2pt">
                      <v:textbox>
                        <w:txbxContent>
                          <w:p w:rsidR="00EA62BC" w:rsidRPr="00E3559A" w:rsidRDefault="00EA62BC" w:rsidP="00EA62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3559A">
                              <w:rPr>
                                <w:rFonts w:ascii="Times New Roman" w:hAnsi="Times New Roman"/>
                              </w:rPr>
                              <w:t>Познакомимся с новой частью речи.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3727B" wp14:editId="398BBA9E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163195</wp:posOffset>
                      </wp:positionV>
                      <wp:extent cx="1990725" cy="613410"/>
                      <wp:effectExtent l="15875" t="15875" r="12700" b="1841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613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2BC" w:rsidRPr="00E3559A" w:rsidRDefault="00EA62BC" w:rsidP="00EA62B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Продолжим знакомство с именем существительным.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7" style="position:absolute;margin-left:20.95pt;margin-top:12.85pt;width:156.75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" strokeweight="2pt">
                      <v:textbox>
                        <w:txbxContent>
                          <w:p w:rsidR="00EA62BC" w:rsidRPr="00E3559A" w:rsidRDefault="00EA62BC" w:rsidP="00EA62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Продолжим знакомство с именем существительным.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30262" wp14:editId="7CFF5246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62230</wp:posOffset>
                      </wp:positionV>
                      <wp:extent cx="1990725" cy="613410"/>
                      <wp:effectExtent l="15875" t="19685" r="12700" b="1460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613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2BC" w:rsidRPr="00E3559A" w:rsidRDefault="00EA62BC" w:rsidP="00EA62B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Научимся использовать новую часть речи в нашей речи.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20.95pt;margin-top:4.9pt;width:156.75pt;height: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" strokeweight="2pt">
                      <v:textbox>
                        <w:txbxContent>
                          <w:p w:rsidR="00EA62BC" w:rsidRPr="00E3559A" w:rsidRDefault="00EA62BC" w:rsidP="00EA62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Научимся использовать новую часть речи в нашей речи.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Уточнение понимания учащимися цели.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- Верно, мы познакомимся с новой частью речи. </w:t>
            </w:r>
          </w:p>
        </w:tc>
        <w:tc>
          <w:tcPr>
            <w:tcW w:w="3038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Выполнение задания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Участие в диалоге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Повтор слова.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Заменить слово.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b/>
                <w:sz w:val="24"/>
                <w:szCs w:val="24"/>
              </w:rPr>
              <w:t>У неё</w:t>
            </w:r>
            <w:r w:rsidRPr="00EA62BC">
              <w:rPr>
                <w:rFonts w:ascii="Times New Roman" w:hAnsi="Times New Roman"/>
                <w:sz w:val="24"/>
                <w:szCs w:val="24"/>
              </w:rPr>
              <w:t xml:space="preserve"> мощные когти и чуткие уши.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Выполнение задания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Работа с интерактивной доской.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Ученики выходят к доске и «перетаскивают» название нужной части речи, устанавливают его над словом и объясняют свой выбор.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Выполнение задания.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Участие в  проблеме.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Объяснение своего выбора.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Принятие цели урока.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 Познавательные УУД.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классифицировать объекты по определенному признаку.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- Совершенствование умения писать </w:t>
            </w:r>
            <w:r w:rsidRPr="00EA6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предложение, текст в соответствии с изученными орфографическими правилами.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Регулятивные УУД.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- постановка учащимися цели на основе соотнесения того, что уже известно и усвоено учащимися и того, что не известно. </w:t>
            </w:r>
          </w:p>
        </w:tc>
      </w:tr>
      <w:tr w:rsidR="00EA62BC" w:rsidRPr="00EA62BC" w:rsidTr="00552B2C">
        <w:trPr>
          <w:trHeight w:val="323"/>
        </w:trPr>
        <w:tc>
          <w:tcPr>
            <w:tcW w:w="3311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BC" w:rsidRPr="00EA62BC" w:rsidRDefault="00EA62BC" w:rsidP="00EA62B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62BC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нового знания </w:t>
            </w:r>
          </w:p>
        </w:tc>
        <w:tc>
          <w:tcPr>
            <w:tcW w:w="5761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Организация диалога.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- Посмотрите внимательно, какое слово мы заменили </w:t>
            </w:r>
            <w:proofErr w:type="gramStart"/>
            <w:r w:rsidRPr="00EA62B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A62BC">
              <w:rPr>
                <w:rFonts w:ascii="Times New Roman" w:hAnsi="Times New Roman"/>
                <w:sz w:val="24"/>
                <w:szCs w:val="24"/>
              </w:rPr>
              <w:t xml:space="preserve"> «у неё»?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Какая это часть речи?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Подведение к выводу о том, что часть речи, которая </w:t>
            </w:r>
            <w:proofErr w:type="gramStart"/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употребляется вместо существительного </w:t>
            </w:r>
            <w:r w:rsidRPr="00EA62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называется</w:t>
            </w:r>
            <w:proofErr w:type="gramEnd"/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 местоимением.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Работа с правилом на доске и в учебнике.</w:t>
            </w:r>
            <w:r w:rsidRPr="00EA6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Откройте учебник на стр.101 и прочитайте слова тётушки совы.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Что такое местоимение?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Назовите несколько местоимений.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Какую роль они выполняют?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Участие в диалоге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сова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имя существительное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Работа с правилом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Часть речи.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Он, я, мы …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употребляются вместо существительных и прилагательных.</w:t>
            </w:r>
          </w:p>
        </w:tc>
        <w:tc>
          <w:tcPr>
            <w:tcW w:w="3024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Познавательные УУД.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- высказывание собственных предположений, выдвижение гипотез. </w:t>
            </w:r>
          </w:p>
        </w:tc>
      </w:tr>
      <w:tr w:rsidR="00EA62BC" w:rsidRPr="00EA62BC" w:rsidTr="00552B2C">
        <w:trPr>
          <w:trHeight w:val="323"/>
        </w:trPr>
        <w:tc>
          <w:tcPr>
            <w:tcW w:w="3311" w:type="dxa"/>
          </w:tcPr>
          <w:p w:rsidR="00EA62BC" w:rsidRPr="00EA62BC" w:rsidRDefault="00EA62BC" w:rsidP="00EA62B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6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Гимнастика для глаз</w:t>
            </w:r>
          </w:p>
        </w:tc>
        <w:tc>
          <w:tcPr>
            <w:tcW w:w="5761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Закрываем мы глаза, вот какие чудеса. (Закрываем оба глаза)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Наши глазки отдыхают, упражнения выполняют.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А теперь мы их откроем, через речку мост построим.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Нарисуем на мосту мы большую букву У.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Вверх поднимем, глянем вниз.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Вправо, влево повернем.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Заниматься вновь начнем. </w:t>
            </w:r>
          </w:p>
        </w:tc>
        <w:tc>
          <w:tcPr>
            <w:tcW w:w="3038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BC" w:rsidRPr="00EA62BC" w:rsidTr="00552B2C">
        <w:trPr>
          <w:trHeight w:val="323"/>
        </w:trPr>
        <w:tc>
          <w:tcPr>
            <w:tcW w:w="3311" w:type="dxa"/>
          </w:tcPr>
          <w:p w:rsidR="00EA62BC" w:rsidRPr="00EA62BC" w:rsidRDefault="00EA62BC" w:rsidP="00EA62B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Осуществление деятельности. </w:t>
            </w:r>
          </w:p>
        </w:tc>
        <w:tc>
          <w:tcPr>
            <w:tcW w:w="5761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- Сейчас мы с вами сделаем памятку, которая поможет нам запомнить местоимения. Перед каждым из вас лежит </w:t>
            </w:r>
            <w:proofErr w:type="gramStart"/>
            <w:r w:rsidRPr="00EA62BC">
              <w:rPr>
                <w:rFonts w:ascii="Times New Roman" w:hAnsi="Times New Roman"/>
                <w:sz w:val="24"/>
                <w:szCs w:val="24"/>
              </w:rPr>
              <w:t>файл</w:t>
            </w:r>
            <w:proofErr w:type="gramEnd"/>
            <w:r w:rsidRPr="00EA62BC">
              <w:rPr>
                <w:rFonts w:ascii="Times New Roman" w:hAnsi="Times New Roman"/>
                <w:sz w:val="24"/>
                <w:szCs w:val="24"/>
              </w:rPr>
              <w:t xml:space="preserve"> в котором находится основа для памятки, клей и маленькие карточки со словами. Вам необходимо выбрать из этих слов местоимения и наклеить их на основу.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043E1D" wp14:editId="3FCFD3F3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50165</wp:posOffset>
                      </wp:positionV>
                      <wp:extent cx="1990725" cy="1319530"/>
                      <wp:effectExtent l="13970" t="16510" r="14605" b="1651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319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2BC" w:rsidRDefault="00EA62BC" w:rsidP="00EA62BC">
                                  <w:pPr>
                                    <w:jc w:val="center"/>
                                  </w:pPr>
                                  <w:r>
                                    <w:t xml:space="preserve">Местоимения </w:t>
                                  </w:r>
                                </w:p>
                                <w:p w:rsidR="00EA62BC" w:rsidRDefault="00EA62BC" w:rsidP="00EA62BC">
                                  <w:pPr>
                                    <w:jc w:val="center"/>
                                  </w:pPr>
                                </w:p>
                                <w:p w:rsidR="00EA62BC" w:rsidRDefault="00EA62BC" w:rsidP="00EA62BC">
                                  <w:pPr>
                                    <w:jc w:val="center"/>
                                  </w:pPr>
                                </w:p>
                                <w:p w:rsidR="00EA62BC" w:rsidRDefault="00EA62BC" w:rsidP="00EA62BC">
                                  <w:pPr>
                                    <w:jc w:val="center"/>
                                  </w:pPr>
                                </w:p>
                                <w:p w:rsidR="00EA62BC" w:rsidRDefault="00EA62BC" w:rsidP="00EA62BC">
                                  <w:pPr>
                                    <w:jc w:val="center"/>
                                  </w:pPr>
                                </w:p>
                                <w:p w:rsidR="00EA62BC" w:rsidRDefault="00EA62BC" w:rsidP="00EA62BC">
                                  <w:pPr>
                                    <w:jc w:val="center"/>
                                  </w:pPr>
                                </w:p>
                                <w:p w:rsidR="00EA62BC" w:rsidRPr="00E8697A" w:rsidRDefault="00EA62BC" w:rsidP="00EA62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9" style="position:absolute;margin-left:54.55pt;margin-top:3.95pt;width:156.75pt;height:10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" strokeweight="2pt">
                      <v:textbox>
                        <w:txbxContent>
                          <w:p w:rsidR="00EA62BC" w:rsidRDefault="00EA62BC" w:rsidP="00EA62BC">
                            <w:pPr>
                              <w:jc w:val="center"/>
                            </w:pPr>
                            <w:r>
                              <w:t xml:space="preserve">Местоимения </w:t>
                            </w:r>
                          </w:p>
                          <w:p w:rsidR="00EA62BC" w:rsidRDefault="00EA62BC" w:rsidP="00EA62BC">
                            <w:pPr>
                              <w:jc w:val="center"/>
                            </w:pPr>
                          </w:p>
                          <w:p w:rsidR="00EA62BC" w:rsidRDefault="00EA62BC" w:rsidP="00EA62BC">
                            <w:pPr>
                              <w:jc w:val="center"/>
                            </w:pPr>
                          </w:p>
                          <w:p w:rsidR="00EA62BC" w:rsidRDefault="00EA62BC" w:rsidP="00EA62BC">
                            <w:pPr>
                              <w:jc w:val="center"/>
                            </w:pPr>
                          </w:p>
                          <w:p w:rsidR="00EA62BC" w:rsidRDefault="00EA62BC" w:rsidP="00EA62BC">
                            <w:pPr>
                              <w:jc w:val="center"/>
                            </w:pPr>
                          </w:p>
                          <w:p w:rsidR="00EA62BC" w:rsidRDefault="00EA62BC" w:rsidP="00EA62BC">
                            <w:pPr>
                              <w:jc w:val="center"/>
                            </w:pPr>
                          </w:p>
                          <w:p w:rsidR="00EA62BC" w:rsidRPr="00E8697A" w:rsidRDefault="00EA62BC" w:rsidP="00EA62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A62BC">
              <w:rPr>
                <w:rFonts w:ascii="Times New Roman" w:hAnsi="Times New Roman"/>
                <w:sz w:val="24"/>
                <w:szCs w:val="24"/>
              </w:rPr>
              <w:t xml:space="preserve"> Сравним эту памятку с образцом</w:t>
            </w:r>
            <w:proofErr w:type="gramStart"/>
            <w:r w:rsidRPr="00EA62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62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A62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62BC">
              <w:rPr>
                <w:rFonts w:ascii="Times New Roman" w:hAnsi="Times New Roman"/>
                <w:sz w:val="24"/>
                <w:szCs w:val="24"/>
              </w:rPr>
              <w:t>ри помощи документ-камеры)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Прочитайте местоимения, которые вы приклеили.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по учебнику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Контроль за</w:t>
            </w:r>
            <w:proofErr w:type="gramEnd"/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выполнением задания.</w:t>
            </w:r>
            <w:r w:rsidRPr="00EA62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Контроль за</w:t>
            </w:r>
            <w:proofErr w:type="gramEnd"/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 взаимопроверкой. Проверка при помощи </w:t>
            </w:r>
            <w:proofErr w:type="gramStart"/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документ-камеры</w:t>
            </w:r>
            <w:proofErr w:type="gramEnd"/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 одной работы.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на нетбуках.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Контроль за</w:t>
            </w:r>
            <w:proofErr w:type="gramEnd"/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выполнением задания.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- Откройте программу «Русский язык».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Один ученик работает на интерактивной доске.</w:t>
            </w:r>
          </w:p>
        </w:tc>
        <w:tc>
          <w:tcPr>
            <w:tcW w:w="3038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Создание памятки.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Сравнение своей работы с эталоном.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Выполнение задания.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Взаимопроверка.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Работа на нетбуках.</w:t>
            </w:r>
          </w:p>
        </w:tc>
        <w:tc>
          <w:tcPr>
            <w:tcW w:w="3024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- оценивание своей работы и работы других.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BC" w:rsidRPr="00EA62BC" w:rsidTr="00552B2C">
        <w:trPr>
          <w:trHeight w:val="323"/>
        </w:trPr>
        <w:tc>
          <w:tcPr>
            <w:tcW w:w="3311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6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Итог. Рефлексия </w:t>
            </w:r>
          </w:p>
        </w:tc>
        <w:tc>
          <w:tcPr>
            <w:tcW w:w="5761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С какой частью речи мы познакомились?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- Какие части речи заменяет местоимение?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- Назовите несколько местоимений.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Для того</w:t>
            </w:r>
            <w:proofErr w:type="gramStart"/>
            <w:r w:rsidRPr="00EA62B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A62BC">
              <w:rPr>
                <w:rFonts w:ascii="Times New Roman" w:hAnsi="Times New Roman"/>
                <w:sz w:val="24"/>
                <w:szCs w:val="24"/>
              </w:rPr>
              <w:t xml:space="preserve"> чтобы оценить свою работу я предлагаю вам написать на лучике, который у вас лежит на столе чему вы научились на этом уроке, что вам </w:t>
            </w:r>
            <w:r w:rsidRPr="00EA62BC">
              <w:rPr>
                <w:rFonts w:ascii="Times New Roman" w:hAnsi="Times New Roman"/>
                <w:sz w:val="24"/>
                <w:szCs w:val="24"/>
              </w:rPr>
              <w:lastRenderedPageBreak/>
              <w:t>понравилось и что вы узнали. И подойти приклеить эти лучики к солнышку.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02DCF5" wp14:editId="3FE36803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137795</wp:posOffset>
                      </wp:positionV>
                      <wp:extent cx="1006475" cy="925830"/>
                      <wp:effectExtent l="15240" t="19050" r="16510" b="1714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925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2BC" w:rsidRPr="003A2BCA" w:rsidRDefault="00EA62BC" w:rsidP="00EA62BC">
                                  <w:pPr>
                                    <w:jc w:val="center"/>
                                  </w:pPr>
                                  <w:r w:rsidRPr="003A2BC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узнал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30" style="position:absolute;margin-left:198.65pt;margin-top:10.85pt;width:79.25pt;height:7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" strokeweight="2pt">
                      <v:textbox>
                        <w:txbxContent>
                          <w:p w:rsidR="00EA62BC" w:rsidRPr="003A2BCA" w:rsidRDefault="00EA62BC" w:rsidP="00EA62BC">
                            <w:pPr>
                              <w:jc w:val="center"/>
                            </w:pPr>
                            <w:r w:rsidRPr="003A2BC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узнал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A62BC"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1A2019" wp14:editId="0F4E0CDE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137795</wp:posOffset>
                      </wp:positionV>
                      <wp:extent cx="1006475" cy="925830"/>
                      <wp:effectExtent l="13970" t="19050" r="17780" b="1714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925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2BC" w:rsidRPr="003A2BCA" w:rsidRDefault="00EA62BC" w:rsidP="00EA62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Мне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понра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-вилось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31" style="position:absolute;margin-left:109.3pt;margin-top:10.85pt;width:79.25pt;height:7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" strokeweight="2pt">
                      <v:textbox>
                        <w:txbxContent>
                          <w:p w:rsidR="00EA62BC" w:rsidRPr="003A2BCA" w:rsidRDefault="00EA62BC" w:rsidP="00EA62B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Мне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понра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-вилось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A62BC"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505373" wp14:editId="649E4275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137160</wp:posOffset>
                      </wp:positionV>
                      <wp:extent cx="1006475" cy="925830"/>
                      <wp:effectExtent l="16510" t="18415" r="15240" b="1778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925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2BC" w:rsidRPr="003A2BCA" w:rsidRDefault="00EA62BC" w:rsidP="00EA62BC">
                                  <w:pPr>
                                    <w:jc w:val="center"/>
                                  </w:pPr>
                                  <w:r w:rsidRPr="003A2BC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Я науч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ился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32" style="position:absolute;margin-left:13.5pt;margin-top:10.8pt;width:79.25pt;height: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" strokeweight="2pt">
                      <v:textbox>
                        <w:txbxContent>
                          <w:p w:rsidR="00EA62BC" w:rsidRPr="003A2BCA" w:rsidRDefault="00EA62BC" w:rsidP="00EA62BC">
                            <w:pPr>
                              <w:jc w:val="center"/>
                            </w:pPr>
                            <w:r w:rsidRPr="003A2BC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Я науч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ился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- Я бы тоже хотела оценить вашу работу.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На интерактивной доске: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Местоимение 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>Существительное и прилагательное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>Регулятивные УУД.</w:t>
            </w:r>
          </w:p>
          <w:p w:rsidR="00EA62BC" w:rsidRPr="00EA62BC" w:rsidRDefault="00EA62BC" w:rsidP="00EA6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2B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A62BC">
              <w:rPr>
                <w:rFonts w:ascii="Times New Roman" w:hAnsi="Times New Roman"/>
                <w:sz w:val="24"/>
                <w:szCs w:val="24"/>
              </w:rPr>
              <w:t xml:space="preserve">оценивание своей работы и ее результата. </w:t>
            </w:r>
          </w:p>
        </w:tc>
      </w:tr>
    </w:tbl>
    <w:p w:rsidR="00EA62BC" w:rsidRDefault="00EA62BC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EA62BC" w:rsidRDefault="00EA62BC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EA62BC" w:rsidRDefault="00EA62BC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EA62BC" w:rsidRDefault="00EA62BC" w:rsidP="00283487">
      <w:pPr>
        <w:spacing w:after="0"/>
        <w:rPr>
          <w:rFonts w:ascii="Times New Roman" w:hAnsi="Times New Roman"/>
          <w:sz w:val="24"/>
          <w:szCs w:val="24"/>
        </w:rPr>
      </w:pPr>
    </w:p>
    <w:p w:rsid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62BC" w:rsidRDefault="00EA62BC" w:rsidP="00EA62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0A" w:rsidRDefault="00B5150A" w:rsidP="00EA62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62BC" w:rsidRPr="00283487" w:rsidRDefault="00EA62BC" w:rsidP="0028348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A62BC" w:rsidRPr="00283487" w:rsidSect="00EA62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C66"/>
    <w:multiLevelType w:val="hybridMultilevel"/>
    <w:tmpl w:val="12E09804"/>
    <w:lvl w:ilvl="0" w:tplc="44A27B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754D7"/>
    <w:multiLevelType w:val="hybridMultilevel"/>
    <w:tmpl w:val="9806A7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5823E2"/>
    <w:multiLevelType w:val="hybridMultilevel"/>
    <w:tmpl w:val="0DC80750"/>
    <w:lvl w:ilvl="0" w:tplc="E08A8F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FB78AD"/>
    <w:multiLevelType w:val="hybridMultilevel"/>
    <w:tmpl w:val="8CA0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81"/>
    <w:rsid w:val="00283487"/>
    <w:rsid w:val="00B5150A"/>
    <w:rsid w:val="00EA62BC"/>
    <w:rsid w:val="00F0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A101-92C7-4419-8F02-62C6C682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2014-06-12T17:10:00Z</dcterms:created>
  <dcterms:modified xsi:type="dcterms:W3CDTF">2014-06-12T17:39:00Z</dcterms:modified>
</cp:coreProperties>
</file>