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76" w:rsidRPr="00DB5F76" w:rsidRDefault="00DB5F76" w:rsidP="00DB5F7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B5F76">
        <w:rPr>
          <w:rFonts w:ascii="Times New Roman" w:hAnsi="Times New Roman" w:cs="Times New Roman"/>
          <w:b/>
          <w:i/>
          <w:sz w:val="36"/>
          <w:szCs w:val="36"/>
          <w:u w:val="single"/>
        </w:rPr>
        <w:t>«ДОРОЖНАЯ АЗБУКА»</w:t>
      </w:r>
    </w:p>
    <w:p w:rsidR="00DB5F76" w:rsidRDefault="00DB5F76" w:rsidP="00DB5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младшего школьного возраста)</w:t>
      </w:r>
    </w:p>
    <w:p w:rsidR="00DB5F76" w:rsidRDefault="00DB5F76" w:rsidP="00DB5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5F76" w:rsidRDefault="00DB5F76" w:rsidP="00DB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обобщить знания детей о транспорте, о Правилах дорожного движения, правилах поведения на улице;</w:t>
      </w:r>
    </w:p>
    <w:p w:rsidR="00DB5F76" w:rsidRDefault="00DB5F76" w:rsidP="00DB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до сознания детей, к чему может привести нарушение Правил дорожного движения;</w:t>
      </w:r>
    </w:p>
    <w:p w:rsidR="00DB5F76" w:rsidRDefault="00DB5F76" w:rsidP="00DB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ловкость, внимание, сосредоточенность, смекалку, логическое мышление, координацию речи и движения;</w:t>
      </w:r>
    </w:p>
    <w:p w:rsidR="00DB5F76" w:rsidRDefault="00DB5F76" w:rsidP="00DB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грамотного пешехода.</w:t>
      </w:r>
    </w:p>
    <w:p w:rsidR="00DB5F76" w:rsidRDefault="00DB5F76" w:rsidP="00DB5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Рассаживайтесь удобнее,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занимайте скорей,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«Дорожной азбуки»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друзей.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(Входит Незнайка)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 с утра размяться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прогуляться.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со мною было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перекрестке двух дорог?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чуть не задавила,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еле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B5F76" w:rsidRDefault="00DB5F76" w:rsidP="00DB5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5F76" w:rsidRDefault="00DB5F76" w:rsidP="00DB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Незнайка, чтобы безопасно гулять по улицам, надо знать Правила дорожного движения.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улице, по улице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2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пригласим Незнайку к нам на праздник «Дорожной азбуки» и научим его Правилам дорожного движения. Сейчас, Незнайка, дети расскажут тебе о светофоре.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трехглазый светофор!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люди меня знают.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как меня не знать?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должны мои сигналы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Помнить, строго выполнять!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вам скажет: «Нет!»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Сдержанно и строго.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дает совет: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«Подождать немного».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зеленый свет горит – 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«Осторожно» - говорит.-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 посмотрите.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машин? Переходите».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сигналы погляди,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3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переходи!</w:t>
      </w:r>
    </w:p>
    <w:p w:rsidR="00DB5F76" w:rsidRDefault="00DB5F76" w:rsidP="00DB5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поиграем в игру  «</w:t>
      </w:r>
      <w:r>
        <w:rPr>
          <w:rFonts w:ascii="Times New Roman" w:hAnsi="Times New Roman" w:cs="Times New Roman"/>
          <w:sz w:val="40"/>
          <w:szCs w:val="40"/>
        </w:rPr>
        <w:t>Собери светофор</w:t>
      </w:r>
      <w:r>
        <w:rPr>
          <w:rFonts w:ascii="Times New Roman" w:hAnsi="Times New Roman" w:cs="Times New Roman"/>
          <w:sz w:val="28"/>
          <w:szCs w:val="28"/>
        </w:rPr>
        <w:t>». Участвуют три команды по три ребенка. Перед командами лежат три круга красного, желтого и зеленого цветов. На расстоянии 4-5 метров располагается обруч. Каждый участник берет круг, подбегает к обручу и кладет его в обруч. Дети должны разложить в обручи круги, располагая их по цветам светофора.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я вам загадаю загадки о транспорте. И проверю, так ли хорошо вы разбираетесь в различных видах транспорта.</w:t>
      </w:r>
    </w:p>
    <w:p w:rsidR="00DB5F76" w:rsidRDefault="00DB5F76" w:rsidP="00DB5F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– 200 километров!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сколько будет миль?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Превосходит скорость ветра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Легковой …(автомобиль)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Default="00DB5F76" w:rsidP="00DB5F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идет.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тонких курьих ножках,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втобус)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Default="00DB5F76" w:rsidP="00DB5F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Братцы в гости снарядились, 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уцепились.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умчались  в путь далек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оставили дымок  (поезд, вагоны).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Default="00DB5F76" w:rsidP="00DB5F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для шахмат на боку,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машина, не пойму   (такси)?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Default="00DB5F76" w:rsidP="00DB5F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 он из прочной стали,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Руль, седло есть и педали,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Всадник транспортом гордится, 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быстро мчится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отоцикл)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Default="00DB5F76" w:rsidP="00DB5F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 он немного грубый,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он кирпич и трубы.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Тяжести возить привык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… (грузовик).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Default="00DB5F76" w:rsidP="00DB5F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4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ног – 2 колеса.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 правь рулем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елосипед)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Default="00DB5F76" w:rsidP="00DB5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5F76" w:rsidRDefault="00DB5F76" w:rsidP="00DB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Многое вы знаете, но еще многому вам предстоит научиться. Ребята, а как называется профессия человека, который управляет этими видами транспорта? (ответы детей)</w:t>
      </w:r>
    </w:p>
    <w:p w:rsidR="00DB5F76" w:rsidRDefault="00DB5F76" w:rsidP="00DB5F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Сейчас и мы с вами станем шоферами.  Предлагаю вам поиграть в подвижную игру, которая так и называется «</w:t>
      </w:r>
      <w:r>
        <w:rPr>
          <w:rFonts w:ascii="Times New Roman" w:hAnsi="Times New Roman" w:cs="Times New Roman"/>
          <w:sz w:val="40"/>
          <w:szCs w:val="40"/>
        </w:rPr>
        <w:t>ШОФЕР</w:t>
      </w:r>
      <w:r>
        <w:rPr>
          <w:rFonts w:ascii="Times New Roman" w:hAnsi="Times New Roman" w:cs="Times New Roman"/>
          <w:sz w:val="28"/>
          <w:szCs w:val="28"/>
        </w:rPr>
        <w:t xml:space="preserve">». Рассказываю правила.  Я читаю специальные слова:  </w:t>
      </w:r>
      <w:r>
        <w:rPr>
          <w:rFonts w:ascii="Times New Roman" w:hAnsi="Times New Roman" w:cs="Times New Roman"/>
          <w:b/>
          <w:i/>
          <w:sz w:val="28"/>
          <w:szCs w:val="28"/>
        </w:rPr>
        <w:t>«Качу, лечу во весь опор.  Я сам - шофер и сам – мотор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е, кто играют, бегают по кругу и крутят воображаемый руль).  </w:t>
      </w:r>
      <w:r>
        <w:rPr>
          <w:rFonts w:ascii="Times New Roman" w:hAnsi="Times New Roman" w:cs="Times New Roman"/>
          <w:b/>
          <w:i/>
          <w:sz w:val="28"/>
          <w:szCs w:val="28"/>
        </w:rPr>
        <w:t>Нажимаю на педаль…</w:t>
      </w:r>
      <w:r>
        <w:rPr>
          <w:rFonts w:ascii="Times New Roman" w:hAnsi="Times New Roman" w:cs="Times New Roman"/>
          <w:sz w:val="28"/>
          <w:szCs w:val="28"/>
        </w:rPr>
        <w:t xml:space="preserve"> (при этих словах дети останавливаются, нажимают на воображаемую педаль правой ногой и бегут в другую сторону.)  </w:t>
      </w:r>
      <w:r>
        <w:rPr>
          <w:rFonts w:ascii="Times New Roman" w:hAnsi="Times New Roman" w:cs="Times New Roman"/>
          <w:b/>
          <w:i/>
          <w:sz w:val="28"/>
          <w:szCs w:val="28"/>
        </w:rPr>
        <w:t>И машина мчится вдаль…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DB5F76" w:rsidRDefault="00DB5F76" w:rsidP="00DB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 дороге к вам я увидел много дорожных знаков, но не знаю, что они обозначают и как называются. Вы мне поможете и расскажете, что означают эти дорожные знаки?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выручим Незнайку? Слушай, Незнайка и запоминай: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(идет демонстрация слайдов с дорожными знаками).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знаки дорожные.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их не сложно.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Веселых знаков – целый ряд.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вас от беды хранят.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о правилах дорожных 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всем безмолвно говорят.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 «пешеходный переход»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Пешеходом станет каждый,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5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пешком идет в поход.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Пешеходная дорожка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машин его спасет.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ходить по той дорожке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только пешеход.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Знак «Движение пешеходов запрещено»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всех предупреждаю здесь старательно: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видишь ты меня, то будь внимательным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вздумай здесь дорогу перейти,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хода нет, здесь нет пути.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Знак «Дети»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детишек добрый друг,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жизни охраняю.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школа, детский сад –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вокруг предупреждаю.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Знак «Движение на велосипедах запрещено»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Ездят здесь одни машины,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их  мелькают шины.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– стоп! Дороги нет.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Знак «движение запрещено»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похож на «О».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движение запрещено.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6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Знак «Прочие опасности»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знак – восклицательный знак.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опасная дорога.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просит знак дорожный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тихо, осторожно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Знак «Подача звуковых сигналов запрещена».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Тихо! Слушайте, друзья,-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сигнал давать нельзя!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нужна, тут нужна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Тишина, тишина…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8-й ребенок: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8.Знак «Опасный поворот»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Предупреждает этот знак,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дороги здесь зигзаг,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впереди машину ждет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Крутой, опасный поворот.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Незнайка, ты и узнал о некоторых дорожных знаках. А давай-ка проверим, как их запомнили наши ребята. Сейчас мы проведем конкурс «</w:t>
      </w:r>
      <w:r>
        <w:rPr>
          <w:rFonts w:ascii="Times New Roman" w:hAnsi="Times New Roman" w:cs="Times New Roman"/>
          <w:sz w:val="40"/>
          <w:szCs w:val="40"/>
        </w:rPr>
        <w:t>Собери дорожный знак</w:t>
      </w:r>
      <w:r>
        <w:rPr>
          <w:rFonts w:ascii="Times New Roman" w:hAnsi="Times New Roman" w:cs="Times New Roman"/>
          <w:sz w:val="28"/>
          <w:szCs w:val="28"/>
        </w:rPr>
        <w:t>». Ваша цель, ребята, из отдельных элементов собрать правильный дорожный знак, о котором мы недавно рассказывали.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я готов отправляться в любое путешествие, ведь я знаком со светофором и знаками дорожного движения. Прощайте, друзья! (имитирует уход.)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7</w:t>
      </w:r>
    </w:p>
    <w:p w:rsidR="00DB5F76" w:rsidRDefault="00DB5F76" w:rsidP="00DB5F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Подожди-подожди, Незнайка! Того, что ты узнал совсем недостаточно для безопасного путешествия по улицам поселка или города. Есть много других ситуаций и правил, о которых мы пока еще не говорили. 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это вы? Чего я не знаю?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вот, давай-ка,  вместе с ребятами посмотрим и обсудим некоторые спорные ситуации, которые возникают на дорогах. (Идет просмотр слайдов).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1.Играющий на дороге мальчик.  </w:t>
      </w:r>
      <w:proofErr w:type="gramStart"/>
      <w:r>
        <w:rPr>
          <w:rFonts w:ascii="Times New Roman" w:hAnsi="Times New Roman" w:cs="Times New Roman"/>
          <w:sz w:val="28"/>
          <w:szCs w:val="28"/>
        </w:rPr>
        <w:t>(Играть возле проезжей части опасно для жизни!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Играй подальше от дороги, там, где нет транспорта.)</w:t>
      </w:r>
      <w:proofErr w:type="gramEnd"/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Человек,  переходящий дорогу в неустановленном месте.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Переходи дорогу только в специально отведенных местах!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пешеходным дорожкам!)</w:t>
      </w:r>
      <w:proofErr w:type="gramEnd"/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Никогда не переходи дорогу на красный свет!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перебегайте проезжую часть перед близко идущим транспортом.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Автобусы, троллейбусы обходи сзади, а трамвай – спереди!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ты вынужден идти по проезжей части, где нет тротуарной дорожки, то иди только навстречу движению по обочине.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Вот толпа на остановке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свой автобус ждет.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сильный, кто-то ловкий норовит пролезть вперед.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 опасно здесь.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вперед не лезь: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нечаянно толкнут?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автобус - тут как тут!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Правил дорожного движения очень много и разобраться в них совсем непросто. Но я постараюсь. 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8   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тут нужно очень постараться и тебе и ребятам. А что бы вам лучше старалось, давайте поиграем в игру «Это я! Это я! Это все мои друзья!» Я буду задавать вопросы, а вы, если согласны со мной, говорит: «Это я! Это я! Это все мои друзья!» Но если вы считаете, что я сказала что-то, что делать нельзя, то молчите.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кто из вас идет вперед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Кто летит вперед так скоро,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Что не видит светофора?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вас идя домой, 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Знает кто, что красный свет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Означает: хода нет!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трамвае тесном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Уступает старшим место? 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Дружно отвечали и правильно.             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трудностей так много,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бояться нет у нас причин.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Правила движения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пешеходов и машин.                                                              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у всех было хорошее настроение,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Соблюдайте, дети, Правила движения.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надеюсь, вы запомнили основные Правила дорожного движения, выучили знаки и сигналы светофора. Правилам дорожного движения мы научили и нашего гостя Незнайку. На память я хочу подарить тебе, Незнайка, и вам, дети, памятки «О безопасном поведении на улицах и дорогах». 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Пускай проносятся года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петляет кругом.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знак теперь всегда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будет лучшим другом!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заканчивать пора.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DB5F76" w:rsidRDefault="00DB5F76" w:rsidP="00DB5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1BE" w:rsidRDefault="008C51BE"/>
    <w:sectPr w:rsidR="008C51BE" w:rsidSect="008C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209A"/>
    <w:multiLevelType w:val="hybridMultilevel"/>
    <w:tmpl w:val="FD62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F76"/>
    <w:rsid w:val="008C51BE"/>
    <w:rsid w:val="00DB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7439</Characters>
  <Application>Microsoft Office Word</Application>
  <DocSecurity>0</DocSecurity>
  <Lines>61</Lines>
  <Paragraphs>17</Paragraphs>
  <ScaleCrop>false</ScaleCrop>
  <Company>StartSoft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2013-12-11T17:52:00Z</dcterms:created>
  <dcterms:modified xsi:type="dcterms:W3CDTF">2013-12-11T17:53:00Z</dcterms:modified>
</cp:coreProperties>
</file>