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27" w:rsidRDefault="003B1727" w:rsidP="00013DAA"/>
    <w:p w:rsidR="003B1727" w:rsidRDefault="003B1727" w:rsidP="00013DAA">
      <w:r>
        <w:t xml:space="preserve">                             Водопьянова Т.М.</w:t>
      </w:r>
    </w:p>
    <w:p w:rsidR="003B1727" w:rsidRDefault="003B1727" w:rsidP="00013DAA">
      <w:r>
        <w:t xml:space="preserve">                           Урок музыки в 5 классе</w:t>
      </w:r>
    </w:p>
    <w:p w:rsidR="003B1727" w:rsidRDefault="003B1727" w:rsidP="00013DAA"/>
    <w:p w:rsidR="00CE1874" w:rsidRDefault="003B1727" w:rsidP="00013DAA">
      <w:r w:rsidRPr="003B1727">
        <w:t>Портрет в музыке и изобразительном искусстве. «Звуки скрипки так дивно звучали…»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13DAA" w:rsidTr="00402709">
        <w:tc>
          <w:tcPr>
            <w:tcW w:w="5778" w:type="dxa"/>
          </w:tcPr>
          <w:p w:rsidR="00E63DE6" w:rsidRPr="00E63DE6" w:rsidRDefault="00EA2106" w:rsidP="00E63DE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E63DE6" w:rsidRPr="00E63DE6">
              <w:rPr>
                <w:i/>
              </w:rPr>
              <w:t>«Изобразительное искусство в его наивысшем совершенстве должно стать музыкой...»</w:t>
            </w:r>
          </w:p>
          <w:p w:rsidR="00EA2106" w:rsidRDefault="00E63DE6" w:rsidP="00E63DE6">
            <w:r>
              <w:t xml:space="preserve">                                         (К. Ф. Шинкель)</w:t>
            </w:r>
          </w:p>
          <w:p w:rsidR="00013DAA" w:rsidRDefault="00E63DE6" w:rsidP="00E63DE6">
            <w:r>
              <w:t>Изображения людей, играющих на различных музыкальных инструментах, очень интересны с точки зрения взаимодействия двух искусств. С самых древних времён до нас дошли изображения певцов и музыкантов, играющих на лире, лютне, скрипке, клавесине, гитаре. С появлением новых музыкальных инструментов были созданы и новые изображения, в которых запечатлевался не только сам процесс исполнительства, но и то эмоциональное состояние, которое вызывала музыка.</w:t>
            </w:r>
          </w:p>
        </w:tc>
        <w:tc>
          <w:tcPr>
            <w:tcW w:w="3793" w:type="dxa"/>
          </w:tcPr>
          <w:p w:rsidR="00E63DE6" w:rsidRDefault="00E63DE6" w:rsidP="00013DAA"/>
          <w:p w:rsidR="00013DAA" w:rsidRDefault="00E63DE6" w:rsidP="00013DAA">
            <w:r>
              <w:t>Портреты музыкантов прошлого</w:t>
            </w:r>
          </w:p>
          <w:p w:rsidR="00EA2106" w:rsidRPr="00EA2106" w:rsidRDefault="00EA2106" w:rsidP="00013DAA">
            <w:r>
              <w:rPr>
                <w:lang w:val="en-US"/>
              </w:rPr>
              <w:t>mp</w:t>
            </w:r>
            <w:r w:rsidRPr="00EA2106">
              <w:t>3</w:t>
            </w:r>
            <w:r>
              <w:t>.-</w:t>
            </w:r>
            <w:r w:rsidRPr="003B1727">
              <w:t xml:space="preserve"> </w:t>
            </w:r>
            <w:r>
              <w:t>Моцарт. Концерт для ф-но № 25 фа мажор</w:t>
            </w:r>
          </w:p>
        </w:tc>
      </w:tr>
      <w:tr w:rsidR="00013DAA" w:rsidTr="00402709">
        <w:tc>
          <w:tcPr>
            <w:tcW w:w="5778" w:type="dxa"/>
          </w:tcPr>
          <w:p w:rsidR="00013DAA" w:rsidRDefault="00D207F1" w:rsidP="00D207F1">
            <w:r>
              <w:t xml:space="preserve"> </w:t>
            </w:r>
            <w:r w:rsidRPr="00D207F1">
              <w:t xml:space="preserve">Эжен </w:t>
            </w:r>
            <w:r w:rsidR="007D0121" w:rsidRPr="007D0121">
              <w:t>Делакруа</w:t>
            </w:r>
            <w:r>
              <w:t xml:space="preserve"> - </w:t>
            </w:r>
            <w:r w:rsidR="007D0121" w:rsidRPr="007D0121">
              <w:t xml:space="preserve"> французский живописец и график.</w:t>
            </w:r>
            <w:r w:rsidR="007D0121">
              <w:t xml:space="preserve"> </w:t>
            </w:r>
            <w:r w:rsidR="007D0121" w:rsidRPr="007D0121">
              <w:t>Страстное, взволнованное искусство Делакруа потребовало новых выразительных средств: цвет в его картинах приобретает активную эмоциональную выразительность, , контрасты дополнительных тонов словно воспламеняют красочный слой, созданный темпераментным движе</w:t>
            </w:r>
            <w:r>
              <w:t>нием кисти. Живописной фактуре</w:t>
            </w:r>
            <w:r w:rsidR="007D0121" w:rsidRPr="007D0121">
              <w:t>, созвучны свободная, пронизанная динамическими ритмами композиция, энергичный и экспрессивный рисунок.</w:t>
            </w:r>
          </w:p>
        </w:tc>
        <w:tc>
          <w:tcPr>
            <w:tcW w:w="3793" w:type="dxa"/>
          </w:tcPr>
          <w:p w:rsidR="00013DAA" w:rsidRDefault="00013DAA" w:rsidP="00013DAA"/>
          <w:p w:rsidR="00D207F1" w:rsidRDefault="00D207F1" w:rsidP="00013DAA">
            <w:r>
              <w:t>Автопортрет  Э. Делакруа</w:t>
            </w:r>
          </w:p>
        </w:tc>
      </w:tr>
      <w:tr w:rsidR="00013DAA" w:rsidTr="00402709">
        <w:tc>
          <w:tcPr>
            <w:tcW w:w="5778" w:type="dxa"/>
          </w:tcPr>
          <w:p w:rsidR="00013DAA" w:rsidRDefault="007D0121" w:rsidP="00402709">
            <w:r w:rsidRPr="007D0121">
              <w:t>Во всех столицах Европы начала XIX века появились портреты странного человека. Бледное, словно восковое, лицо, спутанные черные волосы, большой крючковатый нос, горящие как угли глаза и огромный шарф, укутывающий всю верхнюю половину тела. При взгляде на портрет люди шептали: «На черта похож». Таков был маэстро Паганини – композитор и скрипач, равного которому не было, не</w:t>
            </w:r>
            <w:bookmarkStart w:id="0" w:name="_GoBack"/>
            <w:bookmarkEnd w:id="0"/>
            <w:r w:rsidRPr="007D0121">
              <w:t>т и едва ли будет</w:t>
            </w:r>
            <w:r w:rsidR="00402709">
              <w:t>.</w:t>
            </w:r>
          </w:p>
          <w:p w:rsidR="00402709" w:rsidRDefault="00402709" w:rsidP="00402709">
            <w:r w:rsidRPr="00402709">
              <w:t>Маэстро более интересовало собственное творчество. «Ты сделала меня несчастным, – шептал он, нежно касаясь рукой своей извечной мучительницы. – Лишила беззаботного золотого детства, украла мой смех, оставив взамен страдания и слезы, сделала пожизненно своим пленником… Мой крест и моя радость! Кто бы знал, что за талант, дарованный мне свыше, за счастье обладать тобой я заплатил сполна» .Паганини никогда не ложился спать, не бросив прощальный взгляд на чародейку-скрипку, что владела им безраздельно.</w:t>
            </w:r>
          </w:p>
        </w:tc>
        <w:tc>
          <w:tcPr>
            <w:tcW w:w="3793" w:type="dxa"/>
          </w:tcPr>
          <w:p w:rsidR="00013DAA" w:rsidRDefault="00013DAA" w:rsidP="00013DAA"/>
          <w:p w:rsidR="007D0121" w:rsidRDefault="00D207F1" w:rsidP="00013DAA">
            <w:r>
              <w:t>Изображение Н. Паганини</w:t>
            </w:r>
          </w:p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/>
          <w:p w:rsidR="007D0121" w:rsidRDefault="007D0121" w:rsidP="00013DAA">
            <w:r>
              <w:t>Скрипка (Страдивари)</w:t>
            </w:r>
          </w:p>
        </w:tc>
      </w:tr>
      <w:tr w:rsidR="007D0121" w:rsidTr="00402709">
        <w:tc>
          <w:tcPr>
            <w:tcW w:w="5778" w:type="dxa"/>
          </w:tcPr>
          <w:p w:rsidR="007D0121" w:rsidRPr="007D0121" w:rsidRDefault="007D0121" w:rsidP="007D0121">
            <w:r w:rsidRPr="007D0121">
              <w:t xml:space="preserve">При жизни Паганини почти не печатал своих сочинений, опасаясь, что будет раскрыта тайна его исполнения. Написал же он 24 этюда для скрипки соло, 12 сонат для скрипки и гитары, 6 концертов и несколько квартетов для </w:t>
            </w:r>
            <w:r w:rsidRPr="007D0121">
              <w:lastRenderedPageBreak/>
              <w:t>скрипки, альта, гитары и виолончели. Отдельно для гитары Никколо Паганини написал около 200 пьес.</w:t>
            </w:r>
          </w:p>
        </w:tc>
        <w:tc>
          <w:tcPr>
            <w:tcW w:w="3793" w:type="dxa"/>
          </w:tcPr>
          <w:p w:rsidR="007D0121" w:rsidRDefault="007D0121" w:rsidP="00013DAA"/>
          <w:p w:rsidR="007D0121" w:rsidRDefault="007D0121" w:rsidP="00013DAA">
            <w:r>
              <w:t>Ноты « Каприс»№ 24 Н.</w:t>
            </w:r>
            <w:r w:rsidR="00D207F1">
              <w:t xml:space="preserve"> </w:t>
            </w:r>
            <w:r>
              <w:t>Паганини</w:t>
            </w:r>
          </w:p>
        </w:tc>
      </w:tr>
      <w:tr w:rsidR="006A0E0C" w:rsidTr="00402709">
        <w:tc>
          <w:tcPr>
            <w:tcW w:w="5778" w:type="dxa"/>
          </w:tcPr>
          <w:p w:rsidR="006A0E0C" w:rsidRDefault="007D0121" w:rsidP="007D0121">
            <w:r>
              <w:lastRenderedPageBreak/>
              <w:t>Многие европейские скрипачи приезжали померяться с ним силами, но никто из них не мог стать его достойным конкур</w:t>
            </w:r>
            <w:r w:rsidR="00EA2106">
              <w:t>ентом.</w:t>
            </w:r>
            <w:r>
              <w:t>Виртуозность Паганини была фантастической, воздействие ее на слушателей невероятно и необъяснимо. Для современников он казался загадкой, феноменом. Одни считали его гением, другие — шарлатаном; имя его еще при жизни начало обрастать различными фантастическими легендами.</w:t>
            </w:r>
          </w:p>
        </w:tc>
        <w:tc>
          <w:tcPr>
            <w:tcW w:w="3793" w:type="dxa"/>
          </w:tcPr>
          <w:p w:rsidR="006A0E0C" w:rsidRDefault="006A0E0C" w:rsidP="00013DAA"/>
          <w:p w:rsidR="007D0121" w:rsidRDefault="007D0121" w:rsidP="00013DAA">
            <w:r>
              <w:t>Иллюстрация – Паганини со скрипкой</w:t>
            </w:r>
          </w:p>
        </w:tc>
      </w:tr>
      <w:tr w:rsidR="00013DAA" w:rsidTr="00402709">
        <w:tc>
          <w:tcPr>
            <w:tcW w:w="5778" w:type="dxa"/>
          </w:tcPr>
          <w:p w:rsidR="00013DAA" w:rsidRDefault="00013DAA" w:rsidP="00A33081">
            <w:r w:rsidRPr="00013DAA">
              <w:t>«Портрет Никколо Паганини». Образ сведен здесь к выражению единственной поглотившей человека страсти — страсти к музыке. Эта страсть превраща</w:t>
            </w:r>
            <w:r>
              <w:t xml:space="preserve">ет </w:t>
            </w:r>
            <w:r w:rsidRPr="00013DAA">
              <w:t xml:space="preserve"> фигур</w:t>
            </w:r>
            <w:r>
              <w:t xml:space="preserve"> гениального исполнителя </w:t>
            </w:r>
            <w:r w:rsidRPr="00013DAA">
              <w:t>в темный арабеск; она уподобляет лицо маске, образующей вместе с кистями рук белые, неровных очертаний пятна, резко контрастирующие с темным фоном и силуэтом фигуры. Плоти почти нет, как нет или почти нет традиционного для портрета внешнего сходства. Правда, к 1831 году, когда создавался портрет, Паганини был настолько изможден, что, по отзывам современников, напоминал собственную тень, что, несомненно, повлияло на образное решение портрета.</w:t>
            </w:r>
            <w:r w:rsidR="00A33081">
              <w:t xml:space="preserve"> </w:t>
            </w:r>
            <w:r w:rsidR="00A33081" w:rsidRPr="00A33081">
              <w:t>Делакруа концентрирует внимание только на передаче музыкальной одаренности, творческой одержимости</w:t>
            </w:r>
          </w:p>
        </w:tc>
        <w:tc>
          <w:tcPr>
            <w:tcW w:w="3793" w:type="dxa"/>
          </w:tcPr>
          <w:p w:rsidR="007D0121" w:rsidRDefault="007D0121" w:rsidP="00013DAA"/>
          <w:p w:rsidR="00013DAA" w:rsidRDefault="007D0121" w:rsidP="00013DAA">
            <w:r w:rsidRPr="007D0121">
              <w:t>«Портрет Никколо Паганини».</w:t>
            </w:r>
            <w:r w:rsidR="00D207F1">
              <w:t xml:space="preserve"> </w:t>
            </w:r>
            <w:r>
              <w:t>Э.</w:t>
            </w:r>
            <w:r w:rsidR="00D207F1">
              <w:t xml:space="preserve"> </w:t>
            </w:r>
            <w:r>
              <w:t>Делакруа</w:t>
            </w:r>
          </w:p>
        </w:tc>
      </w:tr>
      <w:tr w:rsidR="00013DAA" w:rsidTr="00402709">
        <w:tc>
          <w:tcPr>
            <w:tcW w:w="5778" w:type="dxa"/>
          </w:tcPr>
          <w:p w:rsidR="00013DAA" w:rsidRDefault="00D207F1" w:rsidP="00402709">
            <w:r w:rsidRPr="00D207F1">
              <w:t>Фридерик Шопен - польский композитор и пианист.</w:t>
            </w:r>
            <w:r>
              <w:t xml:space="preserve"> </w:t>
            </w:r>
            <w:r w:rsidRPr="00D207F1">
              <w:t>11 октября 1830 Шопен в последний раз играл в Варшаве и вскоре покинул родину.</w:t>
            </w:r>
            <w:r w:rsidR="006E7041">
              <w:t xml:space="preserve"> </w:t>
            </w:r>
            <w:r w:rsidR="006E7041" w:rsidRPr="006E7041">
              <w:t>В музыке Шопена высказался вполне его характер гораздо более, чем в жизни, так как автор отличался</w:t>
            </w:r>
            <w:r w:rsidR="00402709">
              <w:t xml:space="preserve"> большой </w:t>
            </w:r>
            <w:r w:rsidR="006E7041" w:rsidRPr="006E7041">
              <w:t xml:space="preserve"> </w:t>
            </w:r>
            <w:r w:rsidR="00402709">
              <w:t>с</w:t>
            </w:r>
            <w:r w:rsidR="006E7041" w:rsidRPr="006E7041">
              <w:t>держанностью, В произведениях Шопена преобладает тонкая, деликатная</w:t>
            </w:r>
            <w:r w:rsidR="00402709">
              <w:t xml:space="preserve"> поэзия.</w:t>
            </w:r>
            <w:r w:rsidR="006E7041" w:rsidRPr="006E7041">
              <w:t>. Но там, где его окрыляло сильное чувство, проступа</w:t>
            </w:r>
            <w:r w:rsidR="006E7041">
              <w:t xml:space="preserve">ла </w:t>
            </w:r>
            <w:r w:rsidR="006E7041" w:rsidRPr="006E7041">
              <w:t xml:space="preserve"> удивительная мощь. Во всем, что написал Шопен, виден поклонник красоты. Музыка Шопена изобилует смелостью, изобразительностью и н</w:t>
            </w:r>
            <w:r w:rsidR="00402709">
              <w:t>игде не страдает причудливостью,</w:t>
            </w:r>
            <w:r w:rsidR="006E7041" w:rsidRPr="006E7041">
              <w:t xml:space="preserve"> замкнутостью</w:t>
            </w:r>
          </w:p>
        </w:tc>
        <w:tc>
          <w:tcPr>
            <w:tcW w:w="3793" w:type="dxa"/>
          </w:tcPr>
          <w:p w:rsidR="00013DAA" w:rsidRDefault="006E7041" w:rsidP="00013DAA">
            <w:r>
              <w:t>Изображение  Шопена</w:t>
            </w:r>
          </w:p>
        </w:tc>
      </w:tr>
      <w:tr w:rsidR="00D207F1" w:rsidTr="00402709">
        <w:tc>
          <w:tcPr>
            <w:tcW w:w="5778" w:type="dxa"/>
          </w:tcPr>
          <w:p w:rsidR="00D207F1" w:rsidRDefault="00D207F1" w:rsidP="009F2C1E">
            <w:r>
              <w:t>В «Портрете Фридерика Шопена» художник нашел  очень глубокое решение.</w:t>
            </w:r>
          </w:p>
          <w:p w:rsidR="00D207F1" w:rsidRDefault="00D207F1" w:rsidP="009F2C1E">
            <w:r>
              <w:t xml:space="preserve">      История создания этого портрета такова. Искренне привязанный и благоговевший перед Шопеном, Делакруа часто посещал композитора в Ноане.  Музыкальные вечера доставляли художнику огромное наслаждение, и он решил увековечить импровизирующего Шопена. Образ «божественного», «гениального», «необыкновенного», «великого» Шопена </w:t>
            </w:r>
            <w:r w:rsidR="00402709">
              <w:t xml:space="preserve"> </w:t>
            </w:r>
            <w:r>
              <w:t xml:space="preserve">(так величает художник композитора в «Дневнике») Делакруа вложил всю искренность своих чувств, всю силу своего сопереживания. </w:t>
            </w:r>
            <w:r w:rsidR="008B5898">
              <w:t xml:space="preserve"> </w:t>
            </w:r>
            <w:r>
              <w:t xml:space="preserve">Как и Паганини, Шопен всецело ушел в мир звуков. Он вслушивается в них, слегка наклонив голову. Его болезненное, тонкое лицо одухотворенно и взволнованно. Вылепленное подвижными полупрозрачными мазками, сквозь которые кое-где просвечивает красноватый грунт, это лицо исполнено нервного движения. Да и коричневато-серый беспокойный фон и написанные широкими коричневыми </w:t>
            </w:r>
            <w:r>
              <w:lastRenderedPageBreak/>
              <w:t xml:space="preserve">и желто-серыми мазками волосы создают вокруг головы зыбкую живописную среду, как бы перенося вовне трепетную одухотворенность композитора. </w:t>
            </w:r>
            <w:r w:rsidR="006E7041" w:rsidRPr="006E7041">
              <w:t>Контрасты и противоположности характера Шопена претворились  в портрете художника</w:t>
            </w:r>
          </w:p>
        </w:tc>
        <w:tc>
          <w:tcPr>
            <w:tcW w:w="3793" w:type="dxa"/>
          </w:tcPr>
          <w:p w:rsidR="00D207F1" w:rsidRDefault="00D207F1" w:rsidP="009F2C1E"/>
          <w:p w:rsidR="00D207F1" w:rsidRDefault="00D207F1" w:rsidP="009F2C1E">
            <w:r>
              <w:t>Иллюстрация – Шопен во Франции, за роялем</w:t>
            </w:r>
          </w:p>
        </w:tc>
      </w:tr>
      <w:tr w:rsidR="00D207F1" w:rsidTr="00402709">
        <w:tc>
          <w:tcPr>
            <w:tcW w:w="5778" w:type="dxa"/>
          </w:tcPr>
          <w:p w:rsidR="00D207F1" w:rsidRPr="00717003" w:rsidRDefault="003D5740" w:rsidP="003D5740">
            <w:r>
              <w:lastRenderedPageBreak/>
              <w:t xml:space="preserve">У художника </w:t>
            </w:r>
            <w:r w:rsidRPr="003D5740">
              <w:t>И</w:t>
            </w:r>
            <w:r>
              <w:t xml:space="preserve">. </w:t>
            </w:r>
            <w:r w:rsidRPr="003D5740">
              <w:t>Е.</w:t>
            </w:r>
            <w:r>
              <w:t xml:space="preserve"> </w:t>
            </w:r>
            <w:r w:rsidRPr="003D5740">
              <w:t>Репина</w:t>
            </w:r>
            <w:r>
              <w:t xml:space="preserve"> были</w:t>
            </w:r>
            <w:r w:rsidR="006E7041" w:rsidRPr="006E7041">
              <w:t xml:space="preserve"> дружески</w:t>
            </w:r>
            <w:r>
              <w:t>е</w:t>
            </w:r>
            <w:r w:rsidR="006E7041" w:rsidRPr="006E7041">
              <w:t xml:space="preserve"> отношени</w:t>
            </w:r>
            <w:r>
              <w:t xml:space="preserve">я </w:t>
            </w:r>
            <w:r w:rsidR="006E7041" w:rsidRPr="006E7041">
              <w:t xml:space="preserve"> с виднейшими русскими композиторами, современниками и выдающи</w:t>
            </w:r>
            <w:r>
              <w:t xml:space="preserve">мися </w:t>
            </w:r>
            <w:r w:rsidR="006E7041" w:rsidRPr="006E7041">
              <w:t xml:space="preserve"> исполнител</w:t>
            </w:r>
            <w:r>
              <w:t>ями</w:t>
            </w:r>
            <w:r w:rsidR="006E7041" w:rsidRPr="006E7041">
              <w:t>. В частности, все члены кружка Балакирева - так называемой «Могучей кучки» - Мусоргский, Бородин, Римский-Корсаков и Кюи, до Глазунова и Лядова включительно, не только входили в круг знакомства и общений И.</w:t>
            </w:r>
            <w:r>
              <w:t xml:space="preserve"> </w:t>
            </w:r>
            <w:r w:rsidR="006E7041" w:rsidRPr="006E7041">
              <w:t>Е.</w:t>
            </w:r>
            <w:r>
              <w:t xml:space="preserve"> </w:t>
            </w:r>
            <w:r w:rsidR="006E7041" w:rsidRPr="006E7041">
              <w:t xml:space="preserve">Репина, но и были увековечены в созданных им портретах и рисунках. </w:t>
            </w:r>
          </w:p>
        </w:tc>
        <w:tc>
          <w:tcPr>
            <w:tcW w:w="3793" w:type="dxa"/>
          </w:tcPr>
          <w:p w:rsidR="00EA2106" w:rsidRPr="00EA2106" w:rsidRDefault="00EA2106" w:rsidP="00013DAA">
            <w:r>
              <w:rPr>
                <w:lang w:val="en-US"/>
              </w:rPr>
              <w:t>Mp</w:t>
            </w:r>
            <w:r w:rsidRPr="00EA2106">
              <w:t xml:space="preserve">3 – </w:t>
            </w:r>
            <w:r>
              <w:t>М. Глинка  «Разлука»</w:t>
            </w:r>
          </w:p>
          <w:p w:rsidR="00D207F1" w:rsidRDefault="00C42DAF" w:rsidP="00013DAA">
            <w:r w:rsidRPr="00C42DAF">
              <w:t>Автопортрет И .Е. Репина</w:t>
            </w:r>
          </w:p>
          <w:p w:rsidR="00EA2106" w:rsidRDefault="00EA2106" w:rsidP="00013DAA"/>
        </w:tc>
      </w:tr>
      <w:tr w:rsidR="00D207F1" w:rsidTr="00402709">
        <w:tc>
          <w:tcPr>
            <w:tcW w:w="5778" w:type="dxa"/>
          </w:tcPr>
          <w:p w:rsidR="00D207F1" w:rsidRPr="00717003" w:rsidRDefault="00D207F1" w:rsidP="00C42DAF">
            <w:r>
              <w:t>Репин оставил нам потрясающую портретную галерею.</w:t>
            </w:r>
            <w:r w:rsidR="006E7041">
              <w:t xml:space="preserve"> Удивительную</w:t>
            </w:r>
            <w:r>
              <w:t xml:space="preserve"> и по количеству созданных образов</w:t>
            </w:r>
            <w:r w:rsidR="003D5740">
              <w:t xml:space="preserve">, и по психологической глубине. </w:t>
            </w:r>
            <w:r>
              <w:t xml:space="preserve">Портретной живописью художник занимался на протяжении всей своей жизни. В любом портрете художника чувствуется не его собственная оценка изображаемых людей, а внутренняя сущность того человека, чей портрет перед нами. Изображённый Репиным человек всегда как бы сам говорит о себе. </w:t>
            </w:r>
            <w:r w:rsidR="00C42DAF" w:rsidRPr="00C42DAF">
              <w:t>А чего стоит его картина «Славянские композиторы», на которой одновременно изображены музыканты, которые жили в разное время в разных странах и никак не могли бы встретиться все вместе!</w:t>
            </w:r>
          </w:p>
        </w:tc>
        <w:tc>
          <w:tcPr>
            <w:tcW w:w="3793" w:type="dxa"/>
          </w:tcPr>
          <w:p w:rsidR="00D207F1" w:rsidRDefault="00D207F1" w:rsidP="00013DAA"/>
          <w:p w:rsidR="006E7041" w:rsidRDefault="00C42DAF" w:rsidP="00013DAA">
            <w:r>
              <w:t>И. Репин «Славянские композиторы»</w:t>
            </w:r>
          </w:p>
        </w:tc>
      </w:tr>
      <w:tr w:rsidR="00D207F1" w:rsidTr="00402709">
        <w:tc>
          <w:tcPr>
            <w:tcW w:w="5778" w:type="dxa"/>
          </w:tcPr>
          <w:p w:rsidR="00D207F1" w:rsidRPr="00717003" w:rsidRDefault="008B5898" w:rsidP="008B5898">
            <w:r>
              <w:t xml:space="preserve">Одним из них был Модест Петрович Мусоргский </w:t>
            </w:r>
            <w:r w:rsidRPr="008B5898">
              <w:t xml:space="preserve">— русский композитор, член «Могучей кучки». </w:t>
            </w:r>
            <w:r>
              <w:t>Он с</w:t>
            </w:r>
            <w:r w:rsidRPr="008B5898">
              <w:t>оздал монументальные народные музыкальные драмы «Борис Годунов» и «Хованщина</w:t>
            </w:r>
            <w:r w:rsidR="00EA2106">
              <w:t>».</w:t>
            </w:r>
            <w:r>
              <w:t>. Композитор з</w:t>
            </w:r>
            <w:r w:rsidRPr="008B5898">
              <w:t>апечатлел живые человеческие образы также в песнях — драматических сценках, в которых обращался к социально заостренным темам из народной жизни</w:t>
            </w:r>
          </w:p>
        </w:tc>
        <w:tc>
          <w:tcPr>
            <w:tcW w:w="3793" w:type="dxa"/>
          </w:tcPr>
          <w:p w:rsidR="00D207F1" w:rsidRDefault="00D207F1" w:rsidP="00013DAA"/>
        </w:tc>
      </w:tr>
      <w:tr w:rsidR="008B5898" w:rsidTr="00402709">
        <w:tc>
          <w:tcPr>
            <w:tcW w:w="5778" w:type="dxa"/>
          </w:tcPr>
          <w:p w:rsidR="008B5898" w:rsidRDefault="008B5898" w:rsidP="009F2C1E">
            <w:r>
              <w:t>Известно, что Репин дружил с Мусоргским и был поклонником его таланта. В феврале 1881 г. художник узнаёт о тяжёлой болезни Мусоргского и пишет об этом Стасову: «Вот опять прочитал я в газете, что Мусоргский очень болен. Как жаль эту гениальную силу, так глупо с собой распорядившуюся физически».</w:t>
            </w:r>
          </w:p>
          <w:p w:rsidR="008B5898" w:rsidRPr="00717003" w:rsidRDefault="008B5898" w:rsidP="009F2C1E">
            <w:r>
              <w:t>И. Репин посетил Николаевский военный госпиталь, где находился Мусоргский, и в течение четырех дней писал знаменитый портрет композитора. Через 11 дней после окончания работы Мусоргский умер.</w:t>
            </w:r>
          </w:p>
        </w:tc>
        <w:tc>
          <w:tcPr>
            <w:tcW w:w="3793" w:type="dxa"/>
          </w:tcPr>
          <w:p w:rsidR="008B5898" w:rsidRDefault="008B5898" w:rsidP="009F2C1E">
            <w:r w:rsidRPr="003D5740">
              <w:t>И. Репин «Портрет композитора М.П. Мусоргского»</w:t>
            </w:r>
          </w:p>
        </w:tc>
      </w:tr>
      <w:tr w:rsidR="008B5898" w:rsidTr="00402709">
        <w:tc>
          <w:tcPr>
            <w:tcW w:w="5778" w:type="dxa"/>
          </w:tcPr>
          <w:p w:rsidR="008B5898" w:rsidRPr="00717003" w:rsidRDefault="008B5898" w:rsidP="009F2C1E">
            <w:r>
              <w:t xml:space="preserve">Вот как об этом вспоминал критик Стасов: «По всем признакам судя, Репину в нынешний приезд надо было торопиться с портретом любимого человека: ясно было, что они уже более   никогда не увидятся. И вот счастье благоприятствовало портрету: в начале поста для Мусоргского наступил такой период болезни, когда он посвежел, приободрился, повеселел, веровал в скорое исцеление и мечтал о новых музыкальных работах, даже в стенах своего военного госпиталя… В такую-то пору увиделся с Мусоргским Репин. Вдобавок ко всему, погода стояла чудесная, и большая с высокими окнами комната, </w:t>
            </w:r>
            <w:r>
              <w:lastRenderedPageBreak/>
              <w:t>где помещался Мусоргский, была вся залита солнечным светом…»</w:t>
            </w:r>
          </w:p>
        </w:tc>
        <w:tc>
          <w:tcPr>
            <w:tcW w:w="3793" w:type="dxa"/>
          </w:tcPr>
          <w:p w:rsidR="008B5898" w:rsidRDefault="008B5898" w:rsidP="009F2C1E"/>
          <w:p w:rsidR="008B5898" w:rsidRDefault="008B5898" w:rsidP="009F2C1E">
            <w:r>
              <w:t>Портрет В. Стасова</w:t>
            </w:r>
          </w:p>
        </w:tc>
      </w:tr>
      <w:tr w:rsidR="008B5898" w:rsidTr="00402709">
        <w:tc>
          <w:tcPr>
            <w:tcW w:w="5778" w:type="dxa"/>
          </w:tcPr>
          <w:p w:rsidR="008B5898" w:rsidRDefault="008B5898" w:rsidP="009F2C1E">
            <w:r>
              <w:lastRenderedPageBreak/>
              <w:t>Перед нами очевидно серьезно больной человек: нездоровая краснота лица, блестящие глаза. Автор концентрирует внимание зрителя именно на лице композитора, словно пытаясь передать секрет гения Мусоргского. Взъерошенные волосы, запущенная борода с усами, не отвлекают нас от главного, от взгляда композитора. В его глазах читается печаль, тоска. Одновременно с этим, это глаза энергичного и сильного человека. Больничный халат, вышитая рубашка написаны художником схематично, они не подчеркивают болезненность, а призваны служить обрамлением главного - лица, головы, вызывающий поворот которой позволяет думать, что до последнего мгновения жизни этот человек боролся со своим недугом.</w:t>
            </w:r>
          </w:p>
          <w:p w:rsidR="008B5898" w:rsidRDefault="008B5898" w:rsidP="009F2C1E">
            <w:r>
              <w:t xml:space="preserve">  Фон на портрете "пустой", свободный от всяких деталей. Можно подумать, что Мусоргский изображен на фоне облаков.. Он сам как его музыка: особенная, неукротимая, мощная, неповторимая. Эта музыка звучит в его глазах. Там же и незаконченные произведения, невоплощенные идеи, музыка, котор</w:t>
            </w:r>
            <w:r w:rsidR="00402709">
              <w:t>ую он уже никогда не сочинит...</w:t>
            </w:r>
          </w:p>
        </w:tc>
        <w:tc>
          <w:tcPr>
            <w:tcW w:w="3793" w:type="dxa"/>
          </w:tcPr>
          <w:p w:rsidR="008B5898" w:rsidRDefault="008B5898" w:rsidP="009F2C1E"/>
          <w:p w:rsidR="008B5898" w:rsidRDefault="008B5898" w:rsidP="009F2C1E">
            <w:r w:rsidRPr="003D5740">
              <w:t>И. Репин</w:t>
            </w:r>
            <w:r>
              <w:t>. Портрет М. Мусоргского</w:t>
            </w:r>
          </w:p>
        </w:tc>
      </w:tr>
      <w:tr w:rsidR="008B5898" w:rsidTr="00402709">
        <w:tc>
          <w:tcPr>
            <w:tcW w:w="5778" w:type="dxa"/>
          </w:tcPr>
          <w:p w:rsidR="008B5898" w:rsidRDefault="008B5898" w:rsidP="009F2C1E">
            <w:r>
              <w:t>Портрет М.И Глинки создавался после смерти композитора, автора опер «Иван Сусанин» и</w:t>
            </w:r>
          </w:p>
          <w:p w:rsidR="008B5898" w:rsidRDefault="008B5898" w:rsidP="009F2C1E">
            <w:r>
              <w:t xml:space="preserve"> «Руслан и Людмила». Этот портрет был одним из первых заказов, сделанных П.М. Третьяковым И.Е. Репину в. вскоре после их знакомства. Но заказ был выполнен не сразу – к работе над ним Репин приступил лишь в середине 1880-х годов. При создании портрета художнику помогала своими воспоминаниями и рассказами сестра Глинки – Л.И. Шестакова. Композитор изображен в домашней обстановке, на любимом диване ,полностью погруженным в творчество: лицо сосредоточено и в то же время полно тем внутренним богатством, которое бывает у творческого человека. Предметы, которые окружают Глинку, помогают зрителю ощутить атмосферу творчества великого композитора.</w:t>
            </w:r>
          </w:p>
        </w:tc>
        <w:tc>
          <w:tcPr>
            <w:tcW w:w="3793" w:type="dxa"/>
          </w:tcPr>
          <w:p w:rsidR="008B5898" w:rsidRDefault="008B5898" w:rsidP="009F2C1E">
            <w:r w:rsidRPr="006A0E0C">
              <w:t>И. Репин «Михаил Иванович Глинка в период сочинения оперы «Руслан и Людмила»</w:t>
            </w:r>
          </w:p>
        </w:tc>
      </w:tr>
      <w:tr w:rsidR="008B5898" w:rsidTr="00402709">
        <w:tc>
          <w:tcPr>
            <w:tcW w:w="5778" w:type="dxa"/>
          </w:tcPr>
          <w:p w:rsidR="008B5898" w:rsidRDefault="008B5898" w:rsidP="009F2C1E">
            <w:r>
              <w:t xml:space="preserve">Старший сын Николая Андреевича, Михаил Николаевич, в неизданных воспоминаниях о жизни и творчестве отца посвящает репинскому портрету нижеследующие строки: </w:t>
            </w:r>
          </w:p>
          <w:p w:rsidR="008B5898" w:rsidRDefault="008B5898" w:rsidP="00402709">
            <w:r>
              <w:t>«Хотелось бы отметить, что на известном портрете Николая Андреевича И</w:t>
            </w:r>
            <w:r w:rsidR="00402709">
              <w:t xml:space="preserve">. </w:t>
            </w:r>
            <w:r>
              <w:t>Е. Репин изобразил его, как мне представляется, именно таким, каким он был в это тяжелое для него время. Собственная болезнь, беспокойство за здоровье и жизнь маленькой дочки Маши, находившейся в то время с матерью в Крыму (портрет писался весной 1893 года), явно отражались на лице Николая Андреевича. Он изображен художником на диване в его мастерской, усталым, вялым и грустно задумавшимся. Вследствие этих различий в облике Николая Андреевича многие, как мне известно, считают портрет работы И. Е. Репина менее удачным по сравнению с серовским</w:t>
            </w:r>
            <w:r w:rsidR="00402709">
              <w:t>».</w:t>
            </w:r>
          </w:p>
        </w:tc>
        <w:tc>
          <w:tcPr>
            <w:tcW w:w="3793" w:type="dxa"/>
          </w:tcPr>
          <w:p w:rsidR="008B5898" w:rsidRDefault="008B5898" w:rsidP="008B5898">
            <w:r w:rsidRPr="00C42DAF">
              <w:t>Портрет Римского – Корсакова</w:t>
            </w:r>
            <w:r>
              <w:t xml:space="preserve"> И Репина</w:t>
            </w:r>
          </w:p>
        </w:tc>
      </w:tr>
      <w:tr w:rsidR="008B5898" w:rsidTr="00402709">
        <w:tc>
          <w:tcPr>
            <w:tcW w:w="5778" w:type="dxa"/>
          </w:tcPr>
          <w:p w:rsidR="008B5898" w:rsidRDefault="008B5898" w:rsidP="009F2C1E">
            <w:r w:rsidRPr="00C42DAF">
              <w:t>Совершенно не таким изображе</w:t>
            </w:r>
            <w:r>
              <w:t xml:space="preserve">н он другим художником - </w:t>
            </w:r>
            <w:r>
              <w:lastRenderedPageBreak/>
              <w:t>В. А.  С</w:t>
            </w:r>
            <w:r w:rsidRPr="00C42DAF">
              <w:t>еровым - на более позднем портрете (1899) при совершенно изменившемся самочувствии композитора. В.</w:t>
            </w:r>
            <w:r>
              <w:t xml:space="preserve"> </w:t>
            </w:r>
            <w:r w:rsidRPr="00C42DAF">
              <w:t>А.</w:t>
            </w:r>
            <w:r>
              <w:t xml:space="preserve"> </w:t>
            </w:r>
            <w:r w:rsidRPr="00C42DAF">
              <w:t>Серов передал обычное энергичное и, если угодно, несколько суровое выражение лица композитора.</w:t>
            </w:r>
          </w:p>
        </w:tc>
        <w:tc>
          <w:tcPr>
            <w:tcW w:w="3793" w:type="dxa"/>
          </w:tcPr>
          <w:p w:rsidR="008B5898" w:rsidRDefault="008B5898" w:rsidP="009F2C1E">
            <w:r>
              <w:lastRenderedPageBreak/>
              <w:t xml:space="preserve">Портрет Римского – Корсакова </w:t>
            </w:r>
            <w:r w:rsidRPr="00C42DAF">
              <w:t>В</w:t>
            </w:r>
            <w:r>
              <w:t xml:space="preserve"> </w:t>
            </w:r>
            <w:r w:rsidRPr="00C42DAF">
              <w:t>.А</w:t>
            </w:r>
            <w:r>
              <w:t xml:space="preserve"> </w:t>
            </w:r>
            <w:r w:rsidRPr="00C42DAF">
              <w:lastRenderedPageBreak/>
              <w:t>.Серов</w:t>
            </w:r>
            <w:r>
              <w:t>а</w:t>
            </w:r>
          </w:p>
        </w:tc>
      </w:tr>
      <w:tr w:rsidR="008B5898" w:rsidTr="00402709">
        <w:tc>
          <w:tcPr>
            <w:tcW w:w="5778" w:type="dxa"/>
          </w:tcPr>
          <w:p w:rsidR="008B5898" w:rsidRDefault="008B5898" w:rsidP="00402709">
            <w:r>
              <w:lastRenderedPageBreak/>
              <w:t>Картина И. Репина изображает Антона Григорьевича Рубинштейна тоже за дирижерским пультом, но уже в полный рост и возвышается в центре картины. Фоном является огромный Петербургский концертный зал, где проходит концерт. Зал полон. Художник каким-то удивительным образом сумел передать единство зала и оркестра. Причем оркестра как таковой в картину не вошел, но его  присутствие  видно во всем — и в уверенном дирижерском взмахе, и в использовании яркой краски .Особое внимание Репин уделяет музыканту — он выведен в момент вдохновения, он в</w:t>
            </w:r>
            <w:r w:rsidR="00402709">
              <w:t xml:space="preserve">есь в полете музыки, ее звуков. </w:t>
            </w:r>
            <w:r>
              <w:t>Лицо музыканта — с резкими складками у губ и пристальным, пронизывающим насквозь, взглядом — отражает его нервную трепетность, , погруженность в музыку</w:t>
            </w:r>
            <w:r w:rsidR="00402709">
              <w:t xml:space="preserve">. </w:t>
            </w:r>
            <w:r>
              <w:t>Поза, запечатленный жест, глаза — всё отражает порывистый, сильный характер музыканта. Художник достигает такого эффекта собственными энергичными мазками краски, летящими на полотно, словно это тоже музыкальные звуки</w:t>
            </w:r>
            <w:r w:rsidR="00402709">
              <w:t xml:space="preserve">. </w:t>
            </w:r>
          </w:p>
        </w:tc>
        <w:tc>
          <w:tcPr>
            <w:tcW w:w="3793" w:type="dxa"/>
          </w:tcPr>
          <w:p w:rsidR="008B5898" w:rsidRDefault="008B5898" w:rsidP="00013DAA">
            <w:r w:rsidRPr="008B5898">
              <w:t>И. Репин «Портрет композитора А.Г. Рубинштейна» (1887)</w:t>
            </w:r>
          </w:p>
        </w:tc>
      </w:tr>
      <w:tr w:rsidR="008B5898" w:rsidTr="00402709">
        <w:tc>
          <w:tcPr>
            <w:tcW w:w="5778" w:type="dxa"/>
          </w:tcPr>
          <w:p w:rsidR="008B5898" w:rsidRPr="00E63DE6" w:rsidRDefault="00E63DE6" w:rsidP="00E63DE6">
            <w:r>
              <w:t>Вопрос: Какое значение имеют портреты музыкантов</w:t>
            </w:r>
            <w:r w:rsidRPr="00E63DE6">
              <w:t>?</w:t>
            </w:r>
          </w:p>
        </w:tc>
        <w:tc>
          <w:tcPr>
            <w:tcW w:w="3793" w:type="dxa"/>
          </w:tcPr>
          <w:p w:rsidR="008B5898" w:rsidRDefault="00E63DE6" w:rsidP="00013DAA">
            <w:r>
              <w:t>ПАУЗА</w:t>
            </w:r>
          </w:p>
        </w:tc>
      </w:tr>
      <w:tr w:rsidR="008B5898" w:rsidTr="00402709">
        <w:tc>
          <w:tcPr>
            <w:tcW w:w="5778" w:type="dxa"/>
          </w:tcPr>
          <w:p w:rsidR="00E63DE6" w:rsidRDefault="00E63DE6" w:rsidP="00013DAA">
            <w:r>
              <w:t>Ответ:</w:t>
            </w:r>
          </w:p>
          <w:p w:rsidR="008B5898" w:rsidRDefault="00E63DE6" w:rsidP="00013DAA">
            <w:r w:rsidRPr="00E63DE6">
              <w:t>Благодаря содружеству двух искусств  художники сохранили для потомков портреты великих музыкантов. Подмеченные живописцами черты характера дают возможность лучше понять музыку Паганини, Шопена, Мусоргского, Римского, Корсакова, Глинки, других композиторов</w:t>
            </w:r>
          </w:p>
        </w:tc>
        <w:tc>
          <w:tcPr>
            <w:tcW w:w="3793" w:type="dxa"/>
          </w:tcPr>
          <w:p w:rsidR="008B5898" w:rsidRDefault="008B5898" w:rsidP="00013DAA"/>
        </w:tc>
      </w:tr>
    </w:tbl>
    <w:p w:rsidR="00013DAA" w:rsidRDefault="00013DAA" w:rsidP="00013DAA"/>
    <w:sectPr w:rsidR="000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A"/>
    <w:rsid w:val="00013DAA"/>
    <w:rsid w:val="00106B8D"/>
    <w:rsid w:val="00177059"/>
    <w:rsid w:val="001866CC"/>
    <w:rsid w:val="00232A86"/>
    <w:rsid w:val="00236B86"/>
    <w:rsid w:val="00284114"/>
    <w:rsid w:val="00310CA0"/>
    <w:rsid w:val="00350292"/>
    <w:rsid w:val="003B1727"/>
    <w:rsid w:val="003D5740"/>
    <w:rsid w:val="00402709"/>
    <w:rsid w:val="004E2CD9"/>
    <w:rsid w:val="00571BAC"/>
    <w:rsid w:val="00592BDE"/>
    <w:rsid w:val="00611CF9"/>
    <w:rsid w:val="006A0E0C"/>
    <w:rsid w:val="006E7041"/>
    <w:rsid w:val="007154C5"/>
    <w:rsid w:val="00717003"/>
    <w:rsid w:val="007C6039"/>
    <w:rsid w:val="007D0121"/>
    <w:rsid w:val="00814E67"/>
    <w:rsid w:val="008807B5"/>
    <w:rsid w:val="008B5898"/>
    <w:rsid w:val="008D25F8"/>
    <w:rsid w:val="008D3864"/>
    <w:rsid w:val="009F0201"/>
    <w:rsid w:val="00A12131"/>
    <w:rsid w:val="00A33081"/>
    <w:rsid w:val="00C42DAF"/>
    <w:rsid w:val="00C729FC"/>
    <w:rsid w:val="00CE1874"/>
    <w:rsid w:val="00D0135C"/>
    <w:rsid w:val="00D1539C"/>
    <w:rsid w:val="00D207F1"/>
    <w:rsid w:val="00D6431E"/>
    <w:rsid w:val="00E63DE6"/>
    <w:rsid w:val="00EA2106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63A5-16A8-4F61-8A77-857F2502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2014-06-20T13:52:00Z</dcterms:created>
  <dcterms:modified xsi:type="dcterms:W3CDTF">2014-06-20T16:46:00Z</dcterms:modified>
</cp:coreProperties>
</file>