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Методический паспорт проекта по литературному чтению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Название проекта</w:t>
      </w:r>
      <w:r w:rsidRPr="00007A63">
        <w:rPr>
          <w:rFonts w:ascii="Times New Roman" w:eastAsia="Calibri" w:hAnsi="Times New Roman" w:cs="Times New Roman"/>
          <w:sz w:val="28"/>
          <w:szCs w:val="28"/>
        </w:rPr>
        <w:t>: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“День матери России”.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Автор – разработчик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007A63">
        <w:rPr>
          <w:rFonts w:ascii="Times New Roman" w:eastAsia="Calibri" w:hAnsi="Times New Roman" w:cs="Times New Roman"/>
          <w:sz w:val="28"/>
          <w:szCs w:val="28"/>
        </w:rPr>
        <w:t>Коткова</w:t>
      </w:r>
      <w:proofErr w:type="spellEnd"/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 С.Ю.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Название образовательного учреждения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ГОУ СОШ № 264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Год разработки</w:t>
      </w:r>
      <w:r w:rsidRPr="00007A63">
        <w:rPr>
          <w:rFonts w:ascii="Times New Roman" w:eastAsia="Calibri" w:hAnsi="Times New Roman" w:cs="Times New Roman"/>
          <w:sz w:val="28"/>
          <w:szCs w:val="28"/>
        </w:rPr>
        <w:t>: 2013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Опыт использования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проводился один раз в одном классе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Проблемная ситуация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: желание учащихся узнать больше о празднике 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России</w:t>
      </w:r>
      <w:r w:rsidRPr="00007A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Проблема проекта</w:t>
      </w:r>
      <w:r w:rsidRPr="00007A63">
        <w:rPr>
          <w:rFonts w:ascii="Times New Roman" w:eastAsia="Calibri" w:hAnsi="Times New Roman" w:cs="Times New Roman"/>
          <w:sz w:val="28"/>
          <w:szCs w:val="28"/>
        </w:rPr>
        <w:t>: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воспитания чувства любви к своей маме.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Вид проекта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исследовательский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Адресация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proofErr w:type="spellStart"/>
      <w:r w:rsidRPr="00007A63">
        <w:rPr>
          <w:rFonts w:ascii="Times New Roman" w:eastAsia="Calibri" w:hAnsi="Times New Roman" w:cs="Times New Roman"/>
          <w:b/>
          <w:sz w:val="28"/>
          <w:szCs w:val="28"/>
        </w:rPr>
        <w:t>учебно</w:t>
      </w:r>
      <w:proofErr w:type="spellEnd"/>
      <w:r w:rsidRPr="00007A63">
        <w:rPr>
          <w:rFonts w:ascii="Times New Roman" w:eastAsia="Calibri" w:hAnsi="Times New Roman" w:cs="Times New Roman"/>
          <w:b/>
          <w:sz w:val="28"/>
          <w:szCs w:val="28"/>
        </w:rPr>
        <w:t xml:space="preserve"> – методического плана по предмету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 «Литературное чтение», «Технология».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строить монологическую речь; умение самостоятельно, творчески работать по теме проекта; умение спрогнозировать свой продукт и выстроить защитную речь.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Задачи проекта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C36EF" w:rsidRPr="00007A63" w:rsidRDefault="006C36EF" w:rsidP="006C36EF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ставить цель,</w:t>
      </w:r>
    </w:p>
    <w:p w:rsidR="006C36EF" w:rsidRPr="00007A63" w:rsidRDefault="006C36EF" w:rsidP="006C36EF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оформлять изделия по собственному замыслу,</w:t>
      </w:r>
    </w:p>
    <w:p w:rsidR="006C36EF" w:rsidRPr="00007A63" w:rsidRDefault="006C36EF" w:rsidP="006C36EF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представлять и оценивать готовое изделие,</w:t>
      </w:r>
    </w:p>
    <w:p w:rsidR="006C36EF" w:rsidRPr="00007A63" w:rsidRDefault="006C36EF" w:rsidP="006C36EF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проводить презентацию изделия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учащихся: </w:t>
      </w:r>
      <w:r w:rsidRPr="00007A63">
        <w:rPr>
          <w:rFonts w:ascii="Times New Roman" w:eastAsia="Calibri" w:hAnsi="Times New Roman" w:cs="Times New Roman"/>
          <w:sz w:val="28"/>
          <w:szCs w:val="28"/>
        </w:rPr>
        <w:t>10 лет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Время работы над проектом</w:t>
      </w:r>
      <w:r w:rsidRPr="00007A63">
        <w:rPr>
          <w:rFonts w:ascii="Times New Roman" w:eastAsia="Calibri" w:hAnsi="Times New Roman" w:cs="Times New Roman"/>
          <w:sz w:val="28"/>
          <w:szCs w:val="28"/>
        </w:rPr>
        <w:t>:2  недели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Форма организации детей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: индивидуальная 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Ведущая деятельность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исследовательская, творческая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Режим работы</w:t>
      </w:r>
      <w:r w:rsidRPr="00007A63">
        <w:rPr>
          <w:rFonts w:ascii="Times New Roman" w:eastAsia="Calibri" w:hAnsi="Times New Roman" w:cs="Times New Roman"/>
          <w:sz w:val="28"/>
          <w:szCs w:val="28"/>
        </w:rPr>
        <w:t>: урочная и домашняя деятельность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Обеспечение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Материально- техническое обеспечение: </w:t>
      </w:r>
      <w:r w:rsidRPr="00007A63">
        <w:rPr>
          <w:rFonts w:ascii="Times New Roman" w:eastAsia="Calibri" w:hAnsi="Times New Roman" w:cs="Times New Roman"/>
          <w:sz w:val="28"/>
          <w:szCs w:val="28"/>
        </w:rPr>
        <w:t>художественная литература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Информационное обеспечение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презентация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Мотивация к работе</w:t>
      </w:r>
      <w:r w:rsidRPr="00007A63">
        <w:rPr>
          <w:rFonts w:ascii="Times New Roman" w:eastAsia="Calibri" w:hAnsi="Times New Roman" w:cs="Times New Roman"/>
          <w:sz w:val="28"/>
          <w:szCs w:val="28"/>
        </w:rPr>
        <w:t>: создать свой неповторимый продукт и с помощью исследовательской деятельности его презентовать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Предполагаемые приращения</w:t>
      </w:r>
    </w:p>
    <w:p w:rsidR="006C36EF" w:rsidRPr="00007A63" w:rsidRDefault="006C36EF" w:rsidP="006C36EF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знакомство с новыми практическими приемами по работе с информацией, такими как исследовательские приемы, планирование, критический взгляд на свою деятельность</w:t>
      </w:r>
    </w:p>
    <w:p w:rsidR="006C36EF" w:rsidRPr="00007A63" w:rsidRDefault="006C36EF" w:rsidP="006C36EF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обобщающие понятия «композиция» и  «проект»</w:t>
      </w:r>
    </w:p>
    <w:p w:rsidR="006C36EF" w:rsidRPr="00007A63" w:rsidRDefault="006C36EF" w:rsidP="006C36EF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развитие навыков самостоятельной работы с источниками информации</w:t>
      </w:r>
    </w:p>
    <w:p w:rsidR="006C36EF" w:rsidRPr="00007A63" w:rsidRDefault="006C36EF" w:rsidP="006C36EF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развитие навыков самостоятельного выбора из возможных вариантов </w:t>
      </w:r>
    </w:p>
    <w:p w:rsidR="006C36EF" w:rsidRPr="00007A63" w:rsidRDefault="006C36EF" w:rsidP="006C36EF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</w:rPr>
        <w:t>формирование способностей к самоанализу и самооценке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Используемые технологии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обучение в сотрудничестве (работа в коллективе)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Форма продукта проектной деятельности</w:t>
      </w:r>
      <w:r w:rsidRPr="00007A63">
        <w:rPr>
          <w:rFonts w:ascii="Times New Roman" w:eastAsia="Calibri" w:hAnsi="Times New Roman" w:cs="Times New Roman"/>
          <w:sz w:val="28"/>
          <w:szCs w:val="28"/>
        </w:rPr>
        <w:t>: макет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Проектные цели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умение строить монологическую речь; умение самостоятельно, творчески работать по теме проекта; умение спрогнозировать свой продукт и выстроить защитную речь.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Оборудование</w:t>
      </w:r>
      <w:r w:rsidR="004A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выставка рисунков, праздничные плакаты «День матери России»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план защиты.</w:t>
      </w:r>
    </w:p>
    <w:p w:rsidR="006C36EF" w:rsidRPr="00007A63" w:rsidRDefault="006C36EF" w:rsidP="006C36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7A63">
        <w:rPr>
          <w:rFonts w:ascii="Times New Roman" w:eastAsia="Calibri" w:hAnsi="Times New Roman" w:cs="Times New Roman"/>
          <w:b/>
          <w:sz w:val="28"/>
          <w:szCs w:val="28"/>
        </w:rPr>
        <w:t>Описание проекта</w:t>
      </w:r>
    </w:p>
    <w:p w:rsidR="006C36EF" w:rsidRPr="00007A63" w:rsidRDefault="006C36EF" w:rsidP="006C36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A6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07A63">
        <w:rPr>
          <w:rFonts w:ascii="Times New Roman" w:eastAsia="Calibri" w:hAnsi="Times New Roman" w:cs="Times New Roman"/>
          <w:sz w:val="28"/>
          <w:szCs w:val="28"/>
        </w:rPr>
        <w:t xml:space="preserve"> Постановочный этап 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что такое проект? Как вы думаете? (план, замысел)</w:t>
      </w:r>
    </w:p>
    <w:p w:rsidR="006C36EF" w:rsidRPr="00007A63" w:rsidRDefault="004A7F14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Вспоминаем</w:t>
      </w:r>
      <w:r w:rsidR="006C36EF"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C36EF"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C36EF"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– дело, в результате которого получается продукт. </w:t>
      </w:r>
      <w:proofErr w:type="gramStart"/>
      <w:r w:rsidR="006C36EF"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Продуктом может быть что угодно: сочинение, стихотворение, картины, портреты, музыка, песни, частушка.</w:t>
      </w:r>
      <w:proofErr w:type="gramEnd"/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7A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Мозговой штурм.</w:t>
      </w:r>
      <w:proofErr w:type="gram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возникновения праздника.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все знаете, что сегодня мы проводим урок литературного чтения накануне большого праздника. Какого? (Дня матери России).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России достаточно молодой праздник, официально празднуется с 30 января 1989 года- с Указа Президента России Б.Н.Ельцина «О Дне матери» праздник День матери отмечается в последнее ноябрьское воскресенье.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Прародительницей праздника является учительница русского языка и литературы Эльмира Гусейнова, которая ежегодно проводила праздник День матери в Баку, а затем в Ставрополе. Добрая традиция была подхвачена многими школами страны, постепенно праздник стал всенародным. Об авторе праздника — Эльмире Гусейновой — сегодня мало кто знает, несмотря на то, что про неё и про историю праздника писали многие ставропольские газеты в период 1995—1997 гг., то есть до официального признания праздника Дня матери.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же посвящен сегодняшний урок-проект?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7A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Реализация</w:t>
      </w:r>
      <w:proofErr w:type="gram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презентация проекта</w:t>
      </w:r>
    </w:p>
    <w:p w:rsidR="006C36EF" w:rsidRPr="00007A63" w:rsidRDefault="006C36E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Учитель. Все ребята готовились к сегодняшнему уроку, чтобы подарить необычный урок-сюрприз </w:t>
      </w:r>
      <w:proofErr w:type="gram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</w:t>
      </w:r>
      <w:proofErr w:type="gramEnd"/>
      <w:r w:rsidR="00BF5B34"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</w:t>
      </w: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C0198" w:rsidRPr="00007A63" w:rsidRDefault="00DC0198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1)Выступление Васильевой Эвелины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234" cy="2179675"/>
            <wp:effectExtent l="19050" t="0" r="8416" b="0"/>
            <wp:docPr id="1" name="Рисунок 1" descr="C:\Users\Светлана\Desktop\проект День матери\P107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ект День матери\P1070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99" cy="21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DC0198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2)Выступление Моторной Ники</w:t>
      </w:r>
    </w:p>
    <w:p w:rsidR="00AF7C82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233" cy="2179675"/>
            <wp:effectExtent l="19050" t="0" r="8417" b="0"/>
            <wp:docPr id="2" name="Рисунок 2" descr="C:\Users\Светлана\Desktop\проект День матери\P107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оект День матери\P1070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67" cy="21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A63"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7A63"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281" cy="2180461"/>
            <wp:effectExtent l="19050" t="0" r="7369" b="0"/>
            <wp:docPr id="15" name="Рисунок 3" descr="C:\Users\Светлана\Desktop\проект День матери\P1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оект День матери\P108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30" cy="21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Светлана\Desktop\фото-школа\P10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-школа\P108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Светлана\Desktop\фото-школа\P108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-школа\P108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DB2" w:rsidRPr="00007A63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07A63" w:rsidRPr="00007A63" w:rsidSect="009710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07A63" w:rsidRPr="00007A63" w:rsidSect="00007A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7C82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Патрушиной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Кати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281" cy="2180460"/>
            <wp:effectExtent l="19050" t="0" r="7369" b="0"/>
            <wp:docPr id="4" name="Рисунок 4" descr="C:\Users\Светлана\Desktop\проект День матери\P107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роект День матери\P1070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9" cy="21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A63"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7A63"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551" cy="2181414"/>
            <wp:effectExtent l="19050" t="0" r="6099" b="0"/>
            <wp:docPr id="16" name="Рисунок 5" descr="C:\Users\Светлана\Desktop\проект День матери\P1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роект День матери\P108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93" cy="21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Желниной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Сони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587" cy="2200940"/>
            <wp:effectExtent l="19050" t="0" r="0" b="0"/>
            <wp:docPr id="6" name="Рисунок 6" descr="C:\Users\Светлана\Desktop\проект День матери\P107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роект День матери\P1070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68" cy="22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Трубкина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Андрея</w:t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353" cy="2307265"/>
            <wp:effectExtent l="19050" t="0" r="0" b="0"/>
            <wp:docPr id="7" name="Рисунок 7" descr="C:\Users\Светлана\Desktop\проект День матери\P107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ект День матери\P1070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99" cy="2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Маслянникова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Славы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590" cy="2381693"/>
            <wp:effectExtent l="19050" t="0" r="5760" b="0"/>
            <wp:docPr id="8" name="Рисунок 8" descr="C:\Users\Светлана\Desktop\проект День матери\P107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проект День матери\P1070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99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Дзергуна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Павла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7237" cy="2360428"/>
            <wp:effectExtent l="19050" t="0" r="0" b="0"/>
            <wp:docPr id="9" name="Рисунок 9" descr="C:\Users\Светлана\Desktop\проект День матери\P107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проект День матери\P1070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64" cy="23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8)Выступление Федорова Артема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7" cy="2328530"/>
            <wp:effectExtent l="19050" t="0" r="443" b="0"/>
            <wp:docPr id="10" name="Рисунок 10" descr="C:\Users\Светлана\Desktop\проект День матери\P107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проект День матери\P1070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1" cy="23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9)Выступление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Сивковой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</w:t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414" cy="2371061"/>
            <wp:effectExtent l="19050" t="0" r="886" b="0"/>
            <wp:docPr id="11" name="Рисунок 11" descr="C:\Users\Светлана\Desktop\проект День матери\P107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проект День матери\P10709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14" cy="237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7" name="Рисунок 17" descr="C:\Users\Светлана\Desktop\фото-школа\P10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-школа\P1080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8" name="Рисунок 18" descr="C:\Users\Светлана\Desktop\фото-школа\P108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-школа\P1080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B2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DB2" w:rsidRPr="00007A63" w:rsidRDefault="00B77DB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10)Выступление группы ребят: Лазу Георгия, Родионова Егора, Петрова Игоря, Штраус Виолетты с прозой </w:t>
      </w: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Ю.Яковлева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«Мама»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lastRenderedPageBreak/>
        <w:t>Мама.</w:t>
      </w:r>
      <w:r w:rsidRPr="00007A63">
        <w:rPr>
          <w:sz w:val="28"/>
          <w:szCs w:val="28"/>
        </w:rPr>
        <w:br/>
        <w:t>Закрой глаза, прислушайся. И ты услышишь мамин голос. Он живёт в самом тебе такой знакомый, родной. Его не спутаешь ни с одним другим голосом. Даже когда станешь взрослым, всегда будешь помнить мамин голос, мамины глаза, мамины руки.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Мама.</w:t>
      </w:r>
      <w:r w:rsidRPr="00007A63">
        <w:rPr>
          <w:sz w:val="28"/>
          <w:szCs w:val="28"/>
        </w:rPr>
        <w:br/>
        <w:t>Ты ещё не умел говорить, а мама понимала тебя без слов. Угадывала, что ты хочешь, что у тебя болит. Когда ты ещё не умел ходить, мама носила тебя на руках. А потом мама научила тебя говорить, ходить...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Мама прочла первую книжку. Мама учила тебя видеть и открывать мир.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От мамы ты узнал название птиц – воробей, ласточка, синица. Узнал, что у каждого цветка есть тоже своё имя – ромашка, василёк, иван-да-марья.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Мама принесла домой сухую веточку и поставила её в воду. И вскоре веточка – сухая, безжизненная веточка – зазеленела. А потом на ней появились светло – лиловые цветы. Вся веточка покрылась цветами.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Что это? – удивлённо спросил ты.</w:t>
      </w:r>
      <w:r w:rsidRPr="00007A63">
        <w:rPr>
          <w:sz w:val="28"/>
          <w:szCs w:val="28"/>
        </w:rPr>
        <w:br/>
        <w:t>И мама ответила: – Багульник.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На улице шёл снег. Мама протянула руку и поймала снежинку. На шерстяной варежке снежинка не таяла. Ты посмотрел и снова увидел чудо. Ты думал, что снежинка – это крохотный пушистый комочек, а она оказалась красивой, ровной звёздочкой. Ты наклонился, чтобы лучше рассмотреть белую звёздочку, дохнул на неё – и звёздочка исчезла. На варежке осталась капелька воды. Первую снежинку помогла тебе увидеть мама.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Мама всегда рядом с тобой. И всё, что ты видел, всё, что окружало тебя, как бы начиналось с мамы. Каждый день твоего и моего детства связан с мамой. Озабоченная и радостная, спокойная и печальная, она всегда рядом.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Моя мама погибла во время блокады Ленинграда, летом 1942 года. Последний раз я её видел, когда она провожала меня в армию. Мне тогда было восемнадцать лет. Это трудно было понять, что мамы нет больше.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Но любовь к матери проходит у нормального человека через всю жизнь. И моя мама до сих пор живёт в моём сердце, словно мама жива, только она где-то далеко, так далеко, что письма не доходят. Но она всегда есть. Я слышу её голос.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t>Помни, что нет большего горя на свете, чем потерять родную мать. Не причиняй ей страданий. Береги её, как можешь.</w:t>
      </w:r>
    </w:p>
    <w:p w:rsidR="00524F6F" w:rsidRPr="00007A63" w:rsidRDefault="00524F6F" w:rsidP="00524F6F">
      <w:pPr>
        <w:pStyle w:val="a3"/>
        <w:rPr>
          <w:sz w:val="28"/>
          <w:szCs w:val="28"/>
        </w:rPr>
      </w:pPr>
      <w:r w:rsidRPr="00007A63">
        <w:rPr>
          <w:sz w:val="28"/>
          <w:szCs w:val="28"/>
        </w:rPr>
        <w:lastRenderedPageBreak/>
        <w:t>С чего начинается Родина? Я задаю себе этот вопрос и сам отвечаю на него: Родина для каждого из нас начинается с мамы.</w:t>
      </w: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Светлана\Desktop\проект День матери\P10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проект День матери\P1070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63" w:rsidRPr="00007A63" w:rsidRDefault="00007A63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6F" w:rsidRPr="00007A63" w:rsidRDefault="00524F6F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Штраус Виолетты</w:t>
      </w:r>
    </w:p>
    <w:p w:rsidR="00AF7C82" w:rsidRPr="00007A63" w:rsidRDefault="00120332" w:rsidP="00BF5B3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6141" cy="4126504"/>
            <wp:effectExtent l="19050" t="0" r="5759" b="0"/>
            <wp:docPr id="13" name="Рисунок 13" descr="C:\Users\Светлана\Desktop\проект День матери\P107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проект День матери\P1070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41" cy="41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32" w:rsidRPr="00007A63" w:rsidRDefault="0012033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32" w:rsidRPr="00007A63" w:rsidRDefault="0012033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32" w:rsidRPr="00007A63" w:rsidRDefault="0012033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32" w:rsidRPr="00007A63" w:rsidRDefault="00524F6F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11)Выступление Матвеева Дмитрия</w:t>
      </w:r>
    </w:p>
    <w:p w:rsidR="00007A63" w:rsidRPr="00007A63" w:rsidRDefault="0012033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1656" cy="2626242"/>
            <wp:effectExtent l="19050" t="0" r="3544" b="0"/>
            <wp:docPr id="14" name="Рисунок 14" descr="C:\Users\Светлана\Desktop\проект День матери\P107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проект День матери\P10709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71" cy="26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Дождь в окошко стучит, как замёрзшая птица.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Но она не уснёт, продолжая нас ждать.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Я сегодня хочу до земли поклониться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Нашей женщине русской по имени МАТЬ.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 xml:space="preserve"> Той, которая жизнь подарила нам в муках,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lastRenderedPageBreak/>
        <w:t>Той, что с нами, порой, не спала по ночам.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Прижимали к груди её тёплые руки.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И молилась за нас всем святым образам.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Той, которая Бога просила о счастье,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За здоровье своих дочерей, сыновей.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Каждый новый наш шаг – для неё был как праздник.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И больнее ей было от боли детей.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Из родного гнезда вылетаем, как птицы: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Поскорее нам хочется взрослыми стать.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Я сегодня хочу до земли поклониться.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>Нашей женщине русской, по имени МАТЬ.</w:t>
      </w: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C82" w:rsidRPr="00007A63" w:rsidRDefault="00AF7C82" w:rsidP="00AF7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A63">
        <w:rPr>
          <w:rFonts w:ascii="Times New Roman" w:hAnsi="Times New Roman" w:cs="Times New Roman"/>
          <w:sz w:val="28"/>
          <w:szCs w:val="28"/>
        </w:rPr>
        <w:t xml:space="preserve"> Юрий Шмидт</w:t>
      </w:r>
    </w:p>
    <w:p w:rsidR="00AF7C82" w:rsidRPr="00007A63" w:rsidRDefault="00AF7C82" w:rsidP="00BF5B3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5B34" w:rsidRPr="00007A63" w:rsidRDefault="00BF5B34" w:rsidP="006C36E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6EF" w:rsidRPr="00007A63" w:rsidRDefault="00FA2AE4" w:rsidP="006C36E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666D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6C36EF"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 урока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стихи о</w:t>
      </w:r>
      <w:r w:rsidR="00BF5B34"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маме</w:t>
      </w: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тронули ваше сердце? Чем?</w:t>
      </w:r>
    </w:p>
    <w:p w:rsidR="006C36EF" w:rsidRPr="00007A63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2A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666D99" w:rsidRPr="00FA2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</w:p>
    <w:p w:rsidR="006C36EF" w:rsidRPr="00007A63" w:rsidRDefault="006C36EF" w:rsidP="006C36E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понравился ли вам сегодняшний урок?</w:t>
      </w:r>
    </w:p>
    <w:p w:rsidR="006C36EF" w:rsidRPr="00007A63" w:rsidRDefault="006C36EF" w:rsidP="006C36E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продукт понравился больше всего?</w:t>
      </w:r>
    </w:p>
    <w:p w:rsidR="006C36EF" w:rsidRPr="00007A63" w:rsidRDefault="006C36EF" w:rsidP="006C36E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хотели ли вы дать кому-нибудь рекомендации?</w:t>
      </w:r>
    </w:p>
    <w:p w:rsidR="006C36EF" w:rsidRPr="00007A63" w:rsidRDefault="006C36EF" w:rsidP="006C36E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оцениваете свою работу на уроке?</w:t>
      </w:r>
    </w:p>
    <w:p w:rsidR="006C36EF" w:rsidRDefault="006C36EF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proofErr w:type="gramStart"/>
      <w:r w:rsidR="00FA2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A2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молодцы!!! Вы </w:t>
      </w:r>
      <w:bookmarkStart w:id="0" w:name="_GoBack"/>
      <w:bookmarkEnd w:id="0"/>
      <w:r w:rsidRPr="00007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освоили метод проекта. Вы уже знаете, что такое проект, как создать продукт. Вы стали опытнее, очень доступно можете с помощью интонации, рифмы донести ваши мысли, чувства, идеи. Желаю вам успехов в освоении метода проекта.</w:t>
      </w:r>
    </w:p>
    <w:p w:rsidR="00FA2AE4" w:rsidRPr="00007A63" w:rsidRDefault="00FA2AE4" w:rsidP="006C36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AE4" w:rsidRPr="00FA2AE4" w:rsidRDefault="00FA2AE4" w:rsidP="00FA2AE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0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Поздравление мам</w:t>
      </w:r>
    </w:p>
    <w:p w:rsidR="00FA2AE4" w:rsidRPr="00FA2AE4" w:rsidRDefault="00FA2AE4" w:rsidP="00FA2AE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Учитель. Дорогие наши мамы! Разрешите еще раз поздравить с Днем матери России и пожелать вам крепкого здоровья, сил и молодости на долгие годы.</w:t>
      </w:r>
    </w:p>
    <w:p w:rsidR="006C36EF" w:rsidRPr="00007A63" w:rsidRDefault="006C36EF" w:rsidP="006C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6EF" w:rsidRPr="00007A63" w:rsidRDefault="006C36EF" w:rsidP="006C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A12" w:rsidRPr="00007A63" w:rsidRDefault="00A82A12">
      <w:pPr>
        <w:rPr>
          <w:rFonts w:ascii="Times New Roman" w:hAnsi="Times New Roman" w:cs="Times New Roman"/>
          <w:sz w:val="28"/>
          <w:szCs w:val="28"/>
        </w:rPr>
      </w:pPr>
    </w:p>
    <w:sectPr w:rsidR="00A82A12" w:rsidRPr="00007A63" w:rsidSect="00007A6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F7862"/>
    <w:multiLevelType w:val="hybridMultilevel"/>
    <w:tmpl w:val="21FE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041CB"/>
    <w:multiLevelType w:val="multilevel"/>
    <w:tmpl w:val="A2A2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314219"/>
    <w:multiLevelType w:val="hybridMultilevel"/>
    <w:tmpl w:val="D0362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671A7"/>
    <w:multiLevelType w:val="multilevel"/>
    <w:tmpl w:val="AE4C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AD66E6"/>
    <w:multiLevelType w:val="multilevel"/>
    <w:tmpl w:val="B5D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70C5"/>
    <w:rsid w:val="00007A63"/>
    <w:rsid w:val="00120332"/>
    <w:rsid w:val="004A7F14"/>
    <w:rsid w:val="00524F6F"/>
    <w:rsid w:val="00666D99"/>
    <w:rsid w:val="006C36EF"/>
    <w:rsid w:val="00971026"/>
    <w:rsid w:val="00A82A12"/>
    <w:rsid w:val="00AF7C82"/>
    <w:rsid w:val="00B03F17"/>
    <w:rsid w:val="00B77DB2"/>
    <w:rsid w:val="00BF5B34"/>
    <w:rsid w:val="00CA7662"/>
    <w:rsid w:val="00D870C5"/>
    <w:rsid w:val="00DC0198"/>
    <w:rsid w:val="00FA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36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36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CE5A2-632B-4CFC-9012-54C775BA5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2013-11-24T07:58:00Z</dcterms:created>
  <dcterms:modified xsi:type="dcterms:W3CDTF">2013-12-13T16:51:00Z</dcterms:modified>
</cp:coreProperties>
</file>