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38" w:rsidRPr="008B0B17" w:rsidRDefault="00A90A38" w:rsidP="00A90A3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</w:t>
      </w:r>
      <w:r w:rsidRPr="008B0B17">
        <w:rPr>
          <w:rFonts w:ascii="Times New Roman" w:hAnsi="Times New Roman"/>
          <w:b/>
          <w:sz w:val="36"/>
          <w:szCs w:val="36"/>
        </w:rPr>
        <w:t xml:space="preserve"> МОУ  «Средняя школа  №16»</w:t>
      </w:r>
    </w:p>
    <w:p w:rsidR="00A90A38" w:rsidRPr="008B0B17" w:rsidRDefault="00A90A38" w:rsidP="00A90A38">
      <w:pPr>
        <w:rPr>
          <w:rFonts w:ascii="Times New Roman" w:hAnsi="Times New Roman"/>
          <w:b/>
          <w:sz w:val="36"/>
          <w:szCs w:val="36"/>
        </w:rPr>
      </w:pPr>
      <w:r w:rsidRPr="008B0B17">
        <w:rPr>
          <w:rFonts w:ascii="Times New Roman" w:hAnsi="Times New Roman"/>
          <w:b/>
          <w:sz w:val="36"/>
          <w:szCs w:val="36"/>
        </w:rPr>
        <w:t xml:space="preserve">         города Балаково, Саратовской области</w:t>
      </w:r>
    </w:p>
    <w:p w:rsidR="00A90A38" w:rsidRPr="008B0B17" w:rsidRDefault="00A90A38" w:rsidP="00A90A38">
      <w:pPr>
        <w:rPr>
          <w:rFonts w:ascii="Times New Roman" w:hAnsi="Times New Roman"/>
          <w:b/>
          <w:sz w:val="36"/>
          <w:szCs w:val="36"/>
        </w:rPr>
      </w:pPr>
    </w:p>
    <w:p w:rsidR="00A90A38" w:rsidRPr="008B0B17" w:rsidRDefault="00A90A38" w:rsidP="00A90A38">
      <w:pPr>
        <w:rPr>
          <w:rFonts w:ascii="Times New Roman" w:hAnsi="Times New Roman"/>
          <w:b/>
          <w:sz w:val="36"/>
          <w:szCs w:val="36"/>
        </w:rPr>
      </w:pPr>
    </w:p>
    <w:p w:rsidR="00A90A38" w:rsidRPr="00786C94" w:rsidRDefault="00A90A38" w:rsidP="00A90A38">
      <w:pPr>
        <w:rPr>
          <w:rFonts w:ascii="Times New Roman" w:hAnsi="Times New Roman"/>
          <w:b/>
          <w:sz w:val="36"/>
          <w:szCs w:val="36"/>
        </w:rPr>
      </w:pPr>
      <w:r w:rsidRPr="00786C94">
        <w:rPr>
          <w:rFonts w:ascii="Times New Roman" w:hAnsi="Times New Roman"/>
          <w:b/>
          <w:sz w:val="36"/>
          <w:szCs w:val="36"/>
        </w:rPr>
        <w:t xml:space="preserve">               Образцова Людмила Николаевна,</w:t>
      </w:r>
    </w:p>
    <w:p w:rsidR="00A90A38" w:rsidRPr="00786C94" w:rsidRDefault="00A90A38" w:rsidP="00A90A38">
      <w:pPr>
        <w:rPr>
          <w:rFonts w:ascii="Times New Roman" w:hAnsi="Times New Roman"/>
          <w:b/>
          <w:sz w:val="36"/>
          <w:szCs w:val="36"/>
        </w:rPr>
      </w:pPr>
      <w:r w:rsidRPr="00786C94">
        <w:rPr>
          <w:rFonts w:ascii="Times New Roman" w:hAnsi="Times New Roman"/>
          <w:b/>
          <w:sz w:val="36"/>
          <w:szCs w:val="36"/>
        </w:rPr>
        <w:t xml:space="preserve">                  учитель начальных классов,</w:t>
      </w:r>
    </w:p>
    <w:p w:rsidR="00A90A38" w:rsidRPr="00786C94" w:rsidRDefault="00A90A38" w:rsidP="00A90A38">
      <w:pPr>
        <w:rPr>
          <w:rFonts w:ascii="Times New Roman" w:hAnsi="Times New Roman"/>
          <w:b/>
          <w:sz w:val="36"/>
          <w:szCs w:val="36"/>
          <w:u w:val="single"/>
        </w:rPr>
      </w:pPr>
      <w:r w:rsidRPr="00786C94">
        <w:rPr>
          <w:rFonts w:ascii="Times New Roman" w:hAnsi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A90A38" w:rsidRPr="00786C94" w:rsidRDefault="00A90A38" w:rsidP="00A90A38">
      <w:pPr>
        <w:rPr>
          <w:rFonts w:ascii="Times New Roman" w:hAnsi="Times New Roman"/>
          <w:sz w:val="40"/>
          <w:szCs w:val="40"/>
        </w:rPr>
      </w:pPr>
    </w:p>
    <w:p w:rsidR="00A90A38" w:rsidRDefault="00A90A38" w:rsidP="00A90A3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Pr="00E87876">
        <w:rPr>
          <w:rFonts w:ascii="Times New Roman" w:hAnsi="Times New Roman"/>
          <w:b/>
          <w:sz w:val="40"/>
          <w:szCs w:val="40"/>
        </w:rPr>
        <w:t>От</w:t>
      </w:r>
      <w:r>
        <w:rPr>
          <w:rFonts w:ascii="Times New Roman" w:hAnsi="Times New Roman"/>
          <w:b/>
          <w:sz w:val="40"/>
          <w:szCs w:val="40"/>
        </w:rPr>
        <w:t xml:space="preserve">крытый урок по окружающему миру </w:t>
      </w:r>
    </w:p>
    <w:p w:rsidR="00A90A38" w:rsidRPr="00E87876" w:rsidRDefault="00A90A38" w:rsidP="00A90A3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с использованием ИКТ</w:t>
      </w:r>
    </w:p>
    <w:p w:rsidR="00A90A38" w:rsidRDefault="00A90A38" w:rsidP="00A90A3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Pr="00E87876">
        <w:rPr>
          <w:rFonts w:ascii="Times New Roman" w:hAnsi="Times New Roman"/>
          <w:b/>
          <w:sz w:val="40"/>
          <w:szCs w:val="40"/>
        </w:rPr>
        <w:t xml:space="preserve">Тема урока: «Ты и </w:t>
      </w:r>
      <w:r>
        <w:rPr>
          <w:rFonts w:ascii="Times New Roman" w:hAnsi="Times New Roman"/>
          <w:b/>
          <w:sz w:val="40"/>
          <w:szCs w:val="40"/>
        </w:rPr>
        <w:t>вещи»</w:t>
      </w:r>
      <w:r w:rsidRPr="006335F1">
        <w:rPr>
          <w:rFonts w:ascii="Times New Roman" w:hAnsi="Times New Roman"/>
          <w:b/>
          <w:sz w:val="40"/>
          <w:szCs w:val="40"/>
        </w:rPr>
        <w:t xml:space="preserve">  </w:t>
      </w:r>
    </w:p>
    <w:p w:rsidR="00A90A38" w:rsidRPr="006335F1" w:rsidRDefault="00A90A38" w:rsidP="00A90A3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</w:t>
      </w:r>
    </w:p>
    <w:p w:rsidR="00A90A38" w:rsidRDefault="00A90A38" w:rsidP="00A90A38">
      <w:pPr>
        <w:rPr>
          <w:rFonts w:ascii="Times New Roman" w:hAnsi="Times New Roman"/>
          <w:b/>
          <w:sz w:val="40"/>
          <w:szCs w:val="40"/>
        </w:rPr>
      </w:pPr>
    </w:p>
    <w:p w:rsidR="00A90A38" w:rsidRDefault="00A90A38" w:rsidP="00A90A38">
      <w:pPr>
        <w:rPr>
          <w:rFonts w:ascii="Times New Roman" w:hAnsi="Times New Roman"/>
          <w:b/>
          <w:sz w:val="40"/>
          <w:szCs w:val="40"/>
        </w:rPr>
      </w:pPr>
    </w:p>
    <w:p w:rsidR="00A90A38" w:rsidRDefault="00A90A38" w:rsidP="00A90A3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</w:t>
      </w:r>
    </w:p>
    <w:p w:rsidR="00A90A38" w:rsidRPr="006335F1" w:rsidRDefault="00A90A38" w:rsidP="00A90A3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7876">
        <w:rPr>
          <w:rFonts w:ascii="Times New Roman" w:hAnsi="Times New Roman"/>
          <w:b/>
          <w:sz w:val="32"/>
          <w:szCs w:val="32"/>
        </w:rPr>
        <w:t>г. Балаково,</w:t>
      </w:r>
    </w:p>
    <w:p w:rsidR="00A90A38" w:rsidRDefault="00A90A38" w:rsidP="00A90A38">
      <w:pPr>
        <w:rPr>
          <w:rFonts w:ascii="Times New Roman" w:hAnsi="Times New Roman"/>
          <w:b/>
          <w:sz w:val="32"/>
          <w:szCs w:val="32"/>
        </w:rPr>
      </w:pPr>
      <w:r w:rsidRPr="00E87876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E87876">
        <w:rPr>
          <w:rFonts w:ascii="Times New Roman" w:hAnsi="Times New Roman"/>
          <w:b/>
          <w:sz w:val="32"/>
          <w:szCs w:val="32"/>
        </w:rPr>
        <w:t>2010 г.</w:t>
      </w:r>
    </w:p>
    <w:p w:rsidR="00A90A38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A90A38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Default="00A90A38" w:rsidP="00A90A38">
      <w:pPr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Урок  с использованием ИКТ проведён в 1 классе по УМК «Начальная школа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века»  по учебнику Н. В. Виноградовой «Окружающий мир».</w:t>
      </w:r>
    </w:p>
    <w:p w:rsidR="00A90A38" w:rsidRDefault="00A90A38" w:rsidP="00A90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урок построен на расширении знаний и представлений учеников 1 класса о профессиях, трудовых обязанностях человека, формировании знаний о том, что «чудо – вещи» сделаны людьми.</w:t>
      </w:r>
    </w:p>
    <w:p w:rsidR="00A90A38" w:rsidRDefault="00A90A38" w:rsidP="00A90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тема вызывает познавательный интерес у ребят. Активизирует стремление больше узнавать о творческих способностях человека, воспитывает правильное отношение к труду.</w:t>
      </w:r>
    </w:p>
    <w:p w:rsidR="00A90A38" w:rsidRDefault="00A90A38" w:rsidP="00A90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структуру урока включены разнообразные этапы, которые  помогают развивать детскую эрудицию, так как младшие школьники получают достаточно большой объём знаний из разных образовательных областей – естествознания, истории, обществознания, основ безопасной жизнедеятельности.</w:t>
      </w:r>
    </w:p>
    <w:p w:rsidR="00A90A38" w:rsidRDefault="00A90A38" w:rsidP="00A90A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Деятельность, которой занимаются дети на уроке окружающего мира, способствует развитию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познавательных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умений: постановке и решению проблемных задач, применяют логические операции, проводят сравнение, классификацию, находят причинные зависимости.</w:t>
      </w:r>
    </w:p>
    <w:p w:rsidR="00A90A38" w:rsidRPr="006335F1" w:rsidRDefault="00A90A38" w:rsidP="00A90A38">
      <w:pPr>
        <w:rPr>
          <w:rFonts w:ascii="Times New Roman" w:hAnsi="Times New Roman"/>
          <w:sz w:val="24"/>
          <w:szCs w:val="24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6335F1" w:rsidRDefault="00A90A38" w:rsidP="00A90A38">
      <w:pPr>
        <w:rPr>
          <w:rFonts w:ascii="Times New Roman" w:hAnsi="Times New Roman"/>
          <w:b/>
          <w:sz w:val="32"/>
          <w:szCs w:val="32"/>
        </w:rPr>
      </w:pP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lastRenderedPageBreak/>
        <w:t xml:space="preserve">Тема урока: </w:t>
      </w:r>
      <w:r w:rsidRPr="004C0E20">
        <w:rPr>
          <w:rFonts w:ascii="Times New Roman" w:hAnsi="Times New Roman"/>
          <w:sz w:val="24"/>
          <w:szCs w:val="24"/>
        </w:rPr>
        <w:t>«Ты и вещи</w:t>
      </w:r>
      <w:r>
        <w:rPr>
          <w:rFonts w:ascii="Times New Roman" w:hAnsi="Times New Roman"/>
          <w:sz w:val="24"/>
          <w:szCs w:val="24"/>
        </w:rPr>
        <w:t xml:space="preserve">»  (урок </w:t>
      </w:r>
      <w:r w:rsidRPr="009216A6">
        <w:rPr>
          <w:rFonts w:ascii="Times New Roman" w:hAnsi="Times New Roman"/>
          <w:sz w:val="24"/>
          <w:szCs w:val="24"/>
        </w:rPr>
        <w:t xml:space="preserve">– заочное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6A6">
        <w:rPr>
          <w:rFonts w:ascii="Times New Roman" w:hAnsi="Times New Roman"/>
          <w:sz w:val="24"/>
          <w:szCs w:val="24"/>
        </w:rPr>
        <w:t xml:space="preserve">путешествие в </w:t>
      </w:r>
      <w:r>
        <w:rPr>
          <w:rFonts w:ascii="Times New Roman" w:hAnsi="Times New Roman"/>
          <w:sz w:val="24"/>
          <w:szCs w:val="24"/>
        </w:rPr>
        <w:t>Г</w:t>
      </w:r>
      <w:r w:rsidRPr="009216A6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мастеров</w:t>
      </w:r>
      <w:r w:rsidRPr="004C0E20">
        <w:rPr>
          <w:rFonts w:ascii="Times New Roman" w:hAnsi="Times New Roman"/>
          <w:sz w:val="24"/>
          <w:szCs w:val="24"/>
        </w:rPr>
        <w:t>)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расширить знания и представления детей о  профессиях</w:t>
      </w:r>
      <w:r w:rsidRPr="004C0E20">
        <w:rPr>
          <w:rFonts w:ascii="Times New Roman" w:hAnsi="Times New Roman"/>
          <w:sz w:val="24"/>
          <w:szCs w:val="24"/>
        </w:rPr>
        <w:t>: гончар, столяр, слесарь, портниха;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уточнить представления детей о трудовых обязанностях человека;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формировать у учеников представление о том, что «чудо – вещи » сделаны людьми;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углублять знания о творческих способностях человека;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развивать внимание, память, мышление;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воспитывать умение правильно пользоваться вещами;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воспитывать правильное отношение к труду.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Оборудование: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Н. В. Виноградова. Окружающий мир</w:t>
      </w:r>
      <w:r w:rsidRPr="004C0E20">
        <w:rPr>
          <w:rFonts w:ascii="Times New Roman" w:hAnsi="Times New Roman"/>
          <w:sz w:val="24"/>
          <w:szCs w:val="24"/>
        </w:rPr>
        <w:t>, 1 класс;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Н. В</w:t>
      </w:r>
      <w:r>
        <w:rPr>
          <w:rFonts w:ascii="Times New Roman" w:hAnsi="Times New Roman"/>
          <w:sz w:val="24"/>
          <w:szCs w:val="24"/>
        </w:rPr>
        <w:t xml:space="preserve">. Виноградова. Окружающий мир. Рабочая тетрадь </w:t>
      </w:r>
      <w:r w:rsidRPr="004C0E20">
        <w:rPr>
          <w:rFonts w:ascii="Times New Roman" w:hAnsi="Times New Roman"/>
          <w:sz w:val="24"/>
          <w:szCs w:val="24"/>
        </w:rPr>
        <w:t>для учащихся 1 класса;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карточки с пословицами;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рисунки на тему «Мебель», «Одежда», </w:t>
      </w:r>
      <w:r>
        <w:rPr>
          <w:rFonts w:ascii="Times New Roman" w:hAnsi="Times New Roman"/>
          <w:sz w:val="24"/>
          <w:szCs w:val="24"/>
        </w:rPr>
        <w:t xml:space="preserve">« Посуда», </w:t>
      </w:r>
      <w:r w:rsidRPr="004C0E20">
        <w:rPr>
          <w:rFonts w:ascii="Times New Roman" w:hAnsi="Times New Roman"/>
          <w:sz w:val="24"/>
          <w:szCs w:val="24"/>
        </w:rPr>
        <w:t>«Инструменты»;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подборки стихов, сказок, загадок на тему;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планшеты со стихами Г. </w:t>
      </w:r>
      <w:proofErr w:type="spellStart"/>
      <w:r w:rsidRPr="004C0E20">
        <w:rPr>
          <w:rFonts w:ascii="Times New Roman" w:hAnsi="Times New Roman"/>
          <w:sz w:val="24"/>
          <w:szCs w:val="24"/>
        </w:rPr>
        <w:t>Граубина</w:t>
      </w:r>
      <w:proofErr w:type="spellEnd"/>
      <w:r w:rsidRPr="004C0E20">
        <w:rPr>
          <w:rFonts w:ascii="Times New Roman" w:hAnsi="Times New Roman"/>
          <w:sz w:val="24"/>
          <w:szCs w:val="24"/>
        </w:rPr>
        <w:t xml:space="preserve">  «Прадеды»;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платок, очки, магнитофон;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выставка керамической посуды;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плакаты по правилам безопасности;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клей, цветные карандаши, разрезная картинка «Паровоз», рисунки: «Ваза», «Платье для куклы»</w:t>
      </w:r>
    </w:p>
    <w:p w:rsidR="00A90A38" w:rsidRPr="004C0E20" w:rsidRDefault="00A90A38" w:rsidP="00A90A38">
      <w:pPr>
        <w:spacing w:beforeLines="40" w:afterLines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beforeLines="40" w:afterLines="40" w:line="360" w:lineRule="auto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beforeLines="40" w:afterLines="40" w:line="360" w:lineRule="auto"/>
        <w:rPr>
          <w:rFonts w:ascii="Times New Roman" w:hAnsi="Times New Roman"/>
          <w:b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lastRenderedPageBreak/>
        <w:t>1.Организация класса. Введение в тему.</w:t>
      </w:r>
    </w:p>
    <w:p w:rsidR="00A90A38" w:rsidRPr="00861893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61893">
        <w:rPr>
          <w:rFonts w:ascii="Times New Roman" w:hAnsi="Times New Roman"/>
          <w:sz w:val="24"/>
          <w:szCs w:val="24"/>
        </w:rPr>
        <w:t xml:space="preserve">Дети проходят в класс и занимают места в своих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893">
        <w:rPr>
          <w:rFonts w:ascii="Times New Roman" w:hAnsi="Times New Roman"/>
          <w:sz w:val="24"/>
          <w:szCs w:val="24"/>
        </w:rPr>
        <w:t>«цехах»</w:t>
      </w:r>
      <w:r>
        <w:rPr>
          <w:rFonts w:ascii="Times New Roman" w:hAnsi="Times New Roman"/>
          <w:sz w:val="24"/>
          <w:szCs w:val="24"/>
        </w:rPr>
        <w:t>: 1 ряд – места гончарного «цеха»,  2 ряд – места «цеха» шитья, 3 ряд –  места слесарного «цеха».</w:t>
      </w:r>
      <w:proofErr w:type="gramEnd"/>
      <w:r>
        <w:rPr>
          <w:rFonts w:ascii="Times New Roman" w:hAnsi="Times New Roman"/>
          <w:sz w:val="24"/>
          <w:szCs w:val="24"/>
        </w:rPr>
        <w:t xml:space="preserve">  На столах у каждого – рисунки с изображением того, что здесь изготавливают.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В городе наступило утро, и все мастера приступили к работе.</w:t>
      </w:r>
    </w:p>
    <w:p w:rsidR="00A90A38" w:rsidRPr="009216A6" w:rsidRDefault="00A90A38" w:rsidP="00A90A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ИКТ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Приложение 1. Слайд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0E20">
        <w:rPr>
          <w:rFonts w:ascii="Times New Roman" w:hAnsi="Times New Roman"/>
          <w:sz w:val="24"/>
          <w:szCs w:val="24"/>
        </w:rPr>
        <w:t xml:space="preserve"> Прочитайте пословицы</w:t>
      </w:r>
      <w:r w:rsidRPr="00654DFE">
        <w:rPr>
          <w:rFonts w:ascii="Times New Roman" w:hAnsi="Times New Roman"/>
          <w:sz w:val="24"/>
          <w:szCs w:val="24"/>
        </w:rPr>
        <w:t xml:space="preserve"> о труде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0E20">
        <w:rPr>
          <w:rFonts w:ascii="Times New Roman" w:hAnsi="Times New Roman"/>
          <w:sz w:val="24"/>
          <w:szCs w:val="24"/>
        </w:rPr>
        <w:t xml:space="preserve"> Объясните смысл.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Землю красит солнце, а человека - труд.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Где труд, там и счастье.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Что даёт человеку труд? (высказывания детей)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Подумайте, смогли бы люди прожить без труда?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Труд приносит человеку радость, удовлетворение, он занимает большое место в его жизни. Благодаря труду людей, богатеет и становится сильной наша страна.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Выдающийся русский поэт В. Брюсов сказал о труде такие слова: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            « Великая радость – работа,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               Всё счастье земли – за трудом»!</w:t>
      </w:r>
      <w:r>
        <w:rPr>
          <w:rFonts w:ascii="Times New Roman" w:hAnsi="Times New Roman"/>
          <w:sz w:val="24"/>
          <w:szCs w:val="24"/>
        </w:rPr>
        <w:t xml:space="preserve"> (читает ученик)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2. Сообщение темы и цели урока.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Сегодня на уроке мы </w:t>
      </w:r>
      <w:r>
        <w:rPr>
          <w:rFonts w:ascii="Times New Roman" w:hAnsi="Times New Roman"/>
          <w:sz w:val="24"/>
          <w:szCs w:val="24"/>
        </w:rPr>
        <w:t xml:space="preserve">отправимся в путешествие в Город мастеров, </w:t>
      </w:r>
      <w:r w:rsidRPr="004C0E20">
        <w:rPr>
          <w:rFonts w:ascii="Times New Roman" w:hAnsi="Times New Roman"/>
          <w:sz w:val="24"/>
          <w:szCs w:val="24"/>
        </w:rPr>
        <w:t xml:space="preserve">поговорим о людях труда, </w:t>
      </w:r>
      <w:r>
        <w:rPr>
          <w:rFonts w:ascii="Times New Roman" w:hAnsi="Times New Roman"/>
          <w:sz w:val="24"/>
          <w:szCs w:val="24"/>
        </w:rPr>
        <w:t xml:space="preserve">о вещах, которые они  производят, об отношении человека к своей </w:t>
      </w:r>
      <w:r w:rsidRPr="004C0E20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боте, попробуем сами изготовить некоторые изделия.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Повторение ранее изученного материала</w:t>
      </w:r>
      <w:r w:rsidRPr="004C0E20">
        <w:rPr>
          <w:rFonts w:ascii="Times New Roman" w:hAnsi="Times New Roman"/>
          <w:b/>
          <w:sz w:val="24"/>
          <w:szCs w:val="24"/>
        </w:rPr>
        <w:t>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 я приглашаю вас в гости к жителям Города мастеров</w:t>
      </w:r>
      <w:r w:rsidRPr="004C0E20">
        <w:rPr>
          <w:rFonts w:ascii="Times New Roman" w:hAnsi="Times New Roman"/>
          <w:sz w:val="24"/>
          <w:szCs w:val="24"/>
        </w:rPr>
        <w:t>.</w:t>
      </w:r>
    </w:p>
    <w:p w:rsidR="00A90A38" w:rsidRDefault="00A90A38" w:rsidP="00A90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 чтобы открылись городские ворота, попробуйте украсить город новыми  зданиями.</w:t>
      </w:r>
    </w:p>
    <w:p w:rsidR="00A90A38" w:rsidRPr="004C0E20" w:rsidRDefault="00A90A38" w:rsidP="00A90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20">
        <w:rPr>
          <w:rFonts w:ascii="Times New Roman" w:hAnsi="Times New Roman"/>
          <w:sz w:val="24"/>
          <w:szCs w:val="24"/>
        </w:rPr>
        <w:t xml:space="preserve"> Возьмём большой лист бумаги</w:t>
      </w:r>
      <w:r>
        <w:rPr>
          <w:rFonts w:ascii="Times New Roman" w:hAnsi="Times New Roman"/>
          <w:sz w:val="24"/>
          <w:szCs w:val="24"/>
        </w:rPr>
        <w:t xml:space="preserve"> (ватман). Здесь ученики класса будут фломастерами рисовать</w:t>
      </w:r>
      <w:r w:rsidRPr="004C0E20">
        <w:rPr>
          <w:rFonts w:ascii="Times New Roman" w:hAnsi="Times New Roman"/>
          <w:sz w:val="24"/>
          <w:szCs w:val="24"/>
        </w:rPr>
        <w:t xml:space="preserve"> жилые дома, магазины, школы, парки, транспорт и </w:t>
      </w:r>
      <w:proofErr w:type="gramStart"/>
      <w:r w:rsidRPr="004C0E20">
        <w:rPr>
          <w:rFonts w:ascii="Times New Roman" w:hAnsi="Times New Roman"/>
          <w:sz w:val="24"/>
          <w:szCs w:val="24"/>
        </w:rPr>
        <w:t>другое</w:t>
      </w:r>
      <w:proofErr w:type="gramEnd"/>
      <w:r w:rsidRPr="004C0E20">
        <w:rPr>
          <w:rFonts w:ascii="Times New Roman" w:hAnsi="Times New Roman"/>
          <w:sz w:val="24"/>
          <w:szCs w:val="24"/>
        </w:rPr>
        <w:t>. Каждый может нарисовать что – то одно.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Выигрывает тот, кто сделает последний рисунок.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Вывод.</w:t>
      </w:r>
      <w:r w:rsidRPr="004C0E20">
        <w:rPr>
          <w:rFonts w:ascii="Times New Roman" w:hAnsi="Times New Roman"/>
          <w:sz w:val="24"/>
          <w:szCs w:val="24"/>
        </w:rPr>
        <w:t xml:space="preserve"> Мне очень понравился ваш город. А люди каких специальностей живут в </w:t>
      </w:r>
      <w:r>
        <w:rPr>
          <w:rFonts w:ascii="Times New Roman" w:hAnsi="Times New Roman"/>
          <w:sz w:val="24"/>
          <w:szCs w:val="24"/>
        </w:rPr>
        <w:t>этом</w:t>
      </w:r>
      <w:r w:rsidRPr="004C0E20">
        <w:rPr>
          <w:rFonts w:ascii="Times New Roman" w:hAnsi="Times New Roman"/>
          <w:sz w:val="24"/>
          <w:szCs w:val="24"/>
        </w:rPr>
        <w:t xml:space="preserve"> городе? </w:t>
      </w:r>
      <w:proofErr w:type="gramStart"/>
      <w:r w:rsidRPr="004C0E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0E20">
        <w:rPr>
          <w:rFonts w:ascii="Times New Roman" w:hAnsi="Times New Roman"/>
          <w:sz w:val="24"/>
          <w:szCs w:val="24"/>
        </w:rPr>
        <w:t>высказывания детей)</w:t>
      </w: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4. Актуализация знаний</w:t>
      </w:r>
    </w:p>
    <w:p w:rsidR="00A90A38" w:rsidRPr="005F2913" w:rsidRDefault="00A90A38" w:rsidP="00A90A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ИКТ (Приложение 1.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Слайд 2)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Рассмотрите рисунки на экране</w:t>
      </w:r>
      <w:r w:rsidRPr="004C0E20">
        <w:rPr>
          <w:rFonts w:ascii="Times New Roman" w:hAnsi="Times New Roman"/>
          <w:sz w:val="24"/>
          <w:szCs w:val="24"/>
        </w:rPr>
        <w:t>.  Назовите  профессии этих</w:t>
      </w:r>
      <w:r>
        <w:rPr>
          <w:rFonts w:ascii="Times New Roman" w:hAnsi="Times New Roman"/>
          <w:sz w:val="24"/>
          <w:szCs w:val="24"/>
        </w:rPr>
        <w:t xml:space="preserve"> людей. (Гончар, столяр, портниха, слесарь)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Расскажите о каждой из них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ысказывания детей) 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Посмотрите на выставку</w:t>
      </w:r>
      <w:r>
        <w:rPr>
          <w:rFonts w:ascii="Times New Roman" w:hAnsi="Times New Roman"/>
          <w:sz w:val="24"/>
          <w:szCs w:val="24"/>
        </w:rPr>
        <w:t xml:space="preserve"> глиняных</w:t>
      </w:r>
      <w:r w:rsidRPr="004C0E20">
        <w:rPr>
          <w:rFonts w:ascii="Times New Roman" w:hAnsi="Times New Roman"/>
          <w:sz w:val="24"/>
          <w:szCs w:val="24"/>
        </w:rPr>
        <w:t xml:space="preserve"> изделий: кувшин, горшок, чайник, ваза, тарелка.  </w:t>
      </w:r>
      <w:proofErr w:type="gramStart"/>
      <w:r w:rsidRPr="004C0E20">
        <w:rPr>
          <w:rFonts w:ascii="Times New Roman" w:hAnsi="Times New Roman"/>
          <w:sz w:val="24"/>
          <w:szCs w:val="24"/>
        </w:rPr>
        <w:t>Назовите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  одним словом. (Посуда)</w:t>
      </w:r>
    </w:p>
    <w:p w:rsidR="00A90A38" w:rsidRPr="009216A6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Разделите  рисунки на доске</w:t>
      </w:r>
      <w:r w:rsidRPr="004C0E20">
        <w:rPr>
          <w:rFonts w:ascii="Times New Roman" w:hAnsi="Times New Roman"/>
          <w:sz w:val="24"/>
          <w:szCs w:val="24"/>
        </w:rPr>
        <w:t xml:space="preserve"> на  две 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: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 стол, стул, шкаф, платье, брюки, пальто. (Мебель, посуда)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Из чего сделаны эти предметы? (высказывания детей)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Какое чувство они у вас вызывают? 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 вы думаете, л</w:t>
      </w:r>
      <w:r w:rsidRPr="004C0E20">
        <w:rPr>
          <w:rFonts w:ascii="Times New Roman" w:hAnsi="Times New Roman"/>
          <w:sz w:val="24"/>
          <w:szCs w:val="24"/>
        </w:rPr>
        <w:t>егко ли их сделать?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Подумайте,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Pr="004C0E20">
        <w:rPr>
          <w:rFonts w:ascii="Times New Roman" w:hAnsi="Times New Roman"/>
          <w:sz w:val="24"/>
          <w:szCs w:val="24"/>
        </w:rPr>
        <w:t>юди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 каких профессий могли бы их сделать? (высказывания детей)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Вывод. В нашем Городе все люди работают, а потому есть возможность одеваться, обставлять квартиру, отдыхать, путешествовать.</w:t>
      </w: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Работа по учебнику (с.50)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Pr="00210C8A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210C8A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- Подумайте, из какого материала изготовил  посуду гончар? (высказывания детей)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5C4EDE">
        <w:rPr>
          <w:rFonts w:ascii="Times New Roman" w:hAnsi="Times New Roman"/>
          <w:sz w:val="24"/>
          <w:szCs w:val="24"/>
        </w:rPr>
        <w:t xml:space="preserve"> Учитель.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EDE">
        <w:rPr>
          <w:rFonts w:ascii="Times New Roman" w:hAnsi="Times New Roman"/>
          <w:sz w:val="24"/>
          <w:szCs w:val="24"/>
        </w:rPr>
        <w:t xml:space="preserve">Гончар </w:t>
      </w:r>
      <w:r w:rsidRPr="004C0E20">
        <w:rPr>
          <w:rFonts w:ascii="Times New Roman" w:hAnsi="Times New Roman"/>
          <w:sz w:val="24"/>
          <w:szCs w:val="24"/>
        </w:rPr>
        <w:t>– мастер по изготовлению глиняной посуды – керамики.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EDE">
        <w:rPr>
          <w:rFonts w:ascii="Times New Roman" w:hAnsi="Times New Roman"/>
          <w:sz w:val="24"/>
          <w:szCs w:val="24"/>
        </w:rPr>
        <w:t>Гончарное ремесло</w:t>
      </w:r>
      <w:r w:rsidRPr="004C0E20">
        <w:rPr>
          <w:rFonts w:ascii="Times New Roman" w:hAnsi="Times New Roman"/>
          <w:sz w:val="24"/>
          <w:szCs w:val="24"/>
        </w:rPr>
        <w:t xml:space="preserve"> – одно из самых древних на земле. Посуда людям была нужна всегда. Её выдалбливали из камня и дерева, плели из прутьев, обжигали в печи. Эту работу выполняли гончары. Приспособлением для лепки посуды являлся </w:t>
      </w:r>
      <w:r w:rsidRPr="005C4EDE">
        <w:rPr>
          <w:rFonts w:ascii="Times New Roman" w:hAnsi="Times New Roman"/>
          <w:sz w:val="24"/>
          <w:szCs w:val="24"/>
        </w:rPr>
        <w:t>гончарный круг.</w:t>
      </w:r>
    </w:p>
    <w:p w:rsidR="00A90A38" w:rsidRPr="003E14F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E14F8">
        <w:rPr>
          <w:rFonts w:ascii="Times New Roman" w:hAnsi="Times New Roman"/>
          <w:b/>
          <w:sz w:val="24"/>
          <w:szCs w:val="24"/>
        </w:rPr>
        <w:t>Словарная работа.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-Ребята, чтобы вам было понятно, что такое «керамика», я объясню значение этого слова.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«Керамика» - глина, </w:t>
      </w:r>
      <w:proofErr w:type="gramStart"/>
      <w:r w:rsidRPr="004C0E20">
        <w:rPr>
          <w:rFonts w:ascii="Times New Roman" w:hAnsi="Times New Roman"/>
          <w:sz w:val="24"/>
          <w:szCs w:val="24"/>
        </w:rPr>
        <w:t xml:space="preserve">по - </w:t>
      </w:r>
      <w:proofErr w:type="spellStart"/>
      <w:r w:rsidRPr="004C0E20">
        <w:rPr>
          <w:rFonts w:ascii="Times New Roman" w:hAnsi="Times New Roman"/>
          <w:sz w:val="24"/>
          <w:szCs w:val="24"/>
        </w:rPr>
        <w:t>гречески</w:t>
      </w:r>
      <w:proofErr w:type="spellEnd"/>
      <w:proofErr w:type="gramEnd"/>
      <w:r w:rsidRPr="004C0E20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Pr="004C0E20">
        <w:rPr>
          <w:rFonts w:ascii="Times New Roman" w:hAnsi="Times New Roman"/>
          <w:sz w:val="24"/>
          <w:szCs w:val="24"/>
        </w:rPr>
        <w:t>керамикос</w:t>
      </w:r>
      <w:proofErr w:type="spellEnd"/>
      <w:r w:rsidRPr="004C0E20">
        <w:rPr>
          <w:rFonts w:ascii="Times New Roman" w:hAnsi="Times New Roman"/>
          <w:sz w:val="24"/>
          <w:szCs w:val="24"/>
        </w:rPr>
        <w:t>»</w:t>
      </w:r>
    </w:p>
    <w:p w:rsidR="00A90A38" w:rsidRPr="00BE4683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Глиняную  </w:t>
      </w:r>
      <w:r>
        <w:rPr>
          <w:rFonts w:ascii="Times New Roman" w:hAnsi="Times New Roman"/>
          <w:sz w:val="24"/>
          <w:szCs w:val="24"/>
        </w:rPr>
        <w:t xml:space="preserve">посуду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керамику )</w:t>
      </w:r>
      <w:r w:rsidRPr="004C0E20">
        <w:rPr>
          <w:rFonts w:ascii="Times New Roman" w:hAnsi="Times New Roman"/>
          <w:sz w:val="24"/>
          <w:szCs w:val="24"/>
        </w:rPr>
        <w:t xml:space="preserve"> украшали  росписью, покрывали глазурью, из – за чего изделие блестело.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каким материалом  работает столяр</w:t>
      </w:r>
      <w:r w:rsidRPr="004C0E20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(высказывания детей)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Учитель. </w:t>
      </w:r>
      <w:r w:rsidRPr="00BE4683">
        <w:rPr>
          <w:rFonts w:ascii="Times New Roman" w:hAnsi="Times New Roman"/>
          <w:sz w:val="24"/>
          <w:szCs w:val="24"/>
        </w:rPr>
        <w:t xml:space="preserve">Столяр </w:t>
      </w:r>
      <w:r w:rsidRPr="004C0E20">
        <w:rPr>
          <w:rFonts w:ascii="Times New Roman" w:hAnsi="Times New Roman"/>
          <w:sz w:val="24"/>
          <w:szCs w:val="24"/>
        </w:rPr>
        <w:t xml:space="preserve">– рабочий, специалист  по обработке дерева и </w:t>
      </w:r>
      <w:r>
        <w:rPr>
          <w:rFonts w:ascii="Times New Roman" w:hAnsi="Times New Roman"/>
          <w:sz w:val="24"/>
          <w:szCs w:val="24"/>
        </w:rPr>
        <w:t>изготовлению изделий из дерева.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Вывод. </w:t>
      </w:r>
      <w:r w:rsidRPr="004C0E20">
        <w:rPr>
          <w:rFonts w:ascii="Times New Roman" w:hAnsi="Times New Roman"/>
          <w:sz w:val="24"/>
          <w:szCs w:val="24"/>
        </w:rPr>
        <w:t>Все эти профессии появились давно на Руси. О людях таких профессий рассказал</w:t>
      </w:r>
      <w:r>
        <w:rPr>
          <w:rFonts w:ascii="Times New Roman" w:hAnsi="Times New Roman"/>
          <w:sz w:val="24"/>
          <w:szCs w:val="24"/>
        </w:rPr>
        <w:t xml:space="preserve"> в своём стихотворении «Прадеды» </w:t>
      </w:r>
      <w:r w:rsidRPr="004C0E2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C0E20">
        <w:rPr>
          <w:rFonts w:ascii="Times New Roman" w:hAnsi="Times New Roman"/>
          <w:sz w:val="24"/>
          <w:szCs w:val="24"/>
        </w:rPr>
        <w:t>Граубин</w:t>
      </w:r>
      <w:proofErr w:type="spellEnd"/>
      <w:r w:rsidRPr="004C0E20">
        <w:rPr>
          <w:rFonts w:ascii="Times New Roman" w:hAnsi="Times New Roman"/>
          <w:sz w:val="24"/>
          <w:szCs w:val="24"/>
        </w:rPr>
        <w:t xml:space="preserve">  (читают дети).</w:t>
      </w:r>
    </w:p>
    <w:p w:rsidR="00A90A38" w:rsidRPr="00BE4683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E4683">
        <w:rPr>
          <w:rFonts w:ascii="Times New Roman" w:hAnsi="Times New Roman"/>
          <w:b/>
          <w:sz w:val="24"/>
          <w:szCs w:val="24"/>
        </w:rPr>
        <w:t>6. Декламация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Кем был твой прадед на Руси?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Свою фамилию  спроси!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Есть в каждом классе Гончаров,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Кто прадед Гончарова?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Он был из рода гончаров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Отец отца отцова.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lastRenderedPageBreak/>
        <w:t xml:space="preserve"> У Гончарова прадед знал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Гончарный круг и глину,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 xml:space="preserve"> упорно обжигал,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В гончарне горбил спину.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Быть может, </w:t>
      </w:r>
      <w:proofErr w:type="gramStart"/>
      <w:r w:rsidRPr="004C0E20">
        <w:rPr>
          <w:rFonts w:ascii="Times New Roman" w:hAnsi="Times New Roman"/>
          <w:sz w:val="24"/>
          <w:szCs w:val="24"/>
        </w:rPr>
        <w:t>юный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 Столяров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И с долотом не сладит,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Но прадед был из столяров.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Он мастером был прадед.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Вывод:  Мы с вами узнали о двух очень интересных и нужных профессиях, которые появились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E20">
        <w:rPr>
          <w:rFonts w:ascii="Times New Roman" w:hAnsi="Times New Roman"/>
          <w:sz w:val="24"/>
          <w:szCs w:val="24"/>
        </w:rPr>
        <w:t>очень  давно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но и сейчас востребованы.</w:t>
      </w: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 xml:space="preserve">7. Дидактическая игра «Кому принадлежат эти </w:t>
      </w:r>
      <w:r>
        <w:rPr>
          <w:rFonts w:ascii="Times New Roman" w:hAnsi="Times New Roman"/>
          <w:b/>
          <w:sz w:val="24"/>
          <w:szCs w:val="24"/>
        </w:rPr>
        <w:t>вещи?»</w:t>
      </w:r>
    </w:p>
    <w:p w:rsidR="00A90A38" w:rsidRPr="009B2029" w:rsidRDefault="00A90A38" w:rsidP="00A90A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ИКТ (Приложение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Слайд3)</w:t>
      </w:r>
      <w:proofErr w:type="gramEnd"/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А сейчас мы узнаем ещё о двух важных профессиях, без  которых  человеку трудно было бы обойтись в современной  жизни. 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Кому принадлежат эти вещи?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Этим  инструментом  обрабатываются срезы. (Напильник)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Сам  худ, а  голова с пуд. (Молоток)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Зубов много, а ничего не ест. (Пила)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Цепкий рот на тех сердит, кто зазря в доске сидит. (Клещи)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Учитель. Обо всех этих инструментах </w:t>
      </w:r>
      <w:r w:rsidRPr="004C0E20">
        <w:rPr>
          <w:rFonts w:ascii="Times New Roman" w:hAnsi="Times New Roman"/>
          <w:sz w:val="24"/>
          <w:szCs w:val="24"/>
        </w:rPr>
        <w:t xml:space="preserve">Б. В. </w:t>
      </w:r>
      <w:proofErr w:type="spellStart"/>
      <w:r>
        <w:rPr>
          <w:rFonts w:ascii="Times New Roman" w:hAnsi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 написал стихотворение </w:t>
      </w:r>
      <w:r w:rsidRPr="004C0E20">
        <w:rPr>
          <w:rFonts w:ascii="Times New Roman" w:hAnsi="Times New Roman"/>
          <w:sz w:val="24"/>
          <w:szCs w:val="24"/>
        </w:rPr>
        <w:t>«Слесарь» (читают дети)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Мне нужны такие вещи: молоток, тиски и клещи: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Ключ, напильник и ножовка,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 А ещё нужней сноровка.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Какую работу выполняет</w:t>
      </w:r>
      <w:r w:rsidRPr="004C0E20">
        <w:rPr>
          <w:rFonts w:ascii="Times New Roman" w:hAnsi="Times New Roman"/>
          <w:sz w:val="24"/>
          <w:szCs w:val="24"/>
        </w:rPr>
        <w:t xml:space="preserve"> слесарь? (высказывания детей)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Вывод.</w:t>
      </w:r>
      <w:r w:rsidRPr="009B2029">
        <w:rPr>
          <w:rFonts w:ascii="Times New Roman" w:hAnsi="Times New Roman"/>
          <w:b/>
          <w:sz w:val="24"/>
          <w:szCs w:val="24"/>
        </w:rPr>
        <w:t xml:space="preserve"> </w:t>
      </w:r>
      <w:r w:rsidRPr="009B2029">
        <w:rPr>
          <w:rFonts w:ascii="Times New Roman" w:hAnsi="Times New Roman"/>
          <w:sz w:val="24"/>
          <w:szCs w:val="24"/>
        </w:rPr>
        <w:t xml:space="preserve">Слесарь </w:t>
      </w:r>
      <w:r w:rsidRPr="004C0E20">
        <w:rPr>
          <w:rFonts w:ascii="Times New Roman" w:hAnsi="Times New Roman"/>
          <w:sz w:val="24"/>
          <w:szCs w:val="24"/>
        </w:rPr>
        <w:t>– рабочий – специалист по обработке и починке металлических изделий</w:t>
      </w:r>
      <w:proofErr w:type="gramStart"/>
      <w:r w:rsidRPr="004C0E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 деталей.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4C0E20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4C0E20">
        <w:rPr>
          <w:rFonts w:ascii="Times New Roman" w:hAnsi="Times New Roman"/>
          <w:b/>
          <w:sz w:val="24"/>
          <w:szCs w:val="24"/>
        </w:rPr>
        <w:t xml:space="preserve"> «Узнай профессию!» (дети имитируют движения)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Маляр. Красит кистью забор, крышку парты (движения рукой слева направо, сверху вниз)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Столяр. Строгает, пилит (имитация движений)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Слесарь. Быстро завинчивает винты гаечным ключом.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Портной. Шьёт швом «вперёд иголку» (показ движением руки)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9. Игра «Отгадай загадку!»</w:t>
      </w:r>
      <w:r>
        <w:rPr>
          <w:rFonts w:ascii="Times New Roman" w:hAnsi="Times New Roman"/>
          <w:b/>
          <w:sz w:val="24"/>
          <w:szCs w:val="24"/>
        </w:rPr>
        <w:t xml:space="preserve"> (с. 50)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Найдите на рисунке портниху. Расскажите, что знаете об этой профессии.     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Какими инструментами работает портниха? (Высказывания детей)</w:t>
      </w:r>
    </w:p>
    <w:p w:rsidR="00A90A38" w:rsidRPr="003A3240" w:rsidRDefault="00A90A38" w:rsidP="00A90A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ИКТ (Приложение 1.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Слайд 4)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Наши ребята приготовили загадки (читают</w:t>
      </w:r>
      <w:r>
        <w:rPr>
          <w:rFonts w:ascii="Times New Roman" w:hAnsi="Times New Roman"/>
          <w:sz w:val="24"/>
          <w:szCs w:val="24"/>
        </w:rPr>
        <w:t xml:space="preserve"> наизусть</w:t>
      </w:r>
      <w:r w:rsidRPr="004C0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Отгадай загадку! Найди отгадку!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*Держится подружка за стальное ушко,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Стёжкою одною век бежит за мною. (Игла с ниткой.)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Pr="003A324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3A3240">
        <w:rPr>
          <w:rFonts w:ascii="Times New Roman" w:hAnsi="Times New Roman"/>
          <w:sz w:val="24"/>
          <w:szCs w:val="24"/>
        </w:rPr>
        <w:t xml:space="preserve">На поляне шерстяной пляшет </w:t>
      </w:r>
      <w:proofErr w:type="spellStart"/>
      <w:r w:rsidRPr="003A3240">
        <w:rPr>
          <w:rFonts w:ascii="Times New Roman" w:hAnsi="Times New Roman"/>
          <w:sz w:val="24"/>
          <w:szCs w:val="24"/>
        </w:rPr>
        <w:t>тонконожка</w:t>
      </w:r>
      <w:proofErr w:type="spellEnd"/>
      <w:r w:rsidRPr="003A3240">
        <w:rPr>
          <w:rFonts w:ascii="Times New Roman" w:hAnsi="Times New Roman"/>
          <w:sz w:val="24"/>
          <w:szCs w:val="24"/>
        </w:rPr>
        <w:t>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C0E20">
        <w:rPr>
          <w:rFonts w:ascii="Times New Roman" w:hAnsi="Times New Roman"/>
          <w:sz w:val="24"/>
          <w:szCs w:val="24"/>
        </w:rPr>
        <w:t xml:space="preserve">Из – под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туфельки стальной выползает строчка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 (Швейная машина)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*Два кольца, два конца, посередине – гвоздик. (Ножницы)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Учитель. </w:t>
      </w:r>
      <w:r w:rsidRPr="004C0E20">
        <w:rPr>
          <w:rFonts w:ascii="Times New Roman" w:hAnsi="Times New Roman"/>
          <w:sz w:val="24"/>
          <w:szCs w:val="24"/>
        </w:rPr>
        <w:t xml:space="preserve">Б. В. </w:t>
      </w:r>
      <w:proofErr w:type="spellStart"/>
      <w:r w:rsidRPr="004C0E20">
        <w:rPr>
          <w:rFonts w:ascii="Times New Roman" w:hAnsi="Times New Roman"/>
          <w:sz w:val="24"/>
          <w:szCs w:val="24"/>
        </w:rPr>
        <w:t>Заходер</w:t>
      </w:r>
      <w:proofErr w:type="spellEnd"/>
      <w:r w:rsidRPr="004C0E20">
        <w:rPr>
          <w:rFonts w:ascii="Times New Roman" w:hAnsi="Times New Roman"/>
          <w:sz w:val="24"/>
          <w:szCs w:val="24"/>
        </w:rPr>
        <w:t xml:space="preserve"> написал стихотворение «Портниха», послушайте его (читает ученик)  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Целый день сегодня шью, я </w:t>
      </w:r>
      <w:proofErr w:type="gramStart"/>
      <w:r w:rsidRPr="004C0E20">
        <w:rPr>
          <w:rFonts w:ascii="Times New Roman" w:hAnsi="Times New Roman"/>
          <w:sz w:val="24"/>
          <w:szCs w:val="24"/>
        </w:rPr>
        <w:t>одела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 всю семью.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Погоди немного кошка – будет и тебе одежка.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Обобщение.  </w:t>
      </w:r>
      <w:r w:rsidRPr="004C0E20">
        <w:rPr>
          <w:rFonts w:ascii="Times New Roman" w:hAnsi="Times New Roman"/>
          <w:sz w:val="24"/>
          <w:szCs w:val="24"/>
        </w:rPr>
        <w:t>О каких малоизвестных профессиях</w:t>
      </w:r>
      <w:r>
        <w:rPr>
          <w:rFonts w:ascii="Times New Roman" w:hAnsi="Times New Roman"/>
          <w:sz w:val="24"/>
          <w:szCs w:val="24"/>
        </w:rPr>
        <w:t xml:space="preserve"> сегодня</w:t>
      </w:r>
      <w:r w:rsidRPr="004C0E20">
        <w:rPr>
          <w:rFonts w:ascii="Times New Roman" w:hAnsi="Times New Roman"/>
          <w:sz w:val="24"/>
          <w:szCs w:val="24"/>
        </w:rPr>
        <w:t xml:space="preserve"> услышали?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Что интересного узнали о знакомых профессиях?</w:t>
      </w:r>
    </w:p>
    <w:p w:rsidR="00A90A38" w:rsidRPr="004C0E20" w:rsidRDefault="00A90A38" w:rsidP="00A90A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На какой профессии остановили бы свой выбор?</w:t>
      </w:r>
    </w:p>
    <w:p w:rsidR="00A90A38" w:rsidRPr="004C0E20" w:rsidRDefault="00A90A38" w:rsidP="00A90A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Вывод:  Сегодня  мы узнали много интересного о нужных вещах и их производителях - людях умелых, старательных, трудолюбивых.</w:t>
      </w:r>
    </w:p>
    <w:p w:rsidR="00A90A38" w:rsidRPr="004C0E20" w:rsidRDefault="00A90A38" w:rsidP="00A90A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Что же в жизни является главным? (Это труд)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4C0E20">
        <w:rPr>
          <w:rFonts w:ascii="Times New Roman" w:hAnsi="Times New Roman"/>
          <w:b/>
          <w:sz w:val="24"/>
          <w:szCs w:val="24"/>
        </w:rPr>
        <w:t>Инсценирование</w:t>
      </w:r>
      <w:proofErr w:type="spellEnd"/>
      <w:r w:rsidRPr="004C0E20">
        <w:rPr>
          <w:rFonts w:ascii="Times New Roman" w:hAnsi="Times New Roman"/>
          <w:b/>
          <w:sz w:val="24"/>
          <w:szCs w:val="24"/>
        </w:rPr>
        <w:t>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Послушайте пословицу.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Каков мастер, такова и работа.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Объясните смысл. (Люди к своей работе относятся по – разному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)</w:t>
      </w:r>
      <w:proofErr w:type="gramEnd"/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Послушайте, какая история однажды приключилась с </w:t>
      </w:r>
      <w:proofErr w:type="spellStart"/>
      <w:r w:rsidRPr="004C0E20">
        <w:rPr>
          <w:rFonts w:ascii="Times New Roman" w:hAnsi="Times New Roman"/>
          <w:sz w:val="24"/>
          <w:szCs w:val="24"/>
        </w:rPr>
        <w:t>Федорой</w:t>
      </w:r>
      <w:proofErr w:type="spellEnd"/>
      <w:r w:rsidRPr="004C0E20">
        <w:rPr>
          <w:rFonts w:ascii="Times New Roman" w:hAnsi="Times New Roman"/>
          <w:sz w:val="24"/>
          <w:szCs w:val="24"/>
        </w:rPr>
        <w:t xml:space="preserve"> в сказке «</w:t>
      </w:r>
      <w:proofErr w:type="spellStart"/>
      <w:r w:rsidRPr="004C0E20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4C0E20">
        <w:rPr>
          <w:rFonts w:ascii="Times New Roman" w:hAnsi="Times New Roman"/>
          <w:sz w:val="24"/>
          <w:szCs w:val="24"/>
        </w:rPr>
        <w:t xml:space="preserve"> горе» К.И. Чуковского (двое учеников в костюмах героев рассказывают отрывок из сказки).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Почему сказка так называется?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Какое горе случилось с </w:t>
      </w:r>
      <w:proofErr w:type="spellStart"/>
      <w:r w:rsidRPr="004C0E20">
        <w:rPr>
          <w:rFonts w:ascii="Times New Roman" w:hAnsi="Times New Roman"/>
          <w:sz w:val="24"/>
          <w:szCs w:val="24"/>
        </w:rPr>
        <w:t>Федорой</w:t>
      </w:r>
      <w:proofErr w:type="spellEnd"/>
      <w:r w:rsidRPr="004C0E20">
        <w:rPr>
          <w:rFonts w:ascii="Times New Roman" w:hAnsi="Times New Roman"/>
          <w:sz w:val="24"/>
          <w:szCs w:val="24"/>
        </w:rPr>
        <w:t>?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Кто в этом виноват?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Как героиня относилась к своим вещам и к чему это привело?</w:t>
      </w: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lastRenderedPageBreak/>
        <w:t>11. Минутка отдыха.</w:t>
      </w:r>
    </w:p>
    <w:p w:rsidR="00A90A38" w:rsidRPr="00DA633F" w:rsidRDefault="00A90A38" w:rsidP="00A90A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ИКТ (Приложение 1.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Слайд5).</w:t>
      </w:r>
      <w:proofErr w:type="gramEnd"/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Выбери слова, которыми можно охарактеризовать Федору.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4C0E20">
        <w:rPr>
          <w:rFonts w:ascii="Times New Roman" w:hAnsi="Times New Roman"/>
          <w:sz w:val="24"/>
          <w:szCs w:val="24"/>
          <w:u w:val="single"/>
        </w:rPr>
        <w:t>Неряха</w:t>
      </w:r>
      <w:proofErr w:type="spellEnd"/>
      <w:r w:rsidRPr="004C0E20">
        <w:rPr>
          <w:rFonts w:ascii="Times New Roman" w:hAnsi="Times New Roman"/>
          <w:sz w:val="24"/>
          <w:szCs w:val="24"/>
          <w:u w:val="single"/>
        </w:rPr>
        <w:t>,</w:t>
      </w:r>
      <w:r w:rsidRPr="004C0E20">
        <w:rPr>
          <w:rFonts w:ascii="Times New Roman" w:hAnsi="Times New Roman"/>
          <w:sz w:val="24"/>
          <w:szCs w:val="24"/>
        </w:rPr>
        <w:t xml:space="preserve"> трудолюбивая, </w:t>
      </w:r>
      <w:proofErr w:type="spellStart"/>
      <w:r w:rsidRPr="004C0E20">
        <w:rPr>
          <w:rFonts w:ascii="Times New Roman" w:hAnsi="Times New Roman"/>
          <w:sz w:val="24"/>
          <w:szCs w:val="24"/>
          <w:u w:val="single"/>
        </w:rPr>
        <w:t>грязнуля</w:t>
      </w:r>
      <w:proofErr w:type="spellEnd"/>
      <w:r w:rsidRPr="004C0E20">
        <w:rPr>
          <w:rFonts w:ascii="Times New Roman" w:hAnsi="Times New Roman"/>
          <w:sz w:val="24"/>
          <w:szCs w:val="24"/>
          <w:u w:val="single"/>
        </w:rPr>
        <w:t>,</w:t>
      </w:r>
      <w:r w:rsidRPr="004C0E20">
        <w:rPr>
          <w:rFonts w:ascii="Times New Roman" w:hAnsi="Times New Roman"/>
          <w:sz w:val="24"/>
          <w:szCs w:val="24"/>
        </w:rPr>
        <w:t xml:space="preserve"> заботливая,  опрятная, </w:t>
      </w:r>
      <w:r w:rsidRPr="004C0E20">
        <w:rPr>
          <w:rFonts w:ascii="Times New Roman" w:hAnsi="Times New Roman"/>
          <w:sz w:val="24"/>
          <w:szCs w:val="24"/>
          <w:u w:val="single"/>
        </w:rPr>
        <w:t>ленивая,</w:t>
      </w:r>
      <w:r w:rsidRPr="004C0E20">
        <w:rPr>
          <w:rFonts w:ascii="Times New Roman" w:hAnsi="Times New Roman"/>
          <w:sz w:val="24"/>
          <w:szCs w:val="24"/>
        </w:rPr>
        <w:t xml:space="preserve"> аккуратная)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Почему нужно бережно относиться к вещам? (высказывания детей)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12. Смешинки.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Прочитайте в учебнике стихотворение А. Каминского «Дядя Вася Денисюк»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Дядя Вася Денисюк как – то раз включил утюг: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Просто он решил погладить пару полосатых брюк.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Дядя Вася Денисюк позабыл про свой утюг: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Просто он решил погладить своего котёнка вдруг…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Дядя Вася Денисюк быстро выключил утюг,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Но теперь у дяди Васи </w:t>
      </w:r>
      <w:proofErr w:type="gramStart"/>
      <w:r w:rsidRPr="004C0E20">
        <w:rPr>
          <w:rFonts w:ascii="Times New Roman" w:hAnsi="Times New Roman"/>
          <w:sz w:val="24"/>
          <w:szCs w:val="24"/>
        </w:rPr>
        <w:t>нету</w:t>
      </w:r>
      <w:proofErr w:type="gramEnd"/>
      <w:r w:rsidRPr="004C0E20">
        <w:rPr>
          <w:rFonts w:ascii="Times New Roman" w:hAnsi="Times New Roman"/>
          <w:sz w:val="24"/>
          <w:szCs w:val="24"/>
        </w:rPr>
        <w:t xml:space="preserve"> полосатых брюк…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ты думаешь, э</w:t>
      </w:r>
      <w:r w:rsidRPr="004C0E20">
        <w:rPr>
          <w:rFonts w:ascii="Times New Roman" w:hAnsi="Times New Roman"/>
          <w:sz w:val="24"/>
          <w:szCs w:val="24"/>
        </w:rPr>
        <w:t xml:space="preserve">та история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C0E20">
        <w:rPr>
          <w:rFonts w:ascii="Times New Roman" w:hAnsi="Times New Roman"/>
          <w:sz w:val="24"/>
          <w:szCs w:val="24"/>
        </w:rPr>
        <w:t>смешная или поучительная?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Чем она могла бы закончиться? (Рассеянный, забывчивый дядя Вася мог даже дом спалить)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Вывод. С электроприборами нужно обращаться очень внимательно, чтобы не случилось беды.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13. Безопасность в рифмах «Не шали с огнём!»</w:t>
      </w:r>
    </w:p>
    <w:p w:rsidR="00A90A38" w:rsidRPr="009216A6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. Послушайте отрывки - </w:t>
      </w:r>
      <w:r w:rsidRPr="004C0E20">
        <w:rPr>
          <w:rFonts w:ascii="Times New Roman" w:hAnsi="Times New Roman"/>
          <w:sz w:val="24"/>
          <w:szCs w:val="24"/>
        </w:rPr>
        <w:t>четверостишия по правилам безо</w:t>
      </w:r>
      <w:r>
        <w:rPr>
          <w:rFonts w:ascii="Times New Roman" w:hAnsi="Times New Roman"/>
          <w:sz w:val="24"/>
          <w:szCs w:val="24"/>
        </w:rPr>
        <w:t xml:space="preserve">пасности из книги  М. Р. </w:t>
      </w:r>
      <w:proofErr w:type="spellStart"/>
      <w:r>
        <w:rPr>
          <w:rFonts w:ascii="Times New Roman" w:hAnsi="Times New Roman"/>
          <w:sz w:val="24"/>
          <w:szCs w:val="24"/>
        </w:rPr>
        <w:t>Максиняевой</w:t>
      </w:r>
      <w:proofErr w:type="spellEnd"/>
      <w:r w:rsidRPr="004C0E20">
        <w:rPr>
          <w:rFonts w:ascii="Times New Roman" w:hAnsi="Times New Roman"/>
          <w:sz w:val="24"/>
          <w:szCs w:val="24"/>
        </w:rPr>
        <w:t xml:space="preserve"> «Занятия по ОБЖ с младшими школьниками 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lastRenderedPageBreak/>
        <w:t>*Огонёк всегда такой, -                           *Каждый знает, что утюг -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И хороший, и плохой:                             Добрый, но надёжный друг.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Он и светит, он и греет,                           Тот, кто с утюгом знаком,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И проказничать умеет.                             Не играет с утюгом.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*Кто приборы изучает,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Тот приборы не включает: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Перегретые розетки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Загораются нередко.</w:t>
      </w:r>
    </w:p>
    <w:p w:rsidR="00A90A38" w:rsidRPr="00804301" w:rsidRDefault="00A90A38" w:rsidP="00A90A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ИКТ (Приложение 1.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Слайд 6)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Какие меры предосторожности над</w:t>
      </w:r>
      <w:r>
        <w:rPr>
          <w:rFonts w:ascii="Times New Roman" w:hAnsi="Times New Roman"/>
          <w:sz w:val="24"/>
          <w:szCs w:val="24"/>
        </w:rPr>
        <w:t>о соблюдать при работе с электро</w:t>
      </w:r>
      <w:r w:rsidRPr="004C0E20">
        <w:rPr>
          <w:rFonts w:ascii="Times New Roman" w:hAnsi="Times New Roman"/>
          <w:sz w:val="24"/>
          <w:szCs w:val="24"/>
        </w:rPr>
        <w:t>приборами?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*Не тронь розетку мокрыми руками!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*Не оставляй электроприборы включёнными без присмотра!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*Никогда не тронь оголённый провод!</w:t>
      </w: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 xml:space="preserve">14. Работа в тетради (с.22)  </w:t>
      </w:r>
      <w:proofErr w:type="spellStart"/>
      <w:r w:rsidRPr="004C0E20">
        <w:rPr>
          <w:rFonts w:ascii="Times New Roman" w:hAnsi="Times New Roman"/>
          <w:b/>
          <w:sz w:val="24"/>
          <w:szCs w:val="24"/>
        </w:rPr>
        <w:t>Соображалки</w:t>
      </w:r>
      <w:proofErr w:type="spellEnd"/>
      <w:r w:rsidRPr="004C0E20">
        <w:rPr>
          <w:rFonts w:ascii="Times New Roman" w:hAnsi="Times New Roman"/>
          <w:b/>
          <w:sz w:val="24"/>
          <w:szCs w:val="24"/>
        </w:rPr>
        <w:t>.</w:t>
      </w:r>
    </w:p>
    <w:p w:rsidR="00A90A38" w:rsidRPr="00804301" w:rsidRDefault="00A90A38" w:rsidP="00A90A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ИКТ (Приложение 1.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Слайд 7)</w:t>
      </w:r>
    </w:p>
    <w:p w:rsidR="00A90A38" w:rsidRPr="00C232C2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232C2">
        <w:rPr>
          <w:rFonts w:ascii="Times New Roman" w:hAnsi="Times New Roman"/>
          <w:sz w:val="24"/>
          <w:szCs w:val="24"/>
        </w:rPr>
        <w:t>.Рефлексия для глаз «Выполни упражнения, ориентируясь на фигуры»</w:t>
      </w:r>
    </w:p>
    <w:p w:rsidR="00A90A38" w:rsidRPr="00C232C2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232C2">
        <w:rPr>
          <w:rFonts w:ascii="Times New Roman" w:hAnsi="Times New Roman"/>
          <w:sz w:val="24"/>
          <w:szCs w:val="24"/>
        </w:rPr>
        <w:t>( Звучит музыка.</w:t>
      </w:r>
      <w:proofErr w:type="gramEnd"/>
      <w:r w:rsidRPr="00C232C2">
        <w:rPr>
          <w:rFonts w:ascii="Times New Roman" w:hAnsi="Times New Roman"/>
          <w:sz w:val="24"/>
          <w:szCs w:val="24"/>
        </w:rPr>
        <w:t xml:space="preserve"> Дети выполняют движения глазами по часовой стрелке по жёлтому кругу, затем – против часовой стрелки. </w:t>
      </w:r>
      <w:proofErr w:type="gramStart"/>
      <w:r w:rsidRPr="00C232C2">
        <w:rPr>
          <w:rFonts w:ascii="Times New Roman" w:hAnsi="Times New Roman"/>
          <w:sz w:val="24"/>
          <w:szCs w:val="24"/>
        </w:rPr>
        <w:t xml:space="preserve">Дальше двигаются от красного треугольника по прямой до жёлтого круга,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2C2">
        <w:rPr>
          <w:rFonts w:ascii="Times New Roman" w:hAnsi="Times New Roman"/>
          <w:sz w:val="24"/>
          <w:szCs w:val="24"/>
        </w:rPr>
        <w:t>затем – до зелёного квадрата, и наоборот.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  <w:lang w:val="en-US"/>
        </w:rPr>
        <w:t>II</w:t>
      </w:r>
      <w:r w:rsidRPr="004C0E20">
        <w:rPr>
          <w:rFonts w:ascii="Times New Roman" w:hAnsi="Times New Roman"/>
          <w:sz w:val="24"/>
          <w:szCs w:val="24"/>
        </w:rPr>
        <w:t>. Разделите предметы на три группы: электроприборы (лампа, электроплита, утюг); посуда (тарелка, чашка, чайник, кружка, кастрюля); инструменты (пила, ножницы, молоток, клещи).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проверка работы.</w:t>
      </w:r>
    </w:p>
    <w:p w:rsidR="00A90A38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15. Игра «Путешествие в мастерскую» (групповая работа)</w:t>
      </w:r>
    </w:p>
    <w:p w:rsidR="00A90A38" w:rsidRPr="00C232C2" w:rsidRDefault="00A90A38" w:rsidP="00A90A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ИКТ (Приложение 1.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Слайд 8)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 А с</w:t>
      </w:r>
      <w:r w:rsidRPr="004C0E20">
        <w:rPr>
          <w:rFonts w:ascii="Times New Roman" w:hAnsi="Times New Roman"/>
          <w:sz w:val="24"/>
          <w:szCs w:val="24"/>
        </w:rPr>
        <w:t>ейчас</w:t>
      </w:r>
      <w:r>
        <w:rPr>
          <w:rFonts w:ascii="Times New Roman" w:hAnsi="Times New Roman"/>
          <w:sz w:val="24"/>
          <w:szCs w:val="24"/>
        </w:rPr>
        <w:t xml:space="preserve"> мы с вами</w:t>
      </w:r>
      <w:r w:rsidRPr="004C0E20">
        <w:rPr>
          <w:rFonts w:ascii="Times New Roman" w:hAnsi="Times New Roman"/>
          <w:sz w:val="24"/>
          <w:szCs w:val="24"/>
        </w:rPr>
        <w:t xml:space="preserve"> отправляемся в гончарный цех (1 ряд) для украшения глиняных ваз, в цех шитья (2 ряд) для изготовления одежды для кукол,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в слесарную мастерскую (3 ряд),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20">
        <w:rPr>
          <w:rFonts w:ascii="Times New Roman" w:hAnsi="Times New Roman"/>
          <w:sz w:val="24"/>
          <w:szCs w:val="24"/>
        </w:rPr>
        <w:t>чтобы отремонтировать паровоз.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Ребята 1 ряда составляют аппликации из геометрических фигур для украшения ваз (при помощи клея), 2 ряда - дорисовывают узоры на кукольных платьях (при помощи карандашей), 3 ряда - собирают разрезанную на части картинку «Паровоз».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выполнения работы оформляется выставка изделий. Мастера показывают свои изделия и </w:t>
      </w:r>
      <w:proofErr w:type="gramStart"/>
      <w:r>
        <w:rPr>
          <w:rFonts w:ascii="Times New Roman" w:hAnsi="Times New Roman"/>
          <w:sz w:val="24"/>
          <w:szCs w:val="24"/>
        </w:rPr>
        <w:t>рассказывают для чего они предназначены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16. Рефлексия.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Оцени, как ты выполнял задания на этом уроке.  (Раскрась один цветок.)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Быстро, правильно, самостоятельно.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Правильно, но медленно.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Правильно, но с помощью других.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Быстро, но неправильно.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E20">
        <w:rPr>
          <w:rFonts w:ascii="Times New Roman" w:hAnsi="Times New Roman"/>
          <w:b/>
          <w:sz w:val="24"/>
          <w:szCs w:val="24"/>
        </w:rPr>
        <w:t>17. Подведение итогов.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Вот и закончилось наше путешествие в Город мастеров. </w:t>
      </w:r>
      <w:r w:rsidRPr="004C0E20">
        <w:rPr>
          <w:rFonts w:ascii="Times New Roman" w:hAnsi="Times New Roman"/>
          <w:sz w:val="24"/>
          <w:szCs w:val="24"/>
        </w:rPr>
        <w:t xml:space="preserve">Сегодня 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4C0E20">
        <w:rPr>
          <w:rFonts w:ascii="Times New Roman" w:hAnsi="Times New Roman"/>
          <w:sz w:val="24"/>
          <w:szCs w:val="24"/>
        </w:rPr>
        <w:t xml:space="preserve">говорили о людях труда и о вещах, которые они производят. Узнайте у своих родителей о назначении вещей, которыми пользуется ваша семья в обиходе. 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- Послушайте стихотворение С.Маршака «Береги свои вещи!» о том, как следует относиться к своим вещам.</w:t>
      </w: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Сами вещи не растут.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Вещи сделать – нужен труд.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Карандаш, тетрадь, перо,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Парты, доски, стол, окно,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Книжку, сумку – береги,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  <w:r w:rsidRPr="004C0E20">
        <w:rPr>
          <w:rFonts w:ascii="Times New Roman" w:hAnsi="Times New Roman"/>
          <w:sz w:val="24"/>
          <w:szCs w:val="24"/>
        </w:rPr>
        <w:t>Не ломай, не мни, не рви.</w:t>
      </w:r>
    </w:p>
    <w:p w:rsidR="00A90A38" w:rsidRPr="004C0E20" w:rsidRDefault="00A90A38" w:rsidP="00A90A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0A38" w:rsidRDefault="00A90A38">
      <w:pPr>
        <w:rPr>
          <w:sz w:val="26"/>
          <w:szCs w:val="26"/>
        </w:rPr>
      </w:pPr>
    </w:p>
    <w:sectPr w:rsidR="00A90A38" w:rsidSect="0096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BCB"/>
    <w:multiLevelType w:val="multilevel"/>
    <w:tmpl w:val="8E9A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144E4"/>
    <w:multiLevelType w:val="multilevel"/>
    <w:tmpl w:val="374E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43A4A"/>
    <w:multiLevelType w:val="multilevel"/>
    <w:tmpl w:val="D8A6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43A6"/>
    <w:multiLevelType w:val="multilevel"/>
    <w:tmpl w:val="FED6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B48E2"/>
    <w:multiLevelType w:val="multilevel"/>
    <w:tmpl w:val="9608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C3"/>
    <w:rsid w:val="00071EAA"/>
    <w:rsid w:val="000769DC"/>
    <w:rsid w:val="000E6FB8"/>
    <w:rsid w:val="001058DA"/>
    <w:rsid w:val="00124A46"/>
    <w:rsid w:val="001257DE"/>
    <w:rsid w:val="0017705D"/>
    <w:rsid w:val="001E6F94"/>
    <w:rsid w:val="002727F9"/>
    <w:rsid w:val="002C6727"/>
    <w:rsid w:val="00352053"/>
    <w:rsid w:val="00371484"/>
    <w:rsid w:val="004B56D4"/>
    <w:rsid w:val="004C0375"/>
    <w:rsid w:val="00535F70"/>
    <w:rsid w:val="005C01C4"/>
    <w:rsid w:val="005C2FC5"/>
    <w:rsid w:val="005C7745"/>
    <w:rsid w:val="00682F39"/>
    <w:rsid w:val="00817352"/>
    <w:rsid w:val="00823B5A"/>
    <w:rsid w:val="00824220"/>
    <w:rsid w:val="008C76A8"/>
    <w:rsid w:val="00961A72"/>
    <w:rsid w:val="009B2D26"/>
    <w:rsid w:val="00A306C0"/>
    <w:rsid w:val="00A32693"/>
    <w:rsid w:val="00A90A38"/>
    <w:rsid w:val="00B742CF"/>
    <w:rsid w:val="00BD6A85"/>
    <w:rsid w:val="00BE4C91"/>
    <w:rsid w:val="00BE7B37"/>
    <w:rsid w:val="00CF3D66"/>
    <w:rsid w:val="00DA070A"/>
    <w:rsid w:val="00DC3776"/>
    <w:rsid w:val="00EC09C3"/>
    <w:rsid w:val="00F05165"/>
    <w:rsid w:val="00F5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3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B2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2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B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D26"/>
    <w:rPr>
      <w:color w:val="0000FF"/>
      <w:u w:val="single"/>
    </w:rPr>
  </w:style>
  <w:style w:type="character" w:styleId="a6">
    <w:name w:val="Emphasis"/>
    <w:basedOn w:val="a0"/>
    <w:uiPriority w:val="20"/>
    <w:qFormat/>
    <w:rsid w:val="009B2D26"/>
    <w:rPr>
      <w:i/>
      <w:iCs/>
    </w:rPr>
  </w:style>
  <w:style w:type="character" w:styleId="a7">
    <w:name w:val="Strong"/>
    <w:basedOn w:val="a0"/>
    <w:uiPriority w:val="22"/>
    <w:qFormat/>
    <w:rsid w:val="009B2D26"/>
    <w:rPr>
      <w:b/>
      <w:bCs/>
    </w:rPr>
  </w:style>
  <w:style w:type="character" w:customStyle="1" w:styleId="b-sharetext">
    <w:name w:val="b-share__text"/>
    <w:basedOn w:val="a0"/>
    <w:rsid w:val="009B2D26"/>
  </w:style>
  <w:style w:type="character" w:customStyle="1" w:styleId="street-address">
    <w:name w:val="street-address"/>
    <w:basedOn w:val="a0"/>
    <w:rsid w:val="009B2D26"/>
  </w:style>
  <w:style w:type="character" w:customStyle="1" w:styleId="locality">
    <w:name w:val="locality"/>
    <w:basedOn w:val="a0"/>
    <w:rsid w:val="009B2D26"/>
  </w:style>
  <w:style w:type="character" w:customStyle="1" w:styleId="country-name">
    <w:name w:val="country-name"/>
    <w:basedOn w:val="a0"/>
    <w:rsid w:val="009B2D26"/>
  </w:style>
  <w:style w:type="character" w:customStyle="1" w:styleId="postal-code">
    <w:name w:val="postal-code"/>
    <w:basedOn w:val="a0"/>
    <w:rsid w:val="009B2D26"/>
  </w:style>
  <w:style w:type="character" w:customStyle="1" w:styleId="extended-address">
    <w:name w:val="extended-address"/>
    <w:basedOn w:val="a0"/>
    <w:rsid w:val="009B2D26"/>
  </w:style>
  <w:style w:type="character" w:customStyle="1" w:styleId="tel">
    <w:name w:val="tel"/>
    <w:basedOn w:val="a0"/>
    <w:rsid w:val="009B2D26"/>
  </w:style>
  <w:style w:type="paragraph" w:styleId="a8">
    <w:name w:val="Balloon Text"/>
    <w:basedOn w:val="a"/>
    <w:link w:val="a9"/>
    <w:uiPriority w:val="99"/>
    <w:semiHidden/>
    <w:unhideWhenUsed/>
    <w:rsid w:val="009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C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4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5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341A-C1BD-4EA7-8078-7C06A08C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 office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Dja :)</cp:lastModifiedBy>
  <cp:revision>20</cp:revision>
  <cp:lastPrinted>2011-09-14T16:15:00Z</cp:lastPrinted>
  <dcterms:created xsi:type="dcterms:W3CDTF">2011-09-03T10:47:00Z</dcterms:created>
  <dcterms:modified xsi:type="dcterms:W3CDTF">2011-09-16T18:41:00Z</dcterms:modified>
</cp:coreProperties>
</file>