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68" w:rsidRPr="006A6D0F" w:rsidRDefault="00ED7B68" w:rsidP="00ED7B68">
      <w:pPr>
        <w:tabs>
          <w:tab w:val="left" w:pos="8100"/>
        </w:tabs>
        <w:spacing w:after="0" w:line="240" w:lineRule="auto"/>
        <w:jc w:val="center"/>
        <w:rPr>
          <w:rFonts w:eastAsia="Times New Roman"/>
          <w:b/>
        </w:rPr>
      </w:pPr>
      <w:r w:rsidRPr="006A6D0F">
        <w:rPr>
          <w:rFonts w:eastAsia="Times New Roman"/>
          <w:b/>
        </w:rPr>
        <w:t>Анализ работы по внеурочной деятельности «</w:t>
      </w:r>
      <w:proofErr w:type="gramStart"/>
      <w:r w:rsidR="006A6D0F" w:rsidRPr="006A6D0F">
        <w:rPr>
          <w:rFonts w:eastAsia="Times New Roman"/>
          <w:b/>
        </w:rPr>
        <w:t>Я-исследователь</w:t>
      </w:r>
      <w:proofErr w:type="gramEnd"/>
      <w:r w:rsidRPr="006A6D0F">
        <w:rPr>
          <w:rFonts w:eastAsia="Times New Roman"/>
          <w:b/>
        </w:rPr>
        <w:t>» 2 класс</w:t>
      </w:r>
    </w:p>
    <w:p w:rsidR="00ED7B68" w:rsidRDefault="00ED7B68" w:rsidP="00ED7B68">
      <w:pPr>
        <w:tabs>
          <w:tab w:val="left" w:pos="8100"/>
        </w:tabs>
        <w:spacing w:after="0" w:line="240" w:lineRule="auto"/>
        <w:jc w:val="both"/>
        <w:rPr>
          <w:rFonts w:eastAsia="Times New Roman"/>
        </w:rPr>
      </w:pPr>
      <w:r w:rsidRPr="00287A5B">
        <w:rPr>
          <w:rFonts w:eastAsia="Times New Roman"/>
          <w:u w:val="single"/>
        </w:rPr>
        <w:t>Воспитатель</w:t>
      </w:r>
      <w:r>
        <w:rPr>
          <w:rFonts w:eastAsia="Times New Roman"/>
        </w:rPr>
        <w:t>: Краевая С.Н.</w:t>
      </w:r>
    </w:p>
    <w:p w:rsidR="00ED7B68" w:rsidRDefault="00ED7B68" w:rsidP="00ED7B68">
      <w:pPr>
        <w:tabs>
          <w:tab w:val="left" w:pos="8100"/>
        </w:tabs>
        <w:spacing w:after="0" w:line="240" w:lineRule="auto"/>
        <w:jc w:val="both"/>
        <w:rPr>
          <w:rFonts w:eastAsia="Times New Roman"/>
        </w:rPr>
      </w:pPr>
    </w:p>
    <w:p w:rsidR="00ED7B68" w:rsidRDefault="00ED7B68" w:rsidP="00ED7B68">
      <w:pPr>
        <w:tabs>
          <w:tab w:val="left" w:pos="8100"/>
        </w:tabs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proofErr w:type="gramStart"/>
      <w:r w:rsidRPr="00287A5B">
        <w:rPr>
          <w:rFonts w:eastAsia="Times New Roman"/>
        </w:rPr>
        <w:t>Программа  курса предназначена для обучающихся в начальной школе, интересующихся исследовательской деятельностью, и направлена на формирование у учащихся умения поставить цель и организовать её достижение, а также  креативных качеств – гибкость ума, терпимость  к противоречиям, критичность, наличие своего мнения, коммуникативных качеств.</w:t>
      </w:r>
      <w:proofErr w:type="gramEnd"/>
    </w:p>
    <w:p w:rsidR="00ED7B68" w:rsidRPr="00CA3932" w:rsidRDefault="00ED7B68" w:rsidP="00ED7B68">
      <w:pPr>
        <w:tabs>
          <w:tab w:val="left" w:pos="8100"/>
        </w:tabs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 w:rsidRPr="00CA3932">
        <w:rPr>
          <w:rFonts w:eastAsia="Times New Roman"/>
        </w:rPr>
        <w:t xml:space="preserve">Актуальность программы  курса обусловлена тем, что знания и умения, необходимые для организации учебно-исследовательской деятельности, в будущем станут основой для реализации учебно-исследовательских проектов в среднем и старшем звене школы.  Программа курса  позволяет реализовать актуальные в настоящее время </w:t>
      </w:r>
      <w:proofErr w:type="spellStart"/>
      <w:r w:rsidRPr="00CA3932">
        <w:rPr>
          <w:rFonts w:eastAsia="Times New Roman"/>
        </w:rPr>
        <w:t>компетентностный</w:t>
      </w:r>
      <w:proofErr w:type="spellEnd"/>
      <w:r w:rsidRPr="00CA3932">
        <w:rPr>
          <w:rFonts w:eastAsia="Times New Roman"/>
        </w:rPr>
        <w:t xml:space="preserve">, личностно </w:t>
      </w:r>
      <w:proofErr w:type="gramStart"/>
      <w:r w:rsidRPr="00CA3932">
        <w:rPr>
          <w:rFonts w:eastAsia="Times New Roman"/>
        </w:rPr>
        <w:t>ориентированный</w:t>
      </w:r>
      <w:proofErr w:type="gramEnd"/>
      <w:r w:rsidRPr="00CA3932">
        <w:rPr>
          <w:rFonts w:eastAsia="Times New Roman"/>
        </w:rPr>
        <w:t xml:space="preserve">,   </w:t>
      </w:r>
      <w:proofErr w:type="spellStart"/>
      <w:r w:rsidRPr="00CA3932">
        <w:rPr>
          <w:rFonts w:eastAsia="Times New Roman"/>
        </w:rPr>
        <w:t>деятельностный</w:t>
      </w:r>
      <w:proofErr w:type="spellEnd"/>
      <w:r w:rsidRPr="00CA3932">
        <w:rPr>
          <w:rFonts w:eastAsia="Times New Roman"/>
        </w:rPr>
        <w:t xml:space="preserve"> подходы.</w:t>
      </w:r>
    </w:p>
    <w:p w:rsidR="00ED7B68" w:rsidRPr="00CA3932" w:rsidRDefault="00ED7B68" w:rsidP="00ED7B68">
      <w:pPr>
        <w:tabs>
          <w:tab w:val="left" w:pos="8100"/>
        </w:tabs>
        <w:spacing w:after="0" w:line="240" w:lineRule="auto"/>
        <w:jc w:val="both"/>
        <w:rPr>
          <w:rFonts w:eastAsia="Times New Roman"/>
          <w:b/>
          <w:u w:val="single"/>
        </w:rPr>
      </w:pPr>
      <w:r w:rsidRPr="00CA3932">
        <w:rPr>
          <w:rFonts w:eastAsia="Times New Roman"/>
          <w:b/>
          <w:u w:val="single"/>
        </w:rPr>
        <w:t>Главная цель:</w:t>
      </w:r>
      <w:r w:rsidRPr="00CA3932">
        <w:rPr>
          <w:rFonts w:eastAsia="Times New Roman"/>
        </w:rPr>
        <w:t xml:space="preserve">   выявление наиболее способных к творчеству учащихся и развитие у них  познавательных интересов, интеллектуальных, творческих и коммуникативных способностей.</w:t>
      </w:r>
      <w:r w:rsidRPr="00CA3932">
        <w:rPr>
          <w:rFonts w:eastAsia="Times New Roman"/>
          <w:b/>
          <w:u w:val="single"/>
        </w:rPr>
        <w:t xml:space="preserve"> </w:t>
      </w:r>
    </w:p>
    <w:p w:rsidR="00ED7B68" w:rsidRPr="00CA3932" w:rsidRDefault="00ED7B68" w:rsidP="00ED7B68">
      <w:pPr>
        <w:tabs>
          <w:tab w:val="left" w:pos="8100"/>
        </w:tabs>
        <w:spacing w:after="0" w:line="240" w:lineRule="auto"/>
        <w:jc w:val="both"/>
        <w:rPr>
          <w:rFonts w:eastAsia="Times New Roman"/>
        </w:rPr>
      </w:pPr>
      <w:r w:rsidRPr="00CA3932">
        <w:rPr>
          <w:rFonts w:eastAsia="Times New Roman"/>
          <w:b/>
          <w:u w:val="single"/>
        </w:rPr>
        <w:t xml:space="preserve">Задачи: </w:t>
      </w:r>
      <w:r w:rsidRPr="00CA3932">
        <w:rPr>
          <w:rFonts w:eastAsia="Times New Roman"/>
        </w:rPr>
        <w:t xml:space="preserve">  </w:t>
      </w:r>
    </w:p>
    <w:p w:rsidR="00ED7B68" w:rsidRPr="00CA3932" w:rsidRDefault="00ED7B68" w:rsidP="00ED7B68">
      <w:pPr>
        <w:numPr>
          <w:ilvl w:val="0"/>
          <w:numId w:val="1"/>
        </w:numPr>
        <w:tabs>
          <w:tab w:val="left" w:pos="8100"/>
        </w:tabs>
        <w:spacing w:after="0" w:line="240" w:lineRule="auto"/>
        <w:jc w:val="both"/>
        <w:rPr>
          <w:rFonts w:eastAsia="Times New Roman"/>
        </w:rPr>
      </w:pPr>
      <w:r w:rsidRPr="00CA3932">
        <w:rPr>
          <w:rFonts w:eastAsia="Times New Roman"/>
        </w:rPr>
        <w:t xml:space="preserve">познакомить учащихся со структурой исследовательской деятельности, со способами поиска информации;        </w:t>
      </w:r>
    </w:p>
    <w:p w:rsidR="00ED7B68" w:rsidRPr="00CA3932" w:rsidRDefault="00ED7B68" w:rsidP="00ED7B68">
      <w:pPr>
        <w:numPr>
          <w:ilvl w:val="0"/>
          <w:numId w:val="1"/>
        </w:numPr>
        <w:tabs>
          <w:tab w:val="left" w:pos="8100"/>
        </w:tabs>
        <w:spacing w:after="0" w:line="240" w:lineRule="auto"/>
        <w:jc w:val="both"/>
        <w:rPr>
          <w:rFonts w:eastAsia="Times New Roman"/>
        </w:rPr>
      </w:pPr>
      <w:r w:rsidRPr="00CA3932">
        <w:rPr>
          <w:rFonts w:eastAsia="Times New Roman"/>
        </w:rPr>
        <w:t>мотивировать учащихся на выполнение учебных задач, требующих усердия и самостоятельности;</w:t>
      </w:r>
    </w:p>
    <w:p w:rsidR="00ED7B68" w:rsidRPr="00CA3932" w:rsidRDefault="00ED7B68" w:rsidP="00ED7B68">
      <w:pPr>
        <w:numPr>
          <w:ilvl w:val="0"/>
          <w:numId w:val="1"/>
        </w:numPr>
        <w:tabs>
          <w:tab w:val="left" w:pos="8100"/>
        </w:tabs>
        <w:spacing w:after="0" w:line="240" w:lineRule="auto"/>
        <w:jc w:val="both"/>
        <w:rPr>
          <w:rFonts w:eastAsia="Times New Roman"/>
        </w:rPr>
      </w:pPr>
      <w:r w:rsidRPr="00CA3932">
        <w:rPr>
          <w:rFonts w:eastAsia="Times New Roman"/>
        </w:rPr>
        <w:t>прививать навыки организации научного труда, работы со словарями и энциклопедиями;</w:t>
      </w:r>
    </w:p>
    <w:p w:rsidR="00ED7B68" w:rsidRPr="00CA3932" w:rsidRDefault="00ED7B68" w:rsidP="00ED7B68">
      <w:pPr>
        <w:numPr>
          <w:ilvl w:val="0"/>
          <w:numId w:val="1"/>
        </w:numPr>
        <w:tabs>
          <w:tab w:val="left" w:pos="8100"/>
        </w:tabs>
        <w:spacing w:after="0" w:line="240" w:lineRule="auto"/>
        <w:jc w:val="both"/>
        <w:rPr>
          <w:rFonts w:eastAsia="Times New Roman"/>
        </w:rPr>
      </w:pPr>
      <w:r w:rsidRPr="00CA3932">
        <w:rPr>
          <w:rFonts w:eastAsia="Times New Roman"/>
        </w:rPr>
        <w:t>прививать интерес к исследовательской деятельности;</w:t>
      </w:r>
    </w:p>
    <w:p w:rsidR="00ED7B68" w:rsidRPr="00287A5B" w:rsidRDefault="00ED7B68" w:rsidP="00ED7B68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 w:rsidRPr="00287A5B">
        <w:rPr>
          <w:rFonts w:eastAsia="Times New Roman"/>
        </w:rPr>
        <w:t>Курс «Юный исследователь» носит развивающий характер. Целью данного спецкурса является формирование поисково-исследовательских и коммуникативных умений младших школьников.</w:t>
      </w:r>
    </w:p>
    <w:p w:rsidR="00ED7B68" w:rsidRDefault="00ED7B68" w:rsidP="00ED7B68">
      <w:pPr>
        <w:spacing w:after="0" w:line="240" w:lineRule="auto"/>
        <w:ind w:firstLine="567"/>
        <w:jc w:val="both"/>
        <w:rPr>
          <w:rFonts w:eastAsia="Times New Roman"/>
        </w:rPr>
      </w:pPr>
      <w:r w:rsidRPr="00287A5B">
        <w:rPr>
          <w:rFonts w:eastAsia="Times New Roman"/>
        </w:rPr>
        <w:t xml:space="preserve">Занятия курса разделены </w:t>
      </w:r>
      <w:proofErr w:type="gramStart"/>
      <w:r w:rsidRPr="00287A5B">
        <w:rPr>
          <w:rFonts w:eastAsia="Times New Roman"/>
        </w:rPr>
        <w:t>на</w:t>
      </w:r>
      <w:proofErr w:type="gramEnd"/>
      <w:r w:rsidRPr="00287A5B">
        <w:rPr>
          <w:rFonts w:eastAsia="Times New Roman"/>
        </w:rPr>
        <w:t xml:space="preserve"> теоретические и практические. </w:t>
      </w:r>
    </w:p>
    <w:p w:rsidR="00ED7B68" w:rsidRDefault="00ED7B68" w:rsidP="00ED7B68">
      <w:pPr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Курс посещают 10 учащихся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</w:p>
    <w:p w:rsidR="00ED7B68" w:rsidRDefault="00ED7B68" w:rsidP="00ED7B68">
      <w:pPr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1.Бегунова Яна, </w:t>
      </w:r>
    </w:p>
    <w:p w:rsidR="00ED7B68" w:rsidRDefault="00ED7B68" w:rsidP="00ED7B68">
      <w:pPr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2.Главатских Катя</w:t>
      </w:r>
    </w:p>
    <w:p w:rsidR="00ED7B68" w:rsidRDefault="00ED7B68" w:rsidP="00ED7B68">
      <w:pPr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3.Достовалов Денис</w:t>
      </w:r>
    </w:p>
    <w:p w:rsidR="00ED7B68" w:rsidRDefault="00ED7B68" w:rsidP="00ED7B68">
      <w:pPr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4.Козлова Настя</w:t>
      </w:r>
    </w:p>
    <w:p w:rsidR="00ED7B68" w:rsidRDefault="00ED7B68" w:rsidP="00ED7B68">
      <w:pPr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5.Манасыпов Тимур</w:t>
      </w:r>
    </w:p>
    <w:p w:rsidR="00ED7B68" w:rsidRDefault="00ED7B68" w:rsidP="00ED7B68">
      <w:pPr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6.Приставка Артём</w:t>
      </w:r>
    </w:p>
    <w:p w:rsidR="00ED7B68" w:rsidRDefault="00ED7B68" w:rsidP="00ED7B68">
      <w:pPr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7.Сухаревская Лиза</w:t>
      </w:r>
    </w:p>
    <w:p w:rsidR="00ED7B68" w:rsidRDefault="00ED7B68" w:rsidP="00ED7B68">
      <w:pPr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8. </w:t>
      </w:r>
      <w:proofErr w:type="spellStart"/>
      <w:r>
        <w:rPr>
          <w:rFonts w:eastAsia="Times New Roman"/>
        </w:rPr>
        <w:t>Чичулин</w:t>
      </w:r>
      <w:proofErr w:type="spellEnd"/>
      <w:r>
        <w:rPr>
          <w:rFonts w:eastAsia="Times New Roman"/>
        </w:rPr>
        <w:t xml:space="preserve"> Максим</w:t>
      </w:r>
    </w:p>
    <w:p w:rsidR="00ED7B68" w:rsidRDefault="00ED7B68" w:rsidP="00ED7B68">
      <w:pPr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9.Шмакова Маша</w:t>
      </w:r>
    </w:p>
    <w:p w:rsidR="00ED7B68" w:rsidRDefault="00ED7B68" w:rsidP="00ED7B68">
      <w:pPr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10. </w:t>
      </w:r>
      <w:proofErr w:type="spellStart"/>
      <w:r>
        <w:rPr>
          <w:rFonts w:eastAsia="Times New Roman"/>
        </w:rPr>
        <w:t>Вайсброт</w:t>
      </w:r>
      <w:proofErr w:type="spellEnd"/>
      <w:r>
        <w:rPr>
          <w:rFonts w:eastAsia="Times New Roman"/>
        </w:rPr>
        <w:t xml:space="preserve"> Лера</w:t>
      </w:r>
    </w:p>
    <w:p w:rsidR="00ED7B68" w:rsidRDefault="00ED7B68" w:rsidP="00ED7B68">
      <w:pPr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В </w:t>
      </w:r>
      <w:r>
        <w:rPr>
          <w:rFonts w:eastAsia="Times New Roman"/>
          <w:lang w:val="en-US"/>
        </w:rPr>
        <w:t>I</w:t>
      </w:r>
      <w:r>
        <w:rPr>
          <w:rFonts w:eastAsia="Times New Roman"/>
        </w:rPr>
        <w:t xml:space="preserve"> четверти прошли занятия больше теоретические. Ребята узнали, что такое проект, учились задавать вопросы. Особенно это стало получаться и стало более понятно, когда учащиеся побывали на защите исследовательских работ своих одноклассников на научно-практической конференции. </w:t>
      </w:r>
      <w:r>
        <w:rPr>
          <w:rFonts w:eastAsia="Times New Roman"/>
        </w:rPr>
        <w:lastRenderedPageBreak/>
        <w:t>Загорелись глаза у Шмаковой Маши и Главатских Кати. Катя уже даже придумала тему для своей исследовательской работы.</w:t>
      </w:r>
    </w:p>
    <w:p w:rsidR="00D92F9B" w:rsidRDefault="006A6D0F" w:rsidP="00D92F9B">
      <w:pPr>
        <w:spacing w:after="0" w:line="240" w:lineRule="auto"/>
        <w:ind w:firstLine="567"/>
        <w:jc w:val="both"/>
      </w:pPr>
      <w:r w:rsidRPr="006A6D0F">
        <w:t xml:space="preserve">В </w:t>
      </w:r>
      <w:r w:rsidRPr="006A6D0F">
        <w:rPr>
          <w:lang w:val="en-US"/>
        </w:rPr>
        <w:t>III</w:t>
      </w:r>
      <w:r w:rsidRPr="006A6D0F">
        <w:t xml:space="preserve"> четверти продолжили работу над </w:t>
      </w:r>
      <w:r>
        <w:t>в</w:t>
      </w:r>
      <w:r w:rsidRPr="0041696D">
        <w:t>ыдвижение</w:t>
      </w:r>
      <w:r>
        <w:t>м</w:t>
      </w:r>
      <w:r w:rsidRPr="0041696D">
        <w:t xml:space="preserve"> гипотез, предположений и нетрадиционных (провокационных) идей</w:t>
      </w:r>
      <w:r>
        <w:t xml:space="preserve">, это </w:t>
      </w:r>
      <w:r w:rsidRPr="0041696D">
        <w:t xml:space="preserve"> – важные мыслительные навыки, обеспечивающие исследовательский поиск и, в конечном счёте, прогресс в любой творчес</w:t>
      </w:r>
      <w:r>
        <w:t xml:space="preserve">кой деятельности. Рассмотрели </w:t>
      </w:r>
      <w:r w:rsidRPr="0041696D">
        <w:t xml:space="preserve"> кратко: как рождаются </w:t>
      </w:r>
      <w:proofErr w:type="gramStart"/>
      <w:r w:rsidRPr="0041696D">
        <w:t>гипотезы</w:t>
      </w:r>
      <w:proofErr w:type="gramEnd"/>
      <w:r w:rsidRPr="0041696D">
        <w:t xml:space="preserve">; какими они бывают; как их строить; </w:t>
      </w:r>
      <w:proofErr w:type="gramStart"/>
      <w:r w:rsidRPr="0041696D">
        <w:t>какие</w:t>
      </w:r>
      <w:proofErr w:type="gramEnd"/>
      <w:r w:rsidRPr="0041696D">
        <w:t xml:space="preserve"> упражнения существуют для развития способностей выдвигать гипотезы. </w:t>
      </w:r>
    </w:p>
    <w:p w:rsidR="00E410B1" w:rsidRDefault="00E410B1" w:rsidP="00D92F9B">
      <w:pPr>
        <w:spacing w:after="0" w:line="240" w:lineRule="auto"/>
        <w:ind w:firstLine="567"/>
        <w:jc w:val="both"/>
      </w:pPr>
      <w:r w:rsidRPr="0041696D">
        <w:t>В процессе исследования, как и любого познания, вопрос играет ключевую роль. Можно сказать, и это не будет преувеличением, что познание начинается с вопроса.</w:t>
      </w:r>
      <w:r>
        <w:t xml:space="preserve"> Поэтому знакомились с  терминами</w:t>
      </w:r>
      <w:proofErr w:type="gramStart"/>
      <w:r>
        <w:t xml:space="preserve"> </w:t>
      </w:r>
      <w:r w:rsidRPr="0041696D">
        <w:t>:</w:t>
      </w:r>
      <w:proofErr w:type="gramEnd"/>
      <w:r w:rsidRPr="0041696D">
        <w:t xml:space="preserve"> «проблема», </w:t>
      </w:r>
      <w:r>
        <w:t>«вопрос», «проблемная ситуация»</w:t>
      </w:r>
      <w:r w:rsidRPr="0041696D">
        <w:t xml:space="preserve">. Вопрос обычно рассматривается как форма выражения проблемы, в то время как гипотеза – это способ решения проблемы. Вопрос направляет мышление ребёнка на поиск ответа, таким </w:t>
      </w:r>
      <w:r w:rsidR="00D95AF0" w:rsidRPr="0041696D">
        <w:t>образом,</w:t>
      </w:r>
      <w:r w:rsidRPr="0041696D">
        <w:t xml:space="preserve"> пробуждая потребность в познании, приобщая его к умственному труду. </w:t>
      </w:r>
    </w:p>
    <w:p w:rsidR="006C112F" w:rsidRPr="00D95AF0" w:rsidRDefault="00D95AF0" w:rsidP="006C112F">
      <w:pPr>
        <w:spacing w:after="0" w:line="240" w:lineRule="auto"/>
        <w:ind w:firstLine="567"/>
        <w:jc w:val="both"/>
        <w:rPr>
          <w:rStyle w:val="apple-converted-space"/>
          <w:color w:val="000000"/>
          <w:szCs w:val="27"/>
          <w:shd w:val="clear" w:color="auto" w:fill="FFFFFF"/>
        </w:rPr>
      </w:pPr>
      <w:r>
        <w:rPr>
          <w:color w:val="000000"/>
          <w:szCs w:val="27"/>
          <w:shd w:val="clear" w:color="auto" w:fill="FFFFFF"/>
        </w:rPr>
        <w:t>Внеурочную</w:t>
      </w:r>
      <w:r w:rsidR="006C112F" w:rsidRPr="00D95AF0">
        <w:rPr>
          <w:color w:val="000000"/>
          <w:szCs w:val="27"/>
          <w:shd w:val="clear" w:color="auto" w:fill="FFFFFF"/>
        </w:rPr>
        <w:t xml:space="preserve"> деятельность традиционно</w:t>
      </w:r>
      <w:r w:rsidRPr="00D95AF0">
        <w:rPr>
          <w:color w:val="000000"/>
          <w:szCs w:val="27"/>
          <w:shd w:val="clear" w:color="auto" w:fill="FFFFFF"/>
        </w:rPr>
        <w:t xml:space="preserve"> строю </w:t>
      </w:r>
      <w:r w:rsidR="006C112F" w:rsidRPr="00D95AF0">
        <w:rPr>
          <w:rStyle w:val="apple-converted-space"/>
          <w:color w:val="000000"/>
          <w:szCs w:val="27"/>
          <w:shd w:val="clear" w:color="auto" w:fill="FFFFFF"/>
        </w:rPr>
        <w:t> </w:t>
      </w:r>
      <w:r w:rsidR="006C112F" w:rsidRPr="00D95AF0">
        <w:rPr>
          <w:b/>
          <w:bCs/>
          <w:color w:val="000000"/>
          <w:szCs w:val="27"/>
          <w:shd w:val="clear" w:color="auto" w:fill="FFFFFF"/>
        </w:rPr>
        <w:t>на трёх формах</w:t>
      </w:r>
      <w:r w:rsidR="006C112F" w:rsidRPr="00D95AF0">
        <w:rPr>
          <w:color w:val="000000"/>
          <w:szCs w:val="27"/>
          <w:shd w:val="clear" w:color="auto" w:fill="FFFFFF"/>
        </w:rPr>
        <w:t>: индивидуальная, групповая и массовая работа (выступления). Ведущей формой организации занятий является групповая работа</w:t>
      </w:r>
      <w:r>
        <w:rPr>
          <w:color w:val="000000"/>
          <w:szCs w:val="27"/>
          <w:shd w:val="clear" w:color="auto" w:fill="FFFFFF"/>
        </w:rPr>
        <w:t xml:space="preserve"> и работа в парах</w:t>
      </w:r>
      <w:proofErr w:type="gramStart"/>
      <w:r>
        <w:rPr>
          <w:color w:val="000000"/>
          <w:szCs w:val="27"/>
          <w:shd w:val="clear" w:color="auto" w:fill="FFFFFF"/>
        </w:rPr>
        <w:t xml:space="preserve"> </w:t>
      </w:r>
      <w:r w:rsidR="006C112F" w:rsidRPr="00D95AF0">
        <w:rPr>
          <w:color w:val="000000"/>
          <w:szCs w:val="27"/>
          <w:shd w:val="clear" w:color="auto" w:fill="FFFFFF"/>
        </w:rPr>
        <w:t>.</w:t>
      </w:r>
      <w:proofErr w:type="gramEnd"/>
      <w:r w:rsidR="006C112F" w:rsidRPr="00D95AF0">
        <w:rPr>
          <w:color w:val="000000"/>
          <w:szCs w:val="27"/>
          <w:shd w:val="clear" w:color="auto" w:fill="FFFFFF"/>
        </w:rPr>
        <w:t xml:space="preserve"> Во время занятий осуществляется индивидуальный и дифференцированный подход к детям.</w:t>
      </w:r>
      <w:r w:rsidR="006C112F" w:rsidRPr="00D95AF0">
        <w:rPr>
          <w:rStyle w:val="apple-converted-space"/>
          <w:color w:val="000000"/>
          <w:szCs w:val="27"/>
          <w:shd w:val="clear" w:color="auto" w:fill="FFFFFF"/>
        </w:rPr>
        <w:t> </w:t>
      </w:r>
    </w:p>
    <w:p w:rsidR="00ED7B68" w:rsidRPr="006C112F" w:rsidRDefault="00ED7B68" w:rsidP="006C112F">
      <w:pPr>
        <w:spacing w:after="0" w:line="240" w:lineRule="auto"/>
        <w:ind w:firstLine="567"/>
        <w:jc w:val="both"/>
        <w:rPr>
          <w:rFonts w:eastAsia="Times New Roman"/>
        </w:rPr>
      </w:pPr>
      <w:r>
        <w:t xml:space="preserve"> В </w:t>
      </w:r>
      <w:r w:rsidRPr="006A6D0F">
        <w:t xml:space="preserve">ходе нашей работы </w:t>
      </w:r>
      <w:r w:rsidR="00D92F9B">
        <w:t>у детей сформированы УУД</w:t>
      </w:r>
      <w:r w:rsidR="006C112F">
        <w:t>:</w:t>
      </w:r>
    </w:p>
    <w:p w:rsidR="00ED7B68" w:rsidRPr="00D036C1" w:rsidRDefault="00ED7B68" w:rsidP="00ED7B68">
      <w:pPr>
        <w:pStyle w:val="a4"/>
        <w:spacing w:line="240" w:lineRule="auto"/>
        <w:ind w:firstLine="0"/>
        <w:rPr>
          <w:szCs w:val="28"/>
          <w:u w:val="single"/>
        </w:rPr>
      </w:pPr>
      <w:r>
        <w:rPr>
          <w:szCs w:val="28"/>
        </w:rPr>
        <w:t xml:space="preserve"> </w:t>
      </w:r>
      <w:r w:rsidRPr="00D036C1">
        <w:rPr>
          <w:szCs w:val="28"/>
          <w:u w:val="single"/>
        </w:rPr>
        <w:t xml:space="preserve">Личностные </w:t>
      </w:r>
    </w:p>
    <w:p w:rsidR="00ED7B68" w:rsidRPr="00310293" w:rsidRDefault="00ED7B68" w:rsidP="00ED7B68">
      <w:pPr>
        <w:pStyle w:val="a4"/>
        <w:numPr>
          <w:ilvl w:val="0"/>
          <w:numId w:val="2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>учебно-познавательный интерес к новому учебному материалу и способам решения новой задачи;</w:t>
      </w:r>
    </w:p>
    <w:p w:rsidR="00ED7B68" w:rsidRPr="00310293" w:rsidRDefault="00ED7B68" w:rsidP="00ED7B68">
      <w:pPr>
        <w:pStyle w:val="a4"/>
        <w:numPr>
          <w:ilvl w:val="0"/>
          <w:numId w:val="2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>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ED7B68" w:rsidRPr="00310293" w:rsidRDefault="00ED7B68" w:rsidP="00ED7B68">
      <w:pPr>
        <w:pStyle w:val="a4"/>
        <w:numPr>
          <w:ilvl w:val="0"/>
          <w:numId w:val="2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>способность к самооценке на основе критериев успешности внеучебной деятельности;</w:t>
      </w:r>
    </w:p>
    <w:p w:rsidR="00ED7B68" w:rsidRPr="00D036C1" w:rsidRDefault="00ED7B68" w:rsidP="00ED7B68">
      <w:pPr>
        <w:pStyle w:val="a4"/>
        <w:spacing w:line="240" w:lineRule="auto"/>
        <w:ind w:firstLine="0"/>
        <w:rPr>
          <w:szCs w:val="28"/>
          <w:u w:val="single"/>
        </w:rPr>
      </w:pPr>
      <w:r w:rsidRPr="00D036C1">
        <w:rPr>
          <w:szCs w:val="28"/>
          <w:u w:val="single"/>
        </w:rPr>
        <w:t xml:space="preserve">Регулятивные </w:t>
      </w:r>
    </w:p>
    <w:p w:rsidR="00ED7B68" w:rsidRPr="00310293" w:rsidRDefault="00ED7B68" w:rsidP="00ED7B68">
      <w:pPr>
        <w:pStyle w:val="a4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ED7B68" w:rsidRPr="00310293" w:rsidRDefault="00ED7B68" w:rsidP="00ED7B68">
      <w:pPr>
        <w:pStyle w:val="a4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>учитывать установленные правила в планировании и контроле способа решения;</w:t>
      </w:r>
    </w:p>
    <w:p w:rsidR="00ED7B68" w:rsidRPr="00D036C1" w:rsidRDefault="00ED7B68" w:rsidP="00ED7B68">
      <w:pPr>
        <w:pStyle w:val="a4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>различать способ и результат действия.</w:t>
      </w:r>
    </w:p>
    <w:p w:rsidR="00ED7B68" w:rsidRPr="00D036C1" w:rsidRDefault="00ED7B68" w:rsidP="00ED7B68">
      <w:pPr>
        <w:pStyle w:val="a4"/>
        <w:spacing w:line="240" w:lineRule="auto"/>
        <w:ind w:firstLine="0"/>
        <w:rPr>
          <w:szCs w:val="28"/>
          <w:u w:val="single"/>
        </w:rPr>
      </w:pPr>
      <w:r w:rsidRPr="00D036C1">
        <w:rPr>
          <w:szCs w:val="28"/>
          <w:u w:val="single"/>
        </w:rPr>
        <w:t xml:space="preserve">Познавательные </w:t>
      </w:r>
    </w:p>
    <w:p w:rsidR="00ED7B68" w:rsidRPr="00310293" w:rsidRDefault="00ED7B68" w:rsidP="00ED7B68">
      <w:pPr>
        <w:pStyle w:val="a4"/>
        <w:numPr>
          <w:ilvl w:val="0"/>
          <w:numId w:val="4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 xml:space="preserve">осуществлять поиск необходимой информации для выполнения </w:t>
      </w:r>
      <w:proofErr w:type="spellStart"/>
      <w:r w:rsidRPr="00310293">
        <w:rPr>
          <w:szCs w:val="28"/>
        </w:rPr>
        <w:t>внеучебных</w:t>
      </w:r>
      <w:proofErr w:type="spellEnd"/>
      <w:r w:rsidRPr="00310293">
        <w:rPr>
          <w:szCs w:val="28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ED7B68" w:rsidRPr="00310293" w:rsidRDefault="00ED7B68" w:rsidP="00ED7B68">
      <w:pPr>
        <w:pStyle w:val="a4"/>
        <w:numPr>
          <w:ilvl w:val="0"/>
          <w:numId w:val="4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 xml:space="preserve">строить сообщения, проекты  в устной и письменной форме; </w:t>
      </w:r>
    </w:p>
    <w:p w:rsidR="00ED7B68" w:rsidRPr="00310293" w:rsidRDefault="00ED7B68" w:rsidP="00ED7B68">
      <w:pPr>
        <w:pStyle w:val="a4"/>
        <w:numPr>
          <w:ilvl w:val="0"/>
          <w:numId w:val="3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 xml:space="preserve">строить </w:t>
      </w:r>
      <w:proofErr w:type="gramStart"/>
      <w:r w:rsidRPr="00310293">
        <w:rPr>
          <w:szCs w:val="28"/>
        </w:rPr>
        <w:t>логическое рассуждение</w:t>
      </w:r>
      <w:proofErr w:type="gramEnd"/>
      <w:r w:rsidRPr="00310293">
        <w:rPr>
          <w:szCs w:val="28"/>
        </w:rPr>
        <w:t>, включающее установление причинно-следственных связей;</w:t>
      </w:r>
    </w:p>
    <w:p w:rsidR="00ED7B68" w:rsidRPr="00D036C1" w:rsidRDefault="00ED7B68" w:rsidP="00ED7B68">
      <w:pPr>
        <w:pStyle w:val="a4"/>
        <w:spacing w:line="240" w:lineRule="auto"/>
        <w:ind w:firstLine="0"/>
        <w:rPr>
          <w:szCs w:val="28"/>
          <w:u w:val="single"/>
        </w:rPr>
      </w:pPr>
      <w:r w:rsidRPr="00D036C1">
        <w:rPr>
          <w:szCs w:val="28"/>
          <w:u w:val="single"/>
        </w:rPr>
        <w:lastRenderedPageBreak/>
        <w:t xml:space="preserve">Коммуникативные </w:t>
      </w:r>
    </w:p>
    <w:p w:rsidR="00ED7B68" w:rsidRPr="00310293" w:rsidRDefault="00ED7B68" w:rsidP="00ED7B68">
      <w:pPr>
        <w:pStyle w:val="a4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310293">
        <w:rPr>
          <w:szCs w:val="28"/>
        </w:rPr>
        <w:t>собственной</w:t>
      </w:r>
      <w:proofErr w:type="gramEnd"/>
      <w:r w:rsidRPr="00310293">
        <w:rPr>
          <w:szCs w:val="28"/>
        </w:rPr>
        <w:t>,  и ориентироваться на позицию партнера в общении и взаимодействии;</w:t>
      </w:r>
    </w:p>
    <w:p w:rsidR="00ED7B68" w:rsidRPr="00310293" w:rsidRDefault="00ED7B68" w:rsidP="00ED7B68">
      <w:pPr>
        <w:pStyle w:val="a4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>учитывать разные мнения и стремиться к координации различных позиций в сотрудничестве;</w:t>
      </w:r>
    </w:p>
    <w:p w:rsidR="00ED7B68" w:rsidRPr="00310293" w:rsidRDefault="00ED7B68" w:rsidP="00ED7B68">
      <w:pPr>
        <w:pStyle w:val="a4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>формулировать собственное мнение и позицию;</w:t>
      </w:r>
    </w:p>
    <w:p w:rsidR="00ED7B68" w:rsidRPr="00310293" w:rsidRDefault="00ED7B68" w:rsidP="00ED7B68">
      <w:pPr>
        <w:pStyle w:val="a4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D7B68" w:rsidRDefault="00ED7B68" w:rsidP="00ED7B68">
      <w:pPr>
        <w:pStyle w:val="a4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>задавать вопросы;</w:t>
      </w:r>
    </w:p>
    <w:p w:rsidR="00C35CFA" w:rsidRDefault="00C35CFA" w:rsidP="00D95AF0">
      <w:pPr>
        <w:pStyle w:val="a4"/>
        <w:spacing w:line="240" w:lineRule="auto"/>
        <w:ind w:left="360" w:firstLine="0"/>
        <w:rPr>
          <w:szCs w:val="28"/>
        </w:rPr>
      </w:pPr>
      <w:r>
        <w:rPr>
          <w:szCs w:val="28"/>
        </w:rPr>
        <w:t>И</w:t>
      </w:r>
      <w:r w:rsidR="00D95AF0">
        <w:rPr>
          <w:szCs w:val="28"/>
        </w:rPr>
        <w:t>тогом  работы кружка «</w:t>
      </w:r>
      <w:proofErr w:type="gramStart"/>
      <w:r w:rsidR="00D95AF0">
        <w:rPr>
          <w:szCs w:val="28"/>
        </w:rPr>
        <w:t>Я-исследователь</w:t>
      </w:r>
      <w:proofErr w:type="gramEnd"/>
      <w:r w:rsidR="00D95AF0">
        <w:rPr>
          <w:szCs w:val="28"/>
        </w:rPr>
        <w:t>» является</w:t>
      </w:r>
      <w:r>
        <w:rPr>
          <w:szCs w:val="28"/>
        </w:rPr>
        <w:t>:</w:t>
      </w:r>
      <w:r w:rsidR="00D95AF0">
        <w:rPr>
          <w:szCs w:val="28"/>
        </w:rPr>
        <w:t xml:space="preserve"> </w:t>
      </w:r>
    </w:p>
    <w:p w:rsidR="00C35CFA" w:rsidRDefault="00C35CFA" w:rsidP="00C35CFA">
      <w:pPr>
        <w:pStyle w:val="a4"/>
        <w:spacing w:line="240" w:lineRule="auto"/>
        <w:ind w:left="360" w:firstLine="0"/>
        <w:rPr>
          <w:szCs w:val="28"/>
        </w:rPr>
      </w:pPr>
      <w:r>
        <w:rPr>
          <w:szCs w:val="28"/>
        </w:rPr>
        <w:t>1.Повышение познавательной активности</w:t>
      </w:r>
      <w:proofErr w:type="gramStart"/>
      <w:r>
        <w:rPr>
          <w:szCs w:val="28"/>
        </w:rPr>
        <w:t xml:space="preserve"> .</w:t>
      </w:r>
      <w:proofErr w:type="gramEnd"/>
    </w:p>
    <w:p w:rsidR="00ED7B68" w:rsidRPr="00C35CFA" w:rsidRDefault="00C35CFA" w:rsidP="00C35CFA">
      <w:pPr>
        <w:pStyle w:val="a4"/>
        <w:spacing w:line="240" w:lineRule="auto"/>
        <w:ind w:left="360" w:firstLine="0"/>
        <w:rPr>
          <w:szCs w:val="28"/>
        </w:rPr>
      </w:pPr>
      <w:r>
        <w:rPr>
          <w:szCs w:val="28"/>
        </w:rPr>
        <w:t xml:space="preserve"> П</w:t>
      </w:r>
      <w:r w:rsidR="00D95AF0">
        <w:rPr>
          <w:szCs w:val="28"/>
        </w:rPr>
        <w:t>ознав</w:t>
      </w:r>
      <w:r>
        <w:rPr>
          <w:szCs w:val="28"/>
        </w:rPr>
        <w:t xml:space="preserve">ательные интересы  </w:t>
      </w:r>
      <w:proofErr w:type="gramStart"/>
      <w:r>
        <w:rPr>
          <w:szCs w:val="28"/>
        </w:rPr>
        <w:t>обучающихся</w:t>
      </w:r>
      <w:proofErr w:type="gramEnd"/>
    </w:p>
    <w:p w:rsidR="00ED7B68" w:rsidRDefault="00D95AF0" w:rsidP="00ED7B68">
      <w:r>
        <w:rPr>
          <w:noProof/>
        </w:rPr>
        <w:drawing>
          <wp:inline distT="0" distB="0" distL="0" distR="0" wp14:anchorId="25B042A5" wp14:editId="7CFB5A4A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35CFA" w:rsidRDefault="00C35CFA" w:rsidP="00C35CFA">
      <w:r>
        <w:t>Вывод: наблюдается повышение познавательных интересов обучающихся.</w:t>
      </w:r>
    </w:p>
    <w:p w:rsidR="00C35CFA" w:rsidRDefault="00C35CFA" w:rsidP="005477FB">
      <w:pPr>
        <w:spacing w:after="0"/>
        <w:rPr>
          <w:rFonts w:eastAsia="Arial"/>
          <w:b/>
          <w:lang w:eastAsia="ar-SA"/>
        </w:rPr>
      </w:pPr>
      <w:r>
        <w:t xml:space="preserve">2. Создание мини-проектов: «Моё любимое число» Сухаревская Лиза и </w:t>
      </w:r>
      <w:proofErr w:type="spellStart"/>
      <w:r>
        <w:t>Вайсброт</w:t>
      </w:r>
      <w:proofErr w:type="spellEnd"/>
      <w:r>
        <w:t xml:space="preserve"> Валерия, «Рифма» Приставка Артём и  </w:t>
      </w:r>
      <w:proofErr w:type="spellStart"/>
      <w:r>
        <w:t>Паклинский</w:t>
      </w:r>
      <w:proofErr w:type="spellEnd"/>
      <w:r>
        <w:t xml:space="preserve"> Роман, </w:t>
      </w:r>
      <w:bookmarkStart w:id="0" w:name="_GoBack"/>
      <w:bookmarkEnd w:id="0"/>
      <w:r>
        <w:t xml:space="preserve">«Подводный мир» Бегунова Яна и Фомина Полина, « </w:t>
      </w:r>
      <w:r>
        <w:rPr>
          <w:rFonts w:eastAsia="Arial"/>
          <w:lang w:eastAsia="ar-SA"/>
        </w:rPr>
        <w:t xml:space="preserve">Игры нашей семьи. Зимние забавы»  Козлова Настя, </w:t>
      </w:r>
      <w:proofErr w:type="spellStart"/>
      <w:r>
        <w:rPr>
          <w:rFonts w:eastAsia="Arial"/>
          <w:lang w:eastAsia="ar-SA"/>
        </w:rPr>
        <w:t>Главатских</w:t>
      </w:r>
      <w:proofErr w:type="spellEnd"/>
      <w:r>
        <w:rPr>
          <w:rFonts w:eastAsia="Arial"/>
          <w:lang w:eastAsia="ar-SA"/>
        </w:rPr>
        <w:t xml:space="preserve"> Катя,</w:t>
      </w:r>
      <w:r w:rsidRPr="00C35CFA">
        <w:rPr>
          <w:rFonts w:eastAsia="Arial"/>
          <w:b/>
          <w:lang w:eastAsia="ar-SA"/>
        </w:rPr>
        <w:t xml:space="preserve"> </w:t>
      </w:r>
      <w:r w:rsidRPr="007618E6">
        <w:rPr>
          <w:rFonts w:eastAsia="Arial"/>
          <w:b/>
          <w:lang w:eastAsia="ar-SA"/>
        </w:rPr>
        <w:t>«</w:t>
      </w:r>
      <w:r w:rsidRPr="00C35CFA">
        <w:rPr>
          <w:rFonts w:eastAsia="Arial"/>
          <w:lang w:eastAsia="ar-SA"/>
        </w:rPr>
        <w:t>Растения</w:t>
      </w:r>
      <w:r w:rsidRPr="007618E6">
        <w:rPr>
          <w:rFonts w:eastAsia="Arial"/>
          <w:b/>
          <w:lang w:eastAsia="ar-SA"/>
        </w:rPr>
        <w:t>».</w:t>
      </w:r>
    </w:p>
    <w:p w:rsidR="00C35CFA" w:rsidRDefault="005477FB" w:rsidP="005477FB">
      <w:pPr>
        <w:spacing w:after="0"/>
        <w:rPr>
          <w:rFonts w:eastAsia="Times New Roman"/>
        </w:rPr>
      </w:pPr>
      <w:r>
        <w:t xml:space="preserve">   </w:t>
      </w:r>
      <w:r w:rsidR="00C35CFA">
        <w:t xml:space="preserve">В четвёртой четверти планирую продолжить работу по сбору информации </w:t>
      </w:r>
      <w:r>
        <w:t xml:space="preserve">  </w:t>
      </w:r>
      <w:r w:rsidR="00C35CFA">
        <w:t xml:space="preserve">для новых исследований обучающихся и </w:t>
      </w:r>
      <w:r w:rsidR="00C35CFA" w:rsidRPr="00C35CFA">
        <w:rPr>
          <w:rFonts w:eastAsia="Times New Roman"/>
        </w:rPr>
        <w:t xml:space="preserve"> </w:t>
      </w:r>
      <w:r w:rsidR="00C35CFA">
        <w:rPr>
          <w:rFonts w:eastAsia="Times New Roman"/>
        </w:rPr>
        <w:t>о</w:t>
      </w:r>
      <w:r w:rsidR="00C35CFA" w:rsidRPr="00053DE3">
        <w:rPr>
          <w:rFonts w:eastAsia="Times New Roman"/>
        </w:rPr>
        <w:t>бобщение полученных данных.</w:t>
      </w:r>
    </w:p>
    <w:p w:rsidR="00C35CFA" w:rsidRPr="00C35CFA" w:rsidRDefault="005477FB" w:rsidP="005477FB">
      <w:pPr>
        <w:spacing w:after="0"/>
      </w:pPr>
      <w:r>
        <w:t xml:space="preserve">    Провести консультацию «</w:t>
      </w:r>
      <w:r w:rsidRPr="00053DE3">
        <w:rPr>
          <w:rFonts w:eastAsia="Times New Roman"/>
        </w:rPr>
        <w:t>Как под</w:t>
      </w:r>
      <w:r>
        <w:rPr>
          <w:rFonts w:eastAsia="Times New Roman"/>
        </w:rPr>
        <w:t>готовить результат исследования» и  подготовку к защите своих мини-исследований и мини-проектов.</w:t>
      </w:r>
    </w:p>
    <w:p w:rsidR="00C35CFA" w:rsidRDefault="00C35CFA" w:rsidP="00ED7B68"/>
    <w:p w:rsidR="006D5756" w:rsidRDefault="006D5756"/>
    <w:sectPr w:rsidR="006D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>
    <w:nsid w:val="58AA43BE"/>
    <w:multiLevelType w:val="hybridMultilevel"/>
    <w:tmpl w:val="090EB4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89"/>
    <w:rsid w:val="005477FB"/>
    <w:rsid w:val="00697189"/>
    <w:rsid w:val="006A6D0F"/>
    <w:rsid w:val="006C112F"/>
    <w:rsid w:val="006D5756"/>
    <w:rsid w:val="00916B33"/>
    <w:rsid w:val="00C35CFA"/>
    <w:rsid w:val="00CA28E5"/>
    <w:rsid w:val="00D92F9B"/>
    <w:rsid w:val="00D95AF0"/>
    <w:rsid w:val="00E410B1"/>
    <w:rsid w:val="00E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7B68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a4">
    <w:name w:val="Новый"/>
    <w:basedOn w:val="a"/>
    <w:rsid w:val="00ED7B68"/>
    <w:pPr>
      <w:spacing w:after="0" w:line="360" w:lineRule="auto"/>
      <w:ind w:firstLine="454"/>
      <w:jc w:val="both"/>
    </w:pPr>
    <w:rPr>
      <w:rFonts w:eastAsia="Times New Roman"/>
      <w:szCs w:val="24"/>
    </w:rPr>
  </w:style>
  <w:style w:type="paragraph" w:styleId="a5">
    <w:name w:val="Normal (Web)"/>
    <w:basedOn w:val="a"/>
    <w:rsid w:val="006A6D0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C112F"/>
  </w:style>
  <w:style w:type="paragraph" w:styleId="a6">
    <w:name w:val="Balloon Text"/>
    <w:basedOn w:val="a"/>
    <w:link w:val="a7"/>
    <w:uiPriority w:val="99"/>
    <w:semiHidden/>
    <w:unhideWhenUsed/>
    <w:rsid w:val="00D9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7B68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a4">
    <w:name w:val="Новый"/>
    <w:basedOn w:val="a"/>
    <w:rsid w:val="00ED7B68"/>
    <w:pPr>
      <w:spacing w:after="0" w:line="360" w:lineRule="auto"/>
      <w:ind w:firstLine="454"/>
      <w:jc w:val="both"/>
    </w:pPr>
    <w:rPr>
      <w:rFonts w:eastAsia="Times New Roman"/>
      <w:szCs w:val="24"/>
    </w:rPr>
  </w:style>
  <w:style w:type="paragraph" w:styleId="a5">
    <w:name w:val="Normal (Web)"/>
    <w:basedOn w:val="a"/>
    <w:rsid w:val="006A6D0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C112F"/>
  </w:style>
  <w:style w:type="paragraph" w:styleId="a6">
    <w:name w:val="Balloon Text"/>
    <w:basedOn w:val="a"/>
    <w:link w:val="a7"/>
    <w:uiPriority w:val="99"/>
    <w:semiHidden/>
    <w:unhideWhenUsed/>
    <w:rsid w:val="00D9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Лист1!$A$1:$A$4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Лист1!$B$1:$B$4</c:f>
              <c:numCache>
                <c:formatCode>0%</c:formatCode>
                <c:ptCount val="4"/>
                <c:pt idx="0">
                  <c:v>0.15</c:v>
                </c:pt>
                <c:pt idx="1">
                  <c:v>0.2</c:v>
                </c:pt>
                <c:pt idx="2">
                  <c:v>0.25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Лист1!$C$1:$C$4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9501824"/>
        <c:axId val="39503360"/>
        <c:axId val="0"/>
      </c:bar3DChart>
      <c:catAx>
        <c:axId val="39501824"/>
        <c:scaling>
          <c:orientation val="minMax"/>
        </c:scaling>
        <c:delete val="0"/>
        <c:axPos val="b"/>
        <c:majorTickMark val="out"/>
        <c:minorTickMark val="none"/>
        <c:tickLblPos val="nextTo"/>
        <c:crossAx val="39503360"/>
        <c:crosses val="autoZero"/>
        <c:auto val="1"/>
        <c:lblAlgn val="ctr"/>
        <c:lblOffset val="100"/>
        <c:noMultiLvlLbl val="0"/>
      </c:catAx>
      <c:valAx>
        <c:axId val="39503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501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B89CA-5254-4B03-ADA8-128EF762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18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2014-03-24T01:17:00Z</dcterms:created>
  <dcterms:modified xsi:type="dcterms:W3CDTF">2014-04-01T06:56:00Z</dcterms:modified>
</cp:coreProperties>
</file>