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B" w:rsidRPr="00241C46" w:rsidRDefault="00241C46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41C4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Классный час</w:t>
      </w:r>
      <w:r w:rsidR="00E724AB" w:rsidRPr="00241C4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    «Дружба»</w:t>
      </w:r>
    </w:p>
    <w:p w:rsidR="00981B7C" w:rsidRDefault="00E724AB" w:rsidP="00981B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раскрыть сущность понятия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«дружба»,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  <w:bookmarkStart w:id="0" w:name="_GoBack"/>
      <w:bookmarkEnd w:id="0"/>
      <w:r w:rsidR="00981B7C" w:rsidRPr="00981B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81B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 w:rsidR="00981B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81B7C" w:rsidRDefault="00981B7C" w:rsidP="00981B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научить детей ценить друзей, дружбу, заботиться о близких людях;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дать понятие дружбы;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ознакомить с правилами дружбы;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учить доброжелательности, стремлению понимать друг друга, учить разделять радости и печали;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воспитывать бережное и тёплое отношение не только к близким, но и ко всем окружающим людям;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воспитывать уважение к окружающим, вежливое обращение ребят друг к другу;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развивать умения аргументировать свою точку зрения.</w:t>
      </w:r>
    </w:p>
    <w:p w:rsidR="00E724AB" w:rsidRPr="00E724AB" w:rsidRDefault="00E724AB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работы: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разговор-рассуждение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41C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Организация класса. Эмоциональный настрой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Сообщение темы и цели </w:t>
      </w:r>
      <w:proofErr w:type="spellStart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занятияМы</w:t>
      </w:r>
      <w:proofErr w:type="spell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выясним, что такое дружба, кого можно назвать настоящим другом, определим законы дружбы и станем еще дружнее!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III.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с понятием "дружба”.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Вы, ребята слышали и знаете, что в пословицах заключается народная мудрость. Но чтобы познакомиться с ними нам нужно будет поработать в группах.</w:t>
      </w:r>
      <w:proofErr w:type="gramStart"/>
      <w:r w:rsidR="00241C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вас на каждом ряду лежат конверты, вам из отдельных слов нужно собрать правильно пословицу и выбрать того, кто прочитает её.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"Не имей сто рублей, а имей сто друзей”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"Без друга на душе вьюга”.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"Старый друг лучше новых двух”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 Молодцы!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Прочитайте хором ещё раз пословицы и скажите: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Какая общая тема пословиц? (дружба)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 вы понимаете слово "дружба”</w:t>
      </w:r>
      <w:proofErr w:type="gramStart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Дружба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близкие отношения, основанные на взаимном доверии.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Друг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– человек, который связан с кем-нибудь дружбой.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Товарищ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человек, близкий кому-нибудь по взглядам, деятельности, по условиям жизни; дружески расположенный к кому-нибудь.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поднимите руки т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t>е, у кого есть друг или подруга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-Хорошо! Я и не сомневалась, что у вас у всех есть друзья!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IV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Чтение и обсуждение стихотворений. </w:t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С чего же всё началось? Как возникло само слово «друг?». Давайте послушаем стихотворение, которое так и называется «Слово  «друг».</w:t>
      </w:r>
    </w:p>
    <w:p w:rsidR="00E724AB" w:rsidRPr="00E724AB" w:rsidRDefault="00E724AB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ещё никто не знал ни слова –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Ни «здравствуйте», ни «солнце», ни «корова» -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Соседям древний человек привык</w:t>
      </w:r>
      <w:proofErr w:type="gramStart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оказывать кулак или язык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корчить рожи (что одно и тоже),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Но, словом стал гортанный резкий звук,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Осмысленней лицо, умнее руки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человек придумал слово «друг»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Стал друга ждать и тосковать в разлуке.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Ему спокойно за друзей моих.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жил бы я, что делал бы без них?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Друзей – людей, которых я люблю,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никогда ничем не оскорблю</w:t>
      </w:r>
      <w:proofErr w:type="gramStart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е для того наш предок шёл сквозь мрак,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Чтоб, встретив друга, я кричал: «</w:t>
      </w:r>
      <w:proofErr w:type="gramStart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Дурак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!»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Показывал язык или кулак</w:t>
      </w:r>
      <w:proofErr w:type="gramStart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корчил рожи (что одно и тоже)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злое слово я приберегу, 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Пускай оно достанется врагу!</w:t>
      </w:r>
    </w:p>
    <w:p w:rsidR="00241C46" w:rsidRDefault="00241C46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Учитель - Хорошо, когда рядом есть надежный верный друг, с которым можно  поиграть, поговорить или просто погулять.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сейчас послушайте еще одно стихотворение, в котором друзьям хорошо вместе. Это настоя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щие друзья! 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«Мы с приятелем»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приятелем вдвоём Замечательно живём!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такие с ним друзья - Куда он, Туда и я!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имеем по карманам: Две резинки, Два крючка,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Две больших стеклянных пробки,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Двух жуков в одной коробке,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Два тяжёлых пятачка.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живём в одной квартире,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соседи знают нас.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мне звонить - четыре,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ему - двенадцать раз.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И живут в квартире с нами</w:t>
      </w:r>
      <w:proofErr w:type="gramStart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ва ужа И два ежа,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Целый день поют над нами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Два приятеля-чижа.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про наших двух ужей, Двух ежей</w:t>
      </w:r>
      <w:proofErr w:type="gramStart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двух чижей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Знают в нашем новом доме Все двенадцать этажей.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724AB" w:rsidRPr="00241C46" w:rsidRDefault="00E724AB" w:rsidP="00E724AB">
      <w:pPr>
        <w:spacing w:before="100" w:beforeAutospacing="1" w:after="100" w:afterAutospacing="1" w:line="240" w:lineRule="auto"/>
        <w:rPr>
          <w:rStyle w:val="ucoz-forum-post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241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Физминутка</w:t>
      </w:r>
      <w:proofErr w:type="spell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(дети выполняют в парах)</w:t>
      </w:r>
      <w:r w:rsidR="00241C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41C46" w:rsidRPr="00241C46">
        <w:rPr>
          <w:rFonts w:ascii="Times New Roman" w:hAnsi="Times New Roman" w:cs="Times New Roman"/>
          <w:sz w:val="32"/>
          <w:szCs w:val="32"/>
        </w:rPr>
        <w:t xml:space="preserve"> </w:t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Три мишки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Старший </w:t>
      </w:r>
      <w:proofErr w:type="spellStart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>мишенька</w:t>
      </w:r>
      <w:proofErr w:type="spellEnd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шагает: топ - топ.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Ноги мишка поднимает: топ - топ.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Топать ногами.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Средний мишка догоняет: </w:t>
      </w:r>
      <w:proofErr w:type="gramStart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>хлоп</w:t>
      </w:r>
      <w:proofErr w:type="gramEnd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- хлоп.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И в ладоши ударяет: </w:t>
      </w:r>
      <w:proofErr w:type="gramStart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>хлоп</w:t>
      </w:r>
      <w:proofErr w:type="gramEnd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- хлоп.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Хлопки у правой и левой щеки.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Младший мишка - торопыжка: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>шлеп</w:t>
      </w:r>
      <w:proofErr w:type="gramEnd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- шлеп - шлеп.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Шлепает по лужам мишка: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>шлеп</w:t>
      </w:r>
      <w:proofErr w:type="gramEnd"/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- шлеп - шлеп. </w:t>
      </w:r>
      <w:r w:rsidR="00241C46" w:rsidRPr="00241C46">
        <w:rPr>
          <w:rFonts w:ascii="Times New Roman" w:hAnsi="Times New Roman" w:cs="Times New Roman"/>
          <w:sz w:val="32"/>
          <w:szCs w:val="32"/>
        </w:rPr>
        <w:br/>
      </w:r>
      <w:r w:rsidR="00241C46" w:rsidRPr="00241C46">
        <w:rPr>
          <w:rStyle w:val="ucoz-forum-post"/>
          <w:rFonts w:ascii="Times New Roman" w:hAnsi="Times New Roman" w:cs="Times New Roman"/>
          <w:sz w:val="32"/>
          <w:szCs w:val="32"/>
        </w:rPr>
        <w:t>Ударять ладонями по коленям</w:t>
      </w:r>
    </w:p>
    <w:p w:rsidR="00241C46" w:rsidRPr="00241C46" w:rsidRDefault="00241C46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Боровик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По дорожке шли,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>Маршировать</w:t>
      </w:r>
      <w:proofErr w:type="gramStart"/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>.</w:t>
      </w:r>
      <w:proofErr w:type="gramEnd"/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>б</w:t>
      </w:r>
      <w:proofErr w:type="gramEnd"/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оровик нашли.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Наклониться.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>Боровик боровой</w:t>
      </w:r>
      <w:proofErr w:type="gramStart"/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>В</w:t>
      </w:r>
      <w:proofErr w:type="gramEnd"/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 мох укрылся с головой,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Руки над головой в "замке".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Мы его пройти могли -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 xml:space="preserve">Хорошо, что тихо шли. </w:t>
      </w:r>
      <w:r w:rsidRPr="00241C46">
        <w:rPr>
          <w:rFonts w:ascii="Times New Roman" w:hAnsi="Times New Roman" w:cs="Times New Roman"/>
          <w:sz w:val="32"/>
          <w:szCs w:val="32"/>
        </w:rPr>
        <w:br/>
      </w:r>
      <w:r w:rsidRPr="00241C46">
        <w:rPr>
          <w:rStyle w:val="ucoz-forum-post"/>
          <w:rFonts w:ascii="Times New Roman" w:hAnsi="Times New Roman" w:cs="Times New Roman"/>
          <w:sz w:val="32"/>
          <w:szCs w:val="32"/>
        </w:rPr>
        <w:t>Ходьба на месте.</w:t>
      </w:r>
    </w:p>
    <w:p w:rsidR="00E724AB" w:rsidRPr="00E724AB" w:rsidRDefault="00A07B8B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Викторина «Кто с кем дружит?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Зелёный крокодил Гена и … (Чебурашка)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Доверчивый Буратино и … (Мальвина)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Смешной мишка Винни-Пух и … (Пятачок)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4. </w:t>
      </w:r>
      <w:proofErr w:type="gramStart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 по имени Малыш и … (</w:t>
      </w:r>
      <w:proofErr w:type="spellStart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VII.</w:t>
      </w:r>
      <w:proofErr w:type="gramEnd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Продолжение беседы</w:t>
      </w:r>
      <w:r w:rsidR="00241C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 с кем вы дружите?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Как вы думаете, дружить можно только с людьми? Дружите ли вы с животными, природой, книгами?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Дружите ли вы со своими родителями? 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Должны ли родители быть друзьями детства?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Давайте послушаем стихотворение «Моя родня»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с папой – моя родня.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 роднее родни у меня.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сестрёнка родня, и братишка,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щенок </w:t>
      </w:r>
      <w:proofErr w:type="gramStart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лопоухий</w:t>
      </w:r>
      <w:proofErr w:type="gramEnd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Тишка.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родных своих очень люблю,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всем подарки куплю.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 будет моторная лодка,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Маме в кухне – волшебная щётка,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Молоток настоящий братишке,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 – сестрёнке, конфета – Тишке.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ещё друг есть у меня,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Серёжка мне тоже родня.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Я к нему прибегаю с утра,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него мне игра не игра.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секреты ему говорю,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на свете ему подарю!</w:t>
      </w:r>
      <w:r w:rsidR="00241C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VIII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Составление цветка "</w:t>
      </w:r>
      <w:r w:rsidR="00E724AB"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Дружбы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” из качеств настоящего друга.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ребята, сегодня мы прочитали с вами столько стихов, рассмотрели столько ситуаций, где герои вели себя как настоящие друзья, а иногда – наоборот. Какими же качествами должен обладать настоящий друг??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игры из положительных качеств настоящего друга мы будем составлять цветок "Дружбы”.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нашего цветка нет лепестков, лепестки лежат на столе.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3039"/>
      </w:tblGrid>
      <w:tr w:rsidR="00E724AB" w:rsidRPr="00E724AB" w:rsidTr="00E724A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честность</w:t>
            </w:r>
          </w:p>
          <w:p w:rsidR="00E724AB" w:rsidRPr="00E724AB" w:rsidRDefault="00E724AB" w:rsidP="00E724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враньё</w:t>
            </w:r>
            <w:proofErr w:type="gramEnd"/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2. доброта</w:t>
            </w:r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верность</w:t>
            </w:r>
          </w:p>
          <w:p w:rsidR="00E724AB" w:rsidRPr="00E724AB" w:rsidRDefault="00E724AB" w:rsidP="00E724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грубость</w:t>
            </w:r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взаимовыручка</w:t>
            </w:r>
          </w:p>
        </w:tc>
        <w:tc>
          <w:tcPr>
            <w:tcW w:w="0" w:type="auto"/>
            <w:vAlign w:val="center"/>
            <w:hideMark/>
          </w:tcPr>
          <w:p w:rsidR="00E724AB" w:rsidRPr="00E724AB" w:rsidRDefault="00E724AB" w:rsidP="00E724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предательство</w:t>
            </w:r>
          </w:p>
          <w:p w:rsidR="00E724AB" w:rsidRPr="00E724AB" w:rsidRDefault="00E724AB" w:rsidP="00E724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драчливость</w:t>
            </w:r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справедливость</w:t>
            </w:r>
          </w:p>
          <w:p w:rsidR="00E724AB" w:rsidRPr="00E724AB" w:rsidRDefault="00E724AB" w:rsidP="00E724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задиристость;</w:t>
            </w:r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ответственность</w:t>
            </w:r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сострадание.</w:t>
            </w:r>
          </w:p>
        </w:tc>
      </w:tr>
    </w:tbl>
    <w:p w:rsidR="00E724AB" w:rsidRPr="00E724AB" w:rsidRDefault="00E724AB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Посмотрите, ребята из хороших качеств настоящего друга получился красивый цветок. – Вам нравится?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Вывод: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 Человек, который обладает такими качествами, красив не только изнутри, но и внешне.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07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IX.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"Законов дружбы”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вы только учитесь дружить. А чтобы дружба была крепкой, нужно соблюдать законы. Существует много законов дружбы. Вот некоторые из них.</w:t>
      </w:r>
    </w:p>
    <w:p w:rsidR="00E724AB" w:rsidRPr="00E724AB" w:rsidRDefault="00E724AB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Один за всех и все за одного.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Уважайте друг друга и помогайте друг другу.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Радуйтесь вместе с друзьями.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Не обижайте друзей и всех, кто вас окружает.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Не оставляйте друзей в беде, не подводите их, не предавайте, не обманывайте, не нарушайте своих обещаний.</w:t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Берегите друзей, ведь друга потерять легко. Старый друг лучше новых двух.</w:t>
      </w:r>
      <w:proofErr w:type="gramStart"/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согласны с этими законами? (ответы детей)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Принимаем? (Да.)</w:t>
      </w:r>
      <w:r w:rsidR="00241C4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Если вы будете выполнять эти правила, то станете настоящими друзьями.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7B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заключение, ребята, у вас на столах лежит те</w:t>
      </w:r>
      <w:proofErr w:type="gramStart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ст</w:t>
      </w:r>
      <w:proofErr w:type="gramEnd"/>
      <w:r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ихотворения «Что такое дружба?». Прочитайте про себя. А сейчас давайте </w:t>
      </w:r>
      <w:r w:rsidR="00AD29E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вместе хором прочитаем его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4326"/>
      </w:tblGrid>
      <w:tr w:rsidR="00E724AB" w:rsidRPr="00E724AB" w:rsidTr="00AD29E4">
        <w:trPr>
          <w:tblCellSpacing w:w="0" w:type="dxa"/>
        </w:trPr>
        <w:tc>
          <w:tcPr>
            <w:tcW w:w="4072" w:type="dxa"/>
            <w:vAlign w:val="center"/>
            <w:hideMark/>
          </w:tcPr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Что такое дружба? </w:t>
            </w:r>
            <w:proofErr w:type="gramStart"/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proofErr w:type="gramEnd"/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Спросила я у птицы.</w:t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Это когда коршун</w:t>
            </w:r>
            <w:proofErr w:type="gramStart"/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Летает вместе с синицей.</w:t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</w:t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Спросила я у зверя:</w:t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</w:t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такое дружба?</w:t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Это когда зайцу</w:t>
            </w:r>
            <w:proofErr w:type="gramStart"/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</w:t>
            </w:r>
            <w:proofErr w:type="gramEnd"/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Лисицы бояться не нужно.</w:t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</w:t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после спросила у девочки:</w:t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Дружба – что такое?</w:t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– Это что-то огромное,</w:t>
            </w:r>
            <w:proofErr w:type="gramStart"/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-</w:t>
            </w:r>
            <w:proofErr w:type="gramEnd"/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Радостное, большое.</w:t>
            </w:r>
          </w:p>
        </w:tc>
        <w:tc>
          <w:tcPr>
            <w:tcW w:w="4326" w:type="dxa"/>
            <w:vAlign w:val="center"/>
            <w:hideMark/>
          </w:tcPr>
          <w:p w:rsidR="00E724AB" w:rsidRPr="00E724AB" w:rsidRDefault="00AD29E4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</w:t>
            </w:r>
            <w:r w:rsidR="00E724AB"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 когда ребята все сразу,</w:t>
            </w:r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вместе играют.</w:t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Это когда мальчишки</w:t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Девчонок не обижают.</w:t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Дружить должны все на свете:</w:t>
            </w:r>
            <w:r w:rsidR="00AD2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звери, и птицы, и дети.</w:t>
            </w:r>
          </w:p>
          <w:p w:rsidR="00E724AB" w:rsidRPr="00E724AB" w:rsidRDefault="00E724AB" w:rsidP="00E7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24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</w:tr>
    </w:tbl>
    <w:p w:rsidR="00E724AB" w:rsidRPr="00E724AB" w:rsidRDefault="00241C46" w:rsidP="00E7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proofErr w:type="spellStart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</w:t>
      </w:r>
      <w:proofErr w:type="gramStart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авайте</w:t>
      </w:r>
      <w:proofErr w:type="spellEnd"/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встанем и скажем друг другу слова известного героя, добрейшего и терпеливейшего кота Леопольда:</w:t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AD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Ребята, давайте жить дружно!</w:t>
      </w:r>
      <w:r w:rsidR="00AD29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за вашу работу, вы очень хорошо работали, а помогла нам в этом дружба!</w:t>
      </w:r>
      <w:r w:rsidR="00AD29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724AB" w:rsidRPr="00E724A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вам доброго! Хороших и верных вам друзей! </w:t>
      </w:r>
    </w:p>
    <w:p w:rsidR="00370334" w:rsidRPr="00E724AB" w:rsidRDefault="00370334">
      <w:pPr>
        <w:rPr>
          <w:rFonts w:ascii="Times New Roman" w:hAnsi="Times New Roman" w:cs="Times New Roman"/>
          <w:sz w:val="32"/>
          <w:szCs w:val="32"/>
        </w:rPr>
      </w:pPr>
    </w:p>
    <w:sectPr w:rsidR="00370334" w:rsidRPr="00E7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C23"/>
    <w:multiLevelType w:val="multilevel"/>
    <w:tmpl w:val="C912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2E20"/>
    <w:multiLevelType w:val="multilevel"/>
    <w:tmpl w:val="943C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961A5"/>
    <w:multiLevelType w:val="multilevel"/>
    <w:tmpl w:val="604A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92C86"/>
    <w:multiLevelType w:val="multilevel"/>
    <w:tmpl w:val="AA8A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F4641"/>
    <w:multiLevelType w:val="multilevel"/>
    <w:tmpl w:val="D602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AB"/>
    <w:rsid w:val="00241C46"/>
    <w:rsid w:val="00370334"/>
    <w:rsid w:val="00981B7C"/>
    <w:rsid w:val="00A07B8B"/>
    <w:rsid w:val="00AD29E4"/>
    <w:rsid w:val="00E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24AB"/>
  </w:style>
  <w:style w:type="paragraph" w:customStyle="1" w:styleId="c0">
    <w:name w:val="c0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24AB"/>
  </w:style>
  <w:style w:type="paragraph" w:customStyle="1" w:styleId="c27">
    <w:name w:val="c27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4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24AB"/>
  </w:style>
  <w:style w:type="paragraph" w:customStyle="1" w:styleId="c0">
    <w:name w:val="c0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24AB"/>
  </w:style>
  <w:style w:type="paragraph" w:customStyle="1" w:styleId="c27">
    <w:name w:val="c27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24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Vovan</cp:lastModifiedBy>
  <cp:revision>6</cp:revision>
  <dcterms:created xsi:type="dcterms:W3CDTF">2013-09-18T04:06:00Z</dcterms:created>
  <dcterms:modified xsi:type="dcterms:W3CDTF">2013-09-18T05:01:00Z</dcterms:modified>
</cp:coreProperties>
</file>