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4" w:rsidRDefault="00663A24" w:rsidP="00663A24">
      <w:pPr>
        <w:jc w:val="center"/>
        <w:rPr>
          <w:sz w:val="28"/>
          <w:szCs w:val="28"/>
          <w:lang w:val="ru-RU"/>
        </w:rPr>
      </w:pPr>
    </w:p>
    <w:p w:rsidR="00663A24" w:rsidRDefault="00663A24" w:rsidP="00663A24">
      <w:pPr>
        <w:jc w:val="center"/>
        <w:rPr>
          <w:sz w:val="28"/>
          <w:szCs w:val="28"/>
          <w:lang w:val="ru-RU"/>
        </w:rPr>
      </w:pPr>
      <w:r w:rsidRPr="00FE3543">
        <w:rPr>
          <w:sz w:val="28"/>
          <w:szCs w:val="28"/>
          <w:lang w:val="ru-RU"/>
        </w:rPr>
        <w:t>Воспитательский час к 23 февраля</w:t>
      </w:r>
    </w:p>
    <w:p w:rsidR="00663A24" w:rsidRDefault="00663A24" w:rsidP="00663A24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«К защите Р</w:t>
      </w:r>
      <w:r w:rsidRPr="00121D6B">
        <w:rPr>
          <w:b/>
          <w:sz w:val="40"/>
          <w:szCs w:val="40"/>
          <w:lang w:val="ru-RU"/>
        </w:rPr>
        <w:t>одины</w:t>
      </w:r>
      <w:r>
        <w:rPr>
          <w:b/>
          <w:sz w:val="40"/>
          <w:szCs w:val="40"/>
          <w:lang w:val="ru-RU"/>
        </w:rPr>
        <w:t xml:space="preserve"> готов</w:t>
      </w:r>
      <w:r w:rsidRPr="00121D6B">
        <w:rPr>
          <w:b/>
          <w:sz w:val="40"/>
          <w:szCs w:val="40"/>
          <w:lang w:val="ru-RU"/>
        </w:rPr>
        <w:t>!»</w:t>
      </w:r>
    </w:p>
    <w:p w:rsidR="007478C1" w:rsidRPr="007478C1" w:rsidRDefault="00663A24" w:rsidP="00663A2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B3658E">
        <w:rPr>
          <w:b/>
          <w:sz w:val="32"/>
          <w:szCs w:val="32"/>
          <w:lang w:val="ru-RU"/>
        </w:rPr>
        <w:t xml:space="preserve">Цель: </w:t>
      </w:r>
      <w:r w:rsidR="008D5472">
        <w:rPr>
          <w:color w:val="000000"/>
          <w:sz w:val="28"/>
          <w:szCs w:val="28"/>
          <w:shd w:val="clear" w:color="auto" w:fill="FFFFFF"/>
          <w:lang w:val="ru-RU"/>
        </w:rPr>
        <w:t>Создание</w:t>
      </w:r>
      <w:r w:rsidR="007478C1" w:rsidRPr="007478C1">
        <w:rPr>
          <w:color w:val="000000"/>
          <w:sz w:val="28"/>
          <w:szCs w:val="28"/>
          <w:shd w:val="clear" w:color="auto" w:fill="FFFFFF"/>
          <w:lang w:val="ru-RU"/>
        </w:rPr>
        <w:t xml:space="preserve"> атмосферу</w:t>
      </w:r>
      <w:r w:rsidR="007478C1" w:rsidRPr="007478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8C1" w:rsidRPr="007478C1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праздника</w:t>
      </w:r>
      <w:r w:rsidR="007478C1" w:rsidRPr="007478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8C1" w:rsidRPr="007478C1">
        <w:rPr>
          <w:color w:val="000000"/>
          <w:sz w:val="28"/>
          <w:szCs w:val="28"/>
          <w:shd w:val="clear" w:color="auto" w:fill="FFFFFF"/>
          <w:lang w:val="ru-RU"/>
        </w:rPr>
        <w:t>в игре-соревновании</w:t>
      </w:r>
      <w:r w:rsidR="007478C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3A24" w:rsidRPr="00B3658E" w:rsidRDefault="00663A24" w:rsidP="00663A24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B3658E">
        <w:rPr>
          <w:b/>
          <w:sz w:val="32"/>
          <w:szCs w:val="32"/>
          <w:lang w:val="ru-RU"/>
        </w:rPr>
        <w:t>Задачи:</w:t>
      </w:r>
    </w:p>
    <w:p w:rsidR="00663A24" w:rsidRDefault="00663A24" w:rsidP="00663A2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  <w:lang w:val="ru-RU"/>
        </w:rPr>
        <w:t>формировать положительное</w:t>
      </w:r>
      <w:r w:rsidRPr="00663A24">
        <w:rPr>
          <w:color w:val="000000"/>
          <w:sz w:val="28"/>
          <w:szCs w:val="28"/>
          <w:lang w:val="ru-RU"/>
        </w:rPr>
        <w:t xml:space="preserve"> представления об армейской службе;</w:t>
      </w:r>
    </w:p>
    <w:p w:rsidR="00663A24" w:rsidRPr="00663A24" w:rsidRDefault="00663A24" w:rsidP="00663A2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-развитие </w:t>
      </w:r>
      <w:r w:rsidRPr="00663A24">
        <w:rPr>
          <w:color w:val="000000"/>
          <w:sz w:val="28"/>
          <w:szCs w:val="28"/>
          <w:lang w:val="ru-RU"/>
        </w:rPr>
        <w:t>чувства сплоченности, товарищества в коллективе</w:t>
      </w:r>
      <w:r>
        <w:rPr>
          <w:color w:val="000000"/>
          <w:sz w:val="28"/>
          <w:szCs w:val="28"/>
          <w:lang w:val="ru-RU"/>
        </w:rPr>
        <w:t xml:space="preserve">, </w:t>
      </w:r>
      <w:r w:rsidRPr="00663A24">
        <w:rPr>
          <w:color w:val="000000"/>
          <w:sz w:val="28"/>
          <w:szCs w:val="28"/>
          <w:lang w:val="ru-RU"/>
        </w:rPr>
        <w:t>творческих способностей учащихся.</w:t>
      </w:r>
    </w:p>
    <w:p w:rsidR="00663A24" w:rsidRPr="00FE3543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</w:t>
      </w:r>
      <w:r w:rsidRPr="00FE3543">
        <w:rPr>
          <w:sz w:val="28"/>
          <w:szCs w:val="28"/>
          <w:lang w:val="ru-RU"/>
        </w:rPr>
        <w:t xml:space="preserve">оспитывать чувство патриотизма, сплоченности, ответственности. </w:t>
      </w:r>
    </w:p>
    <w:p w:rsidR="00663A24" w:rsidRPr="00FE3543" w:rsidRDefault="00663A24" w:rsidP="00663A24">
      <w:pPr>
        <w:rPr>
          <w:sz w:val="28"/>
          <w:szCs w:val="28"/>
          <w:lang w:val="ru-RU"/>
        </w:rPr>
      </w:pPr>
    </w:p>
    <w:p w:rsidR="00663A24" w:rsidRDefault="00663A24" w:rsidP="00663A24">
      <w:pPr>
        <w:rPr>
          <w:sz w:val="28"/>
          <w:szCs w:val="28"/>
          <w:lang w:val="ru-RU"/>
        </w:rPr>
      </w:pPr>
      <w:r w:rsidRPr="00FE3543">
        <w:rPr>
          <w:sz w:val="28"/>
          <w:szCs w:val="28"/>
          <w:lang w:val="ru-RU"/>
        </w:rPr>
        <w:t xml:space="preserve"> Обо</w:t>
      </w:r>
      <w:r>
        <w:rPr>
          <w:sz w:val="28"/>
          <w:szCs w:val="28"/>
          <w:lang w:val="ru-RU"/>
        </w:rPr>
        <w:t xml:space="preserve">рудование: </w:t>
      </w:r>
      <w:r w:rsidRPr="00FE3543">
        <w:rPr>
          <w:sz w:val="28"/>
          <w:szCs w:val="28"/>
          <w:lang w:val="ru-RU"/>
        </w:rPr>
        <w:t>иллюстрации и картинки к празднику, стихи, картинки с изображением вое</w:t>
      </w:r>
      <w:r>
        <w:rPr>
          <w:sz w:val="28"/>
          <w:szCs w:val="28"/>
          <w:lang w:val="ru-RU"/>
        </w:rPr>
        <w:t>нных.</w:t>
      </w:r>
    </w:p>
    <w:p w:rsidR="00663A24" w:rsidRDefault="00663A24" w:rsidP="00663A24">
      <w:pPr>
        <w:rPr>
          <w:sz w:val="28"/>
          <w:szCs w:val="28"/>
          <w:lang w:val="ru-RU"/>
        </w:rPr>
      </w:pPr>
    </w:p>
    <w:p w:rsidR="00663A24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Ход воспитательского часа.</w:t>
      </w:r>
    </w:p>
    <w:p w:rsidR="00663A24" w:rsidRDefault="00663A24" w:rsidP="00663A24">
      <w:pPr>
        <w:rPr>
          <w:b/>
          <w:sz w:val="28"/>
          <w:szCs w:val="28"/>
          <w:lang w:val="ru-RU"/>
        </w:rPr>
      </w:pPr>
      <w:r w:rsidRPr="00357435">
        <w:rPr>
          <w:sz w:val="28"/>
          <w:szCs w:val="28"/>
          <w:u w:val="single"/>
          <w:lang w:val="ru-RU"/>
        </w:rPr>
        <w:t>Воспитатель</w:t>
      </w:r>
      <w:r>
        <w:rPr>
          <w:sz w:val="28"/>
          <w:szCs w:val="28"/>
          <w:lang w:val="ru-RU"/>
        </w:rPr>
        <w:t>. 1. Мы  сегодня празднуем</w:t>
      </w:r>
      <w:r w:rsidRPr="00357435">
        <w:rPr>
          <w:sz w:val="28"/>
          <w:szCs w:val="28"/>
          <w:lang w:val="ru-RU"/>
        </w:rPr>
        <w:t xml:space="preserve"> замечательный праздник - День Защитника Отечества</w:t>
      </w:r>
      <w:r w:rsidRPr="00357435">
        <w:rPr>
          <w:b/>
          <w:sz w:val="28"/>
          <w:szCs w:val="28"/>
          <w:lang w:val="ru-RU"/>
        </w:rPr>
        <w:t>.</w:t>
      </w:r>
    </w:p>
    <w:p w:rsidR="005D558E" w:rsidRDefault="005D558E" w:rsidP="005D5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Девочки читают поздравительные стихотворения мальчикам.</w:t>
      </w:r>
    </w:p>
    <w:p w:rsidR="005D558E" w:rsidRDefault="005D558E" w:rsidP="005D558E">
      <w:pPr>
        <w:rPr>
          <w:sz w:val="28"/>
          <w:szCs w:val="28"/>
          <w:lang w:val="ru-RU"/>
        </w:rPr>
      </w:pPr>
    </w:p>
    <w:p w:rsidR="005D558E" w:rsidRPr="00357435" w:rsidRDefault="005D558E" w:rsidP="005D5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357435">
        <w:rPr>
          <w:sz w:val="28"/>
          <w:szCs w:val="28"/>
          <w:lang w:val="ru-RU"/>
        </w:rPr>
        <w:t>Защитники обители.</w:t>
      </w:r>
    </w:p>
    <w:p w:rsidR="005D558E" w:rsidRPr="00357435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Отважные бойцы.</w:t>
      </w:r>
    </w:p>
    <w:p w:rsidR="005D558E" w:rsidRPr="00357435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И доблестные рыцари.</w:t>
      </w:r>
    </w:p>
    <w:p w:rsidR="005D558E" w:rsidRPr="00357435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Лихие храбрецы.</w:t>
      </w:r>
    </w:p>
    <w:p w:rsidR="005D558E" w:rsidRDefault="005D558E" w:rsidP="005D558E">
      <w:pPr>
        <w:rPr>
          <w:b/>
          <w:sz w:val="28"/>
          <w:szCs w:val="28"/>
          <w:lang w:val="ru-RU"/>
        </w:rPr>
      </w:pPr>
    </w:p>
    <w:p w:rsidR="005D558E" w:rsidRPr="00CC0AE0" w:rsidRDefault="005D558E" w:rsidP="005D5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</w:t>
      </w:r>
      <w:r w:rsidRPr="00357435">
        <w:rPr>
          <w:sz w:val="28"/>
          <w:szCs w:val="28"/>
          <w:lang w:val="ru-RU"/>
        </w:rPr>
        <w:t>Сил темных победители.</w:t>
      </w:r>
    </w:p>
    <w:p w:rsidR="005D558E" w:rsidRPr="00357435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Без званий и имен.</w:t>
      </w:r>
    </w:p>
    <w:p w:rsidR="005D558E" w:rsidRPr="00357435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Отечества служители.</w:t>
      </w:r>
    </w:p>
    <w:p w:rsidR="005D558E" w:rsidRDefault="005D558E" w:rsidP="005D558E">
      <w:pPr>
        <w:rPr>
          <w:sz w:val="28"/>
          <w:szCs w:val="28"/>
          <w:lang w:val="ru-RU"/>
        </w:rPr>
      </w:pPr>
      <w:r w:rsidRPr="00357435">
        <w:rPr>
          <w:sz w:val="28"/>
          <w:szCs w:val="28"/>
          <w:lang w:val="ru-RU"/>
        </w:rPr>
        <w:t xml:space="preserve"> Солдаты всех времен.</w:t>
      </w:r>
    </w:p>
    <w:p w:rsidR="005D558E" w:rsidRDefault="005D558E" w:rsidP="005D558E">
      <w:pPr>
        <w:rPr>
          <w:sz w:val="28"/>
          <w:szCs w:val="28"/>
          <w:lang w:val="ru-RU"/>
        </w:rPr>
      </w:pPr>
    </w:p>
    <w:p w:rsidR="005D558E" w:rsidRPr="00CC0AE0" w:rsidRDefault="005D558E" w:rsidP="005D5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CC0AE0">
        <w:rPr>
          <w:sz w:val="28"/>
          <w:szCs w:val="28"/>
          <w:lang w:val="ru-RU"/>
        </w:rPr>
        <w:t>Спешу поздравить от души</w:t>
      </w:r>
    </w:p>
    <w:p w:rsidR="005D558E" w:rsidRPr="00CC0AE0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С Днём Армии и Флота!</w:t>
      </w:r>
    </w:p>
    <w:p w:rsidR="005D558E" w:rsidRPr="00CC0AE0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Защитой Родины служить —</w:t>
      </w:r>
    </w:p>
    <w:p w:rsidR="005D558E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Хорошая</w:t>
      </w:r>
      <w:r>
        <w:rPr>
          <w:sz w:val="28"/>
          <w:szCs w:val="28"/>
          <w:lang w:val="ru-RU"/>
        </w:rPr>
        <w:t xml:space="preserve"> работа!</w:t>
      </w:r>
    </w:p>
    <w:p w:rsidR="005D558E" w:rsidRDefault="005D558E" w:rsidP="005D558E">
      <w:pPr>
        <w:rPr>
          <w:sz w:val="28"/>
          <w:szCs w:val="28"/>
          <w:lang w:val="ru-RU"/>
        </w:rPr>
      </w:pPr>
    </w:p>
    <w:p w:rsidR="005D558E" w:rsidRPr="00CC0AE0" w:rsidRDefault="005D558E" w:rsidP="005D5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CC0AE0">
        <w:rPr>
          <w:lang w:val="ru-RU"/>
        </w:rPr>
        <w:t xml:space="preserve"> </w:t>
      </w:r>
      <w:r w:rsidRPr="00CC0AE0">
        <w:rPr>
          <w:sz w:val="28"/>
          <w:szCs w:val="28"/>
          <w:lang w:val="ru-RU"/>
        </w:rPr>
        <w:t>Станьте опорой России,</w:t>
      </w:r>
    </w:p>
    <w:p w:rsidR="005D558E" w:rsidRPr="00CC0AE0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Светлой надеждой страны,</w:t>
      </w:r>
    </w:p>
    <w:p w:rsidR="005D558E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Умной и доброю силой,</w:t>
      </w:r>
    </w:p>
    <w:p w:rsidR="005D558E" w:rsidRDefault="005D558E" w:rsidP="005D558E">
      <w:pPr>
        <w:rPr>
          <w:sz w:val="28"/>
          <w:szCs w:val="28"/>
          <w:lang w:val="ru-RU"/>
        </w:rPr>
      </w:pPr>
      <w:r w:rsidRPr="00CC0AE0">
        <w:rPr>
          <w:sz w:val="28"/>
          <w:szCs w:val="28"/>
          <w:lang w:val="ru-RU"/>
        </w:rPr>
        <w:t>Родины нашей сыны!</w:t>
      </w:r>
    </w:p>
    <w:p w:rsidR="005D558E" w:rsidRDefault="005D558E" w:rsidP="00663A24">
      <w:pPr>
        <w:rPr>
          <w:sz w:val="28"/>
          <w:szCs w:val="28"/>
          <w:lang w:val="ru-RU"/>
        </w:rPr>
      </w:pPr>
    </w:p>
    <w:p w:rsidR="005D24FA" w:rsidRDefault="005D558E" w:rsidP="005D558E">
      <w:pPr>
        <w:shd w:val="clear" w:color="auto" w:fill="FFFFFF"/>
        <w:spacing w:line="27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D558E">
        <w:rPr>
          <w:color w:val="000000"/>
          <w:sz w:val="28"/>
          <w:szCs w:val="28"/>
          <w:lang w:val="ru-RU"/>
        </w:rPr>
        <w:t>23 февраля – День Защитника Отечества. Пройдет немало времени, и на смену нынешним воинам нашей Армии придут наши мальчишки. Кто-то, возможно, будет нести службу на море</w:t>
      </w:r>
      <w:r>
        <w:rPr>
          <w:color w:val="000000"/>
          <w:sz w:val="28"/>
          <w:szCs w:val="28"/>
          <w:lang w:val="ru-RU"/>
        </w:rPr>
        <w:t>, на суши</w:t>
      </w:r>
      <w:r w:rsidRPr="005D558E">
        <w:rPr>
          <w:color w:val="000000"/>
          <w:sz w:val="28"/>
          <w:szCs w:val="28"/>
          <w:lang w:val="ru-RU"/>
        </w:rPr>
        <w:t>. Чтобы проверить, годны вы к этому или нет, мы и проведем игров</w:t>
      </w:r>
      <w:r>
        <w:rPr>
          <w:color w:val="000000"/>
          <w:sz w:val="28"/>
          <w:szCs w:val="28"/>
          <w:lang w:val="ru-RU"/>
        </w:rPr>
        <w:t>ые конкурсы</w:t>
      </w:r>
      <w:r w:rsidRPr="005D558E">
        <w:rPr>
          <w:color w:val="000000"/>
          <w:sz w:val="28"/>
          <w:szCs w:val="28"/>
          <w:lang w:val="ru-RU"/>
        </w:rPr>
        <w:t xml:space="preserve"> «Родина под защитой!». </w:t>
      </w:r>
      <w:r w:rsidR="005D24FA">
        <w:rPr>
          <w:color w:val="000000"/>
          <w:sz w:val="28"/>
          <w:szCs w:val="28"/>
          <w:lang w:val="ru-RU"/>
        </w:rPr>
        <w:t>А теперь проверим на что вы способны.</w:t>
      </w:r>
    </w:p>
    <w:p w:rsidR="005D558E" w:rsidRDefault="005D558E" w:rsidP="005D558E">
      <w:pPr>
        <w:shd w:val="clear" w:color="auto" w:fill="FFFFFF"/>
        <w:spacing w:line="27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D558E">
        <w:rPr>
          <w:color w:val="000000"/>
          <w:sz w:val="28"/>
          <w:szCs w:val="28"/>
          <w:lang w:val="ru-RU"/>
        </w:rPr>
        <w:lastRenderedPageBreak/>
        <w:t>Но прежде, чем начать игру, нам необходимо</w:t>
      </w:r>
      <w:r w:rsidR="005D24FA">
        <w:rPr>
          <w:color w:val="000000"/>
          <w:sz w:val="28"/>
          <w:szCs w:val="28"/>
          <w:lang w:val="ru-RU"/>
        </w:rPr>
        <w:t xml:space="preserve"> найти механиков, ведь они всегда приготовят технику к бою</w:t>
      </w:r>
      <w:r w:rsidRPr="005D558E">
        <w:rPr>
          <w:color w:val="000000"/>
          <w:sz w:val="28"/>
          <w:szCs w:val="28"/>
          <w:lang w:val="ru-RU"/>
        </w:rPr>
        <w:t xml:space="preserve">. А девочки наши – жюри. Итак, начинаем! </w:t>
      </w:r>
    </w:p>
    <w:p w:rsidR="00391332" w:rsidRDefault="005D24FA" w:rsidP="00391332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5D558E" w:rsidRPr="005D558E">
        <w:rPr>
          <w:color w:val="000000"/>
          <w:sz w:val="28"/>
          <w:szCs w:val="28"/>
          <w:lang w:val="ru-RU"/>
        </w:rPr>
        <w:t>се готово, можно отчаливать. Но мы не можем отп</w:t>
      </w:r>
      <w:r>
        <w:rPr>
          <w:color w:val="000000"/>
          <w:sz w:val="28"/>
          <w:szCs w:val="28"/>
          <w:lang w:val="ru-RU"/>
        </w:rPr>
        <w:t>равиться в путь</w:t>
      </w:r>
      <w:r w:rsidR="005D558E" w:rsidRPr="005D558E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Почему, что же сл</w:t>
      </w:r>
      <w:r w:rsidR="00391332">
        <w:rPr>
          <w:color w:val="000000"/>
          <w:sz w:val="28"/>
          <w:szCs w:val="28"/>
          <w:lang w:val="ru-RU"/>
        </w:rPr>
        <w:t>училочь?</w:t>
      </w:r>
      <w:r w:rsidR="005D558E" w:rsidRPr="005D558E">
        <w:rPr>
          <w:color w:val="000000"/>
          <w:sz w:val="28"/>
          <w:szCs w:val="28"/>
          <w:lang w:val="ru-RU"/>
        </w:rPr>
        <w:t>Ме</w:t>
      </w:r>
      <w:r w:rsidR="00391332">
        <w:rPr>
          <w:color w:val="000000"/>
          <w:sz w:val="28"/>
          <w:szCs w:val="28"/>
          <w:lang w:val="ru-RU"/>
        </w:rPr>
        <w:t>ханикам нужно заправить горючее</w:t>
      </w:r>
    </w:p>
    <w:p w:rsidR="00391332" w:rsidRDefault="00391332" w:rsidP="00391332">
      <w:pPr>
        <w:shd w:val="clear" w:color="auto" w:fill="FFFFFF"/>
        <w:spacing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</w:rPr>
        <w:t> </w:t>
      </w:r>
      <w:r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D558E" w:rsidRDefault="005D558E" w:rsidP="005D558E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D558E" w:rsidRPr="005D558E" w:rsidRDefault="005D558E" w:rsidP="005D558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  <w:lang w:val="ru-RU"/>
        </w:rPr>
      </w:pPr>
      <w:r w:rsidRPr="005D558E">
        <w:rPr>
          <w:b/>
          <w:bCs/>
          <w:color w:val="000000"/>
          <w:sz w:val="28"/>
          <w:szCs w:val="28"/>
          <w:lang w:val="ru-RU"/>
        </w:rPr>
        <w:t>Конкурс механиков</w:t>
      </w:r>
    </w:p>
    <w:p w:rsidR="005D558E" w:rsidRPr="005D558E" w:rsidRDefault="005D558E" w:rsidP="005D558E">
      <w:pPr>
        <w:shd w:val="clear" w:color="auto" w:fill="FFFFFF"/>
        <w:spacing w:line="27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D558E">
        <w:rPr>
          <w:b/>
          <w:bCs/>
          <w:color w:val="000000"/>
          <w:sz w:val="28"/>
          <w:szCs w:val="28"/>
          <w:lang w:val="ru-RU"/>
        </w:rPr>
        <w:t>Ведущий</w:t>
      </w:r>
      <w:r w:rsidRPr="005D558E">
        <w:rPr>
          <w:color w:val="000000"/>
          <w:sz w:val="28"/>
          <w:szCs w:val="28"/>
          <w:lang w:val="ru-RU"/>
        </w:rPr>
        <w:t>: Ваша задача: с помощью ложки перенести воду из одного сосуда в другой. Кто быстрее и точнее сделает это? (проходит конкурс механиков)</w:t>
      </w:r>
    </w:p>
    <w:p w:rsidR="005D558E" w:rsidRPr="005D558E" w:rsidRDefault="005D558E" w:rsidP="005D558E">
      <w:pPr>
        <w:shd w:val="clear" w:color="auto" w:fill="FFFFFF"/>
        <w:spacing w:line="27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5D558E">
        <w:rPr>
          <w:b/>
          <w:bCs/>
          <w:color w:val="000000"/>
          <w:sz w:val="28"/>
          <w:szCs w:val="28"/>
          <w:lang w:val="ru-RU"/>
        </w:rPr>
        <w:t>Ведущий:</w:t>
      </w:r>
      <w:r w:rsidRPr="005D558E">
        <w:rPr>
          <w:b/>
          <w:bCs/>
          <w:color w:val="000000"/>
          <w:sz w:val="28"/>
          <w:szCs w:val="28"/>
        </w:rPr>
        <w:t> </w:t>
      </w:r>
      <w:r w:rsidRPr="005D558E">
        <w:rPr>
          <w:color w:val="000000"/>
          <w:sz w:val="28"/>
          <w:szCs w:val="28"/>
          <w:lang w:val="ru-RU"/>
        </w:rPr>
        <w:t>Вот теперь точно отправляемся!</w:t>
      </w:r>
    </w:p>
    <w:p w:rsidR="00663A24" w:rsidRDefault="00663A24" w:rsidP="00663A24">
      <w:pPr>
        <w:rPr>
          <w:sz w:val="28"/>
          <w:szCs w:val="28"/>
          <w:lang w:val="ru-RU"/>
        </w:rPr>
      </w:pPr>
    </w:p>
    <w:p w:rsidR="00663A24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попросим  наших будущих защитников разделится на 2 команды. Одна команда будет танкистами, другая -  десантниками.</w:t>
      </w:r>
    </w:p>
    <w:p w:rsidR="005D24FA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Конкурсная часть:</w:t>
      </w:r>
    </w:p>
    <w:p w:rsidR="005D24FA" w:rsidRDefault="005D24FA" w:rsidP="00663A24">
      <w:pPr>
        <w:rPr>
          <w:sz w:val="28"/>
          <w:szCs w:val="28"/>
          <w:lang w:val="ru-RU"/>
        </w:rPr>
      </w:pPr>
    </w:p>
    <w:p w:rsidR="00663A24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D24FA">
        <w:rPr>
          <w:b/>
          <w:sz w:val="28"/>
          <w:szCs w:val="28"/>
          <w:lang w:val="ru-RU"/>
        </w:rPr>
        <w:t>Отгадай загадку!</w:t>
      </w:r>
    </w:p>
    <w:p w:rsidR="00663A24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разминки: Зачем солдат держит автомат (за спиной)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1.Подрасту, и вслед за братом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Тоже буду я солдатом,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Буду помогать ему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Охранять свою ...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(страну)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 xml:space="preserve">3.Моряком ты можешь стать, 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Чтоб границу охранять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 xml:space="preserve">И служить не на земле, 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А на военном ...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(корабле)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4.Самолет парит, как птица,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Там - воздушная граница.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На посту и днем, и ночью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Наш солдат - военный ...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(летчик)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5.Снова в бой машина мчится,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Режут землю гусеницы,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Та машина в поле чистом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Управляется ...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(танкистом)</w:t>
      </w:r>
    </w:p>
    <w:p w:rsidR="00663A24" w:rsidRPr="006A32D2" w:rsidRDefault="005D24FA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63A24" w:rsidRPr="006A32D2">
        <w:rPr>
          <w:sz w:val="28"/>
          <w:szCs w:val="28"/>
          <w:lang w:val="ru-RU"/>
        </w:rPr>
        <w:t>.Любой профессии военной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Учиться надо непременно,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Чтоб быть опорой для страны,</w:t>
      </w:r>
    </w:p>
    <w:p w:rsidR="00663A24" w:rsidRPr="006A32D2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Чтоб в мире не было ...</w:t>
      </w:r>
    </w:p>
    <w:p w:rsidR="00663A24" w:rsidRDefault="00663A24" w:rsidP="00663A24">
      <w:pPr>
        <w:rPr>
          <w:sz w:val="28"/>
          <w:szCs w:val="28"/>
          <w:lang w:val="ru-RU"/>
        </w:rPr>
      </w:pPr>
      <w:r w:rsidRPr="006A32D2">
        <w:rPr>
          <w:sz w:val="28"/>
          <w:szCs w:val="28"/>
          <w:lang w:val="ru-RU"/>
        </w:rPr>
        <w:t>(войны)</w:t>
      </w:r>
    </w:p>
    <w:p w:rsidR="00663A24" w:rsidRDefault="00663A24" w:rsidP="00663A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Суворов Александр Васильевич сказал : «Негоден тот солдат, который отвечает «Не могу знать»».</w:t>
      </w:r>
    </w:p>
    <w:p w:rsidR="00E65F01" w:rsidRDefault="00E65F01" w:rsidP="005D24FA">
      <w:pPr>
        <w:pStyle w:val="NormalWeb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E65F01">
        <w:rPr>
          <w:color w:val="000000" w:themeColor="text1"/>
          <w:sz w:val="28"/>
          <w:szCs w:val="28"/>
        </w:rPr>
        <w:lastRenderedPageBreak/>
        <w:t>А теперь проверим как вы отста</w:t>
      </w:r>
      <w:r>
        <w:rPr>
          <w:color w:val="000000" w:themeColor="text1"/>
          <w:sz w:val="28"/>
          <w:szCs w:val="28"/>
        </w:rPr>
        <w:t>ива</w:t>
      </w:r>
      <w:r w:rsidRPr="00E65F01">
        <w:rPr>
          <w:color w:val="000000" w:themeColor="text1"/>
          <w:sz w:val="28"/>
          <w:szCs w:val="28"/>
        </w:rPr>
        <w:t>ете мужественную борьбу в следующем конкурсе.</w:t>
      </w:r>
    </w:p>
    <w:p w:rsidR="00E65F01" w:rsidRPr="00E65F01" w:rsidRDefault="00E65F01" w:rsidP="00E65F01">
      <w:pPr>
        <w:pStyle w:val="c12"/>
        <w:spacing w:before="0" w:beforeAutospacing="0" w:after="0" w:afterAutospacing="0"/>
        <w:ind w:firstLine="570"/>
        <w:jc w:val="both"/>
        <w:rPr>
          <w:color w:val="000000" w:themeColor="text1"/>
          <w:sz w:val="18"/>
          <w:szCs w:val="1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</w:t>
      </w:r>
      <w:r w:rsidRPr="00E65F01">
        <w:rPr>
          <w:rStyle w:val="c0"/>
          <w:color w:val="000000" w:themeColor="text1"/>
          <w:sz w:val="28"/>
          <w:szCs w:val="28"/>
        </w:rPr>
        <w:t>Раз доверил народ</w:t>
      </w:r>
    </w:p>
    <w:p w:rsidR="00E65F01" w:rsidRPr="00E65F01" w:rsidRDefault="00E65F01" w:rsidP="00E65F01">
      <w:pPr>
        <w:pStyle w:val="c15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Охранять свой покой,</w:t>
      </w:r>
    </w:p>
    <w:p w:rsidR="00E65F01" w:rsidRPr="00E65F01" w:rsidRDefault="00E65F01" w:rsidP="00E65F01">
      <w:pPr>
        <w:pStyle w:val="c6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Не гордиться нельзя</w:t>
      </w:r>
    </w:p>
    <w:p w:rsidR="00E65F01" w:rsidRPr="00E65F01" w:rsidRDefault="00E65F01" w:rsidP="00E65F01">
      <w:pPr>
        <w:pStyle w:val="c15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Вам судьбою такой.</w:t>
      </w:r>
    </w:p>
    <w:p w:rsidR="00E65F01" w:rsidRPr="00E65F01" w:rsidRDefault="00E65F01" w:rsidP="00E65F01">
      <w:pPr>
        <w:pStyle w:val="c15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Говорят – тяжело,</w:t>
      </w:r>
    </w:p>
    <w:p w:rsidR="00E65F01" w:rsidRPr="00E65F01" w:rsidRDefault="00E65F01" w:rsidP="00E65F01">
      <w:pPr>
        <w:pStyle w:val="c15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Говорят – далеко...</w:t>
      </w:r>
    </w:p>
    <w:p w:rsidR="00E65F01" w:rsidRPr="00E65F01" w:rsidRDefault="00E65F01" w:rsidP="00E65F01">
      <w:pPr>
        <w:pStyle w:val="c15"/>
        <w:spacing w:before="0" w:beforeAutospacing="0" w:after="0" w:afterAutospacing="0"/>
        <w:ind w:firstLine="1980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Ну, а что и кому</w:t>
      </w:r>
    </w:p>
    <w:p w:rsidR="00E65F01" w:rsidRPr="00E65F01" w:rsidRDefault="00E65F01" w:rsidP="00E65F01">
      <w:pPr>
        <w:pStyle w:val="c3"/>
        <w:spacing w:before="0" w:beforeAutospacing="0" w:after="0" w:afterAutospacing="0"/>
        <w:ind w:left="1272" w:firstLine="708"/>
        <w:jc w:val="both"/>
        <w:rPr>
          <w:color w:val="000000" w:themeColor="text1"/>
          <w:sz w:val="18"/>
          <w:szCs w:val="18"/>
        </w:rPr>
      </w:pPr>
      <w:r w:rsidRPr="00E65F01">
        <w:rPr>
          <w:rStyle w:val="c0"/>
          <w:color w:val="000000" w:themeColor="text1"/>
          <w:sz w:val="28"/>
          <w:szCs w:val="28"/>
        </w:rPr>
        <w:t>Достается легко?</w:t>
      </w:r>
      <w:r w:rsidRPr="00E65F01">
        <w:rPr>
          <w:rStyle w:val="c1"/>
          <w:b/>
          <w:bCs/>
          <w:color w:val="000000" w:themeColor="text1"/>
          <w:sz w:val="28"/>
          <w:szCs w:val="28"/>
        </w:rPr>
        <w:t> </w:t>
      </w:r>
    </w:p>
    <w:p w:rsidR="00E65F01" w:rsidRPr="00E65F01" w:rsidRDefault="00E65F01" w:rsidP="005D24FA">
      <w:pPr>
        <w:pStyle w:val="NormalWeb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</w:p>
    <w:p w:rsidR="00E65F01" w:rsidRDefault="00E65F01" w:rsidP="00E65F0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b/>
          <w:color w:val="000000" w:themeColor="text1"/>
          <w:sz w:val="28"/>
          <w:szCs w:val="28"/>
        </w:rPr>
      </w:pPr>
      <w:r w:rsidRPr="00E65F01">
        <w:rPr>
          <w:b/>
          <w:color w:val="000000" w:themeColor="text1"/>
          <w:sz w:val="28"/>
          <w:szCs w:val="28"/>
        </w:rPr>
        <w:t xml:space="preserve">Конкурс </w:t>
      </w:r>
      <w:r w:rsidR="005D24FA" w:rsidRPr="00E65F01">
        <w:rPr>
          <w:b/>
          <w:color w:val="000000" w:themeColor="text1"/>
          <w:sz w:val="28"/>
          <w:szCs w:val="28"/>
        </w:rPr>
        <w:t>«Один на один»</w:t>
      </w:r>
    </w:p>
    <w:p w:rsidR="005D24FA" w:rsidRDefault="005D24FA" w:rsidP="005D24FA">
      <w:pPr>
        <w:pStyle w:val="NormalWeb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E65F01">
        <w:rPr>
          <w:color w:val="000000" w:themeColor="text1"/>
          <w:sz w:val="28"/>
          <w:szCs w:val="28"/>
        </w:rPr>
        <w:t>На полу очерчивается круг диаметром 1 м. Двое участников, стоя на одной ноге, стараются вытолкнуть друг друга из круга или лишить его равновесия так, чтобы он встал на две ноги.</w:t>
      </w:r>
    </w:p>
    <w:p w:rsidR="00E65F01" w:rsidRDefault="00E65F01" w:rsidP="00E65F0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</w:t>
      </w:r>
      <w:r w:rsidR="005D24FA" w:rsidRPr="00E65F01">
        <w:rPr>
          <w:b/>
          <w:bCs/>
          <w:color w:val="000000" w:themeColor="text1"/>
          <w:sz w:val="28"/>
          <w:szCs w:val="28"/>
        </w:rPr>
        <w:t>онкурс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D24FA" w:rsidRPr="00E65F01">
        <w:rPr>
          <w:b/>
          <w:color w:val="000000" w:themeColor="text1"/>
          <w:sz w:val="28"/>
          <w:szCs w:val="28"/>
        </w:rPr>
        <w:t>«Самолетик»</w:t>
      </w:r>
    </w:p>
    <w:p w:rsidR="005D24FA" w:rsidRPr="00E65F01" w:rsidRDefault="005D24FA" w:rsidP="00E65F0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E65F01">
        <w:rPr>
          <w:color w:val="000000" w:themeColor="text1"/>
          <w:sz w:val="28"/>
          <w:szCs w:val="28"/>
        </w:rPr>
        <w:t>Сделать из бумаги самолетик и пустить на дальность полета.</w:t>
      </w:r>
      <w:r w:rsidR="00E65F01">
        <w:rPr>
          <w:color w:val="000000" w:themeColor="text1"/>
          <w:sz w:val="28"/>
          <w:szCs w:val="28"/>
        </w:rPr>
        <w:t>( кто быстрее сделает самолетик, и отправиться в бой)</w:t>
      </w:r>
    </w:p>
    <w:p w:rsidR="00E65F01" w:rsidRPr="00E65F01" w:rsidRDefault="00E65F01" w:rsidP="00E65F01">
      <w:pPr>
        <w:pStyle w:val="NormalWeb"/>
        <w:shd w:val="clear" w:color="auto" w:fill="FFFFFF"/>
        <w:spacing w:before="150" w:beforeAutospacing="0" w:after="225" w:afterAutospacing="0" w:line="240" w:lineRule="atLeast"/>
        <w:rPr>
          <w:b/>
          <w:color w:val="000000" w:themeColor="text1"/>
          <w:sz w:val="28"/>
          <w:szCs w:val="28"/>
        </w:rPr>
      </w:pPr>
      <w:r w:rsidRPr="00E65F01">
        <w:rPr>
          <w:color w:val="000000"/>
          <w:sz w:val="28"/>
          <w:szCs w:val="28"/>
          <w:shd w:val="clear" w:color="auto" w:fill="FFFFFF"/>
        </w:rPr>
        <w:t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</w:t>
      </w:r>
      <w:r w:rsidRPr="00E65F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5205A" w:rsidRPr="0025205A" w:rsidRDefault="0025205A" w:rsidP="00496F2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25205A">
        <w:rPr>
          <w:color w:val="000000" w:themeColor="text1"/>
          <w:sz w:val="28"/>
          <w:szCs w:val="28"/>
        </w:rPr>
        <w:t>ы не подарим вам цветов,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 Мальчишкам их не дарят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Девчонки много теплых слов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У нас в сердцах оставят!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 Мы пожелаем вам на век,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Чтоб в жизни не робелось.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Пусть будет с вами навсегда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Мальчишеская смелость!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 И все преграды на пути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Преодолеть вам дружно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0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t>Нот вот сначала подрасти</w:t>
      </w:r>
    </w:p>
    <w:p w:rsidR="0025205A" w:rsidRPr="0025205A" w:rsidRDefault="0025205A" w:rsidP="00496F2D">
      <w:pPr>
        <w:pStyle w:val="NormalWeb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r w:rsidRPr="0025205A">
        <w:rPr>
          <w:color w:val="000000" w:themeColor="text1"/>
          <w:sz w:val="28"/>
          <w:szCs w:val="28"/>
        </w:rPr>
        <w:lastRenderedPageBreak/>
        <w:t>И повзрослеть вам нужно!</w:t>
      </w:r>
    </w:p>
    <w:p w:rsidR="00663A24" w:rsidRPr="0025205A" w:rsidRDefault="00663A24" w:rsidP="00496F2D">
      <w:pPr>
        <w:tabs>
          <w:tab w:val="left" w:pos="1860"/>
        </w:tabs>
        <w:jc w:val="center"/>
        <w:rPr>
          <w:sz w:val="28"/>
          <w:szCs w:val="28"/>
          <w:lang w:val="ru-RU"/>
        </w:rPr>
      </w:pPr>
      <w:r w:rsidRPr="00CE6707">
        <w:rPr>
          <w:b/>
          <w:sz w:val="28"/>
          <w:szCs w:val="28"/>
          <w:lang w:val="ru-RU"/>
        </w:rPr>
        <w:t>Список литературы</w:t>
      </w:r>
    </w:p>
    <w:p w:rsidR="00663A24" w:rsidRDefault="00663A24" w:rsidP="00663A24">
      <w:pPr>
        <w:jc w:val="center"/>
        <w:rPr>
          <w:b/>
          <w:sz w:val="28"/>
          <w:szCs w:val="28"/>
          <w:lang w:val="ru-RU"/>
        </w:rPr>
      </w:pPr>
    </w:p>
    <w:p w:rsidR="00E65F01" w:rsidRPr="008F770D" w:rsidRDefault="00E74ECD" w:rsidP="00496F2D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hyperlink r:id="rId5" w:history="1">
        <w:r w:rsidR="00E65F01" w:rsidRPr="008F770D">
          <w:rPr>
            <w:rStyle w:val="Hyperlink"/>
            <w:color w:val="000000" w:themeColor="text1"/>
          </w:rPr>
          <w:t>http</w:t>
        </w:r>
        <w:r w:rsidR="00E65F01" w:rsidRPr="008F770D">
          <w:rPr>
            <w:rStyle w:val="Hyperlink"/>
            <w:color w:val="000000" w:themeColor="text1"/>
            <w:lang w:val="ru-RU"/>
          </w:rPr>
          <w:t>://</w:t>
        </w:r>
        <w:r w:rsidR="00E65F01" w:rsidRPr="008F770D">
          <w:rPr>
            <w:rStyle w:val="Hyperlink"/>
            <w:color w:val="000000" w:themeColor="text1"/>
          </w:rPr>
          <w:t>do</w:t>
        </w:r>
        <w:r w:rsidR="00E65F01" w:rsidRPr="008F770D">
          <w:rPr>
            <w:rStyle w:val="Hyperlink"/>
            <w:color w:val="000000" w:themeColor="text1"/>
            <w:lang w:val="ru-RU"/>
          </w:rPr>
          <w:t>.</w:t>
        </w:r>
        <w:r w:rsidR="00E65F01" w:rsidRPr="008F770D">
          <w:rPr>
            <w:rStyle w:val="Hyperlink"/>
            <w:color w:val="000000" w:themeColor="text1"/>
          </w:rPr>
          <w:t>gendocs</w:t>
        </w:r>
        <w:r w:rsidR="00E65F01" w:rsidRPr="008F770D">
          <w:rPr>
            <w:rStyle w:val="Hyperlink"/>
            <w:color w:val="000000" w:themeColor="text1"/>
            <w:lang w:val="ru-RU"/>
          </w:rPr>
          <w:t>.</w:t>
        </w:r>
        <w:r w:rsidR="00E65F01" w:rsidRPr="008F770D">
          <w:rPr>
            <w:rStyle w:val="Hyperlink"/>
            <w:color w:val="000000" w:themeColor="text1"/>
          </w:rPr>
          <w:t>ru</w:t>
        </w:r>
        <w:r w:rsidR="00E65F01" w:rsidRPr="008F770D">
          <w:rPr>
            <w:rStyle w:val="Hyperlink"/>
            <w:color w:val="000000" w:themeColor="text1"/>
            <w:lang w:val="ru-RU"/>
          </w:rPr>
          <w:t>/</w:t>
        </w:r>
        <w:r w:rsidR="00E65F01" w:rsidRPr="008F770D">
          <w:rPr>
            <w:rStyle w:val="Hyperlink"/>
            <w:color w:val="000000" w:themeColor="text1"/>
          </w:rPr>
          <w:t>docs</w:t>
        </w:r>
        <w:r w:rsidR="00E65F01" w:rsidRPr="008F770D">
          <w:rPr>
            <w:rStyle w:val="Hyperlink"/>
            <w:color w:val="000000" w:themeColor="text1"/>
            <w:lang w:val="ru-RU"/>
          </w:rPr>
          <w:t>/</w:t>
        </w:r>
        <w:r w:rsidR="00E65F01" w:rsidRPr="008F770D">
          <w:rPr>
            <w:rStyle w:val="Hyperlink"/>
            <w:color w:val="000000" w:themeColor="text1"/>
          </w:rPr>
          <w:t>index</w:t>
        </w:r>
        <w:r w:rsidR="00E65F01" w:rsidRPr="008F770D">
          <w:rPr>
            <w:rStyle w:val="Hyperlink"/>
            <w:color w:val="000000" w:themeColor="text1"/>
            <w:lang w:val="ru-RU"/>
          </w:rPr>
          <w:t>-32570.</w:t>
        </w:r>
        <w:r w:rsidR="00E65F01" w:rsidRPr="008F770D">
          <w:rPr>
            <w:rStyle w:val="Hyperlink"/>
            <w:color w:val="000000" w:themeColor="text1"/>
          </w:rPr>
          <w:t>html</w:t>
        </w:r>
      </w:hyperlink>
    </w:p>
    <w:p w:rsidR="00663A24" w:rsidRDefault="00663A24" w:rsidP="00496F2D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Турещенко А.В. «История культуры русского народа»/А.В Терещенко. – М.: Эксмо, 2007. – 736 с.: ил.</w:t>
      </w:r>
    </w:p>
    <w:p w:rsidR="00663A24" w:rsidRDefault="00663A24" w:rsidP="00496F2D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Шишов А.В. «След в истории». – Ростов н/Д: изд-во «Феникс», 1999.- 352 с.</w:t>
      </w:r>
    </w:p>
    <w:p w:rsidR="0025205A" w:rsidRPr="008F770D" w:rsidRDefault="00E74ECD" w:rsidP="00496F2D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hyperlink r:id="rId6" w:history="1">
        <w:r w:rsidR="0025205A" w:rsidRPr="008F770D">
          <w:rPr>
            <w:rStyle w:val="Hyperlink"/>
            <w:color w:val="000000" w:themeColor="text1"/>
          </w:rPr>
          <w:t>http</w:t>
        </w:r>
        <w:r w:rsidR="0025205A" w:rsidRPr="008F770D">
          <w:rPr>
            <w:rStyle w:val="Hyperlink"/>
            <w:color w:val="000000" w:themeColor="text1"/>
            <w:lang w:val="ru-RU"/>
          </w:rPr>
          <w:t>://</w:t>
        </w:r>
        <w:r w:rsidR="0025205A" w:rsidRPr="008F770D">
          <w:rPr>
            <w:rStyle w:val="Hyperlink"/>
            <w:color w:val="000000" w:themeColor="text1"/>
          </w:rPr>
          <w:t>www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numama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ru</w:t>
        </w:r>
        <w:r w:rsidR="0025205A" w:rsidRPr="008F770D">
          <w:rPr>
            <w:rStyle w:val="Hyperlink"/>
            <w:color w:val="000000" w:themeColor="text1"/>
            <w:lang w:val="ru-RU"/>
          </w:rPr>
          <w:t>/</w:t>
        </w:r>
        <w:r w:rsidR="0025205A" w:rsidRPr="008F770D">
          <w:rPr>
            <w:rStyle w:val="Hyperlink"/>
            <w:color w:val="000000" w:themeColor="text1"/>
          </w:rPr>
          <w:t>blogs</w:t>
        </w:r>
        <w:r w:rsidR="0025205A" w:rsidRPr="008F770D">
          <w:rPr>
            <w:rStyle w:val="Hyperlink"/>
            <w:color w:val="000000" w:themeColor="text1"/>
            <w:lang w:val="ru-RU"/>
          </w:rPr>
          <w:t>/</w:t>
        </w:r>
        <w:r w:rsidR="0025205A" w:rsidRPr="008F770D">
          <w:rPr>
            <w:rStyle w:val="Hyperlink"/>
            <w:color w:val="000000" w:themeColor="text1"/>
          </w:rPr>
          <w:t>kopilka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detskih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stihov</w:t>
        </w:r>
        <w:r w:rsidR="0025205A" w:rsidRPr="008F770D">
          <w:rPr>
            <w:rStyle w:val="Hyperlink"/>
            <w:color w:val="000000" w:themeColor="text1"/>
            <w:lang w:val="ru-RU"/>
          </w:rPr>
          <w:t>/</w:t>
        </w:r>
        <w:r w:rsidR="0025205A" w:rsidRPr="008F770D">
          <w:rPr>
            <w:rStyle w:val="Hyperlink"/>
            <w:color w:val="000000" w:themeColor="text1"/>
          </w:rPr>
          <w:t>stihi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pro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samolet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html</w:t>
        </w:r>
      </w:hyperlink>
    </w:p>
    <w:p w:rsidR="0025205A" w:rsidRPr="008F770D" w:rsidRDefault="00E74ECD" w:rsidP="00496F2D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hyperlink r:id="rId7" w:history="1">
        <w:r w:rsidR="0025205A" w:rsidRPr="008F770D">
          <w:rPr>
            <w:rStyle w:val="Hyperlink"/>
            <w:color w:val="000000" w:themeColor="text1"/>
          </w:rPr>
          <w:t>http</w:t>
        </w:r>
        <w:r w:rsidR="0025205A" w:rsidRPr="008F770D">
          <w:rPr>
            <w:rStyle w:val="Hyperlink"/>
            <w:color w:val="000000" w:themeColor="text1"/>
            <w:lang w:val="ru-RU"/>
          </w:rPr>
          <w:t>://</w:t>
        </w:r>
        <w:r w:rsidR="0025205A" w:rsidRPr="008F770D">
          <w:rPr>
            <w:rStyle w:val="Hyperlink"/>
            <w:color w:val="000000" w:themeColor="text1"/>
          </w:rPr>
          <w:t>www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prodlenka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org</w:t>
        </w:r>
        <w:r w:rsidR="0025205A" w:rsidRPr="008F770D">
          <w:rPr>
            <w:rStyle w:val="Hyperlink"/>
            <w:color w:val="000000" w:themeColor="text1"/>
            <w:lang w:val="ru-RU"/>
          </w:rPr>
          <w:t>/</w:t>
        </w:r>
        <w:r w:rsidR="0025205A" w:rsidRPr="008F770D">
          <w:rPr>
            <w:rStyle w:val="Hyperlink"/>
            <w:color w:val="000000" w:themeColor="text1"/>
          </w:rPr>
          <w:t>stcenarii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k</w:t>
        </w:r>
        <w:r w:rsidR="0025205A" w:rsidRPr="008F770D">
          <w:rPr>
            <w:rStyle w:val="Hyperlink"/>
            <w:color w:val="000000" w:themeColor="text1"/>
            <w:lang w:val="ru-RU"/>
          </w:rPr>
          <w:t>-23-</w:t>
        </w:r>
        <w:r w:rsidR="0025205A" w:rsidRPr="008F770D">
          <w:rPr>
            <w:rStyle w:val="Hyperlink"/>
            <w:color w:val="000000" w:themeColor="text1"/>
          </w:rPr>
          <w:t>fevralia</w:t>
        </w:r>
        <w:r w:rsidR="0025205A" w:rsidRPr="008F770D">
          <w:rPr>
            <w:rStyle w:val="Hyperlink"/>
            <w:color w:val="000000" w:themeColor="text1"/>
            <w:lang w:val="ru-RU"/>
          </w:rPr>
          <w:t>/23-</w:t>
        </w:r>
        <w:r w:rsidR="0025205A" w:rsidRPr="008F770D">
          <w:rPr>
            <w:rStyle w:val="Hyperlink"/>
            <w:color w:val="000000" w:themeColor="text1"/>
          </w:rPr>
          <w:t>fevralia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stcenarii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konkursno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igrovoi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programmy</w:t>
        </w:r>
        <w:r w:rsidR="0025205A" w:rsidRPr="008F770D">
          <w:rPr>
            <w:rStyle w:val="Hyperlink"/>
            <w:color w:val="000000" w:themeColor="text1"/>
            <w:lang w:val="ru-RU"/>
          </w:rPr>
          <w:t>-</w:t>
        </w:r>
        <w:r w:rsidR="0025205A" w:rsidRPr="008F770D">
          <w:rPr>
            <w:rStyle w:val="Hyperlink"/>
            <w:color w:val="000000" w:themeColor="text1"/>
          </w:rPr>
          <w:t>dlia</w:t>
        </w:r>
        <w:r w:rsidR="0025205A" w:rsidRPr="008F770D">
          <w:rPr>
            <w:rStyle w:val="Hyperlink"/>
            <w:color w:val="000000" w:themeColor="text1"/>
            <w:lang w:val="ru-RU"/>
          </w:rPr>
          <w:t>-2-</w:t>
        </w:r>
        <w:r w:rsidR="0025205A" w:rsidRPr="008F770D">
          <w:rPr>
            <w:rStyle w:val="Hyperlink"/>
            <w:color w:val="000000" w:themeColor="text1"/>
          </w:rPr>
          <w:t>klassa</w:t>
        </w:r>
        <w:r w:rsidR="0025205A" w:rsidRPr="008F770D">
          <w:rPr>
            <w:rStyle w:val="Hyperlink"/>
            <w:color w:val="000000" w:themeColor="text1"/>
            <w:lang w:val="ru-RU"/>
          </w:rPr>
          <w:t>.</w:t>
        </w:r>
        <w:r w:rsidR="0025205A" w:rsidRPr="008F770D">
          <w:rPr>
            <w:rStyle w:val="Hyperlink"/>
            <w:color w:val="000000" w:themeColor="text1"/>
          </w:rPr>
          <w:t>html</w:t>
        </w:r>
      </w:hyperlink>
    </w:p>
    <w:p w:rsidR="00663A24" w:rsidRPr="00801EAD" w:rsidRDefault="00663A24" w:rsidP="00496F2D">
      <w:pPr>
        <w:tabs>
          <w:tab w:val="left" w:pos="1860"/>
        </w:tabs>
        <w:rPr>
          <w:sz w:val="28"/>
          <w:szCs w:val="28"/>
          <w:lang w:val="ru-RU"/>
        </w:rPr>
      </w:pPr>
    </w:p>
    <w:p w:rsidR="00E27A20" w:rsidRPr="0025205A" w:rsidRDefault="008D5472" w:rsidP="00496F2D">
      <w:pPr>
        <w:rPr>
          <w:lang w:val="ru-RU"/>
        </w:rPr>
      </w:pPr>
    </w:p>
    <w:sectPr w:rsidR="00E27A20" w:rsidRPr="0025205A" w:rsidSect="0068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83C"/>
    <w:multiLevelType w:val="hybridMultilevel"/>
    <w:tmpl w:val="D3D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81ACB"/>
    <w:multiLevelType w:val="hybridMultilevel"/>
    <w:tmpl w:val="CA16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A24"/>
    <w:rsid w:val="001153D7"/>
    <w:rsid w:val="001C1C13"/>
    <w:rsid w:val="0025205A"/>
    <w:rsid w:val="00391332"/>
    <w:rsid w:val="003F521D"/>
    <w:rsid w:val="00496F2D"/>
    <w:rsid w:val="005D24FA"/>
    <w:rsid w:val="005D558E"/>
    <w:rsid w:val="00663A24"/>
    <w:rsid w:val="0068169E"/>
    <w:rsid w:val="00746B88"/>
    <w:rsid w:val="007478C1"/>
    <w:rsid w:val="007E32F0"/>
    <w:rsid w:val="008050D8"/>
    <w:rsid w:val="008560B5"/>
    <w:rsid w:val="008D5472"/>
    <w:rsid w:val="008F770D"/>
    <w:rsid w:val="00E16BF5"/>
    <w:rsid w:val="00E65F01"/>
    <w:rsid w:val="00E74ECD"/>
    <w:rsid w:val="00F30A00"/>
    <w:rsid w:val="00F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4F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DefaultParagraphFont"/>
    <w:rsid w:val="005D24FA"/>
  </w:style>
  <w:style w:type="paragraph" w:customStyle="1" w:styleId="c12">
    <w:name w:val="c12"/>
    <w:basedOn w:val="Normal"/>
    <w:rsid w:val="00E65F01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DefaultParagraphFont"/>
    <w:rsid w:val="00E65F01"/>
  </w:style>
  <w:style w:type="paragraph" w:customStyle="1" w:styleId="c15">
    <w:name w:val="c15"/>
    <w:basedOn w:val="Normal"/>
    <w:rsid w:val="00E65F01"/>
    <w:pPr>
      <w:spacing w:before="100" w:beforeAutospacing="1" w:after="100" w:afterAutospacing="1"/>
    </w:pPr>
    <w:rPr>
      <w:lang w:val="ru-RU"/>
    </w:rPr>
  </w:style>
  <w:style w:type="paragraph" w:customStyle="1" w:styleId="c6">
    <w:name w:val="c6"/>
    <w:basedOn w:val="Normal"/>
    <w:rsid w:val="00E65F01"/>
    <w:pPr>
      <w:spacing w:before="100" w:beforeAutospacing="1" w:after="100" w:afterAutospacing="1"/>
    </w:pPr>
    <w:rPr>
      <w:lang w:val="ru-RU"/>
    </w:rPr>
  </w:style>
  <w:style w:type="paragraph" w:customStyle="1" w:styleId="c3">
    <w:name w:val="c3"/>
    <w:basedOn w:val="Normal"/>
    <w:rsid w:val="00E65F01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DefaultParagraphFont"/>
    <w:rsid w:val="00E65F01"/>
  </w:style>
  <w:style w:type="character" w:styleId="Hyperlink">
    <w:name w:val="Hyperlink"/>
    <w:basedOn w:val="DefaultParagraphFont"/>
    <w:uiPriority w:val="99"/>
    <w:semiHidden/>
    <w:unhideWhenUsed/>
    <w:rsid w:val="00E65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1332"/>
    <w:rPr>
      <w:b/>
      <w:bCs/>
    </w:rPr>
  </w:style>
  <w:style w:type="character" w:styleId="Emphasis">
    <w:name w:val="Emphasis"/>
    <w:basedOn w:val="DefaultParagraphFont"/>
    <w:uiPriority w:val="20"/>
    <w:qFormat/>
    <w:rsid w:val="00391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dlenka.org/stcenarii-k-23-fevralia/23-fevralia-stcenarii-konkursno-igrovoi-programmy-dlia-2-kla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blogs/kopilka-detskih-stihov/stihi-pro-samolet.html" TargetMode="External"/><Relationship Id="rId5" Type="http://schemas.openxmlformats.org/officeDocument/2006/relationships/hyperlink" Target="http://do.gendocs.ru/docs/index-3257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2013-03-22T05:36:00Z</cp:lastPrinted>
  <dcterms:created xsi:type="dcterms:W3CDTF">2013-03-22T04:17:00Z</dcterms:created>
  <dcterms:modified xsi:type="dcterms:W3CDTF">2014-02-13T11:59:00Z</dcterms:modified>
</cp:coreProperties>
</file>