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3D" w:rsidRPr="006F0DA6" w:rsidRDefault="00484BC7" w:rsidP="0066473D">
      <w:pPr>
        <w:pStyle w:val="a3"/>
        <w:spacing w:before="21" w:beforeAutospacing="0" w:after="21" w:afterAutospacing="0"/>
        <w:jc w:val="center"/>
      </w:pPr>
      <w:bookmarkStart w:id="0" w:name="_GoBack"/>
      <w:r w:rsidRPr="006F0DA6">
        <w:rPr>
          <w:b/>
          <w:bCs/>
        </w:rPr>
        <w:t>ИТОГОВАЯ КОНТРОЛЬНАЯ РАБОТА ПО БИОЛОГИИ</w:t>
      </w:r>
    </w:p>
    <w:bookmarkEnd w:id="0"/>
    <w:p w:rsidR="0066473D" w:rsidRPr="006F0DA6" w:rsidRDefault="0066473D" w:rsidP="0066473D">
      <w:pPr>
        <w:pStyle w:val="a3"/>
        <w:spacing w:before="21" w:beforeAutospacing="0" w:after="21" w:afterAutospacing="0"/>
        <w:jc w:val="center"/>
      </w:pPr>
      <w:r w:rsidRPr="006F0DA6">
        <w:rPr>
          <w:b/>
          <w:bCs/>
        </w:rPr>
        <w:t>6 класс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center"/>
      </w:pPr>
      <w:r w:rsidRPr="006F0DA6">
        <w:rPr>
          <w:b/>
          <w:bCs/>
        </w:rPr>
        <w:t>1 вариант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1. В верхнем конце тубуса находится: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А) окуляр;                                                </w:t>
      </w:r>
      <w:r w:rsidRPr="006F0DA6">
        <w:rPr>
          <w:rStyle w:val="apple-converted-space"/>
        </w:rPr>
        <w:t> </w:t>
      </w:r>
      <w:r w:rsidRPr="006F0DA6">
        <w:t>В) предметный столик;</w:t>
      </w:r>
    </w:p>
    <w:p w:rsidR="0066473D" w:rsidRDefault="0066473D" w:rsidP="0066473D">
      <w:pPr>
        <w:pStyle w:val="a3"/>
        <w:spacing w:before="21" w:beforeAutospacing="0" w:after="21" w:afterAutospacing="0"/>
        <w:jc w:val="both"/>
      </w:pPr>
      <w:r w:rsidRPr="006F0DA6">
        <w:t>Б) объектив;                                             </w:t>
      </w:r>
      <w:r w:rsidRPr="006F0DA6">
        <w:rPr>
          <w:rStyle w:val="apple-converted-space"/>
        </w:rPr>
        <w:t> </w:t>
      </w:r>
      <w:r w:rsidRPr="006F0DA6">
        <w:t>Г) покровное стекло.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2. 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>Большую роль в азотном питании бобовых рас</w:t>
      </w:r>
      <w:r>
        <w:rPr>
          <w:rFonts w:ascii="Times New Roman" w:eastAsia="Times New Roman" w:hAnsi="Times New Roman" w:cs="Times New Roman"/>
          <w:sz w:val="24"/>
          <w:szCs w:val="24"/>
        </w:rPr>
        <w:t>тений играют: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1)клубеньковые бактерии                2)мицелий грибов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3)дождевые черви                          4)одноклеточные водоросли</w:t>
      </w:r>
    </w:p>
    <w:p w:rsidR="006F0DA6" w:rsidRPr="006F0DA6" w:rsidRDefault="0066473D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hAnsi="Times New Roman" w:cs="Times New Roman"/>
          <w:sz w:val="24"/>
          <w:szCs w:val="24"/>
        </w:rPr>
        <w:t>3.</w:t>
      </w:r>
      <w:r w:rsidR="006F0DA6" w:rsidRPr="006F0DA6">
        <w:rPr>
          <w:rFonts w:ascii="Times New Roman" w:eastAsia="Times New Roman" w:hAnsi="Times New Roman" w:cs="Times New Roman"/>
          <w:sz w:val="24"/>
          <w:szCs w:val="24"/>
        </w:rPr>
        <w:t xml:space="preserve"> Какие организмы состоят из сходных клеток и не имеют тканей?</w:t>
      </w:r>
    </w:p>
    <w:p w:rsidR="0066473D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1)мхи      2)папоротники       3)водоросли        4)псилофиты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4. Организмы, в клетках которых нет ядра, называются: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А) грибы;    </w:t>
      </w:r>
      <w:r w:rsidR="00F00A17">
        <w:t>   </w:t>
      </w:r>
      <w:r w:rsidRPr="006F0DA6">
        <w:t> </w:t>
      </w:r>
      <w:r w:rsidRPr="006F0DA6">
        <w:rPr>
          <w:rStyle w:val="apple-converted-space"/>
        </w:rPr>
        <w:t> </w:t>
      </w:r>
      <w:r w:rsidR="00F00A17">
        <w:t>Б</w:t>
      </w:r>
      <w:r w:rsidRPr="006F0DA6">
        <w:t>) бактерии;</w:t>
      </w:r>
      <w:r w:rsidR="00F00A17">
        <w:t xml:space="preserve">      В) растения;   </w:t>
      </w:r>
      <w:r w:rsidRPr="006F0DA6">
        <w:t> </w:t>
      </w:r>
      <w:r w:rsidRPr="006F0DA6">
        <w:rPr>
          <w:rStyle w:val="apple-converted-space"/>
        </w:rPr>
        <w:t> </w:t>
      </w:r>
      <w:r w:rsidRPr="006F0DA6">
        <w:t>Г) простейшие.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5. В процессе дыхания растения выделяют: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А) азот;      </w:t>
      </w:r>
      <w:r w:rsidR="00F00A17">
        <w:t>Б</w:t>
      </w:r>
      <w:r w:rsidRPr="006F0DA6">
        <w:t>) углекислый газ.</w:t>
      </w:r>
      <w:r w:rsidR="00F00A17">
        <w:t xml:space="preserve">   В) кислород   </w:t>
      </w:r>
      <w:r w:rsidR="006F0DA6">
        <w:t xml:space="preserve">  Г) воздух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 xml:space="preserve">6. Тело гриба состоит </w:t>
      </w:r>
      <w:proofErr w:type="gramStart"/>
      <w:r w:rsidRPr="006F0DA6">
        <w:t>из</w:t>
      </w:r>
      <w:proofErr w:type="gramEnd"/>
      <w:r w:rsidRPr="006F0DA6">
        <w:t>: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А) грибницы;     </w:t>
      </w:r>
      <w:r w:rsidRPr="006F0DA6">
        <w:rPr>
          <w:rStyle w:val="apple-converted-space"/>
        </w:rPr>
        <w:t> </w:t>
      </w:r>
      <w:r w:rsidR="00F00A17">
        <w:t>Б</w:t>
      </w:r>
      <w:r w:rsidRPr="006F0DA6">
        <w:t>) спор;</w:t>
      </w:r>
      <w:r w:rsidR="00F00A17">
        <w:t xml:space="preserve">   В</w:t>
      </w:r>
      <w:r w:rsidRPr="006F0DA6">
        <w:t>) шляпки и ножки</w:t>
      </w:r>
      <w:r w:rsidR="00F00A17">
        <w:t>;   </w:t>
      </w:r>
      <w:r w:rsidRPr="006F0DA6">
        <w:t> </w:t>
      </w:r>
      <w:r w:rsidRPr="006F0DA6">
        <w:rPr>
          <w:rStyle w:val="apple-converted-space"/>
        </w:rPr>
        <w:t> </w:t>
      </w:r>
      <w:r w:rsidRPr="006F0DA6">
        <w:t>Г) плодового тела.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7. Хроматофор в виде спиральной ленты имеет: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А) ламинария;    </w:t>
      </w:r>
      <w:r w:rsidRPr="006F0DA6">
        <w:rPr>
          <w:rStyle w:val="apple-converted-space"/>
        </w:rPr>
        <w:t> </w:t>
      </w:r>
      <w:r w:rsidR="00F00A17">
        <w:t>Б</w:t>
      </w:r>
      <w:r w:rsidRPr="006F0DA6">
        <w:t xml:space="preserve">) </w:t>
      </w:r>
      <w:proofErr w:type="spellStart"/>
      <w:r w:rsidRPr="006F0DA6">
        <w:t>улотрикс</w:t>
      </w:r>
      <w:proofErr w:type="spellEnd"/>
      <w:r w:rsidRPr="006F0DA6">
        <w:t>;</w:t>
      </w:r>
      <w:r w:rsidR="00F00A17">
        <w:t xml:space="preserve">   В) спирогира;     </w:t>
      </w:r>
      <w:r w:rsidRPr="006F0DA6">
        <w:t> </w:t>
      </w:r>
      <w:r w:rsidRPr="006F0DA6">
        <w:rPr>
          <w:rStyle w:val="apple-converted-space"/>
        </w:rPr>
        <w:t> </w:t>
      </w:r>
      <w:r w:rsidRPr="006F0DA6">
        <w:t xml:space="preserve">Г) </w:t>
      </w:r>
      <w:proofErr w:type="spellStart"/>
      <w:r w:rsidRPr="006F0DA6">
        <w:t>ульва</w:t>
      </w:r>
      <w:proofErr w:type="spellEnd"/>
      <w:r w:rsidRPr="006F0DA6">
        <w:t>.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8. Спорофит мха Кукушкин лён: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А) коробочка на ножке;                         </w:t>
      </w:r>
      <w:r w:rsidRPr="006F0DA6">
        <w:rPr>
          <w:rStyle w:val="apple-converted-space"/>
        </w:rPr>
        <w:t> </w:t>
      </w:r>
      <w:r w:rsidRPr="006F0DA6">
        <w:t>В) мужской зелёный экземпляр;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Б) женский зелёный экземпляр;            </w:t>
      </w:r>
      <w:r w:rsidRPr="006F0DA6">
        <w:rPr>
          <w:rStyle w:val="apple-converted-space"/>
        </w:rPr>
        <w:t> </w:t>
      </w:r>
      <w:r w:rsidRPr="006F0DA6">
        <w:t>Г) заросток.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9. Гаметофит папоротника: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А) вайи;    </w:t>
      </w:r>
      <w:r w:rsidRPr="006F0DA6">
        <w:rPr>
          <w:rStyle w:val="apple-converted-space"/>
        </w:rPr>
        <w:t> </w:t>
      </w:r>
      <w:r w:rsidR="00F00A17">
        <w:t>Б</w:t>
      </w:r>
      <w:r w:rsidRPr="006F0DA6">
        <w:t>) заросток;</w:t>
      </w:r>
      <w:r w:rsidR="00F00A17">
        <w:t xml:space="preserve">  В) цветы;  </w:t>
      </w:r>
      <w:r w:rsidRPr="006F0DA6">
        <w:t>  </w:t>
      </w:r>
      <w:r w:rsidRPr="006F0DA6">
        <w:rPr>
          <w:rStyle w:val="apple-converted-space"/>
        </w:rPr>
        <w:t> </w:t>
      </w:r>
      <w:r w:rsidRPr="006F0DA6">
        <w:t>Г) лист.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10. Семена сосны являются частью: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А) спорофита;                                         </w:t>
      </w:r>
      <w:r w:rsidRPr="006F0DA6">
        <w:rPr>
          <w:rStyle w:val="apple-converted-space"/>
        </w:rPr>
        <w:t> </w:t>
      </w:r>
      <w:r w:rsidRPr="006F0DA6">
        <w:t>Б) гаметофита.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11. У однодольных растений число частей цветка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А) кратно 3;                                             </w:t>
      </w:r>
      <w:r w:rsidRPr="006F0DA6">
        <w:rPr>
          <w:rStyle w:val="apple-converted-space"/>
        </w:rPr>
        <w:t> </w:t>
      </w:r>
      <w:r w:rsidRPr="006F0DA6">
        <w:t>Б) кратно 5.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12. Корневые волоски находятся в зоне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А) проведения; </w:t>
      </w:r>
      <w:r w:rsidR="00F00A17">
        <w:t> Б</w:t>
      </w:r>
      <w:r w:rsidRPr="006F0DA6">
        <w:t>) всасывания.</w:t>
      </w:r>
      <w:r w:rsidR="00F00A17">
        <w:t xml:space="preserve">   В</w:t>
      </w:r>
      <w:r w:rsidRPr="006F0DA6">
        <w:t>) деления;</w:t>
      </w:r>
      <w:r w:rsidR="00F00A17">
        <w:t xml:space="preserve">   Г) роста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13. Сосуды проводят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А) воду и органические вещества сверху вниз;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Б) воду и растворённые минеральные вещества снизу вверх.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14. Соцветие простой зонтик имеет: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А) рожь;          </w:t>
      </w:r>
      <w:r w:rsidR="00F00A17">
        <w:t>Б</w:t>
      </w:r>
      <w:r w:rsidRPr="006F0DA6">
        <w:t>) сирень;</w:t>
      </w:r>
      <w:r w:rsidR="00F00A17">
        <w:t xml:space="preserve">    В) черёмуха;  </w:t>
      </w:r>
      <w:r w:rsidRPr="006F0DA6">
        <w:t> </w:t>
      </w:r>
      <w:r w:rsidRPr="006F0DA6">
        <w:rPr>
          <w:rStyle w:val="apple-converted-space"/>
        </w:rPr>
        <w:t> </w:t>
      </w:r>
      <w:r w:rsidRPr="006F0DA6">
        <w:t>Г) вишня.</w:t>
      </w:r>
    </w:p>
    <w:p w:rsidR="006F0DA6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15. Написать формулу цветка тюльпана.</w:t>
      </w:r>
    </w:p>
    <w:p w:rsidR="006F0DA6" w:rsidRPr="006F0DA6" w:rsidRDefault="0066473D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hAnsi="Times New Roman" w:cs="Times New Roman"/>
          <w:sz w:val="24"/>
          <w:szCs w:val="24"/>
        </w:rPr>
        <w:t> </w:t>
      </w:r>
      <w:r w:rsidR="006F0DA6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6F0DA6" w:rsidRPr="006F0DA6">
        <w:rPr>
          <w:rFonts w:ascii="Times New Roman" w:eastAsia="Times New Roman" w:hAnsi="Times New Roman" w:cs="Times New Roman"/>
          <w:sz w:val="24"/>
          <w:szCs w:val="24"/>
        </w:rPr>
        <w:t xml:space="preserve"> Приспособление растений к опылению ветром — наличие цветков</w:t>
      </w:r>
    </w:p>
    <w:p w:rsidR="006F0DA6" w:rsidRPr="006F0DA6" w:rsidRDefault="006F0DA6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</w:t>
      </w:r>
      <w:r w:rsidR="00F00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0DA6">
        <w:rPr>
          <w:rFonts w:ascii="Times New Roman" w:eastAsia="Times New Roman" w:hAnsi="Times New Roman" w:cs="Times New Roman"/>
          <w:sz w:val="24"/>
          <w:szCs w:val="24"/>
        </w:rPr>
        <w:t>ярких</w:t>
      </w:r>
      <w:proofErr w:type="gramEnd"/>
      <w:r w:rsidRPr="006F0DA6">
        <w:rPr>
          <w:rFonts w:ascii="Times New Roman" w:eastAsia="Times New Roman" w:hAnsi="Times New Roman" w:cs="Times New Roman"/>
          <w:sz w:val="24"/>
          <w:szCs w:val="24"/>
        </w:rPr>
        <w:t>, крупных                           2)</w:t>
      </w:r>
      <w:r w:rsidR="00F00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>с резким запахом</w:t>
      </w:r>
    </w:p>
    <w:p w:rsidR="006F0DA6" w:rsidRDefault="006F0DA6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</w:t>
      </w:r>
      <w:r w:rsidR="00F00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>с нектарниками                          4)</w:t>
      </w:r>
      <w:r w:rsidR="00F00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>с тычинками на длинных нитях</w:t>
      </w:r>
    </w:p>
    <w:p w:rsidR="006F0DA6" w:rsidRPr="006F0DA6" w:rsidRDefault="006F0DA6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>Биосфера не может существовать без растений, так как они</w:t>
      </w:r>
    </w:p>
    <w:p w:rsidR="006F0DA6" w:rsidRPr="006F0DA6" w:rsidRDefault="006F0DA6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>разрушают органические вещества с освобождением энергии</w:t>
      </w:r>
    </w:p>
    <w:p w:rsidR="006F0DA6" w:rsidRPr="006F0DA6" w:rsidRDefault="006F0DA6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 xml:space="preserve">создают органические вещества из </w:t>
      </w:r>
      <w:proofErr w:type="gramStart"/>
      <w:r w:rsidRPr="006F0DA6">
        <w:rPr>
          <w:rFonts w:ascii="Times New Roman" w:eastAsia="Times New Roman" w:hAnsi="Times New Roman" w:cs="Times New Roman"/>
          <w:sz w:val="24"/>
          <w:szCs w:val="24"/>
        </w:rPr>
        <w:t>неорганических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>и запасают энергию</w:t>
      </w:r>
    </w:p>
    <w:p w:rsidR="006F0DA6" w:rsidRPr="006F0DA6" w:rsidRDefault="006F0DA6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>потребляют органические вещества</w:t>
      </w:r>
    </w:p>
    <w:p w:rsidR="006F0DA6" w:rsidRPr="006F0DA6" w:rsidRDefault="006F0DA6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>имеют приспособления к обитанию с другими организмами</w:t>
      </w:r>
    </w:p>
    <w:p w:rsidR="006F0DA6" w:rsidRPr="006F0DA6" w:rsidRDefault="006F0DA6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В 1. </w:t>
      </w:r>
      <w:r w:rsidRPr="006F0DA6">
        <w:rPr>
          <w:rFonts w:ascii="Times New Roman" w:eastAsia="Times New Roman" w:hAnsi="Times New Roman" w:cs="Times New Roman"/>
          <w:i/>
          <w:iCs/>
          <w:sz w:val="24"/>
          <w:szCs w:val="24"/>
        </w:rPr>
        <w:t>Выпишите буквы, обозначающие элементы верного ответа на вопрос: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> что происходит при фотосинтезе?</w:t>
      </w:r>
    </w:p>
    <w:p w:rsidR="006F0DA6" w:rsidRPr="006F0DA6" w:rsidRDefault="006F0DA6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>поглощается кислород</w:t>
      </w:r>
    </w:p>
    <w:p w:rsidR="006F0DA6" w:rsidRPr="006F0DA6" w:rsidRDefault="006F0DA6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Б) выделяется углекислый газ</w:t>
      </w:r>
    </w:p>
    <w:p w:rsidR="006F0DA6" w:rsidRPr="006F0DA6" w:rsidRDefault="006F0DA6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>поглощается углекислый газ</w:t>
      </w:r>
    </w:p>
    <w:p w:rsidR="006F0DA6" w:rsidRPr="006F0DA6" w:rsidRDefault="006F0DA6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Г) выделяется кислород</w:t>
      </w:r>
    </w:p>
    <w:p w:rsidR="006F0DA6" w:rsidRPr="006F0DA6" w:rsidRDefault="006F0DA6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 xml:space="preserve"> органические вещества образуются</w:t>
      </w:r>
    </w:p>
    <w:p w:rsidR="006F0DA6" w:rsidRDefault="006F0DA6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 xml:space="preserve"> органические вещества расходуются</w:t>
      </w:r>
    </w:p>
    <w:p w:rsidR="006F0DA6" w:rsidRPr="006F0DA6" w:rsidRDefault="006F0DA6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В 8. </w:t>
      </w:r>
      <w:r w:rsidRPr="006F0DA6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Определите правильную последовательность в развитии папоротника, начиная с образования гамет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0DA6" w:rsidRPr="006F0DA6" w:rsidRDefault="006F0DA6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A)образование спор</w:t>
      </w:r>
    </w:p>
    <w:p w:rsidR="006F0DA6" w:rsidRPr="006F0DA6" w:rsidRDefault="006F0DA6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Б) прорастание заростка</w:t>
      </w:r>
    </w:p>
    <w:p w:rsidR="006F0DA6" w:rsidRPr="006F0DA6" w:rsidRDefault="006F0DA6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B)оплодотворение</w:t>
      </w:r>
    </w:p>
    <w:p w:rsidR="006F0DA6" w:rsidRPr="006F0DA6" w:rsidRDefault="006F0DA6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Г) образование листостебельного растения</w:t>
      </w:r>
    </w:p>
    <w:p w:rsidR="006F0DA6" w:rsidRPr="006F0DA6" w:rsidRDefault="006F0DA6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Д) образование гамет</w:t>
      </w:r>
    </w:p>
    <w:p w:rsidR="00F61077" w:rsidRPr="006F0DA6" w:rsidRDefault="00F61077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В 7. </w:t>
      </w:r>
      <w:r w:rsidRPr="006F0DA6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Установите соответствие между растением и семейством, к которому оно относится.</w:t>
      </w:r>
    </w:p>
    <w:p w:rsidR="00F61077" w:rsidRPr="006F0DA6" w:rsidRDefault="00F61077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  <w:u w:val="single"/>
        </w:rPr>
        <w:t>Растения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F00A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Семейства:</w:t>
      </w:r>
    </w:p>
    <w:p w:rsidR="00F61077" w:rsidRPr="006F0DA6" w:rsidRDefault="00F61077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="00F00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6F0DA6">
        <w:rPr>
          <w:rFonts w:ascii="Times New Roman" w:eastAsia="Times New Roman" w:hAnsi="Times New Roman" w:cs="Times New Roman"/>
          <w:sz w:val="24"/>
          <w:szCs w:val="24"/>
        </w:rPr>
        <w:t>яблоня</w:t>
      </w:r>
      <w:r w:rsidR="00F00A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1) Однодольные</w:t>
      </w:r>
    </w:p>
    <w:p w:rsidR="00F61077" w:rsidRPr="006F0DA6" w:rsidRDefault="00F61077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2)</w:t>
      </w:r>
      <w:r w:rsidR="00F00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>картофель</w:t>
      </w:r>
      <w:r w:rsidR="00F00A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2) </w:t>
      </w:r>
      <w:proofErr w:type="gramStart"/>
      <w:r w:rsidR="00F00A17">
        <w:rPr>
          <w:rFonts w:ascii="Times New Roman" w:eastAsia="Times New Roman" w:hAnsi="Times New Roman" w:cs="Times New Roman"/>
          <w:sz w:val="24"/>
          <w:szCs w:val="24"/>
        </w:rPr>
        <w:t>Двудольные</w:t>
      </w:r>
      <w:proofErr w:type="gramEnd"/>
    </w:p>
    <w:p w:rsidR="00F61077" w:rsidRPr="006F0DA6" w:rsidRDefault="00F61077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</w:t>
      </w:r>
      <w:r w:rsidR="00F00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>шиповник</w:t>
      </w:r>
    </w:p>
    <w:p w:rsidR="00F61077" w:rsidRPr="006F0DA6" w:rsidRDefault="00F61077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4)</w:t>
      </w:r>
      <w:r w:rsidR="00F00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>томат</w:t>
      </w:r>
    </w:p>
    <w:p w:rsidR="00F61077" w:rsidRDefault="00F61077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5)</w:t>
      </w:r>
      <w:r w:rsidR="00F00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>рябина</w:t>
      </w:r>
      <w:r w:rsidR="00F00A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>6)</w:t>
      </w:r>
      <w:r w:rsidR="00F00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>баклажан</w:t>
      </w:r>
    </w:p>
    <w:p w:rsidR="00F00A17" w:rsidRPr="006F0DA6" w:rsidRDefault="00F00A17" w:rsidP="00F00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73D" w:rsidRPr="006F0DA6" w:rsidRDefault="00484BC7" w:rsidP="00484BC7">
      <w:pPr>
        <w:shd w:val="clear" w:color="auto" w:fill="FFFFFF"/>
        <w:spacing w:after="0" w:line="19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ИТО</w:t>
      </w:r>
      <w:r w:rsidRPr="006F0DA6">
        <w:rPr>
          <w:rFonts w:ascii="Times New Roman" w:hAnsi="Times New Roman" w:cs="Times New Roman"/>
          <w:b/>
          <w:bCs/>
          <w:sz w:val="24"/>
          <w:szCs w:val="24"/>
        </w:rPr>
        <w:t>ГОВАЯ КОНТРОЛЬНАЯ РАБОТА ПО БИОЛОГИИ</w:t>
      </w:r>
    </w:p>
    <w:p w:rsidR="0066473D" w:rsidRPr="006F0DA6" w:rsidRDefault="0066473D" w:rsidP="00484BC7">
      <w:pPr>
        <w:pStyle w:val="a3"/>
        <w:spacing w:before="0" w:beforeAutospacing="0" w:after="0" w:afterAutospacing="0"/>
        <w:jc w:val="center"/>
      </w:pPr>
      <w:r w:rsidRPr="006F0DA6">
        <w:rPr>
          <w:b/>
          <w:bCs/>
        </w:rPr>
        <w:t>6 класс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center"/>
      </w:pPr>
      <w:r w:rsidRPr="006F0DA6">
        <w:rPr>
          <w:b/>
          <w:bCs/>
        </w:rPr>
        <w:t>2 вариант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 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1. В нижней части тубуса находится: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А) окуляр;             </w:t>
      </w:r>
      <w:r w:rsidRPr="006F0DA6">
        <w:rPr>
          <w:rStyle w:val="apple-converted-space"/>
        </w:rPr>
        <w:t> </w:t>
      </w:r>
      <w:r w:rsidRPr="006F0DA6">
        <w:t>                                           В) предметный столик;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Б) объектив;                                                     </w:t>
      </w:r>
      <w:r w:rsidRPr="006F0DA6">
        <w:rPr>
          <w:rStyle w:val="apple-converted-space"/>
        </w:rPr>
        <w:t> </w:t>
      </w:r>
      <w:r w:rsidRPr="006F0DA6">
        <w:t>Г) покровное стекло.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2. Как называются особые образования в кожице листа, состоящие из 2-х клеток с хлоропластами бобовидной формы, между которыми находится щель.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А) покровная ткань;                                        </w:t>
      </w:r>
      <w:r w:rsidRPr="006F0DA6">
        <w:rPr>
          <w:rStyle w:val="apple-converted-space"/>
        </w:rPr>
        <w:t> </w:t>
      </w:r>
      <w:r w:rsidRPr="006F0DA6">
        <w:t>В) губчатая ткань;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Б) жилка;                                                           </w:t>
      </w:r>
      <w:r w:rsidRPr="006F0DA6">
        <w:rPr>
          <w:rStyle w:val="apple-converted-space"/>
        </w:rPr>
        <w:t> </w:t>
      </w:r>
      <w:r w:rsidRPr="006F0DA6">
        <w:t>Г) устьице.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3. Ткань, образованная небольшими клетками с тонкими оболочками и относительно крупным ядром, которые постоянно делятся, называется: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А) механической;                                             </w:t>
      </w:r>
      <w:r w:rsidRPr="006F0DA6">
        <w:rPr>
          <w:rStyle w:val="apple-converted-space"/>
        </w:rPr>
        <w:t> </w:t>
      </w:r>
      <w:r w:rsidRPr="006F0DA6">
        <w:t>В) основной;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Б) проводящей;                                                 </w:t>
      </w:r>
      <w:r w:rsidRPr="006F0DA6">
        <w:rPr>
          <w:rStyle w:val="apple-converted-space"/>
        </w:rPr>
        <w:t> </w:t>
      </w:r>
      <w:r w:rsidRPr="006F0DA6">
        <w:t>Г) образовательной.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 xml:space="preserve">4. Бактерии, которые способны создавать органические вещества из </w:t>
      </w:r>
      <w:proofErr w:type="gramStart"/>
      <w:r w:rsidRPr="006F0DA6">
        <w:t>неорганических</w:t>
      </w:r>
      <w:proofErr w:type="gramEnd"/>
      <w:r w:rsidRPr="006F0DA6">
        <w:t xml:space="preserve"> называются: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А) сапрофиты;                                                   </w:t>
      </w:r>
      <w:r w:rsidRPr="006F0DA6">
        <w:rPr>
          <w:rStyle w:val="apple-converted-space"/>
        </w:rPr>
        <w:t> </w:t>
      </w:r>
      <w:r w:rsidRPr="006F0DA6">
        <w:t>В) сине-зелёные бактерии;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Б) паразиты;                                                       </w:t>
      </w:r>
      <w:r w:rsidRPr="006F0DA6">
        <w:rPr>
          <w:rStyle w:val="apple-converted-space"/>
        </w:rPr>
        <w:t> </w:t>
      </w:r>
      <w:r w:rsidRPr="006F0DA6">
        <w:t>Г) болезнетворные бактерии.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5. В процессе фотосинтеза растения выделяют: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А) азот;                                                               </w:t>
      </w:r>
      <w:r w:rsidRPr="006F0DA6">
        <w:rPr>
          <w:rStyle w:val="apple-converted-space"/>
        </w:rPr>
        <w:t> </w:t>
      </w:r>
      <w:r w:rsidRPr="006F0DA6">
        <w:t>В) углекислый газ.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Б) кислород;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6. К грибам-паразитам относится: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А) мукор;                                                            </w:t>
      </w:r>
      <w:r w:rsidRPr="006F0DA6">
        <w:rPr>
          <w:rStyle w:val="apple-converted-space"/>
        </w:rPr>
        <w:t> </w:t>
      </w:r>
      <w:r w:rsidRPr="006F0DA6">
        <w:t>В) спорынья;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Б) дрожжи;                                                          </w:t>
      </w:r>
      <w:r w:rsidRPr="006F0DA6">
        <w:rPr>
          <w:rStyle w:val="apple-converted-space"/>
        </w:rPr>
        <w:t> </w:t>
      </w:r>
      <w:r w:rsidRPr="006F0DA6">
        <w:t>Г) белый гриб.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 xml:space="preserve">7. Тело лишайника состоит </w:t>
      </w:r>
      <w:proofErr w:type="gramStart"/>
      <w:r w:rsidRPr="006F0DA6">
        <w:t>из</w:t>
      </w:r>
      <w:proofErr w:type="gramEnd"/>
      <w:r w:rsidRPr="006F0DA6">
        <w:t>: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А) нитей гриба;                                                  </w:t>
      </w:r>
      <w:r w:rsidRPr="006F0DA6">
        <w:rPr>
          <w:rStyle w:val="apple-converted-space"/>
        </w:rPr>
        <w:t> </w:t>
      </w:r>
      <w:r w:rsidRPr="006F0DA6">
        <w:t>В) гриба и водоросли;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Б) корней деревьев и гриба;                </w:t>
      </w:r>
      <w:r w:rsidRPr="006F0DA6">
        <w:rPr>
          <w:rStyle w:val="apple-converted-space"/>
        </w:rPr>
        <w:t> </w:t>
      </w:r>
      <w:r w:rsidRPr="006F0DA6">
        <w:t>              Г) одноядерных клеток.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8. На вайях папоротника развиваются: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А) споры;                                                            </w:t>
      </w:r>
      <w:r w:rsidRPr="006F0DA6">
        <w:rPr>
          <w:rStyle w:val="apple-converted-space"/>
        </w:rPr>
        <w:t> </w:t>
      </w:r>
      <w:r w:rsidRPr="006F0DA6">
        <w:t>В) и споры и гаметы;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Б) гаметы;                                                           </w:t>
      </w:r>
      <w:r w:rsidRPr="006F0DA6">
        <w:rPr>
          <w:rStyle w:val="apple-converted-space"/>
        </w:rPr>
        <w:t> </w:t>
      </w:r>
      <w:r w:rsidRPr="006F0DA6">
        <w:t>Г) цветы.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9. Дерево сосны это: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А) спорофит;                                                       </w:t>
      </w:r>
      <w:r w:rsidRPr="006F0DA6">
        <w:rPr>
          <w:rStyle w:val="apple-converted-space"/>
        </w:rPr>
        <w:t> </w:t>
      </w:r>
      <w:r w:rsidRPr="006F0DA6">
        <w:t>Б) гаметофит.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10. Низшие растения не имеют: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А) цветов;                                                            </w:t>
      </w:r>
      <w:r w:rsidRPr="006F0DA6">
        <w:rPr>
          <w:rStyle w:val="apple-converted-space"/>
        </w:rPr>
        <w:t> </w:t>
      </w:r>
      <w:r w:rsidRPr="006F0DA6">
        <w:t>В) имеют органы, но не имеют семян;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Б) органов;               </w:t>
      </w:r>
      <w:r w:rsidRPr="006F0DA6">
        <w:rPr>
          <w:rStyle w:val="apple-converted-space"/>
        </w:rPr>
        <w:t> </w:t>
      </w:r>
      <w:r w:rsidRPr="006F0DA6">
        <w:t>                                            Г) имеют ткани и органы.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11. У двудольных растений число частей цветка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А) кратно 3;                                                         </w:t>
      </w:r>
      <w:r w:rsidRPr="006F0DA6">
        <w:rPr>
          <w:rStyle w:val="apple-converted-space"/>
        </w:rPr>
        <w:t> </w:t>
      </w:r>
      <w:r w:rsidRPr="006F0DA6">
        <w:t>Б) кратно 5.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12. Почки, которые развиваются на междоузлиях, называются: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А) верхушечными;                                              </w:t>
      </w:r>
      <w:r w:rsidRPr="006F0DA6">
        <w:rPr>
          <w:rStyle w:val="apple-converted-space"/>
        </w:rPr>
        <w:t> </w:t>
      </w:r>
      <w:r w:rsidRPr="006F0DA6">
        <w:t>В) придаточными.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Б) пазушными;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13. Ситовидные трубки проводят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А) воду и органические вещества сверху вниз;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Б) воду и растворённые минеральные вещества снизу вверх.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14. Соцветие корзинка имеет: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А) рожь;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Б) черёмуха;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В) одуванчик;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Г) вишня.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lastRenderedPageBreak/>
        <w:t xml:space="preserve">15. Написать формулу цветка </w:t>
      </w:r>
      <w:proofErr w:type="gramStart"/>
      <w:r w:rsidRPr="006F0DA6">
        <w:t>паслёновых</w:t>
      </w:r>
      <w:proofErr w:type="gramEnd"/>
      <w:r w:rsidRPr="006F0DA6">
        <w:t>.</w:t>
      </w:r>
    </w:p>
    <w:p w:rsidR="0066473D" w:rsidRPr="006F0DA6" w:rsidRDefault="0066473D" w:rsidP="0066473D">
      <w:pPr>
        <w:pStyle w:val="a3"/>
        <w:spacing w:before="21" w:beforeAutospacing="0" w:after="21" w:afterAutospacing="0"/>
        <w:jc w:val="both"/>
      </w:pPr>
      <w:r w:rsidRPr="006F0DA6">
        <w:t> </w:t>
      </w:r>
    </w:p>
    <w:p w:rsidR="0066473D" w:rsidRPr="006F0DA6" w:rsidRDefault="0066473D" w:rsidP="0066473D">
      <w:pPr>
        <w:pStyle w:val="a3"/>
        <w:spacing w:before="21" w:beforeAutospacing="0" w:after="21" w:afterAutospacing="0"/>
      </w:pPr>
      <w:r w:rsidRPr="006F0DA6">
        <w:t> </w:t>
      </w:r>
    </w:p>
    <w:p w:rsidR="006F0DA6" w:rsidRPr="006F0DA6" w:rsidRDefault="00484BC7" w:rsidP="006F0DA6">
      <w:pPr>
        <w:shd w:val="clear" w:color="auto" w:fill="FFFFFF"/>
        <w:spacing w:before="100" w:beforeAutospacing="1" w:after="100" w:afterAutospacing="1" w:line="19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 КОНТРОЛЬНАЯ РАБОТА ПО БИОЛОГИИ ЗА КУРС 6 КЛАССА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1. Какие организмы состоят из сходных клеток и не имеют тканей?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1)мхи      2)папоротники       3)водоросли        4)псилофиты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 xml:space="preserve">2. Приспособленность кактусов к жизни </w:t>
      </w:r>
      <w:proofErr w:type="gramStart"/>
      <w:r w:rsidRPr="006F0DA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F0DA6">
        <w:rPr>
          <w:rFonts w:ascii="Times New Roman" w:eastAsia="Times New Roman" w:hAnsi="Times New Roman" w:cs="Times New Roman"/>
          <w:sz w:val="24"/>
          <w:szCs w:val="24"/>
        </w:rPr>
        <w:t xml:space="preserve"> засушливых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0DA6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proofErr w:type="gramEnd"/>
      <w:r w:rsidRPr="006F0DA6">
        <w:rPr>
          <w:rFonts w:ascii="Times New Roman" w:eastAsia="Times New Roman" w:hAnsi="Times New Roman" w:cs="Times New Roman"/>
          <w:sz w:val="24"/>
          <w:szCs w:val="24"/>
        </w:rPr>
        <w:t xml:space="preserve"> пустыни состоит в том, что у них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1)прекращаются все процессы жизнедеятельности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2)корни уходят глубоко в почву, поглощают много воды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3)устьица расположены на нижней стороне листа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4)в стеблях имеются водоносные ткани, в которых запасается вода в период дождей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3. В процессе эволюции выходу растений на сушу способствовало появление у первых наземных растений — псилофитов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1)цветков и плодов             2)фотосинтеза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3)газообмена         4)</w:t>
      </w:r>
      <w:proofErr w:type="gramStart"/>
      <w:r w:rsidRPr="006F0DA6">
        <w:rPr>
          <w:rFonts w:ascii="Times New Roman" w:eastAsia="Times New Roman" w:hAnsi="Times New Roman" w:cs="Times New Roman"/>
          <w:sz w:val="24"/>
          <w:szCs w:val="24"/>
        </w:rPr>
        <w:t>покровной</w:t>
      </w:r>
      <w:proofErr w:type="gramEnd"/>
      <w:r w:rsidRPr="006F0DA6">
        <w:rPr>
          <w:rFonts w:ascii="Times New Roman" w:eastAsia="Times New Roman" w:hAnsi="Times New Roman" w:cs="Times New Roman"/>
          <w:sz w:val="24"/>
          <w:szCs w:val="24"/>
        </w:rPr>
        <w:t>, механических и проводящих тканей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4. Большую роль в азотном питании бобовых растений играет биотический фактор,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1)клубеньковые бактерии                2)мицелий грибов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3)дождевые черви                          4)одноклеточные водоросли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5. Транспорт воды и минеральных веществ из корня в стебель происходит в процессе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1)дыхания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2)отложения органических веществ в запас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3)образования органических веществ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lastRenderedPageBreak/>
        <w:t>4)корневого давления и испарения воды листьями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6. Какие организмы вступают в симбиоз с деревьями и обеспечивают их водой и минеральными веществами?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1)шляпочные грибы                     2)плесневые грибы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3)дрожжи                                         4)бактерии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7. Приспособление растений к опылению ветром — наличие цветков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gramStart"/>
      <w:r w:rsidRPr="006F0DA6">
        <w:rPr>
          <w:rFonts w:ascii="Times New Roman" w:eastAsia="Times New Roman" w:hAnsi="Times New Roman" w:cs="Times New Roman"/>
          <w:sz w:val="24"/>
          <w:szCs w:val="24"/>
        </w:rPr>
        <w:t>ярких</w:t>
      </w:r>
      <w:proofErr w:type="gramEnd"/>
      <w:r w:rsidRPr="006F0DA6">
        <w:rPr>
          <w:rFonts w:ascii="Times New Roman" w:eastAsia="Times New Roman" w:hAnsi="Times New Roman" w:cs="Times New Roman"/>
          <w:sz w:val="24"/>
          <w:szCs w:val="24"/>
        </w:rPr>
        <w:t>, крупных                           2)с резким запахом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3)с нектарниками                          4)с тычинками на длинных нитях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8. Голосеменные — более высокоорганизованные растения, чем папоротники, так как у них в процессе эволюции появились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1)семена                           2)цветки и плоды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3)корни                               4)листья в форме иголок (хвоинки)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9. В растительном организме способны делиться клетки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1)сосудов                             2)механической ткани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3)камбия                                 4)основной ткани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10. Функцию поглощения воды и минеральных веществ из почвы выполняют в корне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1)корневые волоски                               2)молодые делящиеся клетки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3)молодые растущие клетки                  4)клетки проводящей системы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 xml:space="preserve">11. Лишайники, как правило, не встречаются в крупных городах, так как они очень чувствительны </w:t>
      </w:r>
      <w:proofErr w:type="gramStart"/>
      <w:r w:rsidRPr="006F0DA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1)загрязнению атмосферы                    2)плодородию почвы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3)освещенности местности                   4)влажности воздуха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12. Что представляет собой побег?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1)стебель с расположенными на нем листьями и почками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2)видоизмененный корень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3)конус нарастания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4)часть корня с корневыми волосками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6F0DA6">
        <w:rPr>
          <w:rFonts w:ascii="Times New Roman" w:eastAsia="Times New Roman" w:hAnsi="Times New Roman" w:cs="Times New Roman"/>
          <w:sz w:val="24"/>
          <w:szCs w:val="24"/>
        </w:rPr>
        <w:t>Процесс образования органических веществ из неорганических с использованием энергии Солнца — признак живого, присущий</w:t>
      </w:r>
      <w:proofErr w:type="gramEnd"/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1)животным                                2)грибам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3)бактериям гниения                 4)растениям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14. К какому царству относят организм, тело которого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мицелий, состоящий </w:t>
      </w:r>
      <w:proofErr w:type="gramStart"/>
      <w:r w:rsidRPr="006F0DA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6F0DA6">
        <w:rPr>
          <w:rFonts w:ascii="Times New Roman" w:eastAsia="Times New Roman" w:hAnsi="Times New Roman" w:cs="Times New Roman"/>
          <w:sz w:val="24"/>
          <w:szCs w:val="24"/>
        </w:rPr>
        <w:t xml:space="preserve"> гиф?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1)растений                          2)бактерий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3)грибов                          4)лишайников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 xml:space="preserve">15. Органические вещества из листьев во все органы передвигаются </w:t>
      </w:r>
      <w:proofErr w:type="gramStart"/>
      <w:r w:rsidRPr="006F0D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1)клеткам сердцевины                          2)сосудам древесины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3)клеткам коры                                       4)ситовидным трубкам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 xml:space="preserve">16. Какая ткань листа включает </w:t>
      </w:r>
      <w:proofErr w:type="spellStart"/>
      <w:r w:rsidRPr="006F0DA6">
        <w:rPr>
          <w:rFonts w:ascii="Times New Roman" w:eastAsia="Times New Roman" w:hAnsi="Times New Roman" w:cs="Times New Roman"/>
          <w:sz w:val="24"/>
          <w:szCs w:val="24"/>
        </w:rPr>
        <w:t>устьичные</w:t>
      </w:r>
      <w:proofErr w:type="spellEnd"/>
      <w:r w:rsidRPr="006F0DA6">
        <w:rPr>
          <w:rFonts w:ascii="Times New Roman" w:eastAsia="Times New Roman" w:hAnsi="Times New Roman" w:cs="Times New Roman"/>
          <w:sz w:val="24"/>
          <w:szCs w:val="24"/>
        </w:rPr>
        <w:t xml:space="preserve"> клетки?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1)покровная                              2)основная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3)образовательная                   4)проводящая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17. Что представляет собой почка растений?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1)зародыш с запасом питательных веществ         2)зачаточный побег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3)видоизмененный стебель                           4)часть стебля с листьями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18. Какую функцию выполняет грибница, расположенная в почве?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1)поглощает воду, минеральные соли и органические вещества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2)образует споры, участвующие в размножении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3)участвует в образовании половых клеток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4)формирует корневые волоски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19. Цветок — орган размножения растения, так как в нем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образуются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1)половые клетки            2)споры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3)лепестки                          4)чашелистики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20. Лишайник — комплексный организм, так как он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1)состоит из разных тканей              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2)имеет сложный цикл развития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3)представляет собой симбиоз гриба и водоросли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4)образует микоризу с корнями деревьев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 xml:space="preserve">21. Почему </w:t>
      </w:r>
      <w:proofErr w:type="gramStart"/>
      <w:r w:rsidRPr="006F0DA6">
        <w:rPr>
          <w:rFonts w:ascii="Times New Roman" w:eastAsia="Times New Roman" w:hAnsi="Times New Roman" w:cs="Times New Roman"/>
          <w:sz w:val="24"/>
          <w:szCs w:val="24"/>
        </w:rPr>
        <w:t>покрытосеменные</w:t>
      </w:r>
      <w:proofErr w:type="gramEnd"/>
      <w:r w:rsidRPr="006F0DA6">
        <w:rPr>
          <w:rFonts w:ascii="Times New Roman" w:eastAsia="Times New Roman" w:hAnsi="Times New Roman" w:cs="Times New Roman"/>
          <w:sz w:val="24"/>
          <w:szCs w:val="24"/>
        </w:rPr>
        <w:t xml:space="preserve"> считают процветающей группой растений?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1)они размножаются спорами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2)семена у них расположены внутри плода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3)семена лежат на чешуйках шишки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4)они размножаются половым путем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22. Биосфера не может существовать без растений, так как они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1)разрушают органические вещества с освобождением энергии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2)создают органические вещества из </w:t>
      </w:r>
      <w:proofErr w:type="gramStart"/>
      <w:r w:rsidRPr="006F0DA6">
        <w:rPr>
          <w:rFonts w:ascii="Times New Roman" w:eastAsia="Times New Roman" w:hAnsi="Times New Roman" w:cs="Times New Roman"/>
          <w:sz w:val="24"/>
          <w:szCs w:val="24"/>
        </w:rPr>
        <w:t>неорганических</w:t>
      </w:r>
      <w:proofErr w:type="gramEnd"/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и запасают энергию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3)потребляют органические вещества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4)имеют приспособления к обитанию с другими организмами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23. Клубень представляет собой видоизмененный подземный побег, так как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1)на нем расположены почки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2)он поглощает воду и минеральные вещества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 xml:space="preserve">3)в нем органические вещества расщепляются до </w:t>
      </w:r>
      <w:proofErr w:type="gramStart"/>
      <w:r w:rsidRPr="006F0DA6">
        <w:rPr>
          <w:rFonts w:ascii="Times New Roman" w:eastAsia="Times New Roman" w:hAnsi="Times New Roman" w:cs="Times New Roman"/>
          <w:sz w:val="24"/>
          <w:szCs w:val="24"/>
        </w:rPr>
        <w:t>минеральных</w:t>
      </w:r>
      <w:proofErr w:type="gramEnd"/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 xml:space="preserve">4)в нем образуются органические вещества из </w:t>
      </w:r>
      <w:proofErr w:type="gramStart"/>
      <w:r w:rsidRPr="006F0DA6">
        <w:rPr>
          <w:rFonts w:ascii="Times New Roman" w:eastAsia="Times New Roman" w:hAnsi="Times New Roman" w:cs="Times New Roman"/>
          <w:sz w:val="24"/>
          <w:szCs w:val="24"/>
        </w:rPr>
        <w:t>неорганических</w:t>
      </w:r>
      <w:proofErr w:type="gramEnd"/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 xml:space="preserve">24. Чтобы определить, к какому семейству класса </w:t>
      </w:r>
      <w:proofErr w:type="gramStart"/>
      <w:r w:rsidRPr="006F0DA6">
        <w:rPr>
          <w:rFonts w:ascii="Times New Roman" w:eastAsia="Times New Roman" w:hAnsi="Times New Roman" w:cs="Times New Roman"/>
          <w:sz w:val="24"/>
          <w:szCs w:val="24"/>
        </w:rPr>
        <w:t>двудольных</w:t>
      </w:r>
      <w:proofErr w:type="gramEnd"/>
      <w:r w:rsidRPr="006F0DA6">
        <w:rPr>
          <w:rFonts w:ascii="Times New Roman" w:eastAsia="Times New Roman" w:hAnsi="Times New Roman" w:cs="Times New Roman"/>
          <w:sz w:val="24"/>
          <w:szCs w:val="24"/>
        </w:rPr>
        <w:t xml:space="preserve"> относится растение, необходимо знать строение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1)цветка и плода                           2)корневой системы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3)листа и стебля                         4)семени и почки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25. Чтобы доказать, что растения дышат, надо определить,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1)какие газы растения поглощают и выделяют в темноте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2)какие вещества образуются в растениях на свету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3)какие вещества передвигаются по сосудам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4)сколько воды поглощает растение за сутки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В 1. </w:t>
      </w:r>
      <w:r w:rsidRPr="006F0DA6">
        <w:rPr>
          <w:rFonts w:ascii="Times New Roman" w:eastAsia="Times New Roman" w:hAnsi="Times New Roman" w:cs="Times New Roman"/>
          <w:i/>
          <w:iCs/>
          <w:sz w:val="24"/>
          <w:szCs w:val="24"/>
        </w:rPr>
        <w:t>Выпишите буквы, обозначающие элементы верного ответа на вопрос: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> что происходит при фотосинтезе?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A)поглощается кислород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Б) выделяется углекислый газ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B)поглощается углекислый газ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Г) выделяется кислород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lastRenderedPageBreak/>
        <w:t>Д) органические вещества образуются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Е) органические вещества расходуются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В 2. </w:t>
      </w:r>
      <w:r w:rsidRPr="006F0DA6">
        <w:rPr>
          <w:rFonts w:ascii="Times New Roman" w:eastAsia="Times New Roman" w:hAnsi="Times New Roman" w:cs="Times New Roman"/>
          <w:i/>
          <w:iCs/>
          <w:sz w:val="24"/>
          <w:szCs w:val="24"/>
        </w:rPr>
        <w:t>Выпишите буквы, обозначающие элементы верного ответа на вопрос: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> чем отличаются грибы от бактерий?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A)составляют группу ядерных организмов (эукариот)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Б) относятся к гетеротрофным организмам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B)размножаются спорами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Г) одноклеточные и многоклеточные организмы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Д) при дыхании используют кислород воздуха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Е) участвуют в круговороте веществ в экосистеме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В 3. </w:t>
      </w:r>
      <w:r w:rsidRPr="006F0DA6">
        <w:rPr>
          <w:rFonts w:ascii="Times New Roman" w:eastAsia="Times New Roman" w:hAnsi="Times New Roman" w:cs="Times New Roman"/>
          <w:i/>
          <w:iCs/>
          <w:sz w:val="24"/>
          <w:szCs w:val="24"/>
        </w:rPr>
        <w:t>Прочитайте задание и выпишите буквы, обозначающие верные элементы ответа.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Грибы неправильно относить к растениям, так как они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A)питаются готовыми органическими веществами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Б) растут в течение всей жизни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B)содержат в оболочках клеток хитин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gramStart"/>
      <w:r w:rsidRPr="006F0DA6">
        <w:rPr>
          <w:rFonts w:ascii="Times New Roman" w:eastAsia="Times New Roman" w:hAnsi="Times New Roman" w:cs="Times New Roman"/>
          <w:sz w:val="24"/>
          <w:szCs w:val="24"/>
        </w:rPr>
        <w:t>выполняют роль</w:t>
      </w:r>
      <w:proofErr w:type="gramEnd"/>
      <w:r w:rsidRPr="006F0DA6">
        <w:rPr>
          <w:rFonts w:ascii="Times New Roman" w:eastAsia="Times New Roman" w:hAnsi="Times New Roman" w:cs="Times New Roman"/>
          <w:sz w:val="24"/>
          <w:szCs w:val="24"/>
        </w:rPr>
        <w:t xml:space="preserve"> разрушителей органических веществ в экосистеме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Д) составляют группу ядерных организмов (эукариот)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Е) дышат кислородом воздуха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В 4. </w:t>
      </w:r>
      <w:r w:rsidRPr="006F0DA6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Установите соответствие между характеристикой корня и видом корня, к которому она относится.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  <w:u w:val="single"/>
        </w:rPr>
        <w:t>Характеристика корня       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1)развивается из зародышевого корешка 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2)отрастает от нижней части стебля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3)растет вертикально вниз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0"/>
        <w:gridCol w:w="150"/>
        <w:gridCol w:w="150"/>
      </w:tblGrid>
      <w:tr w:rsidR="006F0DA6" w:rsidRPr="006F0DA6" w:rsidTr="006F0D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0DA6" w:rsidRPr="006F0DA6" w:rsidTr="006F0D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 xml:space="preserve">4)хорошо </w:t>
      </w:r>
      <w:proofErr w:type="gramStart"/>
      <w:r w:rsidRPr="006F0DA6">
        <w:rPr>
          <w:rFonts w:ascii="Times New Roman" w:eastAsia="Times New Roman" w:hAnsi="Times New Roman" w:cs="Times New Roman"/>
          <w:sz w:val="24"/>
          <w:szCs w:val="24"/>
        </w:rPr>
        <w:t>развит</w:t>
      </w:r>
      <w:proofErr w:type="gramEnd"/>
      <w:r w:rsidRPr="006F0DA6">
        <w:rPr>
          <w:rFonts w:ascii="Times New Roman" w:eastAsia="Times New Roman" w:hAnsi="Times New Roman" w:cs="Times New Roman"/>
          <w:sz w:val="24"/>
          <w:szCs w:val="24"/>
        </w:rPr>
        <w:t xml:space="preserve"> у двудольных растений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5)развивается у кукурузы и пшеницы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6)развивается у одуванчика и лопуха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В 5. </w:t>
      </w:r>
      <w:r w:rsidRPr="006F0DA6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Установите соответствие между характеристикой гриба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i/>
          <w:iCs/>
          <w:sz w:val="24"/>
          <w:szCs w:val="24"/>
        </w:rPr>
        <w:t>и группой, к которой ее относят.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  <w:u w:val="single"/>
        </w:rPr>
        <w:t>Характеристика грибов     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1)образуют плодовые тела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2)состоят из мицелия и ножки  с головкой или кисточкой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3)часто вырастают на пищевых продуктах, вызывая их порчу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4)применяют  для   получения лекарств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5)вступают в симбиоз (сожительство) с корнями растений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6)многие человек использует в пищу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0"/>
        <w:gridCol w:w="150"/>
        <w:gridCol w:w="150"/>
      </w:tblGrid>
      <w:tr w:rsidR="006F0DA6" w:rsidRPr="006F0DA6" w:rsidTr="006F0D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0DA6" w:rsidRPr="006F0DA6" w:rsidTr="006F0D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  <w:u w:val="single"/>
        </w:rPr>
        <w:t>Группы грибов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А) шляпочные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Б) плесневые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В 6. </w:t>
      </w:r>
      <w:r w:rsidRPr="006F0DA6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Установите соответствие между признаком покрытосеменных растений и классом, для которого он характерен.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  <w:u w:val="single"/>
        </w:rPr>
        <w:t>Признаки растений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1)число частей в цветке соответствует трем      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lastRenderedPageBreak/>
        <w:t>2)число частей в цветке соответствует четырем или пяти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3)жилкование листьев параллельное или дуговое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4)жилкование листьев сетчатое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5)корневая система стержневая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6)корневая система мочковатая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0"/>
        <w:gridCol w:w="150"/>
        <w:gridCol w:w="150"/>
      </w:tblGrid>
      <w:tr w:rsidR="006F0DA6" w:rsidRPr="006F0DA6" w:rsidTr="006F0D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0DA6" w:rsidRPr="006F0DA6" w:rsidTr="006F0D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  <w:u w:val="single"/>
        </w:rPr>
        <w:t>Классы растений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А) Двудольные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Б) Однодольные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В 7. </w:t>
      </w:r>
      <w:r w:rsidRPr="006F0DA6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Установите соответствие между растением и семейством, к которому оно относится.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  <w:u w:val="single"/>
        </w:rPr>
        <w:t>Растения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1)яблоня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2)картофель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3)шиповник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0"/>
        <w:gridCol w:w="150"/>
        <w:gridCol w:w="150"/>
      </w:tblGrid>
      <w:tr w:rsidR="006F0DA6" w:rsidRPr="006F0DA6" w:rsidTr="006F0D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0DA6" w:rsidRPr="006F0DA6" w:rsidTr="006F0D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DA6" w:rsidRPr="006F0DA6" w:rsidRDefault="006F0DA6" w:rsidP="006F0DA6">
            <w:pPr>
              <w:spacing w:before="100" w:beforeAutospacing="1" w:after="100" w:afterAutospacing="1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4)томат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5)рябина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6)баклажан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В 8. </w:t>
      </w:r>
      <w:r w:rsidRPr="006F0DA6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Определите правильную последовательность в развитии папоротника, начиная с образования гамет</w:t>
      </w:r>
      <w:r w:rsidRPr="006F0D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lastRenderedPageBreak/>
        <w:t>A)образование спор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Б) прорастание заростка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B)оплодотворение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Г) образование листостебельного растения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Д) образование гамет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В 9. Расставьте буквы в соответствии с последовательностью расположения слоев стебля сосны, начиная с наружного слоя: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6F0DA6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6F0DA6">
        <w:rPr>
          <w:rFonts w:ascii="Times New Roman" w:eastAsia="Times New Roman" w:hAnsi="Times New Roman" w:cs="Times New Roman"/>
          <w:sz w:val="24"/>
          <w:szCs w:val="24"/>
        </w:rPr>
        <w:t>робка                           Г) луб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Б) кожица                          Д) сердцевина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В) камбий                          Е) древесина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В 10. Установите последовательность возникновения групп растений в ходе эволюции.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А) моховидные    Б) папоротниковидные                 В</w:t>
      </w:r>
      <w:proofErr w:type="gramStart"/>
      <w:r w:rsidRPr="006F0DA6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6F0DA6">
        <w:rPr>
          <w:rFonts w:ascii="Times New Roman" w:eastAsia="Times New Roman" w:hAnsi="Times New Roman" w:cs="Times New Roman"/>
          <w:sz w:val="24"/>
          <w:szCs w:val="24"/>
        </w:rPr>
        <w:t>одоросли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Г) цветковые        Д) покрытосеменные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С 1. </w:t>
      </w:r>
      <w:r w:rsidRPr="006F0DA6">
        <w:rPr>
          <w:rFonts w:ascii="Times New Roman" w:eastAsia="Times New Roman" w:hAnsi="Times New Roman" w:cs="Times New Roman"/>
          <w:i/>
          <w:iCs/>
          <w:sz w:val="24"/>
          <w:szCs w:val="24"/>
        </w:rPr>
        <w:t>Прочитайте текст «Оплодотворение у цветковых растений» и найдите в нем предложения, в которых содержатся биологические ошибки. Запишите сначала номера этих предложений, а затем их правильно сформулируйте.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ОПЛОДОТВОРЕНИЕ У ЦВЕТКОВЫХ РАСТЕНИЙ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1. Пыльцевое зерно, попав на рыльце пестика, прорастает.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2. Одна из клеток пыльцевого зерна образует длинную пыльцевую трубку, по которой передвигаются женские гаметы - яйцеклетки. 3.Удлиняясь, трубка проходит между клетками рыльца, столбика и достигает семязачатка.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4. В зародышевом мешке содержатся два зрелых спермия.</w:t>
      </w:r>
    </w:p>
    <w:p w:rsidR="006F0DA6" w:rsidRPr="006F0DA6" w:rsidRDefault="006F0DA6" w:rsidP="006F0DA6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5. Один из спермиев сливается с яйцеклеткой, а второй погибает.</w:t>
      </w:r>
    </w:p>
    <w:p w:rsidR="00F97C31" w:rsidRPr="006F0DA6" w:rsidRDefault="006F0DA6" w:rsidP="00E81912">
      <w:pPr>
        <w:shd w:val="clear" w:color="auto" w:fill="FFFFFF"/>
        <w:spacing w:before="100" w:beforeAutospacing="1" w:after="100" w:afterAutospacing="1" w:line="1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DA6">
        <w:rPr>
          <w:rFonts w:ascii="Times New Roman" w:eastAsia="Times New Roman" w:hAnsi="Times New Roman" w:cs="Times New Roman"/>
          <w:sz w:val="24"/>
          <w:szCs w:val="24"/>
        </w:rPr>
        <w:t>6. Слияние женской и мужской гамет называют оплодотворением.</w:t>
      </w:r>
    </w:p>
    <w:sectPr w:rsidR="00F97C31" w:rsidRPr="006F0DA6" w:rsidSect="0017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473D"/>
    <w:rsid w:val="00172C55"/>
    <w:rsid w:val="00484BC7"/>
    <w:rsid w:val="0066473D"/>
    <w:rsid w:val="006F0DA6"/>
    <w:rsid w:val="00E81912"/>
    <w:rsid w:val="00F00A17"/>
    <w:rsid w:val="00F61077"/>
    <w:rsid w:val="00F9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473D"/>
  </w:style>
  <w:style w:type="character" w:styleId="a4">
    <w:name w:val="Strong"/>
    <w:basedOn w:val="a0"/>
    <w:uiPriority w:val="22"/>
    <w:qFormat/>
    <w:rsid w:val="006F0DA6"/>
    <w:rPr>
      <w:b/>
      <w:bCs/>
    </w:rPr>
  </w:style>
  <w:style w:type="character" w:styleId="a5">
    <w:name w:val="Emphasis"/>
    <w:basedOn w:val="a0"/>
    <w:uiPriority w:val="20"/>
    <w:qFormat/>
    <w:rsid w:val="006F0D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86D7-D229-4682-A1FE-BDB28876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dcterms:created xsi:type="dcterms:W3CDTF">2014-04-20T14:48:00Z</dcterms:created>
  <dcterms:modified xsi:type="dcterms:W3CDTF">2014-05-18T18:23:00Z</dcterms:modified>
</cp:coreProperties>
</file>