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AA" w:rsidRPr="00933C88" w:rsidRDefault="00824FAA" w:rsidP="00824FA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33C88">
        <w:rPr>
          <w:b/>
          <w:bCs/>
          <w:color w:val="000000"/>
          <w:sz w:val="28"/>
          <w:szCs w:val="28"/>
        </w:rPr>
        <w:t>Разработка урок</w:t>
      </w:r>
      <w:r>
        <w:rPr>
          <w:b/>
          <w:bCs/>
          <w:color w:val="000000"/>
          <w:sz w:val="28"/>
          <w:szCs w:val="28"/>
        </w:rPr>
        <w:t>а</w:t>
      </w:r>
      <w:r w:rsidRPr="00933C88">
        <w:rPr>
          <w:b/>
          <w:bCs/>
          <w:color w:val="000000"/>
          <w:sz w:val="28"/>
          <w:szCs w:val="28"/>
        </w:rPr>
        <w:t xml:space="preserve"> по </w:t>
      </w:r>
      <w:r>
        <w:rPr>
          <w:b/>
          <w:bCs/>
          <w:color w:val="000000"/>
          <w:sz w:val="28"/>
          <w:szCs w:val="28"/>
        </w:rPr>
        <w:t xml:space="preserve"> технологии </w:t>
      </w:r>
      <w:r w:rsidRPr="00933C88">
        <w:rPr>
          <w:b/>
          <w:bCs/>
          <w:color w:val="000000"/>
          <w:sz w:val="28"/>
          <w:szCs w:val="28"/>
        </w:rPr>
        <w:t>модульно</w:t>
      </w:r>
      <w:r>
        <w:rPr>
          <w:b/>
          <w:bCs/>
          <w:color w:val="000000"/>
          <w:sz w:val="28"/>
          <w:szCs w:val="28"/>
        </w:rPr>
        <w:t>го</w:t>
      </w:r>
      <w:r w:rsidRPr="00933C88">
        <w:rPr>
          <w:b/>
          <w:bCs/>
          <w:color w:val="000000"/>
          <w:sz w:val="28"/>
          <w:szCs w:val="28"/>
        </w:rPr>
        <w:t xml:space="preserve"> обучени</w:t>
      </w:r>
      <w:r>
        <w:rPr>
          <w:b/>
          <w:bCs/>
          <w:color w:val="000000"/>
          <w:sz w:val="28"/>
          <w:szCs w:val="28"/>
        </w:rPr>
        <w:t>я</w:t>
      </w:r>
    </w:p>
    <w:p w:rsidR="00824FAA" w:rsidRPr="00933C88" w:rsidRDefault="00824FAA" w:rsidP="00824FA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33C88">
        <w:rPr>
          <w:b/>
          <w:bCs/>
          <w:color w:val="000000"/>
          <w:sz w:val="28"/>
          <w:szCs w:val="28"/>
        </w:rPr>
        <w:t>Изучение темы  «</w:t>
      </w:r>
      <w:proofErr w:type="spellStart"/>
      <w:r>
        <w:rPr>
          <w:b/>
          <w:bCs/>
          <w:color w:val="000000"/>
          <w:sz w:val="28"/>
          <w:szCs w:val="28"/>
        </w:rPr>
        <w:t>Циклоалканы</w:t>
      </w:r>
      <w:proofErr w:type="spellEnd"/>
      <w:r w:rsidRPr="00933C88">
        <w:rPr>
          <w:b/>
          <w:bCs/>
          <w:color w:val="000000"/>
          <w:sz w:val="28"/>
          <w:szCs w:val="28"/>
        </w:rPr>
        <w:t>», 10 класс</w:t>
      </w:r>
    </w:p>
    <w:p w:rsidR="00824FAA" w:rsidRPr="00933C88" w:rsidRDefault="00824FAA" w:rsidP="00824FA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proofErr w:type="spellStart"/>
      <w:r>
        <w:rPr>
          <w:bCs/>
          <w:color w:val="000000"/>
        </w:rPr>
        <w:t>Бабичева</w:t>
      </w:r>
      <w:proofErr w:type="spellEnd"/>
      <w:r>
        <w:rPr>
          <w:bCs/>
          <w:color w:val="000000"/>
        </w:rPr>
        <w:t xml:space="preserve"> Валентина Николаевна</w:t>
      </w:r>
    </w:p>
    <w:p w:rsidR="00824FAA" w:rsidRPr="00933C88" w:rsidRDefault="00824FAA" w:rsidP="00824FA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 w:rsidRPr="00933C88">
        <w:rPr>
          <w:bCs/>
          <w:color w:val="000000"/>
        </w:rPr>
        <w:t>учитель химии</w:t>
      </w:r>
    </w:p>
    <w:p w:rsidR="00824FAA" w:rsidRPr="00933C88" w:rsidRDefault="00824FAA" w:rsidP="00824FA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 w:rsidRPr="00933C88">
        <w:rPr>
          <w:bCs/>
          <w:color w:val="000000"/>
        </w:rPr>
        <w:t xml:space="preserve"> высшей  квалификационной категорий,  </w:t>
      </w:r>
    </w:p>
    <w:p w:rsidR="00824FAA" w:rsidRPr="00933C88" w:rsidRDefault="00824FAA" w:rsidP="00824FA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 w:rsidRPr="00933C88">
        <w:rPr>
          <w:bCs/>
          <w:color w:val="000000"/>
        </w:rPr>
        <w:t>М</w:t>
      </w:r>
      <w:r>
        <w:rPr>
          <w:bCs/>
          <w:color w:val="000000"/>
        </w:rPr>
        <w:t xml:space="preserve">БОУ « </w:t>
      </w:r>
      <w:proofErr w:type="spellStart"/>
      <w:r>
        <w:rPr>
          <w:bCs/>
          <w:color w:val="000000"/>
        </w:rPr>
        <w:t>Кулундинская</w:t>
      </w:r>
      <w:proofErr w:type="spellEnd"/>
      <w:r>
        <w:rPr>
          <w:bCs/>
          <w:color w:val="000000"/>
        </w:rPr>
        <w:t xml:space="preserve"> средняя общеобразовательная школа №1», Алтайский край.</w:t>
      </w:r>
    </w:p>
    <w:p w:rsidR="00824FAA" w:rsidRDefault="00824FAA" w:rsidP="00824FAA">
      <w:pPr>
        <w:jc w:val="center"/>
        <w:rPr>
          <w:b/>
        </w:rPr>
      </w:pPr>
    </w:p>
    <w:p w:rsidR="00824FAA" w:rsidRPr="0018169A" w:rsidRDefault="00824FAA" w:rsidP="00824FAA">
      <w:pPr>
        <w:rPr>
          <w:b/>
        </w:rPr>
      </w:pPr>
      <w:r>
        <w:rPr>
          <w:b/>
        </w:rPr>
        <w:t xml:space="preserve"> Данный урок разработан для учащихся профильного химико-биологического класса.  </w:t>
      </w:r>
      <w:r w:rsidRPr="0018169A">
        <w:rPr>
          <w:b/>
        </w:rPr>
        <w:t>Авторы программы: Н.Е. Кузнецова, И.М. Титова. 3 часа в неделю, всего 102  часа.</w:t>
      </w:r>
      <w:r>
        <w:rPr>
          <w:b/>
        </w:rPr>
        <w:t xml:space="preserve">  </w:t>
      </w:r>
      <w:r w:rsidRPr="0018169A">
        <w:rPr>
          <w:b/>
        </w:rPr>
        <w:t xml:space="preserve">Учебник: Н.Е. Кузнецова, И.М. Титова, Н.Н. </w:t>
      </w:r>
      <w:proofErr w:type="spellStart"/>
      <w:r w:rsidRPr="0018169A">
        <w:rPr>
          <w:b/>
        </w:rPr>
        <w:t>Гара</w:t>
      </w:r>
      <w:proofErr w:type="spellEnd"/>
      <w:r w:rsidRPr="0018169A">
        <w:rPr>
          <w:b/>
        </w:rPr>
        <w:t>. «Химия - 10 класс» для общеобразовательных уч</w:t>
      </w:r>
      <w:r w:rsidR="00E81E53">
        <w:rPr>
          <w:b/>
        </w:rPr>
        <w:t xml:space="preserve">реждений </w:t>
      </w:r>
      <w:r w:rsidRPr="0018169A">
        <w:rPr>
          <w:b/>
        </w:rPr>
        <w:t xml:space="preserve"> (профильный уровень)</w:t>
      </w:r>
      <w:r>
        <w:rPr>
          <w:b/>
        </w:rPr>
        <w:t>. При изучении модуля учащиеся пользуются дополнительным учебником Н.Е. Кузьменко, В. В. Ерёмин, В.А. Попков «Начала химии». Издательство «Экзамен» Москва.</w:t>
      </w:r>
    </w:p>
    <w:p w:rsidR="00824FAA" w:rsidRPr="0018169A" w:rsidRDefault="00824FAA" w:rsidP="00824FAA">
      <w:pPr>
        <w:rPr>
          <w:b/>
        </w:rPr>
      </w:pPr>
    </w:p>
    <w:p w:rsidR="00824FAA" w:rsidRDefault="00824FAA" w:rsidP="00824FAA">
      <w:pPr>
        <w:jc w:val="center"/>
        <w:rPr>
          <w:b/>
        </w:rPr>
      </w:pPr>
      <w:r>
        <w:rPr>
          <w:b/>
        </w:rPr>
        <w:t xml:space="preserve">Данный модуль рассчитан  на два урока. </w:t>
      </w:r>
    </w:p>
    <w:p w:rsidR="00824FAA" w:rsidRPr="00933C88" w:rsidRDefault="00824FAA" w:rsidP="00824FA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933C88">
        <w:rPr>
          <w:b/>
          <w:bCs/>
          <w:color w:val="000000"/>
        </w:rPr>
        <w:t>Модульное изучение темы  «</w:t>
      </w:r>
      <w:proofErr w:type="spellStart"/>
      <w:r>
        <w:rPr>
          <w:b/>
          <w:bCs/>
          <w:color w:val="000000"/>
        </w:rPr>
        <w:t>Циклоалканы</w:t>
      </w:r>
      <w:proofErr w:type="spellEnd"/>
      <w:r w:rsidRPr="00933C88">
        <w:rPr>
          <w:b/>
          <w:bCs/>
          <w:color w:val="000000"/>
        </w:rPr>
        <w:t xml:space="preserve">» </w:t>
      </w:r>
      <w:r>
        <w:rPr>
          <w:b/>
          <w:bCs/>
          <w:color w:val="000000"/>
        </w:rPr>
        <w:t xml:space="preserve"> проходит с постепенным изучением следующих учебных элементов:</w:t>
      </w:r>
      <w:r w:rsidRPr="00933C88">
        <w:rPr>
          <w:b/>
          <w:bCs/>
          <w:color w:val="000000"/>
        </w:rPr>
        <w:t xml:space="preserve">                </w:t>
      </w:r>
    </w:p>
    <w:p w:rsidR="00824FAA" w:rsidRPr="00933C88" w:rsidRDefault="00824FAA" w:rsidP="00824FAA">
      <w:pPr>
        <w:shd w:val="clear" w:color="auto" w:fill="FFFFFF"/>
        <w:autoSpaceDE w:val="0"/>
        <w:autoSpaceDN w:val="0"/>
        <w:adjustRightInd w:val="0"/>
      </w:pPr>
      <w:r w:rsidRPr="00933C88">
        <w:rPr>
          <w:color w:val="000000"/>
        </w:rPr>
        <w:t xml:space="preserve">УЭ-0. </w:t>
      </w:r>
      <w:r>
        <w:rPr>
          <w:color w:val="000000"/>
        </w:rPr>
        <w:t>Интегрирующая цель</w:t>
      </w:r>
      <w:r w:rsidRPr="00933C88">
        <w:rPr>
          <w:color w:val="000000"/>
        </w:rPr>
        <w:t>.</w:t>
      </w:r>
    </w:p>
    <w:p w:rsidR="00824FAA" w:rsidRPr="00933C88" w:rsidRDefault="00824FAA" w:rsidP="00824FAA">
      <w:pPr>
        <w:shd w:val="clear" w:color="auto" w:fill="FFFFFF"/>
        <w:autoSpaceDE w:val="0"/>
        <w:autoSpaceDN w:val="0"/>
        <w:adjustRightInd w:val="0"/>
      </w:pPr>
      <w:r w:rsidRPr="00933C88">
        <w:rPr>
          <w:color w:val="000000"/>
        </w:rPr>
        <w:t>УЭ-1. Входной контроль.</w:t>
      </w:r>
    </w:p>
    <w:p w:rsidR="00824FAA" w:rsidRPr="00933C88" w:rsidRDefault="00824FAA" w:rsidP="00824FA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33C88">
        <w:rPr>
          <w:color w:val="000000"/>
        </w:rPr>
        <w:t xml:space="preserve">УЭ-2. </w:t>
      </w:r>
      <w:r>
        <w:rPr>
          <w:color w:val="000000"/>
        </w:rPr>
        <w:t xml:space="preserve">Строение, состав и физические свойства </w:t>
      </w:r>
      <w:proofErr w:type="spellStart"/>
      <w:r>
        <w:rPr>
          <w:color w:val="000000"/>
        </w:rPr>
        <w:t>циклоалканов</w:t>
      </w:r>
      <w:proofErr w:type="spellEnd"/>
      <w:r>
        <w:rPr>
          <w:color w:val="000000"/>
        </w:rPr>
        <w:t>.</w:t>
      </w:r>
    </w:p>
    <w:p w:rsidR="00824FAA" w:rsidRPr="00933C88" w:rsidRDefault="00824FAA" w:rsidP="00824FA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33C88">
        <w:rPr>
          <w:color w:val="000000"/>
        </w:rPr>
        <w:t xml:space="preserve">УЭ-3. </w:t>
      </w:r>
      <w:r>
        <w:rPr>
          <w:color w:val="000000"/>
        </w:rPr>
        <w:t xml:space="preserve">Номенклатура, изомерия и гомология </w:t>
      </w:r>
      <w:proofErr w:type="spellStart"/>
      <w:r>
        <w:rPr>
          <w:color w:val="000000"/>
        </w:rPr>
        <w:t>циклоалканов</w:t>
      </w:r>
      <w:proofErr w:type="spellEnd"/>
      <w:r>
        <w:rPr>
          <w:color w:val="000000"/>
        </w:rPr>
        <w:t>.</w:t>
      </w:r>
    </w:p>
    <w:p w:rsidR="00824FAA" w:rsidRPr="00933C88" w:rsidRDefault="00824FAA" w:rsidP="00824FA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33C88">
        <w:rPr>
          <w:color w:val="000000"/>
        </w:rPr>
        <w:t xml:space="preserve">УЭ-4. </w:t>
      </w:r>
      <w:r>
        <w:rPr>
          <w:color w:val="000000"/>
        </w:rPr>
        <w:t xml:space="preserve">Химические свойства и получение </w:t>
      </w:r>
      <w:proofErr w:type="spellStart"/>
      <w:r>
        <w:rPr>
          <w:color w:val="000000"/>
        </w:rPr>
        <w:t>циклоалканов</w:t>
      </w:r>
      <w:proofErr w:type="spellEnd"/>
      <w:r>
        <w:rPr>
          <w:color w:val="000000"/>
        </w:rPr>
        <w:t>.</w:t>
      </w:r>
      <w:r w:rsidRPr="00933C88">
        <w:rPr>
          <w:color w:val="000000"/>
        </w:rPr>
        <w:t xml:space="preserve"> </w:t>
      </w:r>
    </w:p>
    <w:p w:rsidR="00824FAA" w:rsidRPr="00933C88" w:rsidRDefault="00824FAA" w:rsidP="00824FA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33C88">
        <w:rPr>
          <w:color w:val="000000"/>
        </w:rPr>
        <w:t xml:space="preserve">УЭ-5. </w:t>
      </w:r>
      <w:r>
        <w:rPr>
          <w:color w:val="000000"/>
        </w:rPr>
        <w:t>Выходной контроль.</w:t>
      </w:r>
    </w:p>
    <w:p w:rsidR="00824FAA" w:rsidRPr="00933C88" w:rsidRDefault="00824FAA" w:rsidP="00824FA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33C88">
        <w:rPr>
          <w:color w:val="000000"/>
        </w:rPr>
        <w:t xml:space="preserve">УЭ-6. </w:t>
      </w:r>
      <w:r>
        <w:rPr>
          <w:color w:val="000000"/>
        </w:rPr>
        <w:t>Подведение итогов урока.</w:t>
      </w:r>
    </w:p>
    <w:p w:rsidR="00824FAA" w:rsidRDefault="00824FAA" w:rsidP="00824FAA">
      <w:pPr>
        <w:jc w:val="center"/>
        <w:rPr>
          <w:b/>
        </w:rPr>
      </w:pPr>
    </w:p>
    <w:p w:rsidR="00824FAA" w:rsidRDefault="00824FAA" w:rsidP="00824FAA">
      <w:r w:rsidRPr="001E23CA">
        <w:t>Если учащиеся класса уже знакомы с данной технологией, то весь модуль они выполняют самостоятельно, лишь в затруднительных ситуациях обращаются за помощью к учителю. Работа осуществляется в группах. Используются самоконтроль, взаимоконтроль и контроль учителя.  Учитель на данном уроке выступает в роли консультанта. В конце изучения модуля учащиеся самостоятельно оценивают свою деятельность, ставят себе отметки за работу и выбирают свой уровень домашнего задания. Учитель проверяет выполнение модуля и оценивает работу. Если отметки учителя и учащегося совпадают, то эта отметка заносится в журнал. Если нет, то учитель вместе с учащимся разбирает недочёты и ошибки, после чего проводится  тестирование по</w:t>
      </w:r>
      <w:r w:rsidR="004043C6">
        <w:t xml:space="preserve"> </w:t>
      </w:r>
      <w:r w:rsidRPr="001E23CA">
        <w:t xml:space="preserve">данной теме. </w:t>
      </w:r>
    </w:p>
    <w:p w:rsidR="00824FAA" w:rsidRDefault="00824FAA" w:rsidP="00824FAA">
      <w:r>
        <w:t xml:space="preserve">Если учащиеся класса не знакомы с данной технологией, то учитель помогает им работать с модулем, обращая их внимание на рекомендации по выполнению модуля. Главное чётко контролировать время выполнения учебных элементов. </w:t>
      </w:r>
    </w:p>
    <w:p w:rsidR="00824FAA" w:rsidRPr="001E23CA" w:rsidRDefault="00824FAA" w:rsidP="00824FAA">
      <w:r>
        <w:t xml:space="preserve">Данная технология позволяет учащемуся самостоятельно изучить материал, даже если он пропустил уроки.  </w:t>
      </w:r>
    </w:p>
    <w:p w:rsidR="00824FAA" w:rsidRPr="001E23CA" w:rsidRDefault="00824FAA" w:rsidP="00824FAA">
      <w:pPr>
        <w:jc w:val="center"/>
      </w:pPr>
    </w:p>
    <w:p w:rsidR="00824FAA" w:rsidRDefault="00824FAA" w:rsidP="00824FAA">
      <w:pPr>
        <w:jc w:val="center"/>
        <w:rPr>
          <w:b/>
        </w:rPr>
      </w:pPr>
    </w:p>
    <w:p w:rsidR="00824FAA" w:rsidRPr="005A6FD9" w:rsidRDefault="00824FAA" w:rsidP="00824FAA">
      <w:pPr>
        <w:jc w:val="center"/>
        <w:rPr>
          <w:b/>
        </w:rPr>
      </w:pPr>
      <w:r w:rsidRPr="005A6FD9">
        <w:rPr>
          <w:b/>
        </w:rPr>
        <w:t xml:space="preserve">Модуль </w:t>
      </w:r>
      <w:proofErr w:type="spellStart"/>
      <w:r w:rsidRPr="005A6FD9">
        <w:rPr>
          <w:b/>
        </w:rPr>
        <w:t>Циклоалканы</w:t>
      </w:r>
      <w:proofErr w:type="spellEnd"/>
      <w:r w:rsidRPr="005A6FD9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6971"/>
        <w:gridCol w:w="1935"/>
      </w:tblGrid>
      <w:tr w:rsidR="00824FAA" w:rsidTr="00F21ADD">
        <w:tc>
          <w:tcPr>
            <w:tcW w:w="665" w:type="dxa"/>
          </w:tcPr>
          <w:p w:rsidR="00824FAA" w:rsidRDefault="00824FAA" w:rsidP="00F21ADD">
            <w:r>
              <w:t>УЭ</w:t>
            </w:r>
          </w:p>
        </w:tc>
        <w:tc>
          <w:tcPr>
            <w:tcW w:w="6971" w:type="dxa"/>
          </w:tcPr>
          <w:p w:rsidR="00824FAA" w:rsidRDefault="00824FAA" w:rsidP="00F21ADD">
            <w:pPr>
              <w:jc w:val="center"/>
            </w:pPr>
            <w:r>
              <w:t>Учебный материал с заданиями</w:t>
            </w:r>
          </w:p>
        </w:tc>
        <w:tc>
          <w:tcPr>
            <w:tcW w:w="1935" w:type="dxa"/>
          </w:tcPr>
          <w:p w:rsidR="00824FAA" w:rsidRDefault="00824FAA" w:rsidP="00F21ADD">
            <w:r>
              <w:t>Рекомендации по выполнению</w:t>
            </w:r>
          </w:p>
        </w:tc>
      </w:tr>
      <w:tr w:rsidR="00824FAA" w:rsidTr="00F21ADD">
        <w:tc>
          <w:tcPr>
            <w:tcW w:w="665" w:type="dxa"/>
          </w:tcPr>
          <w:p w:rsidR="00824FAA" w:rsidRDefault="00824FAA" w:rsidP="00F21ADD">
            <w:r>
              <w:t>УЭ</w:t>
            </w:r>
            <w:proofErr w:type="gramStart"/>
            <w:r w:rsidRPr="0060712A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6971" w:type="dxa"/>
          </w:tcPr>
          <w:p w:rsidR="00824FAA" w:rsidRDefault="00824FAA" w:rsidP="00F21ADD">
            <w:r w:rsidRPr="0060712A">
              <w:rPr>
                <w:b/>
                <w:i/>
              </w:rPr>
              <w:t>Интегрирующая цель:</w:t>
            </w:r>
            <w:r>
              <w:t xml:space="preserve"> В процессе учебной работы над заданиями вы должны:</w:t>
            </w:r>
          </w:p>
          <w:p w:rsidR="00824FAA" w:rsidRDefault="00824FAA" w:rsidP="00F21ADD">
            <w:r>
              <w:t xml:space="preserve">- изучить строение, состав, физические свойства и получение </w:t>
            </w:r>
            <w:proofErr w:type="spellStart"/>
            <w:r>
              <w:t>циклоалканов</w:t>
            </w:r>
            <w:proofErr w:type="spellEnd"/>
            <w:r>
              <w:t>;</w:t>
            </w:r>
          </w:p>
          <w:p w:rsidR="00824FAA" w:rsidRDefault="00824FAA" w:rsidP="00F21ADD">
            <w:r>
              <w:t xml:space="preserve">- закрепить и расширить знания об изомерии, гомологии и номенклатуре на примере </w:t>
            </w:r>
            <w:proofErr w:type="spellStart"/>
            <w:r>
              <w:t>циклоалканов</w:t>
            </w:r>
            <w:proofErr w:type="spellEnd"/>
            <w:r>
              <w:t>;</w:t>
            </w:r>
          </w:p>
          <w:p w:rsidR="00824FAA" w:rsidRDefault="00824FAA" w:rsidP="00F21ADD">
            <w:r>
              <w:t xml:space="preserve">- изучить особенности химического поведения </w:t>
            </w:r>
            <w:proofErr w:type="spellStart"/>
            <w:r>
              <w:t>циклоалканов</w:t>
            </w:r>
            <w:proofErr w:type="spellEnd"/>
            <w:r>
              <w:t xml:space="preserve"> в зависимости от размера цикла.</w:t>
            </w:r>
          </w:p>
        </w:tc>
        <w:tc>
          <w:tcPr>
            <w:tcW w:w="1935" w:type="dxa"/>
          </w:tcPr>
          <w:p w:rsidR="00824FAA" w:rsidRDefault="00824FAA" w:rsidP="00F21ADD">
            <w:r>
              <w:t>Запишите в рабочих тетрадях число и тему урока.</w:t>
            </w:r>
          </w:p>
          <w:p w:rsidR="00824FAA" w:rsidRDefault="00824FAA" w:rsidP="00F21ADD">
            <w:r>
              <w:t>Внимательно прочитайте интегрирующую цель.</w:t>
            </w:r>
          </w:p>
        </w:tc>
      </w:tr>
      <w:tr w:rsidR="00824FAA" w:rsidTr="00F21ADD">
        <w:tc>
          <w:tcPr>
            <w:tcW w:w="665" w:type="dxa"/>
          </w:tcPr>
          <w:p w:rsidR="00824FAA" w:rsidRDefault="00824FAA" w:rsidP="00F21ADD">
            <w:r>
              <w:lastRenderedPageBreak/>
              <w:t>УЭ</w:t>
            </w:r>
            <w:proofErr w:type="gramStart"/>
            <w:r w:rsidRPr="0060712A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6971" w:type="dxa"/>
          </w:tcPr>
          <w:p w:rsidR="00824FAA" w:rsidRPr="0060712A" w:rsidRDefault="00824FAA" w:rsidP="00F21ADD">
            <w:pPr>
              <w:rPr>
                <w:b/>
                <w:i/>
              </w:rPr>
            </w:pPr>
            <w:r w:rsidRPr="0060712A">
              <w:rPr>
                <w:b/>
                <w:i/>
              </w:rPr>
              <w:t>Входной контроль.</w:t>
            </w:r>
          </w:p>
          <w:p w:rsidR="00824FAA" w:rsidRDefault="00824FAA" w:rsidP="00F21ADD">
            <w:r>
              <w:t>Ответьте на вопросы:</w:t>
            </w:r>
          </w:p>
          <w:p w:rsidR="00824FAA" w:rsidRDefault="00824FAA" w:rsidP="00F21ADD">
            <w:r>
              <w:t>1. Какие углеводороды называются предельными? Запишите общую формулу и приведите примеры.</w:t>
            </w:r>
          </w:p>
          <w:p w:rsidR="00824FAA" w:rsidRDefault="00824FAA" w:rsidP="00F21ADD">
            <w:r>
              <w:t xml:space="preserve">2. В каком  валентном состоянии находятся атомы углерода в </w:t>
            </w:r>
            <w:proofErr w:type="spellStart"/>
            <w:r>
              <w:t>алканах</w:t>
            </w:r>
            <w:proofErr w:type="spellEnd"/>
            <w:r>
              <w:t xml:space="preserve">? Укажите тип гибридизации атома углерода в </w:t>
            </w:r>
            <w:proofErr w:type="spellStart"/>
            <w:r>
              <w:t>алканах</w:t>
            </w:r>
            <w:proofErr w:type="spellEnd"/>
            <w:r>
              <w:t>.</w:t>
            </w:r>
          </w:p>
          <w:p w:rsidR="00824FAA" w:rsidRDefault="00824FAA" w:rsidP="00F21ADD">
            <w:r>
              <w:t xml:space="preserve">3. Какой тип реакций характерен для </w:t>
            </w:r>
            <w:proofErr w:type="spellStart"/>
            <w:r>
              <w:t>алканов</w:t>
            </w:r>
            <w:proofErr w:type="spellEnd"/>
            <w:r>
              <w:t>? Почему?</w:t>
            </w:r>
          </w:p>
        </w:tc>
        <w:tc>
          <w:tcPr>
            <w:tcW w:w="1935" w:type="dxa"/>
          </w:tcPr>
          <w:p w:rsidR="00824FAA" w:rsidRDefault="00824FAA" w:rsidP="00F21ADD">
            <w:r>
              <w:t>Отвечайте письменно в рабочих тетрадях. (5минут)</w:t>
            </w:r>
          </w:p>
          <w:p w:rsidR="00824FAA" w:rsidRDefault="00824FAA" w:rsidP="00F21ADD">
            <w:r>
              <w:t>Обсудите ответы в группе</w:t>
            </w:r>
          </w:p>
        </w:tc>
      </w:tr>
      <w:tr w:rsidR="00824FAA" w:rsidTr="00F21ADD">
        <w:tc>
          <w:tcPr>
            <w:tcW w:w="665" w:type="dxa"/>
          </w:tcPr>
          <w:p w:rsidR="00824FAA" w:rsidRDefault="00824FAA" w:rsidP="00F21ADD">
            <w:r>
              <w:t>УЭ</w:t>
            </w:r>
            <w:proofErr w:type="gramStart"/>
            <w:r w:rsidRPr="0060712A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6971" w:type="dxa"/>
          </w:tcPr>
          <w:p w:rsidR="00824FAA" w:rsidRPr="0060712A" w:rsidRDefault="00824FAA" w:rsidP="00F21ADD">
            <w:pPr>
              <w:rPr>
                <w:b/>
              </w:rPr>
            </w:pPr>
            <w:r w:rsidRPr="0060712A">
              <w:rPr>
                <w:b/>
              </w:rPr>
              <w:t xml:space="preserve">Строение, состав и физические  свойства </w:t>
            </w:r>
            <w:proofErr w:type="spellStart"/>
            <w:r w:rsidRPr="0060712A">
              <w:rPr>
                <w:b/>
              </w:rPr>
              <w:t>циклоалканов</w:t>
            </w:r>
            <w:proofErr w:type="spellEnd"/>
            <w:r w:rsidRPr="0060712A">
              <w:rPr>
                <w:b/>
              </w:rPr>
              <w:t>.</w:t>
            </w:r>
          </w:p>
          <w:p w:rsidR="00824FAA" w:rsidRDefault="00824FAA" w:rsidP="00F21ADD">
            <w:r w:rsidRPr="0060712A">
              <w:rPr>
                <w:b/>
                <w:i/>
              </w:rPr>
              <w:t>Цель</w:t>
            </w:r>
            <w:r>
              <w:t xml:space="preserve">: Изучить строение, состав, физические свойства и тип гибридизации электронных облаков  атома углерода в </w:t>
            </w:r>
            <w:proofErr w:type="spellStart"/>
            <w:r>
              <w:t>циклоалканах</w:t>
            </w:r>
            <w:proofErr w:type="spellEnd"/>
            <w:r>
              <w:t xml:space="preserve">. </w:t>
            </w:r>
          </w:p>
          <w:p w:rsidR="00824FAA" w:rsidRDefault="00824FAA" w:rsidP="00F21ADD">
            <w:r w:rsidRPr="0060712A">
              <w:rPr>
                <w:i/>
              </w:rPr>
              <w:t>Задание 1</w:t>
            </w:r>
            <w:r>
              <w:t xml:space="preserve">. Прочитайте в учебнике о строении </w:t>
            </w:r>
            <w:proofErr w:type="spellStart"/>
            <w:r>
              <w:t>циклоалканов</w:t>
            </w:r>
            <w:proofErr w:type="spellEnd"/>
            <w:r>
              <w:t xml:space="preserve"> и попытайтесь ответить на следующие вопросы.</w:t>
            </w:r>
          </w:p>
          <w:p w:rsidR="00824FAA" w:rsidRDefault="00824FAA" w:rsidP="00F21ADD">
            <w:r>
              <w:t xml:space="preserve">1. Какова общая формула </w:t>
            </w:r>
            <w:proofErr w:type="spellStart"/>
            <w:r>
              <w:t>циклоалканов</w:t>
            </w:r>
            <w:proofErr w:type="spellEnd"/>
            <w:r>
              <w:t>?</w:t>
            </w:r>
          </w:p>
          <w:p w:rsidR="00824FAA" w:rsidRDefault="00824FAA" w:rsidP="00F21ADD">
            <w:r>
              <w:t xml:space="preserve">2. Напишите формулу простейшего </w:t>
            </w:r>
            <w:proofErr w:type="spellStart"/>
            <w:r>
              <w:t>циклоалкана</w:t>
            </w:r>
            <w:proofErr w:type="spellEnd"/>
            <w:r>
              <w:t>. Назовите его.</w:t>
            </w:r>
          </w:p>
          <w:p w:rsidR="00824FAA" w:rsidRDefault="00824FAA" w:rsidP="00F21ADD">
            <w:r>
              <w:t>3. Напишите структурную формулу циклопропана и укажите связи в молекуле, определите тип гибридизации атома углерода, валентный угол (используйте рис. 25 стр. 88).</w:t>
            </w:r>
          </w:p>
          <w:p w:rsidR="00824FAA" w:rsidRDefault="00824FAA" w:rsidP="00F21ADD">
            <w:r>
              <w:t>4. В чём наблюдается сходство циклопропана с непредельными углеводородами?</w:t>
            </w:r>
          </w:p>
          <w:p w:rsidR="00824FAA" w:rsidRDefault="00824FAA" w:rsidP="00F21ADD">
            <w:r>
              <w:t xml:space="preserve">5. Каковы физические свойства </w:t>
            </w:r>
            <w:proofErr w:type="spellStart"/>
            <w:r>
              <w:t>циклоалканов</w:t>
            </w:r>
            <w:proofErr w:type="spellEnd"/>
            <w:r>
              <w:t xml:space="preserve">? Как вы думаете, почему температуры кипения и плавления </w:t>
            </w:r>
            <w:proofErr w:type="spellStart"/>
            <w:r>
              <w:t>циклоалканов</w:t>
            </w:r>
            <w:proofErr w:type="spellEnd"/>
            <w:r>
              <w:t xml:space="preserve"> выше, чем у </w:t>
            </w:r>
            <w:proofErr w:type="gramStart"/>
            <w:r>
              <w:t>соответствующих</w:t>
            </w:r>
            <w:proofErr w:type="gramEnd"/>
            <w:r>
              <w:t xml:space="preserve"> </w:t>
            </w:r>
            <w:proofErr w:type="spellStart"/>
            <w:r>
              <w:t>алканов</w:t>
            </w:r>
            <w:proofErr w:type="spellEnd"/>
            <w:r>
              <w:t>?</w:t>
            </w:r>
          </w:p>
        </w:tc>
        <w:tc>
          <w:tcPr>
            <w:tcW w:w="1935" w:type="dxa"/>
          </w:tcPr>
          <w:p w:rsidR="00824FAA" w:rsidRDefault="00824FAA" w:rsidP="00F21ADD">
            <w:r>
              <w:t>Химия -10</w:t>
            </w:r>
          </w:p>
          <w:p w:rsidR="00824FAA" w:rsidRDefault="00824FAA" w:rsidP="00F21ADD">
            <w:r>
              <w:t>стр.87-89, §13</w:t>
            </w:r>
          </w:p>
          <w:p w:rsidR="00824FAA" w:rsidRDefault="00824FAA" w:rsidP="00F21ADD"/>
          <w:p w:rsidR="00824FAA" w:rsidRPr="00DC3C85" w:rsidRDefault="00824FAA" w:rsidP="00F21ADD">
            <w:pPr>
              <w:rPr>
                <w:i/>
              </w:rPr>
            </w:pPr>
            <w:proofErr w:type="gramStart"/>
            <w:r>
              <w:t>(</w:t>
            </w:r>
            <w:r w:rsidRPr="00DC3C85">
              <w:rPr>
                <w:i/>
              </w:rPr>
              <w:t>Начала химии.</w:t>
            </w:r>
            <w:proofErr w:type="gramEnd"/>
          </w:p>
          <w:p w:rsidR="00824FAA" w:rsidRPr="00DC3C85" w:rsidRDefault="00824FAA" w:rsidP="00F21ADD">
            <w:pPr>
              <w:rPr>
                <w:i/>
              </w:rPr>
            </w:pPr>
            <w:r w:rsidRPr="00DC3C85">
              <w:rPr>
                <w:i/>
              </w:rPr>
              <w:t xml:space="preserve">§ 20.2, </w:t>
            </w:r>
          </w:p>
          <w:p w:rsidR="00824FAA" w:rsidRPr="00DC3C85" w:rsidRDefault="00824FAA" w:rsidP="00F21ADD">
            <w:pPr>
              <w:rPr>
                <w:i/>
              </w:rPr>
            </w:pPr>
            <w:r w:rsidRPr="00DC3C85">
              <w:rPr>
                <w:i/>
              </w:rPr>
              <w:t>стр. 478 -478)</w:t>
            </w:r>
          </w:p>
          <w:p w:rsidR="00824FAA" w:rsidRDefault="00824FAA" w:rsidP="00F21ADD">
            <w:r>
              <w:t>Обсудите ответы на вопросы в группе.</w:t>
            </w:r>
          </w:p>
          <w:p w:rsidR="00824FAA" w:rsidRDefault="00824FAA" w:rsidP="00F21ADD">
            <w:r>
              <w:t>Выполняйте письменно.</w:t>
            </w:r>
          </w:p>
          <w:p w:rsidR="00824FAA" w:rsidRDefault="00824FAA" w:rsidP="00F21ADD">
            <w:r>
              <w:t>При спорных вопросах обращайтесь к учителю.</w:t>
            </w:r>
          </w:p>
        </w:tc>
      </w:tr>
      <w:tr w:rsidR="00824FAA" w:rsidTr="00F21ADD">
        <w:tc>
          <w:tcPr>
            <w:tcW w:w="665" w:type="dxa"/>
          </w:tcPr>
          <w:p w:rsidR="00824FAA" w:rsidRDefault="00824FAA" w:rsidP="00F21ADD">
            <w:r>
              <w:t>УЭ</w:t>
            </w:r>
            <w:r w:rsidRPr="0060712A">
              <w:rPr>
                <w:sz w:val="16"/>
                <w:szCs w:val="16"/>
              </w:rPr>
              <w:t>3</w:t>
            </w:r>
          </w:p>
        </w:tc>
        <w:tc>
          <w:tcPr>
            <w:tcW w:w="6971" w:type="dxa"/>
          </w:tcPr>
          <w:p w:rsidR="00824FAA" w:rsidRPr="0060712A" w:rsidRDefault="00824FAA" w:rsidP="00F21ADD">
            <w:pPr>
              <w:rPr>
                <w:b/>
              </w:rPr>
            </w:pPr>
            <w:r w:rsidRPr="0060712A">
              <w:rPr>
                <w:b/>
              </w:rPr>
              <w:t xml:space="preserve">Номенклатура, гомология и изомерия </w:t>
            </w:r>
            <w:proofErr w:type="spellStart"/>
            <w:r w:rsidRPr="0060712A">
              <w:rPr>
                <w:b/>
              </w:rPr>
              <w:t>циклоалканов</w:t>
            </w:r>
            <w:proofErr w:type="spellEnd"/>
            <w:r w:rsidRPr="0060712A">
              <w:rPr>
                <w:b/>
              </w:rPr>
              <w:t>.</w:t>
            </w:r>
          </w:p>
          <w:p w:rsidR="00824FAA" w:rsidRDefault="00824FAA" w:rsidP="00F21ADD">
            <w:r w:rsidRPr="0060712A">
              <w:rPr>
                <w:b/>
                <w:i/>
              </w:rPr>
              <w:t xml:space="preserve">Цель: </w:t>
            </w:r>
            <w:r>
              <w:t xml:space="preserve">Изучить номенклатуру, гомологический ряд </w:t>
            </w:r>
            <w:proofErr w:type="spellStart"/>
            <w:r>
              <w:t>циклоалканов</w:t>
            </w:r>
            <w:proofErr w:type="spellEnd"/>
            <w:r>
              <w:t xml:space="preserve"> и особенности их изомерии.</w:t>
            </w:r>
          </w:p>
          <w:p w:rsidR="00824FAA" w:rsidRDefault="00824FAA" w:rsidP="00F21ADD">
            <w:r>
              <w:t xml:space="preserve">Внимательно прочитайте материал учебника и </w:t>
            </w:r>
            <w:r w:rsidRPr="003B5335">
              <w:rPr>
                <w:i/>
              </w:rPr>
              <w:t>дополнительную</w:t>
            </w:r>
            <w:r>
              <w:t xml:space="preserve"> </w:t>
            </w:r>
            <w:r w:rsidRPr="003B5335">
              <w:rPr>
                <w:i/>
              </w:rPr>
              <w:t>информацию</w:t>
            </w:r>
            <w:r>
              <w:t xml:space="preserve"> и выполните задание.</w:t>
            </w:r>
          </w:p>
          <w:p w:rsidR="00824FAA" w:rsidRDefault="00824FAA" w:rsidP="00F21ADD">
            <w:r>
              <w:rPr>
                <w:noProof/>
              </w:rPr>
              <w:drawing>
                <wp:inline distT="0" distB="0" distL="0" distR="0">
                  <wp:extent cx="400050" cy="390525"/>
                  <wp:effectExtent l="0" t="0" r="0" b="0"/>
                  <wp:docPr id="5" name="Рисунок 5" descr="j0299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299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Названия </w:t>
            </w:r>
            <w:proofErr w:type="spellStart"/>
            <w:r>
              <w:t>циклоалканов</w:t>
            </w:r>
            <w:proofErr w:type="spellEnd"/>
            <w:r>
              <w:t xml:space="preserve"> строится путём добавления приставки цикл</w:t>
            </w:r>
            <w:proofErr w:type="gramStart"/>
            <w:r>
              <w:t>о-</w:t>
            </w:r>
            <w:proofErr w:type="gramEnd"/>
            <w:r>
              <w:t xml:space="preserve"> к названию  </w:t>
            </w:r>
            <w:proofErr w:type="spellStart"/>
            <w:r>
              <w:t>алкана</w:t>
            </w:r>
            <w:proofErr w:type="spellEnd"/>
            <w:r>
              <w:t xml:space="preserve"> с соответствующим числом атомов углерода. Нумерацию в цикле производят таким образом, чтобы заместители получили наименьшие номера.</w:t>
            </w:r>
          </w:p>
          <w:p w:rsidR="00824FAA" w:rsidRDefault="00824FAA" w:rsidP="00F21ADD">
            <w:r>
              <w:t xml:space="preserve">Структурные формулы </w:t>
            </w:r>
            <w:proofErr w:type="spellStart"/>
            <w:r>
              <w:t>циклоалканов</w:t>
            </w:r>
            <w:proofErr w:type="spellEnd"/>
            <w:r>
              <w:t xml:space="preserve"> обычно записывают в сокращённом виде, используя геометрическую форму цикла и опуская символы атомов углерода и водорода.</w:t>
            </w:r>
          </w:p>
          <w:p w:rsidR="00824FAA" w:rsidRPr="008F3293" w:rsidRDefault="00824FAA" w:rsidP="00F21ADD">
            <w:r w:rsidRPr="0060712A">
              <w:rPr>
                <w:sz w:val="52"/>
                <w:szCs w:val="52"/>
              </w:rPr>
              <w:t xml:space="preserve">      </w:t>
            </w:r>
            <w:r>
              <w:t>СН</w:t>
            </w:r>
            <w:proofErr w:type="gramStart"/>
            <w:r w:rsidRPr="003B5335">
              <w:rPr>
                <w:sz w:val="22"/>
                <w:szCs w:val="22"/>
                <w:vertAlign w:val="subscript"/>
              </w:rPr>
              <w:t>2</w:t>
            </w:r>
            <w:proofErr w:type="gramEnd"/>
            <w:r w:rsidRPr="003B5335">
              <w:rPr>
                <w:sz w:val="22"/>
                <w:szCs w:val="22"/>
              </w:rPr>
              <w:t xml:space="preserve"> </w:t>
            </w:r>
            <w:r w:rsidRPr="0060712A"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Pr="008F3293">
              <w:t>Н</w:t>
            </w:r>
            <w:r>
              <w:t>С – СН</w:t>
            </w:r>
            <w:r w:rsidRPr="0060712A">
              <w:rPr>
                <w:sz w:val="16"/>
                <w:szCs w:val="16"/>
              </w:rPr>
              <w:t>3</w:t>
            </w:r>
            <w:r w:rsidRPr="0060712A">
              <w:rPr>
                <w:position w:val="-10"/>
                <w:sz w:val="16"/>
                <w:szCs w:val="16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7" o:title=""/>
                </v:shape>
                <o:OLEObject Type="Embed" ProgID="Equation.3" ShapeID="_x0000_i1025" DrawAspect="Content" ObjectID="_1455472800" r:id="rId8"/>
              </w:object>
            </w:r>
          </w:p>
          <w:p w:rsidR="00824FAA" w:rsidRPr="00EC6EE1" w:rsidRDefault="00E81E53" w:rsidP="00F21ADD">
            <w:r>
              <w:rPr>
                <w:b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margin-left:228.1pt;margin-top:2.8pt;width:26.65pt;height:17.55pt;z-index:251661312"/>
              </w:pict>
            </w:r>
            <w:r>
              <w:rPr>
                <w:b/>
                <w:noProof/>
              </w:rPr>
              <w:pict>
                <v:shape id="_x0000_s1027" type="#_x0000_t5" style="position:absolute;margin-left:129.1pt;margin-top:2.8pt;width:26.65pt;height:17.55pt;z-index:251660288"/>
              </w:pict>
            </w:r>
            <w:r>
              <w:rPr>
                <w:noProof/>
              </w:rPr>
              <w:pict>
                <v:shape id="_x0000_s1026" type="#_x0000_t5" style="position:absolute;margin-left:29.75pt;margin-top:2.35pt;width:26.65pt;height:17.55pt;z-index:251659264"/>
              </w:pict>
            </w:r>
          </w:p>
          <w:p w:rsidR="00824FAA" w:rsidRDefault="00824FAA" w:rsidP="00F21ADD">
            <w:pPr>
              <w:tabs>
                <w:tab w:val="center" w:pos="3377"/>
                <w:tab w:val="left" w:pos="5190"/>
              </w:tabs>
            </w:pPr>
            <w:r w:rsidRPr="0060712A">
              <w:rPr>
                <w:sz w:val="52"/>
                <w:szCs w:val="52"/>
              </w:rPr>
              <w:t xml:space="preserve"> </w:t>
            </w:r>
            <w:r w:rsidRPr="00D858F8">
              <w:t>СН</w:t>
            </w:r>
            <w:proofErr w:type="gramStart"/>
            <w:r w:rsidRPr="003B5335">
              <w:rPr>
                <w:sz w:val="22"/>
                <w:szCs w:val="22"/>
                <w:vertAlign w:val="subscript"/>
              </w:rPr>
              <w:t>2</w:t>
            </w:r>
            <w:proofErr w:type="gramEnd"/>
            <w:r>
              <w:t xml:space="preserve">          </w:t>
            </w:r>
            <w:proofErr w:type="spellStart"/>
            <w:r>
              <w:t>СН</w:t>
            </w:r>
            <w:r w:rsidRPr="003B5335">
              <w:rPr>
                <w:sz w:val="22"/>
                <w:szCs w:val="22"/>
                <w:vertAlign w:val="subscript"/>
              </w:rPr>
              <w:t>2</w:t>
            </w:r>
            <w:proofErr w:type="spellEnd"/>
            <w:r w:rsidRPr="0060712A">
              <w:rPr>
                <w:sz w:val="16"/>
                <w:szCs w:val="16"/>
              </w:rPr>
              <w:t xml:space="preserve">       </w:t>
            </w:r>
            <w:r w:rsidRPr="008F3293">
              <w:t>или</w:t>
            </w:r>
            <w:r>
              <w:tab/>
              <w:t xml:space="preserve">                                Н</w:t>
            </w:r>
            <w:r w:rsidRPr="0060712A">
              <w:rPr>
                <w:sz w:val="16"/>
                <w:szCs w:val="16"/>
              </w:rPr>
              <w:t>2</w:t>
            </w:r>
            <w:r>
              <w:t>С         СН – СН</w:t>
            </w:r>
            <w:r w:rsidRPr="0060712A">
              <w:rPr>
                <w:sz w:val="16"/>
                <w:szCs w:val="16"/>
              </w:rPr>
              <w:t>3</w:t>
            </w:r>
          </w:p>
          <w:p w:rsidR="00824FAA" w:rsidRDefault="00824FAA" w:rsidP="00F21ADD">
            <w:r>
              <w:t xml:space="preserve">  Циклопропан                                       1,2- </w:t>
            </w:r>
            <w:proofErr w:type="spellStart"/>
            <w:r>
              <w:t>диметилциклопропан</w:t>
            </w:r>
            <w:proofErr w:type="spellEnd"/>
            <w:r>
              <w:t>.</w:t>
            </w:r>
          </w:p>
          <w:p w:rsidR="00824FAA" w:rsidRDefault="00824FAA" w:rsidP="00F21ADD"/>
          <w:p w:rsidR="00824FAA" w:rsidRDefault="00824FAA" w:rsidP="00F21ADD">
            <w:r>
              <w:t xml:space="preserve">По размеру </w:t>
            </w:r>
            <w:proofErr w:type="spellStart"/>
            <w:r>
              <w:t>циклоалканы</w:t>
            </w:r>
            <w:proofErr w:type="spellEnd"/>
            <w:r>
              <w:t xml:space="preserve"> делятся на малые (С</w:t>
            </w:r>
            <w:r w:rsidRPr="0060712A">
              <w:rPr>
                <w:sz w:val="16"/>
                <w:szCs w:val="16"/>
              </w:rPr>
              <w:t>3</w:t>
            </w:r>
            <w:r>
              <w:t>,С</w:t>
            </w:r>
            <w:proofErr w:type="gramStart"/>
            <w:r w:rsidRPr="0060712A">
              <w:rPr>
                <w:sz w:val="16"/>
                <w:szCs w:val="16"/>
              </w:rPr>
              <w:t>4</w:t>
            </w:r>
            <w:proofErr w:type="gramEnd"/>
            <w:r>
              <w:t xml:space="preserve">) и обычные </w:t>
            </w:r>
          </w:p>
          <w:p w:rsidR="00824FAA" w:rsidRDefault="00824FAA" w:rsidP="00F21ADD">
            <w:r>
              <w:t>(С</w:t>
            </w:r>
            <w:r w:rsidRPr="0060712A">
              <w:rPr>
                <w:sz w:val="16"/>
                <w:szCs w:val="16"/>
              </w:rPr>
              <w:t>5</w:t>
            </w:r>
            <w:r>
              <w:t xml:space="preserve"> – С</w:t>
            </w:r>
            <w:proofErr w:type="gramStart"/>
            <w:r w:rsidRPr="0060712A">
              <w:rPr>
                <w:sz w:val="16"/>
                <w:szCs w:val="16"/>
              </w:rPr>
              <w:t>7</w:t>
            </w:r>
            <w:proofErr w:type="gramEnd"/>
            <w:r>
              <w:t>) циклы.</w:t>
            </w:r>
          </w:p>
          <w:p w:rsidR="00824FAA" w:rsidRDefault="00824FAA" w:rsidP="00F21ADD">
            <w:r w:rsidRPr="0060712A">
              <w:rPr>
                <w:i/>
              </w:rPr>
              <w:t>Задание.</w:t>
            </w:r>
            <w:r>
              <w:rPr>
                <w:i/>
              </w:rPr>
              <w:t>1.</w:t>
            </w:r>
            <w:r w:rsidRPr="0060712A">
              <w:rPr>
                <w:i/>
              </w:rPr>
              <w:t xml:space="preserve"> </w:t>
            </w:r>
            <w:r>
              <w:t xml:space="preserve">Составьте гомологический ряд </w:t>
            </w:r>
            <w:proofErr w:type="spellStart"/>
            <w:r>
              <w:t>циклоалканов</w:t>
            </w:r>
            <w:proofErr w:type="spellEnd"/>
            <w:r>
              <w:t xml:space="preserve">, состоящий из четырёх представителей </w:t>
            </w:r>
            <w:proofErr w:type="spellStart"/>
            <w:r>
              <w:t>циклоалканов</w:t>
            </w:r>
            <w:proofErr w:type="spellEnd"/>
            <w:r>
              <w:t>, начиная с простейшего. Напишите их структурные формулы и дайте им названия.</w:t>
            </w:r>
          </w:p>
          <w:p w:rsidR="00824FAA" w:rsidRDefault="00824FAA" w:rsidP="00F21ADD">
            <w:r>
              <w:rPr>
                <w:noProof/>
              </w:rPr>
              <w:drawing>
                <wp:inline distT="0" distB="0" distL="0" distR="0">
                  <wp:extent cx="400050" cy="390525"/>
                  <wp:effectExtent l="0" t="0" r="0" b="0"/>
                  <wp:docPr id="4" name="Рисунок 4" descr="j0299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299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1) Для </w:t>
            </w:r>
            <w:proofErr w:type="spellStart"/>
            <w:r>
              <w:t>циклоалканов</w:t>
            </w:r>
            <w:proofErr w:type="spellEnd"/>
            <w:r>
              <w:t xml:space="preserve">, как и для всех классов органических соединений, характерна изомерия углеродного скелета (структурная изомерия). Структурная изомерия для </w:t>
            </w:r>
            <w:proofErr w:type="spellStart"/>
            <w:r>
              <w:t>циклоалканов</w:t>
            </w:r>
            <w:proofErr w:type="spellEnd"/>
            <w:r>
              <w:t xml:space="preserve">, </w:t>
            </w:r>
            <w:r w:rsidRPr="0060712A">
              <w:rPr>
                <w:i/>
              </w:rPr>
              <w:t>во-первых</w:t>
            </w:r>
            <w:r>
              <w:t xml:space="preserve">, обусловлена размером цикла. </w:t>
            </w:r>
          </w:p>
          <w:p w:rsidR="00824FAA" w:rsidRDefault="00824FAA" w:rsidP="00F21ADD">
            <w:r>
              <w:t xml:space="preserve">Так, существует два </w:t>
            </w:r>
            <w:proofErr w:type="spellStart"/>
            <w:r>
              <w:t>циклоалкана</w:t>
            </w:r>
            <w:proofErr w:type="spellEnd"/>
            <w:r>
              <w:t xml:space="preserve"> формулы С</w:t>
            </w:r>
            <w:r w:rsidRPr="0060712A">
              <w:rPr>
                <w:sz w:val="16"/>
                <w:szCs w:val="16"/>
              </w:rPr>
              <w:t>4</w:t>
            </w:r>
            <w:r>
              <w:t>Н</w:t>
            </w:r>
            <w:r w:rsidRPr="0060712A">
              <w:rPr>
                <w:sz w:val="16"/>
                <w:szCs w:val="16"/>
              </w:rPr>
              <w:t>8</w:t>
            </w:r>
            <w:r>
              <w:t xml:space="preserve">: </w:t>
            </w:r>
            <w:proofErr w:type="spellStart"/>
            <w:r>
              <w:t>циклобутан</w:t>
            </w:r>
            <w:proofErr w:type="spellEnd"/>
            <w:r>
              <w:t xml:space="preserve"> и </w:t>
            </w:r>
            <w:proofErr w:type="spellStart"/>
            <w:r>
              <w:t>метилциклопропан</w:t>
            </w:r>
            <w:proofErr w:type="spellEnd"/>
            <w:r>
              <w:t xml:space="preserve">. </w:t>
            </w:r>
            <w:r w:rsidRPr="0060712A">
              <w:rPr>
                <w:i/>
              </w:rPr>
              <w:t>Во-вторых</w:t>
            </w:r>
            <w:r>
              <w:t xml:space="preserve">, такая изомерия обусловливается положением заместителей в цикле </w:t>
            </w:r>
          </w:p>
          <w:p w:rsidR="00824FAA" w:rsidRDefault="00824FAA" w:rsidP="00F21ADD">
            <w:r>
              <w:t>(например, 1,1 и 1,2-диметилбутан).</w:t>
            </w:r>
          </w:p>
          <w:p w:rsidR="00824FAA" w:rsidRDefault="00824FAA" w:rsidP="00F21ADD">
            <w:r>
              <w:t xml:space="preserve">2) Отсутствие свободного вращения вокруг связей С—С в цикле создаёт предпосылки для существования пространственных изомеров у некоторых замещенных </w:t>
            </w:r>
            <w:proofErr w:type="spellStart"/>
            <w:r>
              <w:t>циклоалканов</w:t>
            </w:r>
            <w:proofErr w:type="spellEnd"/>
            <w:r>
              <w:t xml:space="preserve">. Например, в молекуле 1,2 </w:t>
            </w:r>
            <w:proofErr w:type="spellStart"/>
            <w:r>
              <w:t>диметилциклопропана</w:t>
            </w:r>
            <w:proofErr w:type="spellEnd"/>
            <w:r>
              <w:t xml:space="preserve"> две группы СН</w:t>
            </w:r>
            <w:r w:rsidRPr="0060712A">
              <w:rPr>
                <w:sz w:val="16"/>
                <w:szCs w:val="16"/>
              </w:rPr>
              <w:t>3</w:t>
            </w:r>
            <w:r>
              <w:t xml:space="preserve"> могут находиться по одну сторону от плоскости цикла (</w:t>
            </w:r>
            <w:proofErr w:type="spellStart"/>
            <w:r>
              <w:t>цис</w:t>
            </w:r>
            <w:proofErr w:type="spellEnd"/>
            <w:r>
              <w:t>-изомер) или по разные стороны (</w:t>
            </w:r>
            <w:proofErr w:type="gramStart"/>
            <w:r>
              <w:t>транс-изомер</w:t>
            </w:r>
            <w:proofErr w:type="gramEnd"/>
            <w:r>
              <w:t>)</w:t>
            </w:r>
          </w:p>
          <w:p w:rsidR="00824FAA" w:rsidRDefault="00824FAA" w:rsidP="00F21ADD">
            <w:r>
              <w:rPr>
                <w:noProof/>
              </w:rPr>
              <w:drawing>
                <wp:inline distT="0" distB="0" distL="0" distR="0">
                  <wp:extent cx="2028825" cy="7524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FAA" w:rsidRPr="003B5335" w:rsidRDefault="00824FAA" w:rsidP="00F21ADD">
            <w:r w:rsidRPr="003B5335">
              <w:rPr>
                <w:i/>
              </w:rPr>
              <w:t xml:space="preserve">Задание 2. </w:t>
            </w:r>
            <w:r>
              <w:t xml:space="preserve"> Используя материал учебника на стр. 88 и рис. 26 ответьте на вопрос:  </w:t>
            </w:r>
            <w:proofErr w:type="gramStart"/>
            <w:r>
              <w:t>Какая</w:t>
            </w:r>
            <w:proofErr w:type="gramEnd"/>
            <w:r>
              <w:t xml:space="preserve"> </w:t>
            </w:r>
            <w:proofErr w:type="spellStart"/>
            <w:r>
              <w:t>конформация</w:t>
            </w:r>
            <w:proofErr w:type="spellEnd"/>
            <w:r>
              <w:t xml:space="preserve"> циклогексана устойчивее: «кресла» или «ванны», почему?</w:t>
            </w:r>
          </w:p>
          <w:p w:rsidR="00824FAA" w:rsidRPr="009F258A" w:rsidRDefault="00824FAA" w:rsidP="00F21ADD"/>
        </w:tc>
        <w:tc>
          <w:tcPr>
            <w:tcW w:w="1935" w:type="dxa"/>
          </w:tcPr>
          <w:p w:rsidR="00824FAA" w:rsidRDefault="00824FAA" w:rsidP="00F21ADD">
            <w:r>
              <w:t>Химия -10</w:t>
            </w:r>
          </w:p>
          <w:p w:rsidR="00824FAA" w:rsidRDefault="00824FAA" w:rsidP="00F21ADD">
            <w:r>
              <w:t>стр. 87, §13</w:t>
            </w:r>
          </w:p>
          <w:p w:rsidR="00824FAA" w:rsidRDefault="00824FAA" w:rsidP="00F21ADD"/>
          <w:p w:rsidR="00824FAA" w:rsidRPr="003B5335" w:rsidRDefault="00824FAA" w:rsidP="00F21ADD">
            <w:pPr>
              <w:rPr>
                <w:i/>
              </w:rPr>
            </w:pPr>
            <w:proofErr w:type="gramStart"/>
            <w:r>
              <w:rPr>
                <w:i/>
              </w:rPr>
              <w:t>(</w:t>
            </w:r>
            <w:r w:rsidRPr="003B5335">
              <w:rPr>
                <w:i/>
              </w:rPr>
              <w:t>Начала химии.</w:t>
            </w:r>
            <w:proofErr w:type="gramEnd"/>
          </w:p>
          <w:p w:rsidR="00824FAA" w:rsidRPr="003B5335" w:rsidRDefault="00824FAA" w:rsidP="00F21ADD">
            <w:pPr>
              <w:rPr>
                <w:i/>
              </w:rPr>
            </w:pPr>
            <w:r w:rsidRPr="003B5335">
              <w:rPr>
                <w:i/>
              </w:rPr>
              <w:t xml:space="preserve">§ 20.2, </w:t>
            </w:r>
          </w:p>
          <w:p w:rsidR="00824FAA" w:rsidRPr="003B5335" w:rsidRDefault="00824FAA" w:rsidP="00F21ADD">
            <w:pPr>
              <w:rPr>
                <w:i/>
              </w:rPr>
            </w:pPr>
            <w:r w:rsidRPr="003B5335">
              <w:rPr>
                <w:i/>
              </w:rPr>
              <w:t>стр. 478 -478</w:t>
            </w:r>
            <w:r>
              <w:rPr>
                <w:i/>
              </w:rPr>
              <w:t>)</w:t>
            </w:r>
          </w:p>
          <w:p w:rsidR="00824FAA" w:rsidRDefault="00824FAA" w:rsidP="00F21ADD">
            <w:r>
              <w:t>Обсудите ответы на вопросы в группе.</w:t>
            </w:r>
          </w:p>
          <w:p w:rsidR="00824FAA" w:rsidRDefault="00824FAA" w:rsidP="00F21ADD">
            <w:r>
              <w:t>Выполняйте письменно.</w:t>
            </w:r>
          </w:p>
          <w:p w:rsidR="00824FAA" w:rsidRDefault="00824FAA" w:rsidP="00F21ADD">
            <w:r>
              <w:t>При спорных вопросах обращайтесь к учителю.</w:t>
            </w:r>
          </w:p>
          <w:p w:rsidR="00824FAA" w:rsidRDefault="00824FAA" w:rsidP="00F21ADD"/>
          <w:p w:rsidR="00824FAA" w:rsidRDefault="00824FAA" w:rsidP="00F21ADD"/>
          <w:p w:rsidR="00824FAA" w:rsidRDefault="00824FAA" w:rsidP="00F21ADD"/>
          <w:p w:rsidR="00824FAA" w:rsidRDefault="00824FAA" w:rsidP="00F21ADD"/>
          <w:p w:rsidR="00824FAA" w:rsidRDefault="00824FAA" w:rsidP="00F21ADD"/>
          <w:p w:rsidR="00824FAA" w:rsidRDefault="00824FAA" w:rsidP="00F21ADD">
            <w:r>
              <w:t>Правильность выполнения проверьте у учителя.</w:t>
            </w:r>
          </w:p>
          <w:p w:rsidR="00824FAA" w:rsidRDefault="00824FAA" w:rsidP="00F21ADD"/>
          <w:p w:rsidR="00824FAA" w:rsidRDefault="00824FAA" w:rsidP="00F21ADD"/>
          <w:p w:rsidR="00824FAA" w:rsidRDefault="00824FAA" w:rsidP="00F21ADD"/>
          <w:p w:rsidR="00824FAA" w:rsidRDefault="00824FAA" w:rsidP="00F21ADD"/>
          <w:p w:rsidR="00824FAA" w:rsidRDefault="00824FAA" w:rsidP="00F21ADD"/>
          <w:p w:rsidR="00824FAA" w:rsidRDefault="00824FAA" w:rsidP="00F21ADD"/>
          <w:p w:rsidR="00824FAA" w:rsidRDefault="00824FAA" w:rsidP="00F21ADD"/>
          <w:p w:rsidR="00824FAA" w:rsidRDefault="00824FAA" w:rsidP="00F21ADD"/>
          <w:p w:rsidR="00824FAA" w:rsidRDefault="00824FAA" w:rsidP="00F21ADD"/>
          <w:p w:rsidR="00824FAA" w:rsidRDefault="00824FAA" w:rsidP="00F21ADD"/>
          <w:p w:rsidR="00824FAA" w:rsidRDefault="00824FAA" w:rsidP="00F21ADD"/>
          <w:p w:rsidR="00824FAA" w:rsidRDefault="00824FAA" w:rsidP="00F21ADD"/>
          <w:p w:rsidR="00824FAA" w:rsidRDefault="00824FAA" w:rsidP="00F21ADD"/>
          <w:p w:rsidR="00824FAA" w:rsidRDefault="00824FAA" w:rsidP="00F21ADD"/>
          <w:p w:rsidR="00824FAA" w:rsidRDefault="00824FAA" w:rsidP="00F21ADD"/>
          <w:p w:rsidR="00824FAA" w:rsidRDefault="00824FAA" w:rsidP="00F21ADD"/>
          <w:p w:rsidR="00824FAA" w:rsidRDefault="00824FAA" w:rsidP="00F21ADD"/>
          <w:p w:rsidR="00824FAA" w:rsidRDefault="00824FAA" w:rsidP="00F21ADD"/>
          <w:p w:rsidR="00824FAA" w:rsidRDefault="00824FAA" w:rsidP="00F21ADD"/>
          <w:p w:rsidR="00824FAA" w:rsidRDefault="00824FAA" w:rsidP="00F21ADD">
            <w:r>
              <w:t>Химия -10</w:t>
            </w:r>
          </w:p>
          <w:p w:rsidR="00824FAA" w:rsidRDefault="00824FAA" w:rsidP="00F21ADD"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88-89.</w:t>
            </w:r>
          </w:p>
        </w:tc>
      </w:tr>
      <w:tr w:rsidR="00824FAA" w:rsidTr="00F21ADD">
        <w:trPr>
          <w:trHeight w:val="977"/>
        </w:trPr>
        <w:tc>
          <w:tcPr>
            <w:tcW w:w="665" w:type="dxa"/>
          </w:tcPr>
          <w:p w:rsidR="00824FAA" w:rsidRDefault="00824FAA" w:rsidP="00F21ADD">
            <w:r>
              <w:t>УЭ</w:t>
            </w:r>
            <w:proofErr w:type="gramStart"/>
            <w:r w:rsidRPr="0060712A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6971" w:type="dxa"/>
          </w:tcPr>
          <w:p w:rsidR="00824FAA" w:rsidRPr="0060712A" w:rsidRDefault="00824FAA" w:rsidP="00F21ADD">
            <w:pPr>
              <w:rPr>
                <w:b/>
              </w:rPr>
            </w:pPr>
            <w:r w:rsidRPr="0060712A">
              <w:rPr>
                <w:b/>
              </w:rPr>
              <w:t xml:space="preserve">Химические свойства и получение </w:t>
            </w:r>
            <w:proofErr w:type="spellStart"/>
            <w:r w:rsidRPr="0060712A">
              <w:rPr>
                <w:b/>
              </w:rPr>
              <w:t>циклоалканов</w:t>
            </w:r>
            <w:proofErr w:type="spellEnd"/>
            <w:r w:rsidRPr="0060712A">
              <w:rPr>
                <w:b/>
              </w:rPr>
              <w:t>.</w:t>
            </w:r>
          </w:p>
          <w:p w:rsidR="00824FAA" w:rsidRDefault="00824FAA" w:rsidP="00F21ADD">
            <w:r w:rsidRPr="0060712A">
              <w:rPr>
                <w:b/>
                <w:i/>
              </w:rPr>
              <w:t xml:space="preserve">Цель: </w:t>
            </w:r>
            <w:r>
              <w:t xml:space="preserve">Изучить особенности химического поведения малых и обычных циклов </w:t>
            </w:r>
            <w:proofErr w:type="spellStart"/>
            <w:r>
              <w:t>циклоалканов</w:t>
            </w:r>
            <w:proofErr w:type="spellEnd"/>
            <w:r>
              <w:t>,  их получение  и практическое значение</w:t>
            </w:r>
            <w:proofErr w:type="gramStart"/>
            <w:r>
              <w:t xml:space="preserve"> .</w:t>
            </w:r>
            <w:proofErr w:type="gramEnd"/>
          </w:p>
          <w:p w:rsidR="00824FAA" w:rsidRDefault="00824FAA" w:rsidP="00F21ADD">
            <w:r w:rsidRPr="0060712A">
              <w:rPr>
                <w:i/>
              </w:rPr>
              <w:t>Задание</w:t>
            </w:r>
            <w:proofErr w:type="gramStart"/>
            <w:r w:rsidRPr="0060712A">
              <w:rPr>
                <w:i/>
              </w:rPr>
              <w:t>1</w:t>
            </w:r>
            <w:proofErr w:type="gramEnd"/>
            <w:r>
              <w:t xml:space="preserve">. Изучив материал, о химических свойствах </w:t>
            </w:r>
            <w:proofErr w:type="spellStart"/>
            <w:r>
              <w:t>циклоалканов</w:t>
            </w:r>
            <w:proofErr w:type="spellEnd"/>
            <w:r>
              <w:t xml:space="preserve"> ответьте на следующие вопросы.</w:t>
            </w:r>
          </w:p>
          <w:p w:rsidR="00824FAA" w:rsidRDefault="00824FAA" w:rsidP="00F21ADD">
            <w:r>
              <w:t xml:space="preserve">1. Какие </w:t>
            </w:r>
            <w:proofErr w:type="spellStart"/>
            <w:r>
              <w:t>циклоалканы</w:t>
            </w:r>
            <w:proofErr w:type="spellEnd"/>
            <w:r>
              <w:t xml:space="preserve"> по своему химическому поведению близки </w:t>
            </w:r>
            <w:proofErr w:type="gramStart"/>
            <w:r>
              <w:t xml:space="preserve">к  </w:t>
            </w:r>
            <w:proofErr w:type="spellStart"/>
            <w:r>
              <w:t>алканам</w:t>
            </w:r>
            <w:proofErr w:type="spellEnd"/>
            <w:proofErr w:type="gramEnd"/>
            <w:r>
              <w:t>? Приведите примеры.</w:t>
            </w:r>
          </w:p>
          <w:p w:rsidR="00824FAA" w:rsidRDefault="00824FAA" w:rsidP="00F21ADD">
            <w:r>
              <w:t xml:space="preserve">2. Какие реакции возможны для </w:t>
            </w:r>
            <w:proofErr w:type="spellStart"/>
            <w:r>
              <w:t>циклоалканов</w:t>
            </w:r>
            <w:proofErr w:type="spellEnd"/>
            <w:r>
              <w:t xml:space="preserve"> в отличие от </w:t>
            </w:r>
            <w:proofErr w:type="spellStart"/>
            <w:r>
              <w:t>алканов</w:t>
            </w:r>
            <w:proofErr w:type="spellEnd"/>
            <w:r>
              <w:t>? Приведите примеры.</w:t>
            </w:r>
          </w:p>
          <w:p w:rsidR="00824FAA" w:rsidRDefault="00824FAA" w:rsidP="00F21ADD">
            <w:r>
              <w:t>Задание 2. Заполните таблицу.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90"/>
              <w:gridCol w:w="2520"/>
              <w:gridCol w:w="2730"/>
            </w:tblGrid>
            <w:tr w:rsidR="00824FAA" w:rsidTr="00F21ADD">
              <w:tc>
                <w:tcPr>
                  <w:tcW w:w="1490" w:type="dxa"/>
                </w:tcPr>
                <w:p w:rsidR="00824FAA" w:rsidRDefault="00824FAA" w:rsidP="00F21ADD">
                  <w:r>
                    <w:t>Тип реакции</w:t>
                  </w:r>
                </w:p>
              </w:tc>
              <w:tc>
                <w:tcPr>
                  <w:tcW w:w="2520" w:type="dxa"/>
                </w:tcPr>
                <w:p w:rsidR="00824FAA" w:rsidRDefault="00824FAA" w:rsidP="00F21ADD">
                  <w:r>
                    <w:t>Малые циклы</w:t>
                  </w:r>
                </w:p>
                <w:p w:rsidR="00824FAA" w:rsidRDefault="00824FAA" w:rsidP="00F21ADD">
                  <w:r>
                    <w:t>(циклопропан)</w:t>
                  </w:r>
                </w:p>
              </w:tc>
              <w:tc>
                <w:tcPr>
                  <w:tcW w:w="2730" w:type="dxa"/>
                </w:tcPr>
                <w:p w:rsidR="00824FAA" w:rsidRDefault="00824FAA" w:rsidP="00F21ADD">
                  <w:r>
                    <w:t>Обычные циклы</w:t>
                  </w:r>
                </w:p>
                <w:p w:rsidR="00824FAA" w:rsidRDefault="00824FAA" w:rsidP="00F21ADD">
                  <w:r>
                    <w:t>(циклогексан)</w:t>
                  </w:r>
                </w:p>
              </w:tc>
            </w:tr>
            <w:tr w:rsidR="00824FAA" w:rsidTr="00F21ADD">
              <w:trPr>
                <w:trHeight w:val="185"/>
              </w:trPr>
              <w:tc>
                <w:tcPr>
                  <w:tcW w:w="1490" w:type="dxa"/>
                </w:tcPr>
                <w:p w:rsidR="00824FAA" w:rsidRDefault="00824FAA" w:rsidP="00F21ADD"/>
                <w:p w:rsidR="00824FAA" w:rsidRDefault="00824FAA" w:rsidP="00F21ADD"/>
              </w:tc>
              <w:tc>
                <w:tcPr>
                  <w:tcW w:w="2520" w:type="dxa"/>
                </w:tcPr>
                <w:p w:rsidR="00824FAA" w:rsidRDefault="00824FAA" w:rsidP="00F21ADD"/>
              </w:tc>
              <w:tc>
                <w:tcPr>
                  <w:tcW w:w="2730" w:type="dxa"/>
                </w:tcPr>
                <w:p w:rsidR="00824FAA" w:rsidRDefault="00824FAA" w:rsidP="00F21ADD"/>
                <w:p w:rsidR="00824FAA" w:rsidRDefault="00824FAA" w:rsidP="00F21ADD">
                  <w:r>
                    <w:t xml:space="preserve">                                     </w:t>
                  </w:r>
                </w:p>
              </w:tc>
            </w:tr>
          </w:tbl>
          <w:p w:rsidR="00824FAA" w:rsidRDefault="00824FAA" w:rsidP="00F21ADD">
            <w:r w:rsidRPr="0060712A">
              <w:rPr>
                <w:i/>
              </w:rPr>
              <w:t>Задание 3.*</w:t>
            </w:r>
            <w:r>
              <w:t xml:space="preserve">  Почему обычные циклы обладают большей устойчивостью по сравнению с малыми и в чём она проявляется?</w:t>
            </w:r>
          </w:p>
          <w:p w:rsidR="00824FAA" w:rsidRDefault="00824FAA" w:rsidP="00F21ADD">
            <w:r w:rsidRPr="0060712A">
              <w:rPr>
                <w:i/>
              </w:rPr>
              <w:t>Задание 4</w:t>
            </w:r>
            <w:r>
              <w:t xml:space="preserve">. </w:t>
            </w:r>
            <w:proofErr w:type="gramStart"/>
            <w:r>
              <w:t>Какие</w:t>
            </w:r>
            <w:proofErr w:type="gramEnd"/>
            <w:r>
              <w:t xml:space="preserve"> </w:t>
            </w:r>
            <w:proofErr w:type="spellStart"/>
            <w:r>
              <w:t>циклоалканы</w:t>
            </w:r>
            <w:proofErr w:type="spellEnd"/>
            <w:r>
              <w:t xml:space="preserve"> имеют практическое значение?</w:t>
            </w:r>
          </w:p>
          <w:p w:rsidR="00824FAA" w:rsidRDefault="00824FAA" w:rsidP="00F21ADD">
            <w:r>
              <w:rPr>
                <w:noProof/>
              </w:rPr>
              <w:drawing>
                <wp:inline distT="0" distB="0" distL="0" distR="0">
                  <wp:extent cx="400050" cy="390525"/>
                  <wp:effectExtent l="0" t="0" r="0" b="0"/>
                  <wp:docPr id="2" name="Рисунок 2" descr="j0299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0299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FAA" w:rsidRDefault="00824FAA" w:rsidP="00F21ADD">
            <w:r>
              <w:t xml:space="preserve"> </w:t>
            </w:r>
            <w:proofErr w:type="gramStart"/>
            <w:r>
              <w:t xml:space="preserve">В лаборатории </w:t>
            </w:r>
            <w:proofErr w:type="spellStart"/>
            <w:r>
              <w:t>циклоалканы</w:t>
            </w:r>
            <w:proofErr w:type="spellEnd"/>
            <w:r>
              <w:t xml:space="preserve"> получают нагреванием </w:t>
            </w:r>
            <w:proofErr w:type="spellStart"/>
            <w:r>
              <w:t>дигалогенопроизводных</w:t>
            </w:r>
            <w:proofErr w:type="spellEnd"/>
            <w:r>
              <w:t xml:space="preserve"> с металлами (</w:t>
            </w:r>
            <w:r>
              <w:rPr>
                <w:lang w:val="en-US"/>
              </w:rPr>
              <w:t>Na</w:t>
            </w:r>
            <w:r w:rsidRPr="001A47A4">
              <w:t>.</w:t>
            </w:r>
            <w:proofErr w:type="gramEnd"/>
            <w:r w:rsidRPr="001A47A4">
              <w:t xml:space="preserve"> </w:t>
            </w:r>
            <w:r>
              <w:rPr>
                <w:lang w:val="en-US"/>
              </w:rPr>
              <w:t>Zn</w:t>
            </w:r>
            <w:r w:rsidRPr="001A47A4">
              <w:t>)</w:t>
            </w:r>
            <w:r>
              <w:t xml:space="preserve">: </w:t>
            </w:r>
            <w:r>
              <w:rPr>
                <w:noProof/>
              </w:rPr>
              <w:drawing>
                <wp:inline distT="0" distB="0" distL="0" distR="0">
                  <wp:extent cx="3190875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FAA" w:rsidRPr="001A47A4" w:rsidRDefault="00824FAA" w:rsidP="00F21ADD">
            <w:r>
              <w:t>В промышленности:</w:t>
            </w:r>
          </w:p>
        </w:tc>
        <w:tc>
          <w:tcPr>
            <w:tcW w:w="1935" w:type="dxa"/>
          </w:tcPr>
          <w:p w:rsidR="00824FAA" w:rsidRDefault="00824FAA" w:rsidP="00F21ADD">
            <w:r>
              <w:t>Химия -11</w:t>
            </w:r>
          </w:p>
          <w:p w:rsidR="00824FAA" w:rsidRDefault="00824FAA" w:rsidP="00F21ADD">
            <w:r>
              <w:t>стр.44., §33.4</w:t>
            </w:r>
          </w:p>
          <w:p w:rsidR="00824FAA" w:rsidRDefault="00824FAA" w:rsidP="00F21ADD"/>
          <w:p w:rsidR="00824FAA" w:rsidRDefault="00824FAA" w:rsidP="00F21ADD">
            <w:r>
              <w:t>Начала химии.</w:t>
            </w:r>
          </w:p>
          <w:p w:rsidR="00824FAA" w:rsidRDefault="00824FAA" w:rsidP="00F21ADD">
            <w:r>
              <w:t xml:space="preserve">§ 20.2, </w:t>
            </w:r>
          </w:p>
          <w:p w:rsidR="00824FAA" w:rsidRDefault="00824FAA" w:rsidP="00F21ADD">
            <w:r>
              <w:t>стр. 478 -478</w:t>
            </w:r>
          </w:p>
          <w:p w:rsidR="00824FAA" w:rsidRDefault="00824FAA" w:rsidP="00F21ADD">
            <w:r>
              <w:t>Обсудите ответы на вопросы в группе.</w:t>
            </w:r>
          </w:p>
          <w:p w:rsidR="00824FAA" w:rsidRDefault="00824FAA" w:rsidP="00F21ADD">
            <w:r>
              <w:t>Выполняйте письменно.</w:t>
            </w:r>
          </w:p>
          <w:p w:rsidR="00824FAA" w:rsidRDefault="00824FAA" w:rsidP="00F21ADD">
            <w:r>
              <w:t>При спорных вопросах обращайтесь к учителю.</w:t>
            </w:r>
          </w:p>
          <w:p w:rsidR="00824FAA" w:rsidRDefault="00824FAA" w:rsidP="00F21ADD"/>
        </w:tc>
      </w:tr>
      <w:tr w:rsidR="00824FAA" w:rsidTr="00F21ADD">
        <w:tc>
          <w:tcPr>
            <w:tcW w:w="665" w:type="dxa"/>
          </w:tcPr>
          <w:p w:rsidR="00824FAA" w:rsidRDefault="00824FAA" w:rsidP="00F21ADD">
            <w:r>
              <w:t>УЭ</w:t>
            </w:r>
            <w:r w:rsidRPr="0060712A">
              <w:rPr>
                <w:sz w:val="16"/>
                <w:szCs w:val="16"/>
              </w:rPr>
              <w:t>5</w:t>
            </w:r>
          </w:p>
        </w:tc>
        <w:tc>
          <w:tcPr>
            <w:tcW w:w="6971" w:type="dxa"/>
          </w:tcPr>
          <w:p w:rsidR="00824FAA" w:rsidRPr="0060712A" w:rsidRDefault="00824FAA" w:rsidP="00F21ADD">
            <w:pPr>
              <w:rPr>
                <w:b/>
                <w:i/>
              </w:rPr>
            </w:pPr>
            <w:r w:rsidRPr="0060712A">
              <w:rPr>
                <w:b/>
                <w:i/>
              </w:rPr>
              <w:t>Выходной контроль.</w:t>
            </w:r>
          </w:p>
          <w:p w:rsidR="00824FAA" w:rsidRDefault="00824FAA" w:rsidP="00F21ADD">
            <w:r>
              <w:t xml:space="preserve">А теперь обобщим знания, полученные при изучении этой темы. Для этого заполним таблицу, в которую вы внесёте данные согласно указанной характеристике. Если углеводород не вступает в ту или иную реакцию, то в соответствующей графе ставьте прочерк. Если вступает – напишите соответствующее уравнение реакции.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70"/>
              <w:gridCol w:w="2160"/>
              <w:gridCol w:w="2010"/>
            </w:tblGrid>
            <w:tr w:rsidR="00824FAA" w:rsidTr="00F21ADD">
              <w:tc>
                <w:tcPr>
                  <w:tcW w:w="2570" w:type="dxa"/>
                </w:tcPr>
                <w:p w:rsidR="00824FAA" w:rsidRDefault="00824FAA" w:rsidP="00F21ADD">
                  <w:r>
                    <w:t>Характеристика</w:t>
                  </w:r>
                </w:p>
              </w:tc>
              <w:tc>
                <w:tcPr>
                  <w:tcW w:w="2160" w:type="dxa"/>
                </w:tcPr>
                <w:p w:rsidR="00824FAA" w:rsidRDefault="00824FAA" w:rsidP="00F21ADD">
                  <w:proofErr w:type="spellStart"/>
                  <w:r>
                    <w:t>Алканы</w:t>
                  </w:r>
                  <w:proofErr w:type="spellEnd"/>
                </w:p>
              </w:tc>
              <w:tc>
                <w:tcPr>
                  <w:tcW w:w="2010" w:type="dxa"/>
                </w:tcPr>
                <w:p w:rsidR="00824FAA" w:rsidRDefault="00824FAA" w:rsidP="00F21ADD">
                  <w:proofErr w:type="spellStart"/>
                  <w:r>
                    <w:t>Циклоалканы</w:t>
                  </w:r>
                  <w:proofErr w:type="spellEnd"/>
                </w:p>
              </w:tc>
            </w:tr>
            <w:tr w:rsidR="00824FAA" w:rsidTr="00F21ADD">
              <w:tc>
                <w:tcPr>
                  <w:tcW w:w="2570" w:type="dxa"/>
                </w:tcPr>
                <w:p w:rsidR="00824FAA" w:rsidRDefault="00824FAA" w:rsidP="00F21ADD">
                  <w:r>
                    <w:t>Общая формула</w:t>
                  </w:r>
                </w:p>
              </w:tc>
              <w:tc>
                <w:tcPr>
                  <w:tcW w:w="2160" w:type="dxa"/>
                </w:tcPr>
                <w:p w:rsidR="00824FAA" w:rsidRDefault="00824FAA" w:rsidP="00F21ADD"/>
              </w:tc>
              <w:tc>
                <w:tcPr>
                  <w:tcW w:w="2010" w:type="dxa"/>
                </w:tcPr>
                <w:p w:rsidR="00824FAA" w:rsidRDefault="00824FAA" w:rsidP="00F21ADD"/>
              </w:tc>
            </w:tr>
            <w:tr w:rsidR="00824FAA" w:rsidTr="00F21ADD">
              <w:tc>
                <w:tcPr>
                  <w:tcW w:w="2570" w:type="dxa"/>
                </w:tcPr>
                <w:p w:rsidR="00824FAA" w:rsidRDefault="00824FAA" w:rsidP="00F21ADD">
                  <w:r>
                    <w:t>Тип гибридизации</w:t>
                  </w:r>
                </w:p>
              </w:tc>
              <w:tc>
                <w:tcPr>
                  <w:tcW w:w="2160" w:type="dxa"/>
                </w:tcPr>
                <w:p w:rsidR="00824FAA" w:rsidRDefault="00824FAA" w:rsidP="00F21ADD"/>
              </w:tc>
              <w:tc>
                <w:tcPr>
                  <w:tcW w:w="2010" w:type="dxa"/>
                </w:tcPr>
                <w:p w:rsidR="00824FAA" w:rsidRDefault="00824FAA" w:rsidP="00F21ADD"/>
              </w:tc>
            </w:tr>
            <w:tr w:rsidR="00824FAA" w:rsidTr="00F21ADD">
              <w:tc>
                <w:tcPr>
                  <w:tcW w:w="2570" w:type="dxa"/>
                </w:tcPr>
                <w:p w:rsidR="00824FAA" w:rsidRDefault="00824FAA" w:rsidP="00F21ADD">
                  <w:r>
                    <w:t>Реакции:</w:t>
                  </w:r>
                </w:p>
                <w:p w:rsidR="00824FAA" w:rsidRDefault="00824FAA" w:rsidP="00F21ADD">
                  <w:r>
                    <w:t>А) замещения</w:t>
                  </w:r>
                </w:p>
                <w:p w:rsidR="00824FAA" w:rsidRDefault="00824FAA" w:rsidP="00F21ADD">
                  <w:r>
                    <w:t>Б) присоединения</w:t>
                  </w:r>
                </w:p>
                <w:p w:rsidR="00824FAA" w:rsidRDefault="00824FAA" w:rsidP="00F21ADD">
                  <w:r>
                    <w:t>В) окисления</w:t>
                  </w:r>
                </w:p>
                <w:p w:rsidR="00824FAA" w:rsidRDefault="00824FAA" w:rsidP="00F21ADD">
                  <w:r>
                    <w:t>Г) разложения</w:t>
                  </w:r>
                </w:p>
              </w:tc>
              <w:tc>
                <w:tcPr>
                  <w:tcW w:w="2160" w:type="dxa"/>
                </w:tcPr>
                <w:p w:rsidR="00824FAA" w:rsidRDefault="00824FAA" w:rsidP="00F21ADD"/>
              </w:tc>
              <w:tc>
                <w:tcPr>
                  <w:tcW w:w="2010" w:type="dxa"/>
                </w:tcPr>
                <w:p w:rsidR="00824FAA" w:rsidRDefault="00824FAA" w:rsidP="00F21ADD"/>
              </w:tc>
            </w:tr>
            <w:tr w:rsidR="00824FAA" w:rsidTr="00F21ADD">
              <w:tc>
                <w:tcPr>
                  <w:tcW w:w="2570" w:type="dxa"/>
                </w:tcPr>
                <w:p w:rsidR="00824FAA" w:rsidRDefault="00824FAA" w:rsidP="00F21ADD">
                  <w:r>
                    <w:t>Получение:</w:t>
                  </w:r>
                </w:p>
                <w:p w:rsidR="00824FAA" w:rsidRDefault="00824FAA" w:rsidP="00F21ADD">
                  <w:r>
                    <w:t>А) в промышленности</w:t>
                  </w:r>
                </w:p>
                <w:p w:rsidR="00824FAA" w:rsidRDefault="00824FAA" w:rsidP="00F21ADD">
                  <w:r>
                    <w:t>Б) в лаборатории</w:t>
                  </w:r>
                </w:p>
              </w:tc>
              <w:tc>
                <w:tcPr>
                  <w:tcW w:w="2160" w:type="dxa"/>
                </w:tcPr>
                <w:p w:rsidR="00824FAA" w:rsidRDefault="00824FAA" w:rsidP="00F21ADD"/>
              </w:tc>
              <w:tc>
                <w:tcPr>
                  <w:tcW w:w="2010" w:type="dxa"/>
                </w:tcPr>
                <w:p w:rsidR="00824FAA" w:rsidRDefault="00824FAA" w:rsidP="00F21ADD"/>
              </w:tc>
            </w:tr>
          </w:tbl>
          <w:p w:rsidR="00824FAA" w:rsidRDefault="00824FAA" w:rsidP="00F21ADD"/>
        </w:tc>
        <w:tc>
          <w:tcPr>
            <w:tcW w:w="1935" w:type="dxa"/>
          </w:tcPr>
          <w:p w:rsidR="00824FAA" w:rsidRDefault="00824FAA" w:rsidP="00F21ADD">
            <w:r>
              <w:t xml:space="preserve">Выполняете письменно в тетрадях для контрольных работ. </w:t>
            </w:r>
          </w:p>
          <w:p w:rsidR="00824FAA" w:rsidRDefault="00824FAA" w:rsidP="00F21ADD">
            <w:r>
              <w:t>После выполнения сдайте на проверку учителю.</w:t>
            </w:r>
          </w:p>
        </w:tc>
      </w:tr>
      <w:tr w:rsidR="00824FAA" w:rsidTr="00F21ADD">
        <w:tc>
          <w:tcPr>
            <w:tcW w:w="665" w:type="dxa"/>
          </w:tcPr>
          <w:p w:rsidR="00824FAA" w:rsidRDefault="00824FAA" w:rsidP="00F21ADD">
            <w:r>
              <w:t>УЭ</w:t>
            </w:r>
            <w:proofErr w:type="gramStart"/>
            <w:r w:rsidRPr="0060712A"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6971" w:type="dxa"/>
          </w:tcPr>
          <w:p w:rsidR="00824FAA" w:rsidRPr="0060712A" w:rsidRDefault="00824FAA" w:rsidP="00F21ADD">
            <w:pPr>
              <w:rPr>
                <w:b/>
              </w:rPr>
            </w:pPr>
            <w:r w:rsidRPr="0060712A">
              <w:rPr>
                <w:b/>
              </w:rPr>
              <w:t>Подведение итогов урока.</w:t>
            </w:r>
          </w:p>
          <w:p w:rsidR="00824FAA" w:rsidRDefault="00824FAA" w:rsidP="00F21ADD">
            <w:r w:rsidRPr="003B6D1B">
              <w:t xml:space="preserve">1. </w:t>
            </w:r>
            <w:r>
              <w:t>Прочитайте интегрирующую цель. Достигли ли вы цели урока? В какой степени? Вашу работу оценивает руководитель группы. Работу руководителя оценивает учитель.</w:t>
            </w:r>
          </w:p>
          <w:p w:rsidR="00824FAA" w:rsidRDefault="00824FAA" w:rsidP="00F21ADD">
            <w:r w:rsidRPr="0060712A">
              <w:rPr>
                <w:b/>
                <w:i/>
              </w:rPr>
              <w:t>Выберите домашнее задание в зависимости от того, как успешно вы работали на уроке</w:t>
            </w:r>
            <w:r>
              <w:t xml:space="preserve">.    </w:t>
            </w:r>
            <w:r w:rsidRPr="0060712A">
              <w:rPr>
                <w:b/>
              </w:rPr>
              <w:t>«5»</w:t>
            </w:r>
            <w:r>
              <w:t xml:space="preserve"> - творческое задание.</w:t>
            </w:r>
          </w:p>
          <w:p w:rsidR="00824FAA" w:rsidRDefault="00824FAA" w:rsidP="00F21ADD">
            <w:r w:rsidRPr="0060712A">
              <w:rPr>
                <w:b/>
              </w:rPr>
              <w:t>«4»</w:t>
            </w:r>
            <w:r>
              <w:t xml:space="preserve"> - Записи в тетради.  Выводы стр. 90-91, Упр. 1, стр. 91 «Химия – 10». Н.Е. Кузнецова..</w:t>
            </w:r>
          </w:p>
          <w:p w:rsidR="00824FAA" w:rsidRDefault="00824FAA" w:rsidP="00F21ADD">
            <w:r w:rsidRPr="0060712A">
              <w:rPr>
                <w:b/>
              </w:rPr>
              <w:t>«3»  и «2»</w:t>
            </w:r>
            <w:r>
              <w:t xml:space="preserve"> - Записи в тетради.  § 13 «Химия – 10» </w:t>
            </w:r>
            <w:proofErr w:type="spellStart"/>
            <w:r>
              <w:t>Н.Е.Кузнецова</w:t>
            </w:r>
            <w:proofErr w:type="spellEnd"/>
            <w:r>
              <w:t>. Упр.3,4 стр.91. «Химия – 10». Н.Е. Кузнецова.</w:t>
            </w:r>
          </w:p>
        </w:tc>
        <w:tc>
          <w:tcPr>
            <w:tcW w:w="1935" w:type="dxa"/>
          </w:tcPr>
          <w:p w:rsidR="00824FAA" w:rsidRDefault="00824FAA" w:rsidP="00F21ADD"/>
        </w:tc>
      </w:tr>
    </w:tbl>
    <w:p w:rsidR="00824FAA" w:rsidRDefault="00824FAA" w:rsidP="00824FAA">
      <w:pPr>
        <w:jc w:val="center"/>
        <w:rPr>
          <w:b/>
        </w:rPr>
      </w:pPr>
    </w:p>
    <w:p w:rsidR="00812E21" w:rsidRDefault="00E81E53">
      <w:r>
        <w:t xml:space="preserve"> Использованные источники информации: </w:t>
      </w:r>
    </w:p>
    <w:p w:rsidR="00E81E53" w:rsidRDefault="00E81E53" w:rsidP="00E81E53">
      <w:pPr>
        <w:pStyle w:val="a5"/>
        <w:numPr>
          <w:ilvl w:val="0"/>
          <w:numId w:val="1"/>
        </w:numPr>
        <w:rPr>
          <w:b/>
        </w:rPr>
      </w:pPr>
      <w:r w:rsidRPr="00E81E53">
        <w:rPr>
          <w:b/>
        </w:rPr>
        <w:t>Н.Е. Кузьменко, В. В. Ерёмин, В.А. Попков «Начала химии». Издательство «Экзамен» Москва.</w:t>
      </w:r>
      <w:r>
        <w:rPr>
          <w:b/>
        </w:rPr>
        <w:t xml:space="preserve"> 2004г.</w:t>
      </w:r>
    </w:p>
    <w:p w:rsidR="00E81E53" w:rsidRDefault="00E81E53" w:rsidP="00E81E53">
      <w:pPr>
        <w:pStyle w:val="a5"/>
        <w:numPr>
          <w:ilvl w:val="0"/>
          <w:numId w:val="1"/>
        </w:numPr>
        <w:rPr>
          <w:b/>
        </w:rPr>
      </w:pPr>
      <w:r w:rsidRPr="0018169A">
        <w:rPr>
          <w:b/>
        </w:rPr>
        <w:t xml:space="preserve">Н.Е. Кузнецова, И.М. Титова, Н.Н. </w:t>
      </w:r>
      <w:proofErr w:type="spellStart"/>
      <w:r w:rsidRPr="0018169A">
        <w:rPr>
          <w:b/>
        </w:rPr>
        <w:t>Гара</w:t>
      </w:r>
      <w:proofErr w:type="spellEnd"/>
      <w:r w:rsidRPr="0018169A">
        <w:rPr>
          <w:b/>
        </w:rPr>
        <w:t>. «Химия - 10 класс»</w:t>
      </w:r>
      <w:r>
        <w:rPr>
          <w:b/>
        </w:rPr>
        <w:t>. Москва. Издательский центр «</w:t>
      </w:r>
      <w:proofErr w:type="spellStart"/>
      <w:r>
        <w:rPr>
          <w:b/>
        </w:rPr>
        <w:t>Вентана</w:t>
      </w:r>
      <w:proofErr w:type="spellEnd"/>
      <w:r>
        <w:rPr>
          <w:b/>
        </w:rPr>
        <w:t xml:space="preserve"> – Граф» 2005г.</w:t>
      </w:r>
    </w:p>
    <w:p w:rsidR="00E81E53" w:rsidRPr="00E81E53" w:rsidRDefault="00E81E53" w:rsidP="00E81E53">
      <w:pPr>
        <w:pStyle w:val="a5"/>
        <w:numPr>
          <w:ilvl w:val="0"/>
          <w:numId w:val="1"/>
        </w:numPr>
        <w:rPr>
          <w:b/>
        </w:rPr>
      </w:pPr>
      <w:hyperlink r:id="rId11" w:history="1">
        <w:r w:rsidRPr="004F45F1">
          <w:rPr>
            <w:rStyle w:val="a6"/>
            <w:b/>
          </w:rPr>
          <w:t>http://chemel.ru/2008-05-24-19-21-00/2008-06-01-16-47-43/143-2008-06-30-14-45-36.html</w:t>
        </w:r>
      </w:hyperlink>
      <w:r>
        <w:rPr>
          <w:b/>
        </w:rPr>
        <w:t xml:space="preserve"> </w:t>
      </w:r>
      <w:bookmarkStart w:id="0" w:name="_GoBack"/>
      <w:bookmarkEnd w:id="0"/>
    </w:p>
    <w:p w:rsidR="00E81E53" w:rsidRDefault="00E81E53"/>
    <w:sectPr w:rsidR="00E8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126EB"/>
    <w:multiLevelType w:val="hybridMultilevel"/>
    <w:tmpl w:val="61B4B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24FAA"/>
    <w:rsid w:val="004043C6"/>
    <w:rsid w:val="00812E21"/>
    <w:rsid w:val="00824FAA"/>
    <w:rsid w:val="00E8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F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F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1E5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81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chemel.ru/2008-05-24-19-21-00/2008-06-01-16-47-43/143-2008-06-30-14-45-36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2014-03-04T15:08:00Z</dcterms:created>
  <dcterms:modified xsi:type="dcterms:W3CDTF">2014-03-04T15:14:00Z</dcterms:modified>
</cp:coreProperties>
</file>