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2A" w:rsidRPr="00487D67" w:rsidRDefault="00CC4E2A" w:rsidP="00487D67">
      <w:pPr>
        <w:jc w:val="center"/>
        <w:rPr>
          <w:rFonts w:ascii="Arial" w:hAnsi="Arial" w:cs="Arial"/>
          <w:b/>
        </w:rPr>
      </w:pPr>
      <w:r w:rsidRPr="00487D67">
        <w:rPr>
          <w:rFonts w:ascii="Arial" w:hAnsi="Arial" w:cs="Arial"/>
          <w:b/>
        </w:rPr>
        <w:t xml:space="preserve">Практическая работа </w:t>
      </w:r>
      <w:r w:rsidR="00067738">
        <w:rPr>
          <w:rFonts w:ascii="Arial" w:hAnsi="Arial" w:cs="Arial"/>
          <w:b/>
        </w:rPr>
        <w:t>1.</w:t>
      </w:r>
      <w:r w:rsidR="00883471">
        <w:rPr>
          <w:rFonts w:ascii="Arial" w:hAnsi="Arial" w:cs="Arial"/>
          <w:b/>
        </w:rPr>
        <w:t>2</w:t>
      </w:r>
    </w:p>
    <w:p w:rsidR="009755CD" w:rsidRPr="0046473C" w:rsidRDefault="00883471" w:rsidP="00383C70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883471">
        <w:rPr>
          <w:rFonts w:ascii="Arial" w:hAnsi="Arial" w:cs="Arial"/>
          <w:b/>
          <w:sz w:val="28"/>
          <w:szCs w:val="28"/>
        </w:rPr>
        <w:t>Редактирование изображений в растровом графическом редакторе</w:t>
      </w:r>
    </w:p>
    <w:p w:rsidR="00CC4E2A" w:rsidRPr="00CC4E2A" w:rsidRDefault="00CC4E2A" w:rsidP="005124C9">
      <w:pPr>
        <w:spacing w:line="264" w:lineRule="auto"/>
        <w:ind w:firstLine="426"/>
        <w:jc w:val="both"/>
      </w:pPr>
      <w:r w:rsidRPr="00C406AA">
        <w:rPr>
          <w:b/>
        </w:rPr>
        <w:t>Аппаратное и программное обеспечение.</w:t>
      </w:r>
      <w:r>
        <w:t xml:space="preserve"> Компьютер с установленной операционной системой </w:t>
      </w:r>
      <w:r w:rsidRPr="00A7542E">
        <w:rPr>
          <w:rFonts w:ascii="Arial" w:hAnsi="Arial" w:cs="Arial"/>
          <w:lang w:val="en-US"/>
        </w:rPr>
        <w:t>Windows</w:t>
      </w:r>
      <w:r w:rsidR="00067738" w:rsidRPr="006B0EA2">
        <w:rPr>
          <w:rFonts w:ascii="Arial" w:hAnsi="Arial" w:cs="Arial"/>
        </w:rPr>
        <w:t xml:space="preserve"> 7</w:t>
      </w:r>
      <w:r w:rsidR="00883471">
        <w:t xml:space="preserve"> и векторным графическим редактором</w:t>
      </w:r>
      <w:r w:rsidR="00B27359">
        <w:t xml:space="preserve"> </w:t>
      </w:r>
      <w:r w:rsidR="00883471">
        <w:rPr>
          <w:rFonts w:ascii="Arial" w:hAnsi="Arial" w:cs="Arial"/>
          <w:lang w:val="en-US"/>
        </w:rPr>
        <w:t>GIMP</w:t>
      </w:r>
      <w:r w:rsidR="00195C94">
        <w:rPr>
          <w:rFonts w:ascii="Arial" w:hAnsi="Arial" w:cs="Arial"/>
        </w:rPr>
        <w:t xml:space="preserve"> 2</w:t>
      </w:r>
      <w:r w:rsidR="005305DB">
        <w:rPr>
          <w:rFonts w:ascii="Arial" w:hAnsi="Arial" w:cs="Arial"/>
        </w:rPr>
        <w:t>.4</w:t>
      </w:r>
      <w:r w:rsidR="00EC0C3A">
        <w:t>.</w:t>
      </w:r>
    </w:p>
    <w:p w:rsidR="00693216" w:rsidRDefault="00CC4E2A" w:rsidP="00755007">
      <w:pPr>
        <w:spacing w:line="264" w:lineRule="auto"/>
        <w:ind w:firstLine="426"/>
        <w:jc w:val="both"/>
      </w:pPr>
      <w:r w:rsidRPr="00C406AA">
        <w:rPr>
          <w:b/>
        </w:rPr>
        <w:t>Цель работы</w:t>
      </w:r>
      <w:r w:rsidR="004F3CC3" w:rsidRPr="00C406AA">
        <w:rPr>
          <w:b/>
        </w:rPr>
        <w:t>.</w:t>
      </w:r>
      <w:r w:rsidR="004F3CC3">
        <w:t xml:space="preserve"> Научиться</w:t>
      </w:r>
      <w:r w:rsidR="00755007">
        <w:t xml:space="preserve"> применять к цифровым растровым изображениям различные графические эффекты</w:t>
      </w:r>
    </w:p>
    <w:p w:rsidR="00951E50" w:rsidRDefault="00306674" w:rsidP="005124C9">
      <w:pPr>
        <w:spacing w:line="264" w:lineRule="auto"/>
        <w:ind w:firstLine="426"/>
        <w:jc w:val="both"/>
      </w:pPr>
      <w:r>
        <w:rPr>
          <w:b/>
        </w:rPr>
        <w:t>Задание</w:t>
      </w:r>
      <w:r w:rsidR="00951E50">
        <w:rPr>
          <w:b/>
        </w:rPr>
        <w:t>.</w:t>
      </w:r>
      <w:r w:rsidR="00951E50">
        <w:t xml:space="preserve"> </w:t>
      </w:r>
      <w:r>
        <w:t>Преобразовать растровое изображение (например, обложку учебника) с помощью эффектов просмотра через линзу и загнутой страницы</w:t>
      </w:r>
      <w:r w:rsidR="0082514C">
        <w:t>.</w:t>
      </w:r>
    </w:p>
    <w:p w:rsidR="004F3CC3" w:rsidRPr="00A21049" w:rsidRDefault="00BF5D70" w:rsidP="0014576B">
      <w:pPr>
        <w:pStyle w:val="a7"/>
        <w:spacing w:before="200" w:after="200"/>
      </w:pPr>
      <w:r>
        <w:drawing>
          <wp:anchor distT="0" distB="0" distL="114300" distR="114300" simplePos="0" relativeHeight="251660288" behindDoc="1" locked="0" layoutInCell="1" allowOverlap="1" wp14:anchorId="7814F131" wp14:editId="5675EF7E">
            <wp:simplePos x="0" y="0"/>
            <wp:positionH relativeFrom="margin">
              <wp:posOffset>0</wp:posOffset>
            </wp:positionH>
            <wp:positionV relativeFrom="paragraph">
              <wp:posOffset>111125</wp:posOffset>
            </wp:positionV>
            <wp:extent cx="447737" cy="390580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BC86A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7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8E8">
        <w:t>Задание</w:t>
      </w:r>
      <w:r w:rsidR="00A21049">
        <w:t xml:space="preserve">. </w:t>
      </w:r>
      <w:r w:rsidR="004D18E8">
        <w:t>Редактирование растрового изображения с помощью</w:t>
      </w:r>
      <w:r w:rsidR="00A163D1">
        <w:t xml:space="preserve"> растров</w:t>
      </w:r>
      <w:r w:rsidR="004D18E8">
        <w:t>ого графического редактора</w:t>
      </w:r>
      <w:r w:rsidR="00A21049">
        <w:t xml:space="preserve"> </w:t>
      </w:r>
      <w:r w:rsidR="004D18E8" w:rsidRPr="004D18E8">
        <w:rPr>
          <w:rFonts w:ascii="Arial" w:hAnsi="Arial" w:cs="Arial"/>
          <w:lang w:val="en-US"/>
        </w:rPr>
        <w:t>GIMP</w:t>
      </w:r>
    </w:p>
    <w:p w:rsidR="008F17FB" w:rsidRDefault="00A62D50" w:rsidP="00360961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38C2E6" wp14:editId="0199C375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837565" cy="1210945"/>
            <wp:effectExtent l="0" t="0" r="635" b="825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BC3B41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4BE">
        <w:t xml:space="preserve">Запустить редактор </w:t>
      </w:r>
      <w:r w:rsidR="000B34BE" w:rsidRPr="00A62D50">
        <w:rPr>
          <w:rFonts w:ascii="Arial" w:hAnsi="Arial" w:cs="Arial"/>
          <w:lang w:val="en-US"/>
        </w:rPr>
        <w:t>GIMP</w:t>
      </w:r>
      <w:r w:rsidR="000B34BE">
        <w:t xml:space="preserve"> командой </w:t>
      </w:r>
      <w:r w:rsidR="000B34BE" w:rsidRPr="000B34BE">
        <w:t>[</w:t>
      </w:r>
      <w:r w:rsidR="000B34BE" w:rsidRPr="000B34BE">
        <w:rPr>
          <w:i/>
        </w:rPr>
        <w:t xml:space="preserve">Пуск – Все программы – </w:t>
      </w:r>
      <w:r w:rsidR="000B34BE" w:rsidRPr="000B34BE">
        <w:rPr>
          <w:i/>
          <w:lang w:val="en-US"/>
        </w:rPr>
        <w:t>GIMP</w:t>
      </w:r>
      <w:r w:rsidR="000B34BE" w:rsidRPr="000B34BE">
        <w:rPr>
          <w:i/>
        </w:rPr>
        <w:t xml:space="preserve"> </w:t>
      </w:r>
      <w:r w:rsidR="00195C94">
        <w:rPr>
          <w:i/>
        </w:rPr>
        <w:t>–</w:t>
      </w:r>
      <w:r w:rsidR="000B34BE" w:rsidRPr="000B34BE">
        <w:rPr>
          <w:i/>
        </w:rPr>
        <w:t xml:space="preserve"> </w:t>
      </w:r>
      <w:r w:rsidR="000B34BE" w:rsidRPr="000B34BE">
        <w:rPr>
          <w:i/>
          <w:lang w:val="en-US"/>
        </w:rPr>
        <w:t>GIMP</w:t>
      </w:r>
      <w:r w:rsidR="00195C94">
        <w:rPr>
          <w:i/>
        </w:rPr>
        <w:t xml:space="preserve"> 2</w:t>
      </w:r>
      <w:r w:rsidR="000B34BE" w:rsidRPr="000B34BE">
        <w:t>]</w:t>
      </w:r>
      <w:r w:rsidR="008E5A9C">
        <w:t>.</w:t>
      </w:r>
      <w:r w:rsidR="00F422D0">
        <w:t xml:space="preserve"> Появится панель инструментов графического редактора, содержащая меню редактора.</w:t>
      </w:r>
    </w:p>
    <w:p w:rsidR="00DB6862" w:rsidRDefault="0030753B" w:rsidP="00360961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>С помощью меню редактора ввести команду</w:t>
      </w:r>
      <w:r w:rsidR="007B0DB0">
        <w:t xml:space="preserve"> </w:t>
      </w:r>
      <w:r w:rsidR="007B0DB0" w:rsidRPr="007B0DB0">
        <w:t>[</w:t>
      </w:r>
      <w:r w:rsidR="007B0DB0" w:rsidRPr="007B0DB0">
        <w:rPr>
          <w:i/>
        </w:rPr>
        <w:t>Файл – Открыть…</w:t>
      </w:r>
      <w:r w:rsidR="007B0DB0" w:rsidRPr="007B0DB0">
        <w:t>]</w:t>
      </w:r>
      <w:r w:rsidR="007B0DB0">
        <w:t>.</w:t>
      </w:r>
    </w:p>
    <w:p w:rsidR="0081390D" w:rsidRDefault="0081390D" w:rsidP="0081390D">
      <w:pPr>
        <w:pStyle w:val="a5"/>
        <w:spacing w:line="264" w:lineRule="auto"/>
        <w:ind w:left="426"/>
        <w:jc w:val="both"/>
      </w:pPr>
      <w:r>
        <w:t xml:space="preserve">С помощью диалогового окна Открыть изображение загрузить в редактор графический файл </w:t>
      </w:r>
      <w:r w:rsidRPr="0081390D">
        <w:rPr>
          <w:rFonts w:ascii="Arial" w:hAnsi="Arial" w:cs="Arial"/>
          <w:lang w:val="en-US"/>
        </w:rPr>
        <w:t>textbook</w:t>
      </w:r>
      <w:r w:rsidRPr="0081390D">
        <w:rPr>
          <w:rFonts w:ascii="Arial" w:hAnsi="Arial" w:cs="Arial"/>
        </w:rPr>
        <w:t>.</w:t>
      </w:r>
      <w:r w:rsidRPr="0081390D">
        <w:rPr>
          <w:rFonts w:ascii="Arial" w:hAnsi="Arial" w:cs="Arial"/>
          <w:lang w:val="en-US"/>
        </w:rPr>
        <w:t>jpg</w:t>
      </w:r>
      <w:r w:rsidR="005B6634">
        <w:t xml:space="preserve"> (</w:t>
      </w:r>
      <w:r w:rsidR="005B6634" w:rsidRPr="005B6634">
        <w:rPr>
          <w:i/>
        </w:rPr>
        <w:t>Мои документы – 9 класс – Заготовки – Рисунки</w:t>
      </w:r>
      <w:r w:rsidR="005B6634">
        <w:t>)</w:t>
      </w:r>
      <w:r>
        <w:t>.</w:t>
      </w:r>
    </w:p>
    <w:p w:rsidR="00156527" w:rsidRPr="00156527" w:rsidRDefault="00156527" w:rsidP="00156527">
      <w:pPr>
        <w:spacing w:line="264" w:lineRule="auto"/>
        <w:jc w:val="both"/>
        <w:rPr>
          <w:sz w:val="12"/>
          <w:szCs w:val="12"/>
        </w:rPr>
      </w:pPr>
    </w:p>
    <w:p w:rsidR="00E25816" w:rsidRDefault="002513D0" w:rsidP="002513D0">
      <w:pPr>
        <w:pStyle w:val="a5"/>
        <w:spacing w:line="264" w:lineRule="auto"/>
        <w:ind w:left="426"/>
        <w:jc w:val="center"/>
      </w:pPr>
      <w:r>
        <w:rPr>
          <w:noProof/>
        </w:rPr>
        <w:drawing>
          <wp:inline distT="0" distB="0" distL="0" distR="0">
            <wp:extent cx="2841985" cy="21621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BC890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739" cy="217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527" w:rsidRPr="00156527" w:rsidRDefault="00156527" w:rsidP="00156527">
      <w:pPr>
        <w:spacing w:line="264" w:lineRule="auto"/>
        <w:rPr>
          <w:sz w:val="12"/>
          <w:szCs w:val="12"/>
        </w:rPr>
      </w:pPr>
    </w:p>
    <w:p w:rsidR="00DC2D97" w:rsidRDefault="00856015" w:rsidP="004D18E8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>В окне изображения</w:t>
      </w:r>
      <w:r w:rsidR="0083129C">
        <w:t xml:space="preserve"> графического редактора откроется растровое изображение обложки учебника.</w:t>
      </w:r>
    </w:p>
    <w:p w:rsidR="0083129C" w:rsidRDefault="0083129C" w:rsidP="004D18E8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Для преобразования изображения обложки в вид его просмотра через линзу с помощью меню окна изображения ввести команду </w:t>
      </w:r>
      <w:r w:rsidRPr="0083129C">
        <w:t>[</w:t>
      </w:r>
      <w:r w:rsidR="00205CE2">
        <w:rPr>
          <w:i/>
        </w:rPr>
        <w:t>Фильтры</w:t>
      </w:r>
      <w:r w:rsidRPr="0083129C">
        <w:rPr>
          <w:i/>
        </w:rPr>
        <w:t xml:space="preserve"> – </w:t>
      </w:r>
      <w:r w:rsidR="00205CE2">
        <w:rPr>
          <w:i/>
        </w:rPr>
        <w:t>Свет и тень</w:t>
      </w:r>
      <w:r w:rsidRPr="0083129C">
        <w:rPr>
          <w:i/>
        </w:rPr>
        <w:t xml:space="preserve"> – Линза…</w:t>
      </w:r>
      <w:r w:rsidRPr="0083129C">
        <w:t>]</w:t>
      </w:r>
      <w:r>
        <w:t>.</w:t>
      </w:r>
      <w:r w:rsidR="000810F9">
        <w:t xml:space="preserve"> В появившемся диалоговом окне </w:t>
      </w:r>
      <w:r w:rsidR="000810F9" w:rsidRPr="000810F9">
        <w:rPr>
          <w:i/>
        </w:rPr>
        <w:t>Эффект линзы</w:t>
      </w:r>
      <w:r w:rsidR="000810F9">
        <w:t xml:space="preserve"> выбрать параметры коэффициента преломления линзы и щелкнуть по кнопке </w:t>
      </w:r>
      <w:r w:rsidR="0069564A">
        <w:rPr>
          <w:i/>
          <w:lang w:val="en-US"/>
        </w:rPr>
        <w:t>OK</w:t>
      </w:r>
      <w:r w:rsidR="000810F9">
        <w:t>.</w:t>
      </w:r>
    </w:p>
    <w:p w:rsidR="001E3157" w:rsidRDefault="00F6619A" w:rsidP="001E3157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>Сохранит</w:t>
      </w:r>
      <w:r w:rsidR="002F396F">
        <w:t>ь</w:t>
      </w:r>
      <w:r>
        <w:t xml:space="preserve"> полученное изображение в собственной папке, используя команду </w:t>
      </w:r>
      <w:r w:rsidRPr="00F6619A">
        <w:t>[</w:t>
      </w:r>
      <w:r w:rsidRPr="00F6619A">
        <w:rPr>
          <w:i/>
        </w:rPr>
        <w:t>Файл – Сохранить как…</w:t>
      </w:r>
      <w:r w:rsidRPr="00F6619A">
        <w:t>]</w:t>
      </w:r>
      <w:r>
        <w:t xml:space="preserve"> под именем </w:t>
      </w:r>
      <w:r w:rsidRPr="00F6619A">
        <w:rPr>
          <w:rFonts w:ascii="Arial" w:hAnsi="Arial" w:cs="Arial"/>
        </w:rPr>
        <w:t>Обложка1.</w:t>
      </w:r>
      <w:r w:rsidRPr="00F6619A">
        <w:rPr>
          <w:rFonts w:ascii="Arial" w:hAnsi="Arial" w:cs="Arial"/>
          <w:lang w:val="en-US"/>
        </w:rPr>
        <w:t>jpg</w:t>
      </w:r>
      <w:r>
        <w:t>.</w:t>
      </w:r>
      <w:r w:rsidR="00EB1002">
        <w:t xml:space="preserve"> </w:t>
      </w:r>
      <w:r w:rsidR="009B3B9F">
        <w:t>(</w:t>
      </w:r>
      <w:r w:rsidR="00EB1002">
        <w:t>При сохранении изображения обязательно после имени (</w:t>
      </w:r>
      <w:r w:rsidR="00EB1002" w:rsidRPr="00EB1002">
        <w:rPr>
          <w:i/>
        </w:rPr>
        <w:t>Обложка1</w:t>
      </w:r>
      <w:r w:rsidR="00EB1002">
        <w:t>) указ</w:t>
      </w:r>
      <w:r w:rsidR="002F396F">
        <w:t xml:space="preserve">ать </w:t>
      </w:r>
      <w:r w:rsidR="00EB1002">
        <w:t xml:space="preserve">расширение </w:t>
      </w:r>
      <w:r w:rsidR="00EB1002" w:rsidRPr="001E1346">
        <w:rPr>
          <w:i/>
        </w:rPr>
        <w:t>.</w:t>
      </w:r>
      <w:r w:rsidR="00EB1002" w:rsidRPr="001E1346">
        <w:rPr>
          <w:i/>
          <w:lang w:val="en-US"/>
        </w:rPr>
        <w:t>jpg</w:t>
      </w:r>
      <w:r w:rsidR="00EB1002">
        <w:t>, чтобы сохранить его в формате графического файла.</w:t>
      </w:r>
      <w:r w:rsidR="009B3B9F">
        <w:t>)</w:t>
      </w:r>
    </w:p>
    <w:p w:rsidR="001E3157" w:rsidRDefault="001E3157" w:rsidP="001E3157">
      <w:pPr>
        <w:pStyle w:val="a5"/>
        <w:spacing w:line="264" w:lineRule="auto"/>
        <w:ind w:left="426"/>
        <w:jc w:val="both"/>
      </w:pPr>
      <w:r>
        <w:t xml:space="preserve">Для выбора пути сохранения в диалоговом окне </w:t>
      </w:r>
      <w:r w:rsidRPr="001E3157">
        <w:rPr>
          <w:i/>
        </w:rPr>
        <w:t>Сохранить изображение</w:t>
      </w:r>
      <w:r>
        <w:t xml:space="preserve"> разверните обозреватель щелчком по </w:t>
      </w:r>
      <w:proofErr w:type="gramStart"/>
      <w:r>
        <w:t xml:space="preserve">значку </w:t>
      </w:r>
      <w:r>
        <w:rPr>
          <w:noProof/>
        </w:rPr>
        <w:drawing>
          <wp:inline distT="0" distB="0" distL="0" distR="0">
            <wp:extent cx="1600423" cy="14289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BCCFB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23" cy="1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proofErr w:type="gramEnd"/>
    </w:p>
    <w:p w:rsidR="009815C6" w:rsidRDefault="009815C6" w:rsidP="001E3157">
      <w:pPr>
        <w:pStyle w:val="a5"/>
        <w:spacing w:line="264" w:lineRule="auto"/>
        <w:ind w:left="426"/>
        <w:jc w:val="both"/>
      </w:pPr>
      <w:r>
        <w:t xml:space="preserve">Для выбора типа файла (расширения) щелкните по значку </w:t>
      </w:r>
      <w:r>
        <w:rPr>
          <w:noProof/>
        </w:rPr>
        <w:drawing>
          <wp:inline distT="0" distB="0" distL="0" distR="0">
            <wp:extent cx="2210108" cy="14289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BCFE3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108" cy="1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bookmarkStart w:id="0" w:name="_GoBack"/>
      <w:bookmarkEnd w:id="0"/>
    </w:p>
    <w:p w:rsidR="00CE1243" w:rsidRDefault="00CE1243" w:rsidP="004D18E8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>Закр</w:t>
      </w:r>
      <w:r w:rsidR="002F396F">
        <w:t>ыть</w:t>
      </w:r>
      <w:r>
        <w:t xml:space="preserve"> окно изображения редактора</w:t>
      </w:r>
      <w:r w:rsidR="007C111D">
        <w:t xml:space="preserve"> и повторит</w:t>
      </w:r>
      <w:r w:rsidR="002F396F">
        <w:t>ь</w:t>
      </w:r>
      <w:r w:rsidR="007C111D">
        <w:t xml:space="preserve"> пункт 2</w:t>
      </w:r>
      <w:r w:rsidR="004F3AE6">
        <w:t>, чтобы повторно загрузить первоначальное изображение</w:t>
      </w:r>
      <w:r w:rsidR="007C111D">
        <w:t>.</w:t>
      </w:r>
    </w:p>
    <w:p w:rsidR="005B02D9" w:rsidRDefault="00F6619A" w:rsidP="008C098C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>
        <w:t xml:space="preserve">Для преобразования изображения обложки в загнутую страницу с помощью меню окна изображения выполнить команду </w:t>
      </w:r>
      <w:r w:rsidRPr="00F6619A">
        <w:t>[</w:t>
      </w:r>
      <w:r w:rsidRPr="005B02D9">
        <w:rPr>
          <w:i/>
        </w:rPr>
        <w:t xml:space="preserve">Фильтры – </w:t>
      </w:r>
      <w:r w:rsidR="00DC458E" w:rsidRPr="005B02D9">
        <w:rPr>
          <w:i/>
        </w:rPr>
        <w:t>Искажения</w:t>
      </w:r>
      <w:r w:rsidRPr="005B02D9">
        <w:rPr>
          <w:i/>
        </w:rPr>
        <w:t xml:space="preserve"> – </w:t>
      </w:r>
      <w:r w:rsidR="00DC458E" w:rsidRPr="005B02D9">
        <w:rPr>
          <w:i/>
        </w:rPr>
        <w:t>Загнутая страница</w:t>
      </w:r>
      <w:r w:rsidRPr="005B02D9">
        <w:rPr>
          <w:i/>
        </w:rPr>
        <w:t>…</w:t>
      </w:r>
      <w:r w:rsidRPr="00F6619A">
        <w:t>]</w:t>
      </w:r>
      <w:r w:rsidR="00DC458E">
        <w:t>.</w:t>
      </w:r>
    </w:p>
    <w:p w:rsidR="005B02D9" w:rsidRDefault="005B02D9" w:rsidP="00D00217">
      <w:pPr>
        <w:pStyle w:val="a5"/>
        <w:spacing w:line="264" w:lineRule="auto"/>
        <w:ind w:left="426"/>
        <w:jc w:val="both"/>
      </w:pPr>
      <w:r>
        <w:t xml:space="preserve">В появившемся диалоговом окне </w:t>
      </w:r>
      <w:r w:rsidRPr="005B02D9">
        <w:rPr>
          <w:i/>
        </w:rPr>
        <w:t>Эффект загнутой страницы</w:t>
      </w:r>
      <w:r>
        <w:t xml:space="preserve"> выбрать положение и ориентацию загиба и щелкнуть по кнопке </w:t>
      </w:r>
      <w:r w:rsidRPr="005B02D9">
        <w:rPr>
          <w:i/>
          <w:lang w:val="en-US"/>
        </w:rPr>
        <w:t>OK</w:t>
      </w:r>
      <w:r>
        <w:t>.</w:t>
      </w:r>
    </w:p>
    <w:p w:rsidR="00D76D0D" w:rsidRDefault="00B223D0" w:rsidP="00F149D3">
      <w:pPr>
        <w:pStyle w:val="a5"/>
        <w:numPr>
          <w:ilvl w:val="0"/>
          <w:numId w:val="1"/>
        </w:numPr>
        <w:spacing w:line="264" w:lineRule="auto"/>
        <w:ind w:left="426" w:hanging="426"/>
        <w:jc w:val="both"/>
      </w:pPr>
      <w:r w:rsidRPr="00B223D0">
        <w:lastRenderedPageBreak/>
        <w:t>Сохранить полученное изображение в собственной папке, используя команду [</w:t>
      </w:r>
      <w:r w:rsidRPr="00F55975">
        <w:rPr>
          <w:i/>
        </w:rPr>
        <w:t>Файл – Сохранить как…</w:t>
      </w:r>
      <w:r w:rsidRPr="00B223D0">
        <w:t xml:space="preserve">] под именем </w:t>
      </w:r>
      <w:r w:rsidRPr="00F55975">
        <w:rPr>
          <w:rFonts w:ascii="Arial" w:hAnsi="Arial" w:cs="Arial"/>
        </w:rPr>
        <w:t>Обложка</w:t>
      </w:r>
      <w:r w:rsidR="00662BB5" w:rsidRPr="00F55975">
        <w:rPr>
          <w:rFonts w:ascii="Arial" w:hAnsi="Arial" w:cs="Arial"/>
        </w:rPr>
        <w:t>2</w:t>
      </w:r>
      <w:r w:rsidRPr="00F55975">
        <w:rPr>
          <w:rFonts w:ascii="Arial" w:hAnsi="Arial" w:cs="Arial"/>
        </w:rPr>
        <w:t>.</w:t>
      </w:r>
      <w:proofErr w:type="spellStart"/>
      <w:r w:rsidR="00662BB5" w:rsidRPr="00F55975">
        <w:rPr>
          <w:rFonts w:ascii="Arial" w:hAnsi="Arial" w:cs="Arial"/>
          <w:lang w:val="en-US"/>
        </w:rPr>
        <w:t>tif</w:t>
      </w:r>
      <w:proofErr w:type="spellEnd"/>
      <w:r w:rsidRPr="00B223D0">
        <w:t>. (При сохранении изображения обязательно после имени (</w:t>
      </w:r>
      <w:r w:rsidRPr="00F55975">
        <w:rPr>
          <w:i/>
        </w:rPr>
        <w:t>Обложка</w:t>
      </w:r>
      <w:r w:rsidR="00662BB5" w:rsidRPr="00F55975">
        <w:rPr>
          <w:i/>
        </w:rPr>
        <w:t>2</w:t>
      </w:r>
      <w:r w:rsidRPr="00B223D0">
        <w:t xml:space="preserve">) указать </w:t>
      </w:r>
      <w:proofErr w:type="gramStart"/>
      <w:r w:rsidRPr="00B223D0">
        <w:t xml:space="preserve">расширение </w:t>
      </w:r>
      <w:r w:rsidRPr="00F55975">
        <w:rPr>
          <w:i/>
        </w:rPr>
        <w:t>.</w:t>
      </w:r>
      <w:proofErr w:type="spellStart"/>
      <w:r w:rsidR="00662BB5" w:rsidRPr="00F55975">
        <w:rPr>
          <w:i/>
          <w:lang w:val="en-US"/>
        </w:rPr>
        <w:t>tif</w:t>
      </w:r>
      <w:proofErr w:type="spellEnd"/>
      <w:proofErr w:type="gramEnd"/>
      <w:r w:rsidRPr="00B223D0">
        <w:t>, чтобы сохранить его в формате графического файла.)</w:t>
      </w:r>
      <w:r w:rsidR="00F55975">
        <w:t xml:space="preserve"> </w:t>
      </w:r>
      <w:r w:rsidR="00D76D0D">
        <w:t xml:space="preserve">При появлении окна </w:t>
      </w:r>
      <w:r w:rsidR="00D76D0D" w:rsidRPr="00F55975">
        <w:rPr>
          <w:i/>
        </w:rPr>
        <w:t>Экспортировать файл</w:t>
      </w:r>
      <w:r w:rsidR="00D76D0D">
        <w:t xml:space="preserve"> установите переключатель на параметр </w:t>
      </w:r>
      <w:r w:rsidR="00D76D0D" w:rsidRPr="00F55975">
        <w:rPr>
          <w:i/>
        </w:rPr>
        <w:t xml:space="preserve">Объединить видимые слои </w:t>
      </w:r>
      <w:r w:rsidR="00D76D0D">
        <w:t xml:space="preserve">и нажмите на кнопку </w:t>
      </w:r>
      <w:r w:rsidR="00D76D0D" w:rsidRPr="00F55975">
        <w:rPr>
          <w:i/>
        </w:rPr>
        <w:t>Экспор</w:t>
      </w:r>
      <w:r w:rsidR="00195E3A">
        <w:rPr>
          <w:i/>
        </w:rPr>
        <w:t>т</w:t>
      </w:r>
      <w:r w:rsidR="00195E3A">
        <w:t xml:space="preserve">; затем – при появлении окна </w:t>
      </w:r>
      <w:r w:rsidR="00195E3A" w:rsidRPr="00195E3A">
        <w:rPr>
          <w:i/>
        </w:rPr>
        <w:t xml:space="preserve">Сохранить как </w:t>
      </w:r>
      <w:r w:rsidR="00195E3A" w:rsidRPr="00195E3A">
        <w:rPr>
          <w:i/>
          <w:lang w:val="en-US"/>
        </w:rPr>
        <w:t>TIFF</w:t>
      </w:r>
      <w:r w:rsidR="00195E3A">
        <w:t xml:space="preserve"> – установить переключатель в положение сжатия – </w:t>
      </w:r>
      <w:r w:rsidR="00195E3A" w:rsidRPr="00195E3A">
        <w:rPr>
          <w:i/>
        </w:rPr>
        <w:t>Никакого</w:t>
      </w:r>
      <w:r w:rsidR="00195E3A">
        <w:t xml:space="preserve"> и нажать на кнопку </w:t>
      </w:r>
      <w:r w:rsidR="00195E3A" w:rsidRPr="00195E3A">
        <w:rPr>
          <w:i/>
        </w:rPr>
        <w:t>Сохранить</w:t>
      </w:r>
      <w:r w:rsidR="00D76D0D">
        <w:t>.</w:t>
      </w:r>
    </w:p>
    <w:p w:rsidR="0083129C" w:rsidRPr="0053012D" w:rsidRDefault="0083129C" w:rsidP="0083129C">
      <w:pPr>
        <w:pStyle w:val="a5"/>
        <w:spacing w:line="264" w:lineRule="auto"/>
        <w:ind w:left="426"/>
        <w:jc w:val="both"/>
        <w:rPr>
          <w:sz w:val="12"/>
          <w:szCs w:val="12"/>
        </w:rPr>
      </w:pP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3348"/>
        <w:gridCol w:w="3347"/>
      </w:tblGrid>
      <w:tr w:rsidR="00D205B6" w:rsidTr="00D205B6">
        <w:tc>
          <w:tcPr>
            <w:tcW w:w="3485" w:type="dxa"/>
          </w:tcPr>
          <w:p w:rsidR="00D205B6" w:rsidRDefault="00D205B6" w:rsidP="001E00F2">
            <w:pPr>
              <w:pStyle w:val="a5"/>
              <w:spacing w:line="264" w:lineRule="auto"/>
              <w:ind w:left="0"/>
              <w:jc w:val="both"/>
            </w:pPr>
            <w:r w:rsidRPr="00D205B6">
              <w:rPr>
                <w:noProof/>
              </w:rPr>
              <w:drawing>
                <wp:inline distT="0" distB="0" distL="0" distR="0">
                  <wp:extent cx="1440000" cy="2350800"/>
                  <wp:effectExtent l="0" t="0" r="825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BCF282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3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D205B6" w:rsidRDefault="00D205B6" w:rsidP="00D205B6">
            <w:pPr>
              <w:pStyle w:val="a5"/>
              <w:spacing w:line="264" w:lineRule="auto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6690" cy="23812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BC93A1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760" cy="2387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D205B6" w:rsidRDefault="006965E1" w:rsidP="00D205B6">
            <w:pPr>
              <w:pStyle w:val="a5"/>
              <w:spacing w:line="264" w:lineRule="auto"/>
              <w:ind w:left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39545" cy="2381250"/>
                  <wp:effectExtent l="0" t="0" r="825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BC2D24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382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A37" w:rsidRPr="00660FEE" w:rsidRDefault="00690A37" w:rsidP="00660FEE">
      <w:pPr>
        <w:spacing w:line="264" w:lineRule="auto"/>
        <w:jc w:val="both"/>
      </w:pPr>
    </w:p>
    <w:sectPr w:rsidR="00690A37" w:rsidRPr="00660FEE" w:rsidSect="00D77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11521"/>
    <w:multiLevelType w:val="hybridMultilevel"/>
    <w:tmpl w:val="B2BC73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A6F3027"/>
    <w:multiLevelType w:val="hybridMultilevel"/>
    <w:tmpl w:val="7068AD86"/>
    <w:lvl w:ilvl="0" w:tplc="9E3CD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546DA"/>
    <w:multiLevelType w:val="hybridMultilevel"/>
    <w:tmpl w:val="F1E0D608"/>
    <w:lvl w:ilvl="0" w:tplc="9E3CD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8367A"/>
    <w:multiLevelType w:val="hybridMultilevel"/>
    <w:tmpl w:val="6B6682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72C0D63"/>
    <w:multiLevelType w:val="hybridMultilevel"/>
    <w:tmpl w:val="794E41A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A86525C"/>
    <w:multiLevelType w:val="hybridMultilevel"/>
    <w:tmpl w:val="B43A9EEC"/>
    <w:lvl w:ilvl="0" w:tplc="277E7B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B014C59"/>
    <w:multiLevelType w:val="hybridMultilevel"/>
    <w:tmpl w:val="7068AD86"/>
    <w:lvl w:ilvl="0" w:tplc="9E3CD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80584"/>
    <w:multiLevelType w:val="hybridMultilevel"/>
    <w:tmpl w:val="C0924ADC"/>
    <w:lvl w:ilvl="0" w:tplc="9E3CD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2A"/>
    <w:rsid w:val="00007F9B"/>
    <w:rsid w:val="00010397"/>
    <w:rsid w:val="00023357"/>
    <w:rsid w:val="00032333"/>
    <w:rsid w:val="00043E01"/>
    <w:rsid w:val="0005498A"/>
    <w:rsid w:val="00065A7D"/>
    <w:rsid w:val="00066702"/>
    <w:rsid w:val="00067738"/>
    <w:rsid w:val="00067B89"/>
    <w:rsid w:val="000810F9"/>
    <w:rsid w:val="00084765"/>
    <w:rsid w:val="00085CA9"/>
    <w:rsid w:val="00093DDC"/>
    <w:rsid w:val="00094892"/>
    <w:rsid w:val="000A6206"/>
    <w:rsid w:val="000B34BE"/>
    <w:rsid w:val="000C2F19"/>
    <w:rsid w:val="000C5EC9"/>
    <w:rsid w:val="000C7229"/>
    <w:rsid w:val="000D0782"/>
    <w:rsid w:val="000D1DBE"/>
    <w:rsid w:val="000E14DD"/>
    <w:rsid w:val="000E1A84"/>
    <w:rsid w:val="000F0CDD"/>
    <w:rsid w:val="000F3B3A"/>
    <w:rsid w:val="00102D05"/>
    <w:rsid w:val="00105173"/>
    <w:rsid w:val="001056FA"/>
    <w:rsid w:val="00107BB7"/>
    <w:rsid w:val="0011482E"/>
    <w:rsid w:val="00123A92"/>
    <w:rsid w:val="0012668B"/>
    <w:rsid w:val="0013377E"/>
    <w:rsid w:val="001349A9"/>
    <w:rsid w:val="00137544"/>
    <w:rsid w:val="00143F04"/>
    <w:rsid w:val="0014576B"/>
    <w:rsid w:val="0015058C"/>
    <w:rsid w:val="001519DA"/>
    <w:rsid w:val="00155FF7"/>
    <w:rsid w:val="00156527"/>
    <w:rsid w:val="00164DD2"/>
    <w:rsid w:val="00167CE7"/>
    <w:rsid w:val="001732B6"/>
    <w:rsid w:val="0017454F"/>
    <w:rsid w:val="001745CB"/>
    <w:rsid w:val="00176D37"/>
    <w:rsid w:val="0018022F"/>
    <w:rsid w:val="00187F7D"/>
    <w:rsid w:val="00195C94"/>
    <w:rsid w:val="00195E3A"/>
    <w:rsid w:val="0019680D"/>
    <w:rsid w:val="00196A3B"/>
    <w:rsid w:val="001A34EF"/>
    <w:rsid w:val="001A39FC"/>
    <w:rsid w:val="001A7531"/>
    <w:rsid w:val="001B1D0B"/>
    <w:rsid w:val="001B3F11"/>
    <w:rsid w:val="001C2CCB"/>
    <w:rsid w:val="001C4B4C"/>
    <w:rsid w:val="001C556B"/>
    <w:rsid w:val="001C67C8"/>
    <w:rsid w:val="001D6B66"/>
    <w:rsid w:val="001E07FC"/>
    <w:rsid w:val="001E1346"/>
    <w:rsid w:val="001E1A15"/>
    <w:rsid w:val="001E3157"/>
    <w:rsid w:val="001E6FC4"/>
    <w:rsid w:val="001F323D"/>
    <w:rsid w:val="001F41A6"/>
    <w:rsid w:val="001F6E37"/>
    <w:rsid w:val="00205CE2"/>
    <w:rsid w:val="00217428"/>
    <w:rsid w:val="00217BB9"/>
    <w:rsid w:val="00230F1F"/>
    <w:rsid w:val="0023547C"/>
    <w:rsid w:val="002511FA"/>
    <w:rsid w:val="002513D0"/>
    <w:rsid w:val="00251878"/>
    <w:rsid w:val="00251B04"/>
    <w:rsid w:val="002527A3"/>
    <w:rsid w:val="002558E7"/>
    <w:rsid w:val="00255DFB"/>
    <w:rsid w:val="00262D31"/>
    <w:rsid w:val="002635B6"/>
    <w:rsid w:val="00265BE0"/>
    <w:rsid w:val="00273DAB"/>
    <w:rsid w:val="002960EF"/>
    <w:rsid w:val="0029795D"/>
    <w:rsid w:val="002A1475"/>
    <w:rsid w:val="002B3945"/>
    <w:rsid w:val="002B5A8F"/>
    <w:rsid w:val="002B7EF5"/>
    <w:rsid w:val="002D2CCC"/>
    <w:rsid w:val="002D6792"/>
    <w:rsid w:val="002D6EDF"/>
    <w:rsid w:val="002E4581"/>
    <w:rsid w:val="002E53CA"/>
    <w:rsid w:val="002F396F"/>
    <w:rsid w:val="002F3F59"/>
    <w:rsid w:val="00301392"/>
    <w:rsid w:val="00302511"/>
    <w:rsid w:val="00302901"/>
    <w:rsid w:val="0030321C"/>
    <w:rsid w:val="003040C5"/>
    <w:rsid w:val="00306674"/>
    <w:rsid w:val="0030753B"/>
    <w:rsid w:val="00312652"/>
    <w:rsid w:val="00314059"/>
    <w:rsid w:val="00315CA3"/>
    <w:rsid w:val="00322F2A"/>
    <w:rsid w:val="00336EE5"/>
    <w:rsid w:val="00346ADC"/>
    <w:rsid w:val="003476E7"/>
    <w:rsid w:val="00356F2D"/>
    <w:rsid w:val="00360961"/>
    <w:rsid w:val="00360EA0"/>
    <w:rsid w:val="00382214"/>
    <w:rsid w:val="00382C94"/>
    <w:rsid w:val="00383C70"/>
    <w:rsid w:val="003855DD"/>
    <w:rsid w:val="00392CDB"/>
    <w:rsid w:val="00395264"/>
    <w:rsid w:val="003A439E"/>
    <w:rsid w:val="003A4AC0"/>
    <w:rsid w:val="003B1EC5"/>
    <w:rsid w:val="003B4311"/>
    <w:rsid w:val="003B470A"/>
    <w:rsid w:val="003C221F"/>
    <w:rsid w:val="003C3345"/>
    <w:rsid w:val="003C51A8"/>
    <w:rsid w:val="003C7539"/>
    <w:rsid w:val="003D0AF1"/>
    <w:rsid w:val="003D3A44"/>
    <w:rsid w:val="003E1819"/>
    <w:rsid w:val="003E2646"/>
    <w:rsid w:val="003F53FB"/>
    <w:rsid w:val="003F5BEB"/>
    <w:rsid w:val="00403C9F"/>
    <w:rsid w:val="004104FE"/>
    <w:rsid w:val="00416ACB"/>
    <w:rsid w:val="004211B8"/>
    <w:rsid w:val="004246FF"/>
    <w:rsid w:val="00425E7C"/>
    <w:rsid w:val="00432626"/>
    <w:rsid w:val="00435CA2"/>
    <w:rsid w:val="00444023"/>
    <w:rsid w:val="00444B65"/>
    <w:rsid w:val="0045003E"/>
    <w:rsid w:val="004551AC"/>
    <w:rsid w:val="0046473C"/>
    <w:rsid w:val="00465B20"/>
    <w:rsid w:val="004667E1"/>
    <w:rsid w:val="00471C74"/>
    <w:rsid w:val="00473ED0"/>
    <w:rsid w:val="00486E70"/>
    <w:rsid w:val="00487D67"/>
    <w:rsid w:val="004A0986"/>
    <w:rsid w:val="004A3360"/>
    <w:rsid w:val="004B7D0C"/>
    <w:rsid w:val="004C12BF"/>
    <w:rsid w:val="004C7E57"/>
    <w:rsid w:val="004D18E8"/>
    <w:rsid w:val="004D610C"/>
    <w:rsid w:val="004E4CF4"/>
    <w:rsid w:val="004E6952"/>
    <w:rsid w:val="004F3AE6"/>
    <w:rsid w:val="004F3CC3"/>
    <w:rsid w:val="004F5D05"/>
    <w:rsid w:val="005124C9"/>
    <w:rsid w:val="0053012D"/>
    <w:rsid w:val="005305DB"/>
    <w:rsid w:val="005325BE"/>
    <w:rsid w:val="00536D13"/>
    <w:rsid w:val="00537C61"/>
    <w:rsid w:val="005403FC"/>
    <w:rsid w:val="005405CB"/>
    <w:rsid w:val="005536C9"/>
    <w:rsid w:val="00564F80"/>
    <w:rsid w:val="00567214"/>
    <w:rsid w:val="00580987"/>
    <w:rsid w:val="00582B50"/>
    <w:rsid w:val="00586E28"/>
    <w:rsid w:val="00587182"/>
    <w:rsid w:val="0059012C"/>
    <w:rsid w:val="00592855"/>
    <w:rsid w:val="005974EC"/>
    <w:rsid w:val="005A7C0F"/>
    <w:rsid w:val="005B02D9"/>
    <w:rsid w:val="005B2276"/>
    <w:rsid w:val="005B5B92"/>
    <w:rsid w:val="005B6634"/>
    <w:rsid w:val="005C0B58"/>
    <w:rsid w:val="005D1ED0"/>
    <w:rsid w:val="005D2CA8"/>
    <w:rsid w:val="005E3137"/>
    <w:rsid w:val="005E5036"/>
    <w:rsid w:val="005E6EE1"/>
    <w:rsid w:val="005F4218"/>
    <w:rsid w:val="00607945"/>
    <w:rsid w:val="006117A7"/>
    <w:rsid w:val="00612F87"/>
    <w:rsid w:val="006133CC"/>
    <w:rsid w:val="00614B7E"/>
    <w:rsid w:val="00614CBF"/>
    <w:rsid w:val="00616BA4"/>
    <w:rsid w:val="006176DA"/>
    <w:rsid w:val="0062220D"/>
    <w:rsid w:val="006256BA"/>
    <w:rsid w:val="00625A05"/>
    <w:rsid w:val="0063406F"/>
    <w:rsid w:val="00634FF4"/>
    <w:rsid w:val="00643BFE"/>
    <w:rsid w:val="0064538B"/>
    <w:rsid w:val="00660FEE"/>
    <w:rsid w:val="00661765"/>
    <w:rsid w:val="00662BB5"/>
    <w:rsid w:val="0066731E"/>
    <w:rsid w:val="00667E79"/>
    <w:rsid w:val="00680541"/>
    <w:rsid w:val="00690A37"/>
    <w:rsid w:val="00693216"/>
    <w:rsid w:val="00693C18"/>
    <w:rsid w:val="0069564A"/>
    <w:rsid w:val="006959DD"/>
    <w:rsid w:val="006965E1"/>
    <w:rsid w:val="006B0EA2"/>
    <w:rsid w:val="006B27CB"/>
    <w:rsid w:val="006C20D1"/>
    <w:rsid w:val="006C7F77"/>
    <w:rsid w:val="006D4A12"/>
    <w:rsid w:val="006D70C1"/>
    <w:rsid w:val="006E147D"/>
    <w:rsid w:val="006F2032"/>
    <w:rsid w:val="006F3BF3"/>
    <w:rsid w:val="006F4F12"/>
    <w:rsid w:val="00703454"/>
    <w:rsid w:val="00706238"/>
    <w:rsid w:val="007107C6"/>
    <w:rsid w:val="007214F7"/>
    <w:rsid w:val="00721A7B"/>
    <w:rsid w:val="00721AB7"/>
    <w:rsid w:val="00724C63"/>
    <w:rsid w:val="00731848"/>
    <w:rsid w:val="00734214"/>
    <w:rsid w:val="00741546"/>
    <w:rsid w:val="00741858"/>
    <w:rsid w:val="00742F8A"/>
    <w:rsid w:val="00744CBA"/>
    <w:rsid w:val="007500DD"/>
    <w:rsid w:val="00750B66"/>
    <w:rsid w:val="00755007"/>
    <w:rsid w:val="00761C39"/>
    <w:rsid w:val="00764D3E"/>
    <w:rsid w:val="007B01F1"/>
    <w:rsid w:val="007B0DB0"/>
    <w:rsid w:val="007C111D"/>
    <w:rsid w:val="007E5407"/>
    <w:rsid w:val="00803208"/>
    <w:rsid w:val="00804659"/>
    <w:rsid w:val="00804C24"/>
    <w:rsid w:val="00805274"/>
    <w:rsid w:val="00810EDB"/>
    <w:rsid w:val="0081390D"/>
    <w:rsid w:val="00816A59"/>
    <w:rsid w:val="0082514C"/>
    <w:rsid w:val="00826737"/>
    <w:rsid w:val="0083129C"/>
    <w:rsid w:val="00837B6A"/>
    <w:rsid w:val="0084021C"/>
    <w:rsid w:val="008402C6"/>
    <w:rsid w:val="008508F4"/>
    <w:rsid w:val="00850C35"/>
    <w:rsid w:val="00856015"/>
    <w:rsid w:val="008570B1"/>
    <w:rsid w:val="00864F64"/>
    <w:rsid w:val="0087168E"/>
    <w:rsid w:val="00871DEC"/>
    <w:rsid w:val="0088296D"/>
    <w:rsid w:val="00883471"/>
    <w:rsid w:val="00884303"/>
    <w:rsid w:val="00887BDC"/>
    <w:rsid w:val="008902B3"/>
    <w:rsid w:val="00896A5E"/>
    <w:rsid w:val="008A4D36"/>
    <w:rsid w:val="008A512B"/>
    <w:rsid w:val="008A72D0"/>
    <w:rsid w:val="008A7665"/>
    <w:rsid w:val="008B420F"/>
    <w:rsid w:val="008D0635"/>
    <w:rsid w:val="008D3D9A"/>
    <w:rsid w:val="008D570F"/>
    <w:rsid w:val="008D5B45"/>
    <w:rsid w:val="008E5A9C"/>
    <w:rsid w:val="008E5AE2"/>
    <w:rsid w:val="008E736E"/>
    <w:rsid w:val="008E7387"/>
    <w:rsid w:val="008F17FB"/>
    <w:rsid w:val="009037CA"/>
    <w:rsid w:val="009046E6"/>
    <w:rsid w:val="00907610"/>
    <w:rsid w:val="009178B4"/>
    <w:rsid w:val="00923904"/>
    <w:rsid w:val="00936FAF"/>
    <w:rsid w:val="00941533"/>
    <w:rsid w:val="009417DF"/>
    <w:rsid w:val="009438DF"/>
    <w:rsid w:val="0094783C"/>
    <w:rsid w:val="00950C6F"/>
    <w:rsid w:val="00951E50"/>
    <w:rsid w:val="00951EE2"/>
    <w:rsid w:val="00955061"/>
    <w:rsid w:val="00960411"/>
    <w:rsid w:val="009619E5"/>
    <w:rsid w:val="00967404"/>
    <w:rsid w:val="009755CD"/>
    <w:rsid w:val="00976592"/>
    <w:rsid w:val="009815C6"/>
    <w:rsid w:val="00981B42"/>
    <w:rsid w:val="0098549C"/>
    <w:rsid w:val="0099612A"/>
    <w:rsid w:val="00996146"/>
    <w:rsid w:val="009A1958"/>
    <w:rsid w:val="009A6DA3"/>
    <w:rsid w:val="009B3B9F"/>
    <w:rsid w:val="009C497A"/>
    <w:rsid w:val="009C5007"/>
    <w:rsid w:val="009C7FBB"/>
    <w:rsid w:val="009D0C23"/>
    <w:rsid w:val="009D5D3E"/>
    <w:rsid w:val="009E1306"/>
    <w:rsid w:val="009E3ADE"/>
    <w:rsid w:val="009F03EF"/>
    <w:rsid w:val="009F3610"/>
    <w:rsid w:val="00A0440D"/>
    <w:rsid w:val="00A0727C"/>
    <w:rsid w:val="00A10EE9"/>
    <w:rsid w:val="00A1179C"/>
    <w:rsid w:val="00A163D1"/>
    <w:rsid w:val="00A16A03"/>
    <w:rsid w:val="00A21049"/>
    <w:rsid w:val="00A24526"/>
    <w:rsid w:val="00A44725"/>
    <w:rsid w:val="00A538B0"/>
    <w:rsid w:val="00A62D50"/>
    <w:rsid w:val="00A70A64"/>
    <w:rsid w:val="00A72F56"/>
    <w:rsid w:val="00A73B40"/>
    <w:rsid w:val="00A73C6C"/>
    <w:rsid w:val="00A7542E"/>
    <w:rsid w:val="00A7565A"/>
    <w:rsid w:val="00A77A70"/>
    <w:rsid w:val="00A80ADC"/>
    <w:rsid w:val="00A83197"/>
    <w:rsid w:val="00A90052"/>
    <w:rsid w:val="00A95694"/>
    <w:rsid w:val="00AA345B"/>
    <w:rsid w:val="00AA4741"/>
    <w:rsid w:val="00AB4F29"/>
    <w:rsid w:val="00AC1352"/>
    <w:rsid w:val="00AD401D"/>
    <w:rsid w:val="00AD596F"/>
    <w:rsid w:val="00AD6485"/>
    <w:rsid w:val="00AE0BD1"/>
    <w:rsid w:val="00AE17D8"/>
    <w:rsid w:val="00AE32A9"/>
    <w:rsid w:val="00AE46BC"/>
    <w:rsid w:val="00AE7F25"/>
    <w:rsid w:val="00AF5839"/>
    <w:rsid w:val="00AF6145"/>
    <w:rsid w:val="00AF6353"/>
    <w:rsid w:val="00B0039C"/>
    <w:rsid w:val="00B10A7F"/>
    <w:rsid w:val="00B20990"/>
    <w:rsid w:val="00B21636"/>
    <w:rsid w:val="00B21EFF"/>
    <w:rsid w:val="00B223D0"/>
    <w:rsid w:val="00B27314"/>
    <w:rsid w:val="00B27359"/>
    <w:rsid w:val="00B27C9D"/>
    <w:rsid w:val="00B313A3"/>
    <w:rsid w:val="00B42B69"/>
    <w:rsid w:val="00B47A74"/>
    <w:rsid w:val="00B67190"/>
    <w:rsid w:val="00B70F11"/>
    <w:rsid w:val="00B76F99"/>
    <w:rsid w:val="00B85AA9"/>
    <w:rsid w:val="00B92C99"/>
    <w:rsid w:val="00BB3B4C"/>
    <w:rsid w:val="00BC66B9"/>
    <w:rsid w:val="00BD0E2D"/>
    <w:rsid w:val="00BE14BF"/>
    <w:rsid w:val="00BE60C6"/>
    <w:rsid w:val="00BE688E"/>
    <w:rsid w:val="00BF2398"/>
    <w:rsid w:val="00BF5D70"/>
    <w:rsid w:val="00BF68AF"/>
    <w:rsid w:val="00BF750C"/>
    <w:rsid w:val="00C024D2"/>
    <w:rsid w:val="00C10FC7"/>
    <w:rsid w:val="00C36789"/>
    <w:rsid w:val="00C406AA"/>
    <w:rsid w:val="00C41D8E"/>
    <w:rsid w:val="00C42934"/>
    <w:rsid w:val="00C57103"/>
    <w:rsid w:val="00C63365"/>
    <w:rsid w:val="00C6751B"/>
    <w:rsid w:val="00C71450"/>
    <w:rsid w:val="00C73BE8"/>
    <w:rsid w:val="00C7668F"/>
    <w:rsid w:val="00C77666"/>
    <w:rsid w:val="00C85B0D"/>
    <w:rsid w:val="00C96B6F"/>
    <w:rsid w:val="00CB6406"/>
    <w:rsid w:val="00CC4E2A"/>
    <w:rsid w:val="00CD0DAA"/>
    <w:rsid w:val="00CD117A"/>
    <w:rsid w:val="00CD2CFD"/>
    <w:rsid w:val="00CE0202"/>
    <w:rsid w:val="00CE1243"/>
    <w:rsid w:val="00CE78C0"/>
    <w:rsid w:val="00CF0DC2"/>
    <w:rsid w:val="00CF305E"/>
    <w:rsid w:val="00CF42E1"/>
    <w:rsid w:val="00D00217"/>
    <w:rsid w:val="00D06D7F"/>
    <w:rsid w:val="00D06F55"/>
    <w:rsid w:val="00D1186E"/>
    <w:rsid w:val="00D11A1C"/>
    <w:rsid w:val="00D205B6"/>
    <w:rsid w:val="00D4019C"/>
    <w:rsid w:val="00D42418"/>
    <w:rsid w:val="00D43160"/>
    <w:rsid w:val="00D4363B"/>
    <w:rsid w:val="00D43AA2"/>
    <w:rsid w:val="00D546B3"/>
    <w:rsid w:val="00D60C30"/>
    <w:rsid w:val="00D62606"/>
    <w:rsid w:val="00D662A4"/>
    <w:rsid w:val="00D76D0D"/>
    <w:rsid w:val="00D77BAB"/>
    <w:rsid w:val="00D84543"/>
    <w:rsid w:val="00D87451"/>
    <w:rsid w:val="00D87B3C"/>
    <w:rsid w:val="00D91904"/>
    <w:rsid w:val="00D92BD0"/>
    <w:rsid w:val="00DA0314"/>
    <w:rsid w:val="00DA137C"/>
    <w:rsid w:val="00DB5329"/>
    <w:rsid w:val="00DB5918"/>
    <w:rsid w:val="00DB6118"/>
    <w:rsid w:val="00DB6862"/>
    <w:rsid w:val="00DC2D97"/>
    <w:rsid w:val="00DC458E"/>
    <w:rsid w:val="00DE50CC"/>
    <w:rsid w:val="00DE6610"/>
    <w:rsid w:val="00DE723B"/>
    <w:rsid w:val="00DF0756"/>
    <w:rsid w:val="00DF4381"/>
    <w:rsid w:val="00E02C18"/>
    <w:rsid w:val="00E039DD"/>
    <w:rsid w:val="00E04D56"/>
    <w:rsid w:val="00E24141"/>
    <w:rsid w:val="00E25816"/>
    <w:rsid w:val="00E32FD5"/>
    <w:rsid w:val="00E33513"/>
    <w:rsid w:val="00E41DC7"/>
    <w:rsid w:val="00E45454"/>
    <w:rsid w:val="00E46DCD"/>
    <w:rsid w:val="00E5670C"/>
    <w:rsid w:val="00E751BE"/>
    <w:rsid w:val="00E826C1"/>
    <w:rsid w:val="00E8357A"/>
    <w:rsid w:val="00E84ACE"/>
    <w:rsid w:val="00E90F79"/>
    <w:rsid w:val="00E931A4"/>
    <w:rsid w:val="00E95CDE"/>
    <w:rsid w:val="00EA4CFE"/>
    <w:rsid w:val="00EB005B"/>
    <w:rsid w:val="00EB0194"/>
    <w:rsid w:val="00EB1002"/>
    <w:rsid w:val="00EC0AB9"/>
    <w:rsid w:val="00EC0C3A"/>
    <w:rsid w:val="00EC1BEF"/>
    <w:rsid w:val="00ED0466"/>
    <w:rsid w:val="00ED14D2"/>
    <w:rsid w:val="00ED29F2"/>
    <w:rsid w:val="00ED422C"/>
    <w:rsid w:val="00ED5099"/>
    <w:rsid w:val="00EE1FE6"/>
    <w:rsid w:val="00EE61D5"/>
    <w:rsid w:val="00EF06B1"/>
    <w:rsid w:val="00F00E28"/>
    <w:rsid w:val="00F041F3"/>
    <w:rsid w:val="00F157B2"/>
    <w:rsid w:val="00F15F7F"/>
    <w:rsid w:val="00F17FDE"/>
    <w:rsid w:val="00F422D0"/>
    <w:rsid w:val="00F473C4"/>
    <w:rsid w:val="00F50B27"/>
    <w:rsid w:val="00F540BB"/>
    <w:rsid w:val="00F55975"/>
    <w:rsid w:val="00F55B71"/>
    <w:rsid w:val="00F60CF5"/>
    <w:rsid w:val="00F61ACB"/>
    <w:rsid w:val="00F6255F"/>
    <w:rsid w:val="00F6619A"/>
    <w:rsid w:val="00F70E7F"/>
    <w:rsid w:val="00F73863"/>
    <w:rsid w:val="00F74C9E"/>
    <w:rsid w:val="00F82723"/>
    <w:rsid w:val="00F83EAB"/>
    <w:rsid w:val="00F935C2"/>
    <w:rsid w:val="00F97CB6"/>
    <w:rsid w:val="00FB0340"/>
    <w:rsid w:val="00FC061C"/>
    <w:rsid w:val="00FC1313"/>
    <w:rsid w:val="00FC3027"/>
    <w:rsid w:val="00FD0B47"/>
    <w:rsid w:val="00FD13DB"/>
    <w:rsid w:val="00FD54D3"/>
    <w:rsid w:val="00FD595A"/>
    <w:rsid w:val="00FE20C1"/>
    <w:rsid w:val="00FE4301"/>
    <w:rsid w:val="00FE5C6A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3A1F1-0DFC-4AB9-BFB9-C85C804C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72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(документы)"/>
    <w:basedOn w:val="1"/>
    <w:link w:val="a4"/>
    <w:qFormat/>
    <w:rsid w:val="00A0727C"/>
    <w:pPr>
      <w:spacing w:after="480"/>
      <w:jc w:val="center"/>
    </w:pPr>
    <w:rPr>
      <w:rFonts w:ascii="Arial" w:hAnsi="Arial" w:cs="Arial"/>
      <w:b/>
      <w:color w:val="auto"/>
    </w:rPr>
  </w:style>
  <w:style w:type="character" w:customStyle="1" w:styleId="a4">
    <w:name w:val="Заголовок (документы) Знак"/>
    <w:basedOn w:val="a0"/>
    <w:link w:val="a3"/>
    <w:rsid w:val="00A0727C"/>
    <w:rPr>
      <w:rFonts w:ascii="Arial" w:eastAsiaTheme="majorEastAsia" w:hAnsi="Arial" w:cs="Arial"/>
      <w:b/>
      <w:sz w:val="32"/>
      <w:szCs w:val="32"/>
    </w:rPr>
  </w:style>
  <w:style w:type="character" w:customStyle="1" w:styleId="10">
    <w:name w:val="Заголовок 1 Знак"/>
    <w:basedOn w:val="a0"/>
    <w:link w:val="1"/>
    <w:rsid w:val="00A072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D06D7F"/>
    <w:pPr>
      <w:ind w:left="720"/>
      <w:contextualSpacing/>
    </w:pPr>
  </w:style>
  <w:style w:type="table" w:styleId="a6">
    <w:name w:val="Table Grid"/>
    <w:basedOn w:val="a1"/>
    <w:rsid w:val="00EC1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 (Задание)"/>
    <w:basedOn w:val="a"/>
    <w:link w:val="a8"/>
    <w:qFormat/>
    <w:rsid w:val="00586E28"/>
    <w:pPr>
      <w:spacing w:before="160" w:after="160" w:line="264" w:lineRule="auto"/>
      <w:ind w:left="709"/>
      <w:jc w:val="both"/>
    </w:pPr>
    <w:rPr>
      <w:b/>
      <w:noProof/>
    </w:rPr>
  </w:style>
  <w:style w:type="character" w:customStyle="1" w:styleId="a8">
    <w:name w:val="ПР (Задание) Знак"/>
    <w:basedOn w:val="a0"/>
    <w:link w:val="a7"/>
    <w:rsid w:val="00586E28"/>
    <w:rPr>
      <w:b/>
      <w:noProof/>
      <w:sz w:val="24"/>
      <w:szCs w:val="24"/>
    </w:rPr>
  </w:style>
  <w:style w:type="paragraph" w:styleId="a9">
    <w:name w:val="Balloon Text"/>
    <w:basedOn w:val="a"/>
    <w:link w:val="aa"/>
    <w:rsid w:val="00AA47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A4741"/>
    <w:rPr>
      <w:rFonts w:ascii="Segoe UI" w:hAnsi="Segoe UI" w:cs="Segoe UI"/>
      <w:sz w:val="18"/>
      <w:szCs w:val="18"/>
    </w:rPr>
  </w:style>
  <w:style w:type="paragraph" w:customStyle="1" w:styleId="ab">
    <w:name w:val="ПР (разреженный)"/>
    <w:basedOn w:val="a"/>
    <w:link w:val="ac"/>
    <w:qFormat/>
    <w:rsid w:val="001732B6"/>
    <w:pPr>
      <w:spacing w:before="120" w:after="120" w:line="264" w:lineRule="auto"/>
      <w:jc w:val="both"/>
    </w:pPr>
    <w:rPr>
      <w:spacing w:val="30"/>
    </w:rPr>
  </w:style>
  <w:style w:type="character" w:customStyle="1" w:styleId="ac">
    <w:name w:val="ПР (разреженный) Знак"/>
    <w:basedOn w:val="a0"/>
    <w:link w:val="ab"/>
    <w:rsid w:val="001732B6"/>
    <w:rPr>
      <w:spacing w:val="3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C669128-8986-4959-8375-E7E373BA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Бегалиев</dc:creator>
  <cp:keywords/>
  <dc:description/>
  <cp:lastModifiedBy>Рустам Бегалиев</cp:lastModifiedBy>
  <cp:revision>68</cp:revision>
  <cp:lastPrinted>2013-06-06T17:44:00Z</cp:lastPrinted>
  <dcterms:created xsi:type="dcterms:W3CDTF">2013-06-06T16:48:00Z</dcterms:created>
  <dcterms:modified xsi:type="dcterms:W3CDTF">2013-06-06T17:50:00Z</dcterms:modified>
  <cp:contentStatus/>
</cp:coreProperties>
</file>