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7" w:rsidRPr="00526227" w:rsidRDefault="00526227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Муниципальное образовательное учреждение</w:t>
      </w:r>
    </w:p>
    <w:p w:rsidR="00526227" w:rsidRPr="00526227" w:rsidRDefault="00526227" w:rsidP="005262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>дополнительного образования детей</w:t>
      </w:r>
    </w:p>
    <w:p w:rsidR="00526227" w:rsidRPr="00526227" w:rsidRDefault="00526227" w:rsidP="005262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>Станция юных натуралистов</w:t>
      </w:r>
    </w:p>
    <w:p w:rsidR="00526227" w:rsidRPr="00526227" w:rsidRDefault="00526227" w:rsidP="005262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Pr="00526227" w:rsidRDefault="00526227" w:rsidP="005262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144"/>
          <w:szCs w:val="144"/>
        </w:rPr>
      </w:pPr>
      <w:r w:rsidRPr="00526227">
        <w:rPr>
          <w:rFonts w:ascii="Times New Roman" w:hAnsi="Times New Roman" w:cs="Times New Roman"/>
          <w:color w:val="1F497D" w:themeColor="text2"/>
          <w:sz w:val="144"/>
          <w:szCs w:val="144"/>
        </w:rPr>
        <w:t>Реферат.</w:t>
      </w:r>
    </w:p>
    <w:p w:rsidR="00526227" w:rsidRDefault="00526227" w:rsidP="00526227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526227" w:rsidRPr="00526227" w:rsidRDefault="00526227" w:rsidP="0052622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526227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«Приспособление животных </w:t>
      </w:r>
      <w:r w:rsidR="00817E5F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и растений </w:t>
      </w:r>
      <w:r w:rsidRPr="00526227">
        <w:rPr>
          <w:rFonts w:ascii="Monotype Corsiva" w:hAnsi="Monotype Corsiva" w:cs="Times New Roman"/>
          <w:b/>
          <w:color w:val="FF0000"/>
          <w:sz w:val="56"/>
          <w:szCs w:val="56"/>
        </w:rPr>
        <w:t>Хабаровского края</w:t>
      </w:r>
    </w:p>
    <w:p w:rsidR="00526227" w:rsidRPr="00526227" w:rsidRDefault="00526227" w:rsidP="0052622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526227">
        <w:rPr>
          <w:rFonts w:ascii="Monotype Corsiva" w:hAnsi="Monotype Corsiva" w:cs="Times New Roman"/>
          <w:b/>
          <w:color w:val="FF0000"/>
          <w:sz w:val="56"/>
          <w:szCs w:val="56"/>
        </w:rPr>
        <w:t>к условиям жизни в наших лесах».</w:t>
      </w: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Pr="00526227" w:rsidRDefault="00526227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Выполнил ученик  3 «Б» класса </w:t>
      </w:r>
    </w:p>
    <w:p w:rsidR="00526227" w:rsidRPr="00526227" w:rsidRDefault="00526227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6227" w:rsidRPr="00526227" w:rsidRDefault="00526227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Юрченко Юрий.</w:t>
      </w:r>
    </w:p>
    <w:p w:rsidR="00526227" w:rsidRPr="00526227" w:rsidRDefault="00526227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6227" w:rsidRPr="00526227" w:rsidRDefault="00526227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526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27" w:rsidRPr="00526227" w:rsidRDefault="00817E5F" w:rsidP="0052622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26227"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Пос. Солнечный</w:t>
      </w:r>
    </w:p>
    <w:p w:rsidR="00526227" w:rsidRPr="00526227" w:rsidRDefault="00526227" w:rsidP="0052622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26227">
        <w:rPr>
          <w:rFonts w:ascii="Times New Roman" w:hAnsi="Times New Roman" w:cs="Times New Roman"/>
          <w:color w:val="1F497D" w:themeColor="text2"/>
          <w:sz w:val="28"/>
          <w:szCs w:val="28"/>
        </w:rPr>
        <w:t>2013 год.</w:t>
      </w:r>
    </w:p>
    <w:p w:rsidR="00817E5F" w:rsidRDefault="00817E5F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5F" w:rsidRDefault="00817E5F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5F" w:rsidRDefault="00817E5F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5F" w:rsidRDefault="006715ED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277">
        <w:rPr>
          <w:rFonts w:ascii="Times New Roman" w:hAnsi="Times New Roman" w:cs="Times New Roman"/>
          <w:sz w:val="28"/>
          <w:szCs w:val="28"/>
        </w:rPr>
        <w:t xml:space="preserve">Большую часть Хабаровского края занимают лесные массивы, в основном, хвойные. Из других деревьев здесь произрастают дуб, вяз, ясень, клен. </w:t>
      </w:r>
    </w:p>
    <w:p w:rsidR="00817E5F" w:rsidRDefault="00817E5F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ED" w:rsidRPr="00C34277" w:rsidRDefault="006715ED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5F">
        <w:rPr>
          <w:rFonts w:ascii="Times New Roman" w:hAnsi="Times New Roman" w:cs="Times New Roman"/>
          <w:b/>
          <w:sz w:val="28"/>
          <w:szCs w:val="28"/>
        </w:rPr>
        <w:t>Хвойная тайга</w:t>
      </w:r>
      <w:r w:rsidRPr="00C34277">
        <w:rPr>
          <w:rFonts w:ascii="Times New Roman" w:hAnsi="Times New Roman" w:cs="Times New Roman"/>
          <w:sz w:val="28"/>
          <w:szCs w:val="28"/>
        </w:rPr>
        <w:t xml:space="preserve"> Хабаровского края населена копытными животными: лосем, оленем, кабаном, косулей сибирской, кабаргой. Из пушных зверей здесь о</w:t>
      </w:r>
      <w:r w:rsidR="00387F55">
        <w:rPr>
          <w:rFonts w:ascii="Times New Roman" w:hAnsi="Times New Roman" w:cs="Times New Roman"/>
          <w:sz w:val="28"/>
          <w:szCs w:val="28"/>
        </w:rPr>
        <w:t xml:space="preserve">битают: соболь, лисица, сибирская </w:t>
      </w:r>
      <w:r w:rsidRPr="00C34277">
        <w:rPr>
          <w:rFonts w:ascii="Times New Roman" w:hAnsi="Times New Roman" w:cs="Times New Roman"/>
          <w:sz w:val="28"/>
          <w:szCs w:val="28"/>
        </w:rPr>
        <w:t xml:space="preserve"> ласк</w:t>
      </w:r>
      <w:r w:rsidR="00387F55">
        <w:rPr>
          <w:rFonts w:ascii="Times New Roman" w:hAnsi="Times New Roman" w:cs="Times New Roman"/>
          <w:sz w:val="28"/>
          <w:szCs w:val="28"/>
        </w:rPr>
        <w:t xml:space="preserve">а, </w:t>
      </w:r>
      <w:r w:rsidR="007F4245">
        <w:rPr>
          <w:rFonts w:ascii="Times New Roman" w:hAnsi="Times New Roman" w:cs="Times New Roman"/>
          <w:sz w:val="28"/>
          <w:szCs w:val="28"/>
        </w:rPr>
        <w:t xml:space="preserve">колонок, </w:t>
      </w:r>
      <w:r w:rsidR="00387F55">
        <w:rPr>
          <w:rFonts w:ascii="Times New Roman" w:hAnsi="Times New Roman" w:cs="Times New Roman"/>
          <w:sz w:val="28"/>
          <w:szCs w:val="28"/>
        </w:rPr>
        <w:t>белка, ондатра, речная выдра.  И</w:t>
      </w:r>
      <w:r w:rsidRPr="00C34277">
        <w:rPr>
          <w:rFonts w:ascii="Times New Roman" w:hAnsi="Times New Roman" w:cs="Times New Roman"/>
          <w:sz w:val="28"/>
          <w:szCs w:val="28"/>
        </w:rPr>
        <w:t>з хищников – волк, медведь, рысь, амурский тигр. Из птиц в тайге можно встретить глухаря, рябчика, свиристель, кедровку и др.</w:t>
      </w:r>
    </w:p>
    <w:p w:rsidR="006715ED" w:rsidRPr="00C34277" w:rsidRDefault="006715ED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5ED" w:rsidRPr="00C34277" w:rsidRDefault="006715ED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5F">
        <w:rPr>
          <w:rFonts w:ascii="Times New Roman" w:hAnsi="Times New Roman" w:cs="Times New Roman"/>
          <w:b/>
          <w:sz w:val="28"/>
          <w:szCs w:val="28"/>
        </w:rPr>
        <w:t>Смешанные леса</w:t>
      </w:r>
      <w:r w:rsidRPr="00C34277">
        <w:rPr>
          <w:rFonts w:ascii="Times New Roman" w:hAnsi="Times New Roman" w:cs="Times New Roman"/>
          <w:sz w:val="28"/>
          <w:szCs w:val="28"/>
        </w:rPr>
        <w:t xml:space="preserve"> являются местом обитания изюбра, косули, </w:t>
      </w:r>
      <w:r w:rsidR="00387F55" w:rsidRPr="00C34277">
        <w:rPr>
          <w:rFonts w:ascii="Times New Roman" w:hAnsi="Times New Roman" w:cs="Times New Roman"/>
          <w:sz w:val="28"/>
          <w:szCs w:val="28"/>
        </w:rPr>
        <w:t>восточноазиат</w:t>
      </w:r>
      <w:r w:rsidR="00387F55">
        <w:rPr>
          <w:rFonts w:ascii="Times New Roman" w:hAnsi="Times New Roman" w:cs="Times New Roman"/>
          <w:sz w:val="28"/>
          <w:szCs w:val="28"/>
        </w:rPr>
        <w:t>ского кабана, маньчжурского зай</w:t>
      </w:r>
      <w:r w:rsidRPr="00C34277">
        <w:rPr>
          <w:rFonts w:ascii="Times New Roman" w:hAnsi="Times New Roman" w:cs="Times New Roman"/>
          <w:sz w:val="28"/>
          <w:szCs w:val="28"/>
        </w:rPr>
        <w:t>ца и др. Из птиц здесь распространены: уссурийский фазан, тетерев, индийская кукушка, каменный и сизый дрозды, синяя мухоловка и др.; очень много водоплавающей птицы.</w:t>
      </w:r>
    </w:p>
    <w:p w:rsidR="006715ED" w:rsidRPr="00C34277" w:rsidRDefault="006715ED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5F" w:rsidRDefault="006715ED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5F">
        <w:rPr>
          <w:rFonts w:ascii="Times New Roman" w:hAnsi="Times New Roman" w:cs="Times New Roman"/>
          <w:b/>
          <w:sz w:val="28"/>
          <w:szCs w:val="28"/>
        </w:rPr>
        <w:t>Озера и реки</w:t>
      </w:r>
      <w:r w:rsidRPr="00C34277">
        <w:rPr>
          <w:rFonts w:ascii="Times New Roman" w:hAnsi="Times New Roman" w:cs="Times New Roman"/>
          <w:sz w:val="28"/>
          <w:szCs w:val="28"/>
        </w:rPr>
        <w:t xml:space="preserve"> Хабаровского края населяют более 100 видов рыб. Среди них</w:t>
      </w:r>
      <w:r w:rsidR="00817E5F">
        <w:rPr>
          <w:rFonts w:ascii="Times New Roman" w:hAnsi="Times New Roman" w:cs="Times New Roman"/>
          <w:sz w:val="28"/>
          <w:szCs w:val="28"/>
        </w:rPr>
        <w:t xml:space="preserve"> обитают</w:t>
      </w:r>
      <w:r w:rsidRPr="00C34277">
        <w:rPr>
          <w:rFonts w:ascii="Times New Roman" w:hAnsi="Times New Roman" w:cs="Times New Roman"/>
          <w:sz w:val="28"/>
          <w:szCs w:val="28"/>
        </w:rPr>
        <w:t xml:space="preserve">: амурская щука, белый амур, чебак, серебряный карась, хариус, сом, таймень, ленок, лещ, сазан, налим, толстолоб, </w:t>
      </w:r>
      <w:r w:rsidR="00387F55">
        <w:rPr>
          <w:rFonts w:ascii="Times New Roman" w:hAnsi="Times New Roman" w:cs="Times New Roman"/>
          <w:sz w:val="28"/>
          <w:szCs w:val="28"/>
        </w:rPr>
        <w:t xml:space="preserve"> </w:t>
      </w:r>
      <w:r w:rsidRPr="00C34277">
        <w:rPr>
          <w:rFonts w:ascii="Times New Roman" w:hAnsi="Times New Roman" w:cs="Times New Roman"/>
          <w:sz w:val="28"/>
          <w:szCs w:val="28"/>
        </w:rPr>
        <w:t>желтощёк и др</w:t>
      </w:r>
      <w:r w:rsidR="00387F55">
        <w:rPr>
          <w:rFonts w:ascii="Times New Roman" w:hAnsi="Times New Roman" w:cs="Times New Roman"/>
          <w:sz w:val="28"/>
          <w:szCs w:val="28"/>
        </w:rPr>
        <w:t>угие рыбы</w:t>
      </w:r>
      <w:r w:rsidRPr="00C34277">
        <w:rPr>
          <w:rFonts w:ascii="Times New Roman" w:hAnsi="Times New Roman" w:cs="Times New Roman"/>
          <w:sz w:val="28"/>
          <w:szCs w:val="28"/>
        </w:rPr>
        <w:t>.</w:t>
      </w:r>
      <w:r w:rsidR="00387F55">
        <w:rPr>
          <w:rFonts w:ascii="Times New Roman" w:hAnsi="Times New Roman" w:cs="Times New Roman"/>
          <w:sz w:val="28"/>
          <w:szCs w:val="28"/>
        </w:rPr>
        <w:t xml:space="preserve"> </w:t>
      </w:r>
      <w:r w:rsidRPr="00C34277">
        <w:rPr>
          <w:rFonts w:ascii="Times New Roman" w:hAnsi="Times New Roman" w:cs="Times New Roman"/>
          <w:sz w:val="28"/>
          <w:szCs w:val="28"/>
        </w:rPr>
        <w:t xml:space="preserve"> В</w:t>
      </w:r>
      <w:r w:rsidR="00387F55">
        <w:rPr>
          <w:rFonts w:ascii="Times New Roman" w:hAnsi="Times New Roman" w:cs="Times New Roman"/>
          <w:sz w:val="28"/>
          <w:szCs w:val="28"/>
        </w:rPr>
        <w:t xml:space="preserve"> реке Амур обитают </w:t>
      </w:r>
      <w:proofErr w:type="gramStart"/>
      <w:r w:rsidR="00387F55">
        <w:rPr>
          <w:rFonts w:ascii="Times New Roman" w:hAnsi="Times New Roman" w:cs="Times New Roman"/>
          <w:sz w:val="28"/>
          <w:szCs w:val="28"/>
        </w:rPr>
        <w:t>осетровые</w:t>
      </w:r>
      <w:proofErr w:type="gramEnd"/>
      <w:r w:rsidR="00387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E5F" w:rsidRDefault="00817E5F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96F" w:rsidRPr="00387F55" w:rsidRDefault="00387F55" w:rsidP="0067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15ED" w:rsidRPr="00817E5F">
        <w:rPr>
          <w:rFonts w:ascii="Times New Roman" w:hAnsi="Times New Roman" w:cs="Times New Roman"/>
          <w:b/>
          <w:sz w:val="28"/>
          <w:szCs w:val="28"/>
        </w:rPr>
        <w:t>прибрежных морских водах</w:t>
      </w:r>
      <w:r w:rsidR="006715ED" w:rsidRPr="00C34277">
        <w:rPr>
          <w:rFonts w:ascii="Times New Roman" w:hAnsi="Times New Roman" w:cs="Times New Roman"/>
          <w:sz w:val="28"/>
          <w:szCs w:val="28"/>
        </w:rPr>
        <w:t xml:space="preserve"> — камбала, тихоокеанская сельдь, корюшка, треска, пал</w:t>
      </w:r>
      <w:r>
        <w:rPr>
          <w:rFonts w:ascii="Times New Roman" w:hAnsi="Times New Roman" w:cs="Times New Roman"/>
          <w:sz w:val="28"/>
          <w:szCs w:val="28"/>
        </w:rPr>
        <w:t>тус, минтай, скумбрия, навага.  И</w:t>
      </w:r>
      <w:r w:rsidR="006715ED" w:rsidRPr="00C34277">
        <w:rPr>
          <w:rFonts w:ascii="Times New Roman" w:hAnsi="Times New Roman" w:cs="Times New Roman"/>
          <w:sz w:val="28"/>
          <w:szCs w:val="28"/>
        </w:rPr>
        <w:t>з проходных — лососевые (горбуша, кета), а также морские животные — сивуч, тюлень, белуха. В Японском море добывают кальмаров, трепангов</w:t>
      </w:r>
      <w:r w:rsidR="006715ED">
        <w:t xml:space="preserve">, </w:t>
      </w:r>
      <w:r w:rsidR="006715ED" w:rsidRPr="00387F55">
        <w:rPr>
          <w:rFonts w:ascii="Times New Roman" w:hAnsi="Times New Roman" w:cs="Times New Roman"/>
          <w:sz w:val="28"/>
          <w:szCs w:val="28"/>
        </w:rPr>
        <w:t>моллюсков и водоросли.</w:t>
      </w:r>
    </w:p>
    <w:sectPr w:rsidR="00E1796F" w:rsidRPr="00387F55" w:rsidSect="00526227">
      <w:pgSz w:w="11906" w:h="16838"/>
      <w:pgMar w:top="720" w:right="720" w:bottom="720" w:left="720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5ED"/>
    <w:rsid w:val="000A41EC"/>
    <w:rsid w:val="002D4D6F"/>
    <w:rsid w:val="00387F55"/>
    <w:rsid w:val="00526227"/>
    <w:rsid w:val="005903F3"/>
    <w:rsid w:val="006715ED"/>
    <w:rsid w:val="007031B5"/>
    <w:rsid w:val="007F4245"/>
    <w:rsid w:val="00817E5F"/>
    <w:rsid w:val="00B93369"/>
    <w:rsid w:val="00C34277"/>
    <w:rsid w:val="00E1796F"/>
    <w:rsid w:val="00F6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11</cp:revision>
  <dcterms:created xsi:type="dcterms:W3CDTF">2013-10-05T06:00:00Z</dcterms:created>
  <dcterms:modified xsi:type="dcterms:W3CDTF">2013-10-18T08:53:00Z</dcterms:modified>
</cp:coreProperties>
</file>