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3E16" w:rsidRDefault="00B33E16" w:rsidP="00B33E16">
      <w:pPr>
        <w:spacing w:after="0" w:line="240" w:lineRule="auto"/>
        <w:ind w:left="-1134" w:right="566"/>
        <w:rPr>
          <w:rFonts w:ascii="Times New Roman" w:hAnsi="Times New Roman"/>
          <w:bCs/>
          <w:sz w:val="52"/>
          <w:szCs w:val="52"/>
        </w:rPr>
      </w:pPr>
    </w:p>
    <w:p w:rsidR="00B33E16" w:rsidRDefault="00B33E16" w:rsidP="00B33E16">
      <w:pPr>
        <w:spacing w:after="0" w:line="240" w:lineRule="auto"/>
        <w:ind w:left="-1134" w:right="566"/>
        <w:rPr>
          <w:rFonts w:ascii="Times New Roman" w:hAnsi="Times New Roman"/>
          <w:bCs/>
          <w:sz w:val="52"/>
          <w:szCs w:val="52"/>
        </w:rPr>
      </w:pPr>
    </w:p>
    <w:p w:rsidR="00B33E16" w:rsidRDefault="00B33E16" w:rsidP="00B33E16">
      <w:pPr>
        <w:spacing w:after="0" w:line="240" w:lineRule="auto"/>
        <w:ind w:left="-1134" w:right="566"/>
        <w:rPr>
          <w:rFonts w:ascii="Times New Roman" w:hAnsi="Times New Roman"/>
          <w:bCs/>
          <w:sz w:val="52"/>
          <w:szCs w:val="52"/>
        </w:rPr>
      </w:pPr>
    </w:p>
    <w:p w:rsidR="00B33E16" w:rsidRDefault="00B33E16" w:rsidP="00B33E16">
      <w:pPr>
        <w:spacing w:after="0" w:line="240" w:lineRule="auto"/>
        <w:ind w:left="-1134" w:right="566"/>
        <w:rPr>
          <w:rFonts w:ascii="Times New Roman" w:hAnsi="Times New Roman"/>
          <w:bCs/>
          <w:sz w:val="52"/>
          <w:szCs w:val="52"/>
        </w:rPr>
      </w:pPr>
    </w:p>
    <w:p w:rsidR="00B33E16" w:rsidRDefault="00B33E16" w:rsidP="00B33E16">
      <w:pPr>
        <w:spacing w:after="0" w:line="240" w:lineRule="auto"/>
        <w:ind w:left="-1134" w:right="566"/>
        <w:rPr>
          <w:rFonts w:ascii="Times New Roman" w:hAnsi="Times New Roman"/>
          <w:bCs/>
          <w:sz w:val="52"/>
          <w:szCs w:val="52"/>
        </w:rPr>
      </w:pPr>
    </w:p>
    <w:p w:rsidR="00B33E16" w:rsidRPr="00C74601" w:rsidRDefault="00B33E16" w:rsidP="00B33E16">
      <w:pPr>
        <w:spacing w:after="0" w:line="240" w:lineRule="auto"/>
        <w:ind w:left="-1134" w:right="566"/>
        <w:rPr>
          <w:rFonts w:ascii="Times New Roman" w:hAnsi="Times New Roman"/>
          <w:bCs/>
          <w:sz w:val="52"/>
          <w:szCs w:val="52"/>
        </w:rPr>
      </w:pPr>
      <w:r w:rsidRPr="00C74601">
        <w:rPr>
          <w:rFonts w:ascii="Times New Roman" w:hAnsi="Times New Roman"/>
          <w:bCs/>
          <w:sz w:val="52"/>
          <w:szCs w:val="52"/>
        </w:rPr>
        <w:t>Автор разработки:</w:t>
      </w:r>
    </w:p>
    <w:p w:rsidR="00B33E16" w:rsidRPr="00C74601" w:rsidRDefault="00B33E16" w:rsidP="00B33E16">
      <w:pPr>
        <w:spacing w:after="0" w:line="240" w:lineRule="auto"/>
        <w:ind w:left="-1134" w:right="566"/>
        <w:rPr>
          <w:rFonts w:ascii="Times New Roman" w:hAnsi="Times New Roman"/>
          <w:bCs/>
          <w:sz w:val="52"/>
          <w:szCs w:val="52"/>
        </w:rPr>
      </w:pPr>
      <w:r w:rsidRPr="00C74601">
        <w:rPr>
          <w:rFonts w:ascii="Times New Roman" w:hAnsi="Times New Roman"/>
          <w:bCs/>
          <w:sz w:val="52"/>
          <w:szCs w:val="52"/>
        </w:rPr>
        <w:t xml:space="preserve">Студентка ГБО </w:t>
      </w:r>
      <w:proofErr w:type="gramStart"/>
      <w:r w:rsidRPr="00C74601">
        <w:rPr>
          <w:rFonts w:ascii="Times New Roman" w:hAnsi="Times New Roman"/>
          <w:bCs/>
          <w:sz w:val="52"/>
          <w:szCs w:val="52"/>
        </w:rPr>
        <w:t>СПО РО</w:t>
      </w:r>
      <w:proofErr w:type="gramEnd"/>
      <w:r w:rsidRPr="00C74601">
        <w:rPr>
          <w:rFonts w:ascii="Times New Roman" w:hAnsi="Times New Roman"/>
          <w:bCs/>
          <w:sz w:val="52"/>
          <w:szCs w:val="52"/>
        </w:rPr>
        <w:t xml:space="preserve"> «КПК»</w:t>
      </w:r>
    </w:p>
    <w:p w:rsidR="00B33E16" w:rsidRPr="00C74601" w:rsidRDefault="00B33E16" w:rsidP="00B33E16">
      <w:pPr>
        <w:spacing w:after="0" w:line="240" w:lineRule="auto"/>
        <w:ind w:left="-1134" w:right="566"/>
        <w:rPr>
          <w:rFonts w:ascii="Times New Roman" w:hAnsi="Times New Roman"/>
          <w:bCs/>
          <w:sz w:val="52"/>
          <w:szCs w:val="52"/>
        </w:rPr>
      </w:pPr>
      <w:r w:rsidRPr="00C74601">
        <w:rPr>
          <w:rFonts w:ascii="Times New Roman" w:hAnsi="Times New Roman"/>
          <w:bCs/>
          <w:sz w:val="52"/>
          <w:szCs w:val="52"/>
        </w:rPr>
        <w:t>Огромова Татьяна Михайловна</w:t>
      </w:r>
    </w:p>
    <w:p w:rsidR="00B33E16" w:rsidRDefault="00B33E16" w:rsidP="00B33E16">
      <w:pPr>
        <w:spacing w:line="240" w:lineRule="auto"/>
        <w:ind w:left="-1134" w:right="-284"/>
        <w:rPr>
          <w:rFonts w:ascii="Times New Roman" w:hAnsi="Times New Roman"/>
          <w:b/>
          <w:bCs/>
          <w:sz w:val="52"/>
          <w:szCs w:val="52"/>
        </w:rPr>
      </w:pPr>
      <w:r w:rsidRPr="00C74601">
        <w:rPr>
          <w:rFonts w:ascii="Times New Roman" w:hAnsi="Times New Roman"/>
          <w:b/>
          <w:bCs/>
          <w:sz w:val="52"/>
          <w:szCs w:val="52"/>
        </w:rPr>
        <w:t>Тема урока:</w:t>
      </w:r>
      <w:r w:rsidRPr="00C74601">
        <w:rPr>
          <w:rFonts w:ascii="Times New Roman" w:hAnsi="Times New Roman"/>
          <w:bCs/>
          <w:sz w:val="52"/>
          <w:szCs w:val="52"/>
        </w:rPr>
        <w:t xml:space="preserve"> </w:t>
      </w:r>
      <w:r w:rsidRPr="00635690">
        <w:rPr>
          <w:rFonts w:ascii="Times New Roman" w:hAnsi="Times New Roman"/>
          <w:bCs/>
          <w:sz w:val="52"/>
          <w:szCs w:val="52"/>
        </w:rPr>
        <w:t>«</w:t>
      </w:r>
      <w:r>
        <w:rPr>
          <w:rFonts w:ascii="Times New Roman" w:hAnsi="Times New Roman"/>
          <w:bCs/>
          <w:sz w:val="52"/>
          <w:szCs w:val="52"/>
        </w:rPr>
        <w:t>Рисование открытки к 8 марта</w:t>
      </w:r>
      <w:r w:rsidRPr="00635690">
        <w:rPr>
          <w:rFonts w:ascii="Times New Roman" w:hAnsi="Times New Roman"/>
          <w:bCs/>
          <w:sz w:val="52"/>
          <w:szCs w:val="52"/>
        </w:rPr>
        <w:t>»</w:t>
      </w:r>
      <w:r w:rsidRPr="005366E1">
        <w:rPr>
          <w:rFonts w:ascii="Times New Roman" w:hAnsi="Times New Roman"/>
          <w:bCs/>
          <w:sz w:val="28"/>
          <w:szCs w:val="28"/>
        </w:rPr>
        <w:t xml:space="preserve"> </w:t>
      </w:r>
    </w:p>
    <w:p w:rsidR="00B33E16" w:rsidRPr="00C74601" w:rsidRDefault="00B33E16" w:rsidP="00B33E16">
      <w:pPr>
        <w:spacing w:line="240" w:lineRule="auto"/>
        <w:ind w:left="-1134" w:right="-284"/>
        <w:rPr>
          <w:rFonts w:ascii="Times New Roman" w:hAnsi="Times New Roman"/>
          <w:bCs/>
          <w:sz w:val="52"/>
          <w:szCs w:val="52"/>
        </w:rPr>
      </w:pPr>
      <w:r w:rsidRPr="00C74601">
        <w:rPr>
          <w:rFonts w:ascii="Times New Roman" w:hAnsi="Times New Roman"/>
          <w:b/>
          <w:bCs/>
          <w:sz w:val="52"/>
          <w:szCs w:val="52"/>
        </w:rPr>
        <w:t xml:space="preserve">Предмет: </w:t>
      </w:r>
      <w:r>
        <w:rPr>
          <w:rFonts w:ascii="Times New Roman" w:hAnsi="Times New Roman"/>
          <w:bCs/>
          <w:sz w:val="52"/>
          <w:szCs w:val="52"/>
        </w:rPr>
        <w:t>изобразительное искусство.</w:t>
      </w:r>
    </w:p>
    <w:p w:rsidR="00B33E16" w:rsidRPr="00C74601" w:rsidRDefault="00B33E16" w:rsidP="00B33E16">
      <w:pPr>
        <w:spacing w:line="240" w:lineRule="auto"/>
        <w:ind w:left="-1134" w:right="-284"/>
        <w:rPr>
          <w:rFonts w:ascii="Times New Roman" w:hAnsi="Times New Roman"/>
          <w:bCs/>
          <w:sz w:val="52"/>
          <w:szCs w:val="52"/>
        </w:rPr>
      </w:pPr>
      <w:r w:rsidRPr="00C74601">
        <w:rPr>
          <w:rFonts w:ascii="Times New Roman" w:hAnsi="Times New Roman"/>
          <w:b/>
          <w:bCs/>
          <w:sz w:val="52"/>
          <w:szCs w:val="52"/>
        </w:rPr>
        <w:t xml:space="preserve">Класс: </w:t>
      </w:r>
      <w:r>
        <w:rPr>
          <w:rFonts w:ascii="Times New Roman" w:hAnsi="Times New Roman"/>
          <w:bCs/>
          <w:sz w:val="52"/>
          <w:szCs w:val="52"/>
        </w:rPr>
        <w:t>4</w:t>
      </w: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33E16" w:rsidRDefault="00B33E16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72246" w:rsidRPr="00B33E16" w:rsidRDefault="002F0C2A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lastRenderedPageBreak/>
        <w:t>Тема:</w:t>
      </w:r>
      <w:r w:rsidRPr="00B33E16">
        <w:rPr>
          <w:rFonts w:ascii="Times New Roman" w:hAnsi="Times New Roman" w:cs="Times New Roman"/>
          <w:sz w:val="27"/>
          <w:szCs w:val="27"/>
        </w:rPr>
        <w:t xml:space="preserve"> </w:t>
      </w:r>
      <w:r w:rsidR="00513137">
        <w:rPr>
          <w:rFonts w:ascii="Times New Roman" w:hAnsi="Times New Roman" w:cs="Times New Roman"/>
          <w:sz w:val="27"/>
          <w:szCs w:val="27"/>
        </w:rPr>
        <w:t>«Рисование открытки к 8 марта»</w:t>
      </w:r>
    </w:p>
    <w:p w:rsidR="002F0C2A" w:rsidRPr="00B33E16" w:rsidRDefault="002F0C2A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Класс:</w:t>
      </w:r>
      <w:r w:rsidRPr="00B33E16">
        <w:rPr>
          <w:rFonts w:ascii="Times New Roman" w:hAnsi="Times New Roman" w:cs="Times New Roman"/>
          <w:sz w:val="27"/>
          <w:szCs w:val="27"/>
        </w:rPr>
        <w:t xml:space="preserve"> 4 «В»</w:t>
      </w:r>
    </w:p>
    <w:p w:rsidR="002F0C2A" w:rsidRPr="00B33E16" w:rsidRDefault="002F0C2A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Цель:</w:t>
      </w:r>
      <w:r w:rsidRPr="00B33E16">
        <w:rPr>
          <w:rFonts w:ascii="Times New Roman" w:hAnsi="Times New Roman" w:cs="Times New Roman"/>
          <w:sz w:val="27"/>
          <w:szCs w:val="27"/>
        </w:rPr>
        <w:t xml:space="preserve"> научить детей рисовать поздравительную открытку, передовая её отличительные особенности.</w:t>
      </w:r>
    </w:p>
    <w:p w:rsidR="002F0C2A" w:rsidRPr="00B33E16" w:rsidRDefault="002F0C2A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Задачи:</w:t>
      </w:r>
    </w:p>
    <w:p w:rsidR="002F0C2A" w:rsidRPr="00B33E16" w:rsidRDefault="002F0C2A" w:rsidP="00B33E16">
      <w:pPr>
        <w:pStyle w:val="a3"/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Развивать интерес к многообразию различных видов поздравительных открыток; развивать умение рисовать по памяти и представлению.</w:t>
      </w:r>
    </w:p>
    <w:p w:rsidR="002F0C2A" w:rsidRPr="00B33E16" w:rsidRDefault="002F0C2A" w:rsidP="00B33E16">
      <w:pPr>
        <w:pStyle w:val="a3"/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Учить детей рисовать поздравительные </w:t>
      </w:r>
      <w:r w:rsidR="008606D6" w:rsidRPr="00B33E16">
        <w:rPr>
          <w:rFonts w:ascii="Times New Roman" w:hAnsi="Times New Roman" w:cs="Times New Roman"/>
          <w:sz w:val="27"/>
          <w:szCs w:val="27"/>
        </w:rPr>
        <w:t>открытки с различными видами написаний цифры «8» и написание  «марта».</w:t>
      </w:r>
    </w:p>
    <w:p w:rsidR="008606D6" w:rsidRPr="00B33E16" w:rsidRDefault="008606D6" w:rsidP="00B33E16">
      <w:pPr>
        <w:pStyle w:val="a3"/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Воспитывать любовь и уважения к маме, бабушке.</w:t>
      </w:r>
    </w:p>
    <w:p w:rsidR="008606D6" w:rsidRPr="00B33E16" w:rsidRDefault="008606D6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8606D6" w:rsidRPr="00B33E16" w:rsidRDefault="008606D6" w:rsidP="00B33E16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Организационный момент</w:t>
      </w:r>
    </w:p>
    <w:p w:rsidR="008606D6" w:rsidRPr="00B33E16" w:rsidRDefault="008606D6" w:rsidP="00B33E16">
      <w:pPr>
        <w:pStyle w:val="a3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Приветствие</w:t>
      </w:r>
    </w:p>
    <w:p w:rsidR="008606D6" w:rsidRPr="00B33E16" w:rsidRDefault="008606D6" w:rsidP="00B33E16">
      <w:pPr>
        <w:pStyle w:val="a3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Знакомство</w:t>
      </w:r>
    </w:p>
    <w:p w:rsidR="008606D6" w:rsidRPr="00B33E16" w:rsidRDefault="008606D6" w:rsidP="00B33E16">
      <w:pPr>
        <w:pStyle w:val="a3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Проверка готовности к уроку.</w:t>
      </w:r>
    </w:p>
    <w:p w:rsidR="008606D6" w:rsidRPr="00B33E16" w:rsidRDefault="008606D6" w:rsidP="00B33E16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Вступительная беседа</w:t>
      </w:r>
    </w:p>
    <w:p w:rsidR="008606D6" w:rsidRPr="00B33E16" w:rsidRDefault="008606D6" w:rsidP="00B33E16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Объяснение материала</w:t>
      </w:r>
    </w:p>
    <w:p w:rsidR="008606D6" w:rsidRPr="00B33E16" w:rsidRDefault="008606D6" w:rsidP="00B33E16">
      <w:pPr>
        <w:pStyle w:val="a3"/>
        <w:numPr>
          <w:ilvl w:val="0"/>
          <w:numId w:val="9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Объяснение и показ</w:t>
      </w:r>
    </w:p>
    <w:p w:rsidR="008606D6" w:rsidRPr="00B33E16" w:rsidRDefault="008606D6" w:rsidP="00B33E16">
      <w:pPr>
        <w:pStyle w:val="a3"/>
        <w:numPr>
          <w:ilvl w:val="0"/>
          <w:numId w:val="9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Закрепление</w:t>
      </w:r>
    </w:p>
    <w:p w:rsidR="008606D6" w:rsidRPr="00B33E16" w:rsidRDefault="008606D6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</w:p>
    <w:p w:rsidR="008606D6" w:rsidRPr="00B33E16" w:rsidRDefault="008606D6" w:rsidP="00B33E16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Практическая работа</w:t>
      </w:r>
    </w:p>
    <w:p w:rsidR="008606D6" w:rsidRPr="00B33E16" w:rsidRDefault="008606D6" w:rsidP="00B33E16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Итог урока</w:t>
      </w:r>
    </w:p>
    <w:p w:rsidR="008606D6" w:rsidRPr="00B33E16" w:rsidRDefault="008606D6" w:rsidP="00B33E16">
      <w:pPr>
        <w:pStyle w:val="a3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Анализ работ уч-ся</w:t>
      </w:r>
    </w:p>
    <w:p w:rsidR="008606D6" w:rsidRPr="00B33E16" w:rsidRDefault="008606D6" w:rsidP="00B33E16">
      <w:pPr>
        <w:pStyle w:val="a3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Итог работы.</w:t>
      </w:r>
    </w:p>
    <w:p w:rsidR="008606D6" w:rsidRPr="00B33E16" w:rsidRDefault="008606D6" w:rsidP="00B33E16">
      <w:pPr>
        <w:pStyle w:val="a3"/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Выставление оценок</w:t>
      </w:r>
    </w:p>
    <w:p w:rsidR="008606D6" w:rsidRPr="00B33E16" w:rsidRDefault="00860C52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Оборудование для учителя: презентация</w:t>
      </w:r>
    </w:p>
    <w:p w:rsidR="00860C52" w:rsidRPr="00B33E16" w:rsidRDefault="00860C52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Оборудование для уч-ся: альбомный лист, краски, кисточка, баночка с водой.</w:t>
      </w:r>
    </w:p>
    <w:p w:rsidR="00860C52" w:rsidRPr="00B33E16" w:rsidRDefault="00860C52" w:rsidP="00B33E16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Ход урока</w:t>
      </w:r>
    </w:p>
    <w:p w:rsidR="00135BA3" w:rsidRPr="00B33E16" w:rsidRDefault="00135BA3" w:rsidP="00B33E16">
      <w:pPr>
        <w:pStyle w:val="a3"/>
        <w:numPr>
          <w:ilvl w:val="0"/>
          <w:numId w:val="10"/>
        </w:numPr>
        <w:spacing w:after="0" w:line="240" w:lineRule="auto"/>
        <w:ind w:left="-851" w:firstLine="0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Организационный момент</w:t>
      </w:r>
    </w:p>
    <w:p w:rsidR="00D559BF" w:rsidRPr="00B33E16" w:rsidRDefault="00135BA3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-Здравствуйте, сегодня урок рисование проведу у вас я, зовут меня Татьяна Михайловна. На сегодняшнем  уроке нам необходимо: альбомный лист, карандаш, ластик, краски, кисточка, баночка с водой. Проверьте</w:t>
      </w:r>
      <w:r w:rsidR="00D559BF" w:rsidRPr="00B33E16">
        <w:rPr>
          <w:rFonts w:ascii="Times New Roman" w:hAnsi="Times New Roman" w:cs="Times New Roman"/>
          <w:sz w:val="27"/>
          <w:szCs w:val="27"/>
        </w:rPr>
        <w:t>,</w:t>
      </w:r>
      <w:r w:rsidRPr="00B33E16">
        <w:rPr>
          <w:rFonts w:ascii="Times New Roman" w:hAnsi="Times New Roman" w:cs="Times New Roman"/>
          <w:sz w:val="27"/>
          <w:szCs w:val="27"/>
        </w:rPr>
        <w:t xml:space="preserve"> всё ли у вас есть.</w:t>
      </w:r>
    </w:p>
    <w:p w:rsidR="008606D6" w:rsidRPr="00B33E16" w:rsidRDefault="00D559BF" w:rsidP="00B33E16">
      <w:pPr>
        <w:pStyle w:val="a3"/>
        <w:numPr>
          <w:ilvl w:val="0"/>
          <w:numId w:val="10"/>
        </w:numPr>
        <w:spacing w:after="0" w:line="240" w:lineRule="auto"/>
        <w:ind w:left="-851" w:firstLine="0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Вступительная беседа</w:t>
      </w:r>
    </w:p>
    <w:p w:rsidR="00037A51" w:rsidRPr="00B33E16" w:rsidRDefault="00037A51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День весенний, суетливый,</w:t>
      </w:r>
    </w:p>
    <w:p w:rsidR="00037A51" w:rsidRPr="00B33E16" w:rsidRDefault="00037A51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День весёлый и красивы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й-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это мамин день!</w:t>
      </w:r>
    </w:p>
    <w:p w:rsidR="00037A51" w:rsidRPr="00B33E16" w:rsidRDefault="00037A51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День подарочный, наградны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й-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это мамин день!</w:t>
      </w:r>
    </w:p>
    <w:p w:rsidR="00037A51" w:rsidRPr="00B33E16" w:rsidRDefault="00037A51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День взволнованный, прилежный,</w:t>
      </w:r>
    </w:p>
    <w:p w:rsidR="00037A51" w:rsidRPr="00B33E16" w:rsidRDefault="00037A51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i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День цветочный, добрый, нежны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й-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это мамин день!</w:t>
      </w:r>
      <w:r w:rsidR="004F35B3" w:rsidRPr="00B33E16">
        <w:rPr>
          <w:rFonts w:ascii="Times New Roman" w:hAnsi="Times New Roman" w:cs="Times New Roman"/>
          <w:sz w:val="27"/>
          <w:szCs w:val="27"/>
        </w:rPr>
        <w:t xml:space="preserve"> </w:t>
      </w:r>
      <w:r w:rsidR="004F35B3" w:rsidRPr="00B33E16">
        <w:rPr>
          <w:rFonts w:ascii="Times New Roman" w:hAnsi="Times New Roman" w:cs="Times New Roman"/>
          <w:i/>
          <w:sz w:val="27"/>
          <w:szCs w:val="27"/>
        </w:rPr>
        <w:t>(слайд 1)</w:t>
      </w:r>
    </w:p>
    <w:p w:rsidR="00EB55C3" w:rsidRPr="00B33E16" w:rsidRDefault="00037A51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-Вы уже догадались в преддверии, какого праздника проводим урок?</w:t>
      </w:r>
      <w:r w:rsidR="00B33E16" w:rsidRPr="00B33E16">
        <w:rPr>
          <w:rFonts w:ascii="Times New Roman" w:hAnsi="Times New Roman" w:cs="Times New Roman"/>
          <w:sz w:val="27"/>
          <w:szCs w:val="27"/>
        </w:rPr>
        <w:t xml:space="preserve"> (</w:t>
      </w:r>
      <w:r w:rsidRPr="00B33E16">
        <w:rPr>
          <w:rFonts w:ascii="Times New Roman" w:hAnsi="Times New Roman" w:cs="Times New Roman"/>
          <w:sz w:val="27"/>
          <w:szCs w:val="27"/>
        </w:rPr>
        <w:t>в преддверии 8 марта)</w:t>
      </w:r>
    </w:p>
    <w:p w:rsidR="00037A51" w:rsidRPr="00B33E16" w:rsidRDefault="00037A51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 Кого мы поздравляем в этот день? (мам, сестёр, бабушек, подруг.)</w:t>
      </w:r>
    </w:p>
    <w:p w:rsidR="00EB55C3" w:rsidRPr="00B33E16" w:rsidRDefault="00EB55C3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 Правильно ребята в этот день люди и, кажется сама природа славит золотые руки и нежные сердца женщи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н-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тружениц, матерей, сестер, подруг.</w:t>
      </w:r>
    </w:p>
    <w:p w:rsidR="00EB55C3" w:rsidRPr="00B33E16" w:rsidRDefault="00EB55C3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-А что вы знаете об истории этого праздника? (ответ детей.)</w:t>
      </w:r>
    </w:p>
    <w:p w:rsidR="00EB55C3" w:rsidRPr="00B33E16" w:rsidRDefault="00EB55C3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А начиналось всё так.</w:t>
      </w: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lastRenderedPageBreak/>
        <w:t xml:space="preserve">Уже в древнем Риме существовал женский день, который отмечали матроны. В этот день матроны - свободно рожденные женщины, состоящие в браке, получали от своих мужей подарки, были окружены любовью и вниманием. </w:t>
      </w: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i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Рабыни тоже получали подарки. И кроме этого, хозяйка дома, позволяла невольницам в этот день отдыхать.  Облачённые в лучшие одежды, с благоухающими венками на головах, римлянки приходили в храм богини Весты - хранительницы домашнего  очага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</w:t>
      </w:r>
      <w:r w:rsidRPr="00B33E16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B33E16">
        <w:rPr>
          <w:rFonts w:ascii="Times New Roman" w:hAnsi="Times New Roman" w:cs="Times New Roman"/>
          <w:i/>
          <w:sz w:val="27"/>
          <w:szCs w:val="27"/>
        </w:rPr>
        <w:t>с</w:t>
      </w:r>
      <w:proofErr w:type="gramEnd"/>
      <w:r w:rsidRPr="00B33E16">
        <w:rPr>
          <w:rFonts w:ascii="Times New Roman" w:hAnsi="Times New Roman" w:cs="Times New Roman"/>
          <w:i/>
          <w:sz w:val="27"/>
          <w:szCs w:val="27"/>
        </w:rPr>
        <w:t>лайд 2)</w:t>
      </w: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Почему Международный женский день празднуется именно 8 марта? </w:t>
      </w: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i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    В этот день 8 марта в 1857 году женщины, работавшие текстильщицами на фабриках, прошли маршем по улицам Нью-Йорка, выражая свой протест против тяжёлых условий труда и низкой оплаты.  Демонстрацию разогнали. Это событие стали называть "Женским днем" </w:t>
      </w:r>
      <w:r w:rsidRPr="00B33E16">
        <w:rPr>
          <w:rFonts w:ascii="Times New Roman" w:hAnsi="Times New Roman" w:cs="Times New Roman"/>
          <w:i/>
          <w:sz w:val="27"/>
          <w:szCs w:val="27"/>
        </w:rPr>
        <w:t>(слайд 3)</w:t>
      </w: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Прошло более 50-ти лет и в последнее воскресенье февраля уже 1908 г., тысячи женщин, вновь вышли на улицы Нью-Йорка. Демонстрация эта была приурочена к тому самому "Женскому дню" 1857 г. </w:t>
      </w:r>
      <w:r w:rsidRPr="00B33E16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i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Женщины вновь выступили против ужасных условий труда, и в особенности против труда детей. Полиция получила приказ разогнать демонстрацию. В ход были пущены шланги с грязной ледяной водой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</w:t>
      </w:r>
      <w:r w:rsidRPr="00B33E16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B33E16">
        <w:rPr>
          <w:rFonts w:ascii="Times New Roman" w:hAnsi="Times New Roman" w:cs="Times New Roman"/>
          <w:i/>
          <w:sz w:val="27"/>
          <w:szCs w:val="27"/>
        </w:rPr>
        <w:t>с</w:t>
      </w:r>
      <w:proofErr w:type="gramEnd"/>
      <w:r w:rsidRPr="00B33E16">
        <w:rPr>
          <w:rFonts w:ascii="Times New Roman" w:hAnsi="Times New Roman" w:cs="Times New Roman"/>
          <w:i/>
          <w:sz w:val="27"/>
          <w:szCs w:val="27"/>
        </w:rPr>
        <w:t>лайд 4)</w:t>
      </w: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Клара Цеткин предложила поставить на конференции вопрос о том, чтобы женщины во всем мире выбрали определенный день, когда они будут привлекать общественное внимание к своим требованиям. </w:t>
      </w: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ab/>
        <w:t>Но только в 1914 году впервые повсеместно Международный женский день провели 8 марта, так как он совпал с воскресеньем, то есть, с нерабочим днем. Да так и закрепился он на этой дате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</w:t>
      </w:r>
      <w:r w:rsidRPr="00B33E16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B33E16">
        <w:rPr>
          <w:rFonts w:ascii="Times New Roman" w:hAnsi="Times New Roman" w:cs="Times New Roman"/>
          <w:i/>
          <w:sz w:val="27"/>
          <w:szCs w:val="27"/>
        </w:rPr>
        <w:t>с</w:t>
      </w:r>
      <w:proofErr w:type="gramEnd"/>
      <w:r w:rsidRPr="00B33E16">
        <w:rPr>
          <w:rFonts w:ascii="Times New Roman" w:hAnsi="Times New Roman" w:cs="Times New Roman"/>
          <w:i/>
          <w:sz w:val="27"/>
          <w:szCs w:val="27"/>
        </w:rPr>
        <w:t>лайд 5)</w:t>
      </w:r>
      <w:r w:rsidRPr="00B33E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19E8" w:rsidRPr="00B33E16" w:rsidRDefault="006719E8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В России Международный женский день празднуется с 1913 года, и очень прижился, хотя некоторые страны и не считают его праздником.</w:t>
      </w:r>
      <w:r w:rsidRPr="00B33E16">
        <w:rPr>
          <w:rFonts w:ascii="Times New Roman" w:eastAsia="+mn-ea" w:hAnsi="Times New Roman" w:cs="Times New Roman"/>
          <w:color w:val="003399"/>
          <w:kern w:val="24"/>
          <w:sz w:val="27"/>
          <w:szCs w:val="27"/>
          <w:lang w:eastAsia="ru-RU"/>
        </w:rPr>
        <w:t xml:space="preserve"> </w:t>
      </w:r>
      <w:r w:rsidRPr="00B33E16">
        <w:rPr>
          <w:rFonts w:ascii="Times New Roman" w:hAnsi="Times New Roman" w:cs="Times New Roman"/>
          <w:sz w:val="27"/>
          <w:szCs w:val="27"/>
        </w:rPr>
        <w:t>С 2002 года Международный женский день отмечается в России как «нерабочий праздничный день». Восьмое Марта для нас это праздник женщин всех возрастов, а не выборочно, как в других странах.</w:t>
      </w:r>
      <w:r w:rsidRPr="00B33E16">
        <w:rPr>
          <w:rFonts w:ascii="Times New Roman" w:eastAsia="+mn-ea" w:hAnsi="Times New Roman" w:cs="Times New Roman"/>
          <w:color w:val="003399"/>
          <w:kern w:val="24"/>
          <w:sz w:val="27"/>
          <w:szCs w:val="27"/>
          <w:lang w:eastAsia="ru-RU"/>
        </w:rPr>
        <w:t xml:space="preserve"> </w:t>
      </w:r>
      <w:r w:rsidRPr="00B33E16">
        <w:rPr>
          <w:rFonts w:ascii="Times New Roman" w:hAnsi="Times New Roman" w:cs="Times New Roman"/>
          <w:sz w:val="27"/>
          <w:szCs w:val="27"/>
        </w:rPr>
        <w:t>Празднование 8 Марта в России включает устоявшийся «ритуал» дарения женщинам цветов и подарков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</w:t>
      </w:r>
      <w:r w:rsidRPr="00B33E16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B33E16">
        <w:rPr>
          <w:rFonts w:ascii="Times New Roman" w:hAnsi="Times New Roman" w:cs="Times New Roman"/>
          <w:i/>
          <w:sz w:val="27"/>
          <w:szCs w:val="27"/>
        </w:rPr>
        <w:t>с</w:t>
      </w:r>
      <w:proofErr w:type="gramEnd"/>
      <w:r w:rsidRPr="00B33E16">
        <w:rPr>
          <w:rFonts w:ascii="Times New Roman" w:hAnsi="Times New Roman" w:cs="Times New Roman"/>
          <w:i/>
          <w:sz w:val="27"/>
          <w:szCs w:val="27"/>
        </w:rPr>
        <w:t>лайд 6)</w:t>
      </w:r>
    </w:p>
    <w:p w:rsidR="00037A51" w:rsidRPr="00B33E16" w:rsidRDefault="00E85F93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Сколько хороших слов храним мы в душе о дорогих нам женщинам. Добрые заботливые женщины наполняют нашу жизнь красотой и вдохновением.</w:t>
      </w:r>
    </w:p>
    <w:p w:rsidR="006719E8" w:rsidRPr="00B33E16" w:rsidRDefault="000E740F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i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- </w:t>
      </w:r>
      <w:r w:rsidR="00E85F93" w:rsidRPr="00B33E16">
        <w:rPr>
          <w:rFonts w:ascii="Times New Roman" w:hAnsi="Times New Roman" w:cs="Times New Roman"/>
          <w:sz w:val="27"/>
          <w:szCs w:val="27"/>
        </w:rPr>
        <w:t xml:space="preserve">Ребята, а кто мне </w:t>
      </w:r>
      <w:proofErr w:type="gramStart"/>
      <w:r w:rsidR="00E85F93" w:rsidRPr="00B33E16">
        <w:rPr>
          <w:rFonts w:ascii="Times New Roman" w:hAnsi="Times New Roman" w:cs="Times New Roman"/>
          <w:sz w:val="27"/>
          <w:szCs w:val="27"/>
        </w:rPr>
        <w:t>скажет</w:t>
      </w:r>
      <w:proofErr w:type="gramEnd"/>
      <w:r w:rsidR="00E85F93" w:rsidRPr="00B33E16">
        <w:rPr>
          <w:rFonts w:ascii="Times New Roman" w:hAnsi="Times New Roman" w:cs="Times New Roman"/>
          <w:sz w:val="27"/>
          <w:szCs w:val="27"/>
        </w:rPr>
        <w:t xml:space="preserve"> </w:t>
      </w:r>
      <w:r w:rsidRPr="00B33E16">
        <w:rPr>
          <w:rFonts w:ascii="Times New Roman" w:hAnsi="Times New Roman" w:cs="Times New Roman"/>
          <w:sz w:val="27"/>
          <w:szCs w:val="27"/>
        </w:rPr>
        <w:t xml:space="preserve">что дарят в этот день мамам? </w:t>
      </w:r>
    </w:p>
    <w:p w:rsidR="000E740F" w:rsidRPr="00B33E16" w:rsidRDefault="000E740F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 Послушайте внимательно стихотворение и скажите, о каком цветке в нём говорится?</w:t>
      </w:r>
    </w:p>
    <w:p w:rsidR="000E740F" w:rsidRPr="00B33E16" w:rsidRDefault="000E740F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>Выглянул в темноте лесной.</w:t>
      </w:r>
    </w:p>
    <w:p w:rsidR="000E740F" w:rsidRPr="00B33E16" w:rsidRDefault="000E740F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>Маленький разведчик, посланный весной.</w:t>
      </w:r>
    </w:p>
    <w:p w:rsidR="000E740F" w:rsidRPr="00B33E16" w:rsidRDefault="000E740F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>Пусть ещё над лесом властвуют снега,</w:t>
      </w:r>
    </w:p>
    <w:p w:rsidR="000E740F" w:rsidRPr="00B33E16" w:rsidRDefault="000E740F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>Пусть лежат под снегом сонные луга,</w:t>
      </w:r>
    </w:p>
    <w:p w:rsidR="000E740F" w:rsidRPr="00B33E16" w:rsidRDefault="000E740F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>Пусть на спящей речке неподвижен лёд.</w:t>
      </w:r>
    </w:p>
    <w:p w:rsidR="000E740F" w:rsidRPr="00B33E16" w:rsidRDefault="000E740F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bCs/>
          <w:i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>Раз пришёл разведчик, и весна придёт. (Е.Серова)</w:t>
      </w:r>
      <w:r w:rsidR="002A3F8D" w:rsidRPr="00B33E1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A3F8D" w:rsidRPr="00B33E16">
        <w:rPr>
          <w:rFonts w:ascii="Times New Roman" w:hAnsi="Times New Roman" w:cs="Times New Roman"/>
          <w:bCs/>
          <w:i/>
          <w:sz w:val="27"/>
          <w:szCs w:val="27"/>
        </w:rPr>
        <w:t>(слайд</w:t>
      </w:r>
      <w:r w:rsidR="006719E8" w:rsidRPr="00B33E16">
        <w:rPr>
          <w:rFonts w:ascii="Times New Roman" w:hAnsi="Times New Roman" w:cs="Times New Roman"/>
          <w:bCs/>
          <w:i/>
          <w:sz w:val="27"/>
          <w:szCs w:val="27"/>
        </w:rPr>
        <w:t xml:space="preserve"> 7</w:t>
      </w:r>
      <w:r w:rsidR="002A3F8D" w:rsidRPr="00B33E16">
        <w:rPr>
          <w:rFonts w:ascii="Times New Roman" w:hAnsi="Times New Roman" w:cs="Times New Roman"/>
          <w:bCs/>
          <w:i/>
          <w:sz w:val="27"/>
          <w:szCs w:val="27"/>
        </w:rPr>
        <w:t>)</w:t>
      </w:r>
    </w:p>
    <w:p w:rsidR="000E740F" w:rsidRPr="00B33E16" w:rsidRDefault="00E27125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bCs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 xml:space="preserve">-Ребята, а почему ещё его называют маленьким разведчиком? </w:t>
      </w:r>
    </w:p>
    <w:p w:rsidR="00E27125" w:rsidRPr="00B33E16" w:rsidRDefault="00E27125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bCs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>-Давайте теперь посмотрим на эти первые весенние цветы, подснежники.</w:t>
      </w:r>
    </w:p>
    <w:p w:rsidR="00E27125" w:rsidRPr="00B33E16" w:rsidRDefault="00E27125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bCs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>-Какие они?</w:t>
      </w:r>
      <w:r w:rsidR="002A3F8D" w:rsidRPr="00B33E1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A3F8D" w:rsidRPr="00B33E16">
        <w:rPr>
          <w:rFonts w:ascii="Times New Roman" w:hAnsi="Times New Roman" w:cs="Times New Roman"/>
          <w:bCs/>
          <w:i/>
          <w:sz w:val="27"/>
          <w:szCs w:val="27"/>
        </w:rPr>
        <w:t xml:space="preserve">(слайд </w:t>
      </w:r>
      <w:r w:rsidR="006719E8" w:rsidRPr="00B33E16">
        <w:rPr>
          <w:rFonts w:ascii="Times New Roman" w:hAnsi="Times New Roman" w:cs="Times New Roman"/>
          <w:bCs/>
          <w:i/>
          <w:sz w:val="27"/>
          <w:szCs w:val="27"/>
        </w:rPr>
        <w:t>8</w:t>
      </w:r>
      <w:r w:rsidR="002A3F8D" w:rsidRPr="00B33E16">
        <w:rPr>
          <w:rFonts w:ascii="Times New Roman" w:hAnsi="Times New Roman" w:cs="Times New Roman"/>
          <w:bCs/>
          <w:i/>
          <w:sz w:val="27"/>
          <w:szCs w:val="27"/>
        </w:rPr>
        <w:t>)</w:t>
      </w:r>
    </w:p>
    <w:p w:rsidR="009A5037" w:rsidRPr="00B33E16" w:rsidRDefault="00E27125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Cs/>
          <w:sz w:val="27"/>
          <w:szCs w:val="27"/>
        </w:rPr>
        <w:t>-А вот другие весенние цветы</w:t>
      </w:r>
      <w:r w:rsidR="004F35B3" w:rsidRPr="00B33E16">
        <w:rPr>
          <w:rFonts w:ascii="Times New Roman" w:hAnsi="Times New Roman" w:cs="Times New Roman"/>
          <w:bCs/>
          <w:sz w:val="27"/>
          <w:szCs w:val="27"/>
        </w:rPr>
        <w:t xml:space="preserve">. Какие цветы здесь изображены? </w:t>
      </w:r>
      <w:r w:rsidR="009A5037" w:rsidRPr="00B33E16">
        <w:rPr>
          <w:rFonts w:ascii="Times New Roman" w:hAnsi="Times New Roman" w:cs="Times New Roman"/>
          <w:sz w:val="27"/>
          <w:szCs w:val="27"/>
        </w:rPr>
        <w:t xml:space="preserve"> Какие настроения вызывают у вас эти цветы? </w:t>
      </w:r>
      <w:r w:rsidR="002A3F8D" w:rsidRPr="00B33E16">
        <w:rPr>
          <w:rFonts w:ascii="Times New Roman" w:hAnsi="Times New Roman" w:cs="Times New Roman"/>
          <w:i/>
          <w:sz w:val="27"/>
          <w:szCs w:val="27"/>
        </w:rPr>
        <w:t xml:space="preserve">(слайд </w:t>
      </w:r>
      <w:r w:rsidR="006719E8" w:rsidRPr="00B33E16">
        <w:rPr>
          <w:rFonts w:ascii="Times New Roman" w:hAnsi="Times New Roman" w:cs="Times New Roman"/>
          <w:i/>
          <w:sz w:val="27"/>
          <w:szCs w:val="27"/>
        </w:rPr>
        <w:t>9-10</w:t>
      </w:r>
      <w:r w:rsidR="002A3F8D" w:rsidRPr="00B33E16">
        <w:rPr>
          <w:rFonts w:ascii="Times New Roman" w:hAnsi="Times New Roman" w:cs="Times New Roman"/>
          <w:i/>
          <w:sz w:val="27"/>
          <w:szCs w:val="27"/>
        </w:rPr>
        <w:t>)</w:t>
      </w:r>
    </w:p>
    <w:p w:rsidR="006719E8" w:rsidRPr="00B33E16" w:rsidRDefault="009A5037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lastRenderedPageBreak/>
        <w:t>-А какие подарки вы дарите мамам? Самым лучш</w:t>
      </w:r>
      <w:r w:rsidR="00E85F93" w:rsidRPr="00B33E16">
        <w:rPr>
          <w:rFonts w:ascii="Times New Roman" w:hAnsi="Times New Roman" w:cs="Times New Roman"/>
          <w:sz w:val="27"/>
          <w:szCs w:val="27"/>
        </w:rPr>
        <w:t xml:space="preserve">им подарком на 8 марта для мамы, </w:t>
      </w:r>
      <w:r w:rsidRPr="00B33E16">
        <w:rPr>
          <w:rFonts w:ascii="Times New Roman" w:hAnsi="Times New Roman" w:cs="Times New Roman"/>
          <w:sz w:val="27"/>
          <w:szCs w:val="27"/>
        </w:rPr>
        <w:t xml:space="preserve">это 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подарок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выполненный своими руками, например: красивая открытка</w:t>
      </w:r>
      <w:r w:rsidR="002A3F8D" w:rsidRPr="00B33E16">
        <w:rPr>
          <w:rFonts w:ascii="Times New Roman" w:hAnsi="Times New Roman" w:cs="Times New Roman"/>
          <w:sz w:val="27"/>
          <w:szCs w:val="27"/>
        </w:rPr>
        <w:t xml:space="preserve"> с тёплыми и нежными пожеланиями.</w:t>
      </w:r>
    </w:p>
    <w:p w:rsidR="002A3F8D" w:rsidRPr="00B33E16" w:rsidRDefault="002A3F8D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-Ребята, на сегодняшнем уроке вы должны нарисовать открытку, к</w:t>
      </w:r>
      <w:r w:rsidR="00ED579A" w:rsidRPr="00B33E16">
        <w:rPr>
          <w:rFonts w:ascii="Times New Roman" w:hAnsi="Times New Roman" w:cs="Times New Roman"/>
          <w:sz w:val="27"/>
          <w:szCs w:val="27"/>
        </w:rPr>
        <w:t>оторую вы подарите маме, бабушке  или сестрёнке.</w:t>
      </w:r>
    </w:p>
    <w:p w:rsidR="00ED579A" w:rsidRPr="00B33E16" w:rsidRDefault="00ED579A" w:rsidP="00B33E16">
      <w:pPr>
        <w:pStyle w:val="a3"/>
        <w:numPr>
          <w:ilvl w:val="0"/>
          <w:numId w:val="10"/>
        </w:numPr>
        <w:spacing w:after="0" w:line="240" w:lineRule="auto"/>
        <w:ind w:left="-851" w:firstLine="0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Объяснение материала</w:t>
      </w:r>
    </w:p>
    <w:p w:rsidR="00E27125" w:rsidRPr="00B33E16" w:rsidRDefault="00ED579A" w:rsidP="00B33E16">
      <w:pPr>
        <w:pStyle w:val="a3"/>
        <w:numPr>
          <w:ilvl w:val="0"/>
          <w:numId w:val="11"/>
        </w:num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Объяснение и показ</w:t>
      </w:r>
    </w:p>
    <w:p w:rsidR="00ED579A" w:rsidRPr="00B33E16" w:rsidRDefault="00ED579A" w:rsidP="00B33E16">
      <w:pPr>
        <w:spacing w:after="0" w:line="240" w:lineRule="auto"/>
        <w:ind w:left="-851"/>
        <w:rPr>
          <w:rFonts w:ascii="Times New Roman" w:hAnsi="Times New Roman" w:cs="Times New Roman"/>
          <w:i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- Посмотрите на открытки. Что общего в них? 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>на них написана цифра 8 и слово марта, цветы) А чем отличаются друг от друга? ( на них на всех по-разному написана цифра 8 и слово марта, и цветы тоже разные.)</w:t>
      </w:r>
      <w:r w:rsidR="00DE3350" w:rsidRPr="00B33E16">
        <w:rPr>
          <w:rFonts w:ascii="Times New Roman" w:hAnsi="Times New Roman" w:cs="Times New Roman"/>
          <w:sz w:val="27"/>
          <w:szCs w:val="27"/>
        </w:rPr>
        <w:t xml:space="preserve"> </w:t>
      </w:r>
      <w:r w:rsidR="006719E8" w:rsidRPr="00B33E16">
        <w:rPr>
          <w:rFonts w:ascii="Times New Roman" w:hAnsi="Times New Roman" w:cs="Times New Roman"/>
          <w:i/>
          <w:sz w:val="27"/>
          <w:szCs w:val="27"/>
        </w:rPr>
        <w:t>(слайд11</w:t>
      </w:r>
      <w:r w:rsidR="004F35B3" w:rsidRPr="00B33E16">
        <w:rPr>
          <w:rFonts w:ascii="Times New Roman" w:hAnsi="Times New Roman" w:cs="Times New Roman"/>
          <w:i/>
          <w:sz w:val="27"/>
          <w:szCs w:val="27"/>
        </w:rPr>
        <w:t>-</w:t>
      </w:r>
      <w:r w:rsidR="006719E8" w:rsidRPr="00B33E16">
        <w:rPr>
          <w:rFonts w:ascii="Times New Roman" w:hAnsi="Times New Roman" w:cs="Times New Roman"/>
          <w:i/>
          <w:sz w:val="27"/>
          <w:szCs w:val="27"/>
        </w:rPr>
        <w:t>17</w:t>
      </w:r>
      <w:r w:rsidR="00DE3350" w:rsidRPr="00B33E16">
        <w:rPr>
          <w:rFonts w:ascii="Times New Roman" w:hAnsi="Times New Roman" w:cs="Times New Roman"/>
          <w:i/>
          <w:sz w:val="27"/>
          <w:szCs w:val="27"/>
        </w:rPr>
        <w:t>)</w:t>
      </w:r>
    </w:p>
    <w:p w:rsidR="00ED579A" w:rsidRPr="00B33E16" w:rsidRDefault="00ED579A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 Обратите внимание, какие можно нарисовать восьмёрки (прокомментировать расположение 8).</w:t>
      </w:r>
    </w:p>
    <w:p w:rsidR="00ED579A" w:rsidRPr="00B33E16" w:rsidRDefault="00ED579A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- В начале 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альбомного</w:t>
      </w:r>
      <w:proofErr w:type="gramEnd"/>
      <w:r w:rsidR="00613A71" w:rsidRPr="00B33E16">
        <w:rPr>
          <w:rFonts w:ascii="Times New Roman" w:hAnsi="Times New Roman" w:cs="Times New Roman"/>
          <w:sz w:val="27"/>
          <w:szCs w:val="27"/>
        </w:rPr>
        <w:t xml:space="preserve"> надо придать форму открытки.</w:t>
      </w:r>
    </w:p>
    <w:p w:rsidR="00613A71" w:rsidRPr="00B33E16" w:rsidRDefault="00613A71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-Работу начать надо со сложения альбомного листа пополам. Вам нужно будет на 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титульном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стороне открытки наметить расположение цифры 8, слова МАРТА, и  цветов т.д. Затем разрисовать акварелью. После того как высохнет титульная сторона открытки, внутри неё можно написать пожелания.</w:t>
      </w:r>
    </w:p>
    <w:p w:rsidR="00613A71" w:rsidRPr="00B33E16" w:rsidRDefault="00613A71" w:rsidP="00B33E16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2) закрепление</w:t>
      </w:r>
    </w:p>
    <w:p w:rsidR="00613A71" w:rsidRPr="00B33E16" w:rsidRDefault="00613A71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-Так с чего вы начнёте работу?</w:t>
      </w:r>
    </w:p>
    <w:p w:rsidR="00613A71" w:rsidRPr="00B33E16" w:rsidRDefault="00613A71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 Что вы будете размечат</w:t>
      </w:r>
      <w:r w:rsidR="00546B95" w:rsidRPr="00B33E16">
        <w:rPr>
          <w:rFonts w:ascii="Times New Roman" w:hAnsi="Times New Roman" w:cs="Times New Roman"/>
          <w:sz w:val="27"/>
          <w:szCs w:val="27"/>
        </w:rPr>
        <w:t>ь на титульной стороне открытке?</w:t>
      </w:r>
    </w:p>
    <w:p w:rsidR="00546B95" w:rsidRPr="00B33E16" w:rsidRDefault="00546B95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-После этого, что будете делать?</w:t>
      </w:r>
    </w:p>
    <w:p w:rsidR="00546B95" w:rsidRPr="00B33E16" w:rsidRDefault="00546B95" w:rsidP="00B33E16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 xml:space="preserve">-Молодцы! А теперь можно приступить к работе. 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В начале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вы рисуете карандашом, а затем красками. Вы должны эти работу выполнить быстро и красиво, для того чтобы подарить её 8 марта.</w:t>
      </w:r>
    </w:p>
    <w:p w:rsidR="00546B95" w:rsidRPr="00B33E16" w:rsidRDefault="00546B95" w:rsidP="00B33E16">
      <w:pPr>
        <w:pStyle w:val="a3"/>
        <w:numPr>
          <w:ilvl w:val="0"/>
          <w:numId w:val="10"/>
        </w:numPr>
        <w:spacing w:after="0" w:line="240" w:lineRule="auto"/>
        <w:ind w:left="-851" w:firstLine="0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Практическая работа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546B95" w:rsidRPr="00B33E16" w:rsidTr="00546B95">
        <w:tc>
          <w:tcPr>
            <w:tcW w:w="5211" w:type="dxa"/>
          </w:tcPr>
          <w:p w:rsidR="00546B95" w:rsidRPr="00B33E16" w:rsidRDefault="00546B95" w:rsidP="00B33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E16">
              <w:rPr>
                <w:rFonts w:ascii="Times New Roman" w:hAnsi="Times New Roman" w:cs="Times New Roman"/>
                <w:sz w:val="27"/>
                <w:szCs w:val="27"/>
              </w:rPr>
              <w:t>Работа учителя</w:t>
            </w:r>
          </w:p>
        </w:tc>
        <w:tc>
          <w:tcPr>
            <w:tcW w:w="4360" w:type="dxa"/>
          </w:tcPr>
          <w:p w:rsidR="00546B95" w:rsidRPr="00B33E16" w:rsidRDefault="00546B95" w:rsidP="00B33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E16">
              <w:rPr>
                <w:rFonts w:ascii="Times New Roman" w:hAnsi="Times New Roman" w:cs="Times New Roman"/>
                <w:sz w:val="27"/>
                <w:szCs w:val="27"/>
              </w:rPr>
              <w:t>Работа уч-ся</w:t>
            </w:r>
          </w:p>
        </w:tc>
      </w:tr>
      <w:tr w:rsidR="00546B95" w:rsidRPr="00B33E16" w:rsidTr="00546B95">
        <w:tc>
          <w:tcPr>
            <w:tcW w:w="5211" w:type="dxa"/>
          </w:tcPr>
          <w:p w:rsidR="00546B95" w:rsidRPr="00B33E16" w:rsidRDefault="00546B95" w:rsidP="00B33E16">
            <w:pPr>
              <w:pStyle w:val="a3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E16">
              <w:rPr>
                <w:rFonts w:ascii="Times New Roman" w:hAnsi="Times New Roman" w:cs="Times New Roman"/>
                <w:sz w:val="27"/>
                <w:szCs w:val="27"/>
              </w:rPr>
              <w:t>проследить, чтобы все преступили к работе</w:t>
            </w:r>
          </w:p>
        </w:tc>
        <w:tc>
          <w:tcPr>
            <w:tcW w:w="4360" w:type="dxa"/>
          </w:tcPr>
          <w:p w:rsidR="00546B95" w:rsidRPr="00B33E16" w:rsidRDefault="00546B95" w:rsidP="00B33E1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E16">
              <w:rPr>
                <w:rFonts w:ascii="Times New Roman" w:hAnsi="Times New Roman" w:cs="Times New Roman"/>
                <w:sz w:val="27"/>
                <w:szCs w:val="27"/>
              </w:rPr>
              <w:t>1)построение рисунка карандашом</w:t>
            </w:r>
          </w:p>
        </w:tc>
      </w:tr>
      <w:tr w:rsidR="00546B95" w:rsidRPr="00B33E16" w:rsidTr="00546B95">
        <w:tc>
          <w:tcPr>
            <w:tcW w:w="5211" w:type="dxa"/>
          </w:tcPr>
          <w:p w:rsidR="00546B95" w:rsidRPr="00B33E16" w:rsidRDefault="00546B95" w:rsidP="00B33E1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E16">
              <w:rPr>
                <w:rFonts w:ascii="Times New Roman" w:hAnsi="Times New Roman" w:cs="Times New Roman"/>
                <w:sz w:val="27"/>
                <w:szCs w:val="27"/>
              </w:rPr>
              <w:t>2)индивидуальная помощь</w:t>
            </w:r>
          </w:p>
        </w:tc>
        <w:tc>
          <w:tcPr>
            <w:tcW w:w="4360" w:type="dxa"/>
          </w:tcPr>
          <w:p w:rsidR="00546B95" w:rsidRPr="00B33E16" w:rsidRDefault="00546B95" w:rsidP="00B33E1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E16">
              <w:rPr>
                <w:rFonts w:ascii="Times New Roman" w:hAnsi="Times New Roman" w:cs="Times New Roman"/>
                <w:sz w:val="27"/>
                <w:szCs w:val="27"/>
              </w:rPr>
              <w:t>2) работа в цвете.</w:t>
            </w:r>
          </w:p>
        </w:tc>
      </w:tr>
      <w:tr w:rsidR="00546B95" w:rsidRPr="00B33E16" w:rsidTr="00546B95">
        <w:tc>
          <w:tcPr>
            <w:tcW w:w="5211" w:type="dxa"/>
          </w:tcPr>
          <w:p w:rsidR="00546B95" w:rsidRPr="00B33E16" w:rsidRDefault="00546B95" w:rsidP="00B33E1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E16">
              <w:rPr>
                <w:rFonts w:ascii="Times New Roman" w:hAnsi="Times New Roman" w:cs="Times New Roman"/>
                <w:sz w:val="27"/>
                <w:szCs w:val="27"/>
              </w:rPr>
              <w:t>3)следить за правильностью</w:t>
            </w:r>
          </w:p>
        </w:tc>
        <w:tc>
          <w:tcPr>
            <w:tcW w:w="4360" w:type="dxa"/>
          </w:tcPr>
          <w:p w:rsidR="00546B95" w:rsidRPr="00B33E16" w:rsidRDefault="00546B95" w:rsidP="00B33E1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46B95" w:rsidRPr="00B33E16" w:rsidTr="00546B95">
        <w:tc>
          <w:tcPr>
            <w:tcW w:w="5211" w:type="dxa"/>
          </w:tcPr>
          <w:p w:rsidR="00546B95" w:rsidRPr="00B33E16" w:rsidRDefault="00546B95" w:rsidP="00B33E1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E16">
              <w:rPr>
                <w:rFonts w:ascii="Times New Roman" w:hAnsi="Times New Roman" w:cs="Times New Roman"/>
                <w:sz w:val="27"/>
                <w:szCs w:val="27"/>
              </w:rPr>
              <w:t>4)следить за правильностью выполнения работы</w:t>
            </w:r>
          </w:p>
        </w:tc>
        <w:tc>
          <w:tcPr>
            <w:tcW w:w="4360" w:type="dxa"/>
          </w:tcPr>
          <w:p w:rsidR="00546B95" w:rsidRPr="00B33E16" w:rsidRDefault="00546B95" w:rsidP="00B33E1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85BF5" w:rsidRPr="00B33E16" w:rsidRDefault="00385BF5" w:rsidP="00B33E16">
      <w:pPr>
        <w:pStyle w:val="a3"/>
        <w:numPr>
          <w:ilvl w:val="0"/>
          <w:numId w:val="10"/>
        </w:numPr>
        <w:spacing w:after="0" w:line="240" w:lineRule="auto"/>
        <w:ind w:left="-851" w:firstLine="0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Итог работы</w:t>
      </w:r>
    </w:p>
    <w:p w:rsidR="00385BF5" w:rsidRPr="00B33E16" w:rsidRDefault="00385BF5" w:rsidP="00B33E16">
      <w:pPr>
        <w:pStyle w:val="a3"/>
        <w:numPr>
          <w:ilvl w:val="0"/>
          <w:numId w:val="13"/>
        </w:num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анализ работ уч-ся</w:t>
      </w:r>
    </w:p>
    <w:p w:rsidR="00385BF5" w:rsidRPr="00B33E16" w:rsidRDefault="00385BF5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Давайте обсудим ваши работы. Я предлагаю _____</w:t>
      </w:r>
      <w:r w:rsidR="00FA1C48" w:rsidRPr="00B33E16">
        <w:rPr>
          <w:rFonts w:ascii="Times New Roman" w:hAnsi="Times New Roman" w:cs="Times New Roman"/>
          <w:sz w:val="27"/>
          <w:szCs w:val="27"/>
        </w:rPr>
        <w:t>_</w:t>
      </w:r>
      <w:r w:rsidRPr="00B33E16">
        <w:rPr>
          <w:rFonts w:ascii="Times New Roman" w:hAnsi="Times New Roman" w:cs="Times New Roman"/>
          <w:sz w:val="27"/>
          <w:szCs w:val="27"/>
        </w:rPr>
        <w:t xml:space="preserve">, ______ и ______ пройти по своим рядам и выбрать ту открытку, которая 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выполнена наиболее удачна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>( Почему ты выбрал именно её?</w:t>
      </w:r>
      <w:proofErr w:type="gramEnd"/>
      <w:r w:rsidRPr="00B33E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33E16">
        <w:rPr>
          <w:rFonts w:ascii="Times New Roman" w:hAnsi="Times New Roman" w:cs="Times New Roman"/>
          <w:sz w:val="27"/>
          <w:szCs w:val="27"/>
        </w:rPr>
        <w:t xml:space="preserve">Что тебе больше всего  понравилась в этой открытке?) </w:t>
      </w:r>
      <w:proofErr w:type="gramEnd"/>
    </w:p>
    <w:p w:rsidR="00385BF5" w:rsidRPr="00B33E16" w:rsidRDefault="00385BF5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-Молодцы, вы хорошо поработали на уроке. Все старались выполнить работу отлично.</w:t>
      </w:r>
    </w:p>
    <w:p w:rsidR="00385BF5" w:rsidRPr="00B33E16" w:rsidRDefault="00385BF5" w:rsidP="00B33E16">
      <w:pPr>
        <w:pStyle w:val="a3"/>
        <w:numPr>
          <w:ilvl w:val="0"/>
          <w:numId w:val="13"/>
        </w:num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b/>
          <w:sz w:val="27"/>
          <w:szCs w:val="27"/>
        </w:rPr>
        <w:t>Выставление оценок</w:t>
      </w:r>
    </w:p>
    <w:p w:rsidR="00385BF5" w:rsidRPr="00B33E16" w:rsidRDefault="00385BF5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-За эти работы ребята получают «5»</w:t>
      </w:r>
    </w:p>
    <w:p w:rsidR="00385BF5" w:rsidRPr="00B33E16" w:rsidRDefault="00385BF5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 Ребята что мы сегодня рисовали?</w:t>
      </w:r>
    </w:p>
    <w:p w:rsidR="008606D6" w:rsidRPr="00B33E16" w:rsidRDefault="00385BF5" w:rsidP="00B33E1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B33E16">
        <w:rPr>
          <w:rFonts w:ascii="Times New Roman" w:hAnsi="Times New Roman" w:cs="Times New Roman"/>
          <w:sz w:val="27"/>
          <w:szCs w:val="27"/>
        </w:rPr>
        <w:t>-Кому вы подарите эти откр</w:t>
      </w:r>
      <w:r w:rsidR="00DE3350" w:rsidRPr="00B33E16">
        <w:rPr>
          <w:rFonts w:ascii="Times New Roman" w:hAnsi="Times New Roman" w:cs="Times New Roman"/>
          <w:sz w:val="27"/>
          <w:szCs w:val="27"/>
        </w:rPr>
        <w:t>ытки? Урок окончен, до свидания.</w:t>
      </w:r>
    </w:p>
    <w:sectPr w:rsidR="008606D6" w:rsidRPr="00B33E16" w:rsidSect="00B722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10" w:rsidRDefault="005C6010" w:rsidP="00B33E16">
      <w:pPr>
        <w:spacing w:after="0" w:line="240" w:lineRule="auto"/>
      </w:pPr>
      <w:r>
        <w:separator/>
      </w:r>
    </w:p>
  </w:endnote>
  <w:endnote w:type="continuationSeparator" w:id="0">
    <w:p w:rsidR="005C6010" w:rsidRDefault="005C6010" w:rsidP="00B3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10" w:rsidRDefault="005C6010" w:rsidP="00B33E16">
      <w:pPr>
        <w:spacing w:after="0" w:line="240" w:lineRule="auto"/>
      </w:pPr>
      <w:r>
        <w:separator/>
      </w:r>
    </w:p>
  </w:footnote>
  <w:footnote w:type="continuationSeparator" w:id="0">
    <w:p w:rsidR="005C6010" w:rsidRDefault="005C6010" w:rsidP="00B3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42700"/>
      <w:docPartObj>
        <w:docPartGallery w:val="Page Numbers (Top of Page)"/>
        <w:docPartUnique/>
      </w:docPartObj>
    </w:sdtPr>
    <w:sdtContent>
      <w:p w:rsidR="00B33E16" w:rsidRDefault="00DB76F4">
        <w:pPr>
          <w:pStyle w:val="a6"/>
          <w:jc w:val="center"/>
        </w:pPr>
        <w:fldSimple w:instr=" PAGE   \* MERGEFORMAT ">
          <w:r w:rsidR="00513137">
            <w:rPr>
              <w:noProof/>
            </w:rPr>
            <w:t>2</w:t>
          </w:r>
        </w:fldSimple>
      </w:p>
    </w:sdtContent>
  </w:sdt>
  <w:p w:rsidR="00B33E16" w:rsidRDefault="00B33E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212"/>
    <w:multiLevelType w:val="hybridMultilevel"/>
    <w:tmpl w:val="56A2D520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0BF1584"/>
    <w:multiLevelType w:val="hybridMultilevel"/>
    <w:tmpl w:val="F5844B42"/>
    <w:lvl w:ilvl="0" w:tplc="8BBA06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306B"/>
    <w:multiLevelType w:val="hybridMultilevel"/>
    <w:tmpl w:val="72FE01D8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2FB3C84"/>
    <w:multiLevelType w:val="hybridMultilevel"/>
    <w:tmpl w:val="91B8BF9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FE1FA6"/>
    <w:multiLevelType w:val="hybridMultilevel"/>
    <w:tmpl w:val="900A503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21F6BAD"/>
    <w:multiLevelType w:val="hybridMultilevel"/>
    <w:tmpl w:val="E1CE1AAE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2700956"/>
    <w:multiLevelType w:val="hybridMultilevel"/>
    <w:tmpl w:val="8F808D92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5153F69"/>
    <w:multiLevelType w:val="hybridMultilevel"/>
    <w:tmpl w:val="8DEC3C18"/>
    <w:lvl w:ilvl="0" w:tplc="776E1A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637B5"/>
    <w:multiLevelType w:val="hybridMultilevel"/>
    <w:tmpl w:val="AD82DE8A"/>
    <w:lvl w:ilvl="0" w:tplc="159C3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318E4"/>
    <w:multiLevelType w:val="hybridMultilevel"/>
    <w:tmpl w:val="DF5C770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58154E3"/>
    <w:multiLevelType w:val="hybridMultilevel"/>
    <w:tmpl w:val="B67AFB6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A1030F8"/>
    <w:multiLevelType w:val="hybridMultilevel"/>
    <w:tmpl w:val="A20A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B49"/>
    <w:multiLevelType w:val="hybridMultilevel"/>
    <w:tmpl w:val="B2F4C44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C2A"/>
    <w:rsid w:val="00037A51"/>
    <w:rsid w:val="00054EE5"/>
    <w:rsid w:val="000C1AEE"/>
    <w:rsid w:val="000E740F"/>
    <w:rsid w:val="00135BA3"/>
    <w:rsid w:val="002A3F8D"/>
    <w:rsid w:val="002B00A2"/>
    <w:rsid w:val="002F0C2A"/>
    <w:rsid w:val="00385BF5"/>
    <w:rsid w:val="003F5E39"/>
    <w:rsid w:val="004A64FF"/>
    <w:rsid w:val="004F35B3"/>
    <w:rsid w:val="00513137"/>
    <w:rsid w:val="00546B95"/>
    <w:rsid w:val="005C6010"/>
    <w:rsid w:val="00613A71"/>
    <w:rsid w:val="006719E8"/>
    <w:rsid w:val="008606D6"/>
    <w:rsid w:val="00860C52"/>
    <w:rsid w:val="008D6A0E"/>
    <w:rsid w:val="009A5037"/>
    <w:rsid w:val="00B33E16"/>
    <w:rsid w:val="00B72246"/>
    <w:rsid w:val="00C8520E"/>
    <w:rsid w:val="00CD47D8"/>
    <w:rsid w:val="00D559BF"/>
    <w:rsid w:val="00DB76F4"/>
    <w:rsid w:val="00DE3350"/>
    <w:rsid w:val="00E27125"/>
    <w:rsid w:val="00E85F93"/>
    <w:rsid w:val="00EB55C3"/>
    <w:rsid w:val="00ED579A"/>
    <w:rsid w:val="00FA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E16"/>
  </w:style>
  <w:style w:type="paragraph" w:styleId="a8">
    <w:name w:val="footer"/>
    <w:basedOn w:val="a"/>
    <w:link w:val="a9"/>
    <w:uiPriority w:val="99"/>
    <w:semiHidden/>
    <w:unhideWhenUsed/>
    <w:rsid w:val="00B3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2012-02-29T10:26:00Z</dcterms:created>
  <dcterms:modified xsi:type="dcterms:W3CDTF">2013-04-02T17:33:00Z</dcterms:modified>
</cp:coreProperties>
</file>