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CF" w:rsidRP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1CF">
        <w:rPr>
          <w:rFonts w:ascii="Times New Roman" w:hAnsi="Times New Roman" w:cs="Times New Roman"/>
          <w:b/>
          <w:sz w:val="28"/>
          <w:szCs w:val="28"/>
        </w:rPr>
        <w:t>Попов Сергей Иванович</w:t>
      </w:r>
    </w:p>
    <w:p w:rsidR="00B801CF" w:rsidRP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1CF">
        <w:rPr>
          <w:rFonts w:ascii="Times New Roman" w:hAnsi="Times New Roman" w:cs="Times New Roman"/>
          <w:b/>
          <w:sz w:val="28"/>
          <w:szCs w:val="28"/>
        </w:rPr>
        <w:t>Учитель профессионально-трудового обучения</w:t>
      </w:r>
    </w:p>
    <w:p w:rsidR="00B801CF" w:rsidRP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1CF">
        <w:rPr>
          <w:rFonts w:ascii="Times New Roman" w:hAnsi="Times New Roman" w:cs="Times New Roman"/>
          <w:b/>
          <w:sz w:val="28"/>
          <w:szCs w:val="28"/>
        </w:rPr>
        <w:t xml:space="preserve">КОУ Омской области «Специальная (коррекционная) общеобразовательная школа-интернат №17 </w:t>
      </w:r>
      <w:r w:rsidRPr="00B801C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801CF"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CF" w:rsidRDefault="00B801CF" w:rsidP="0096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FCD" w:rsidRDefault="005F30DD" w:rsidP="0096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Вводный</w:t>
      </w:r>
      <w:r w:rsidR="00BF344E">
        <w:rPr>
          <w:rFonts w:ascii="Times New Roman" w:hAnsi="Times New Roman" w:cs="Times New Roman"/>
          <w:b/>
          <w:sz w:val="24"/>
          <w:szCs w:val="24"/>
        </w:rPr>
        <w:t xml:space="preserve"> урок столярного дела в коррекционной школе</w:t>
      </w:r>
      <w:r w:rsidR="00BF344E" w:rsidRPr="00BF3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BF344E" w:rsidRPr="00BF3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4E">
        <w:rPr>
          <w:rFonts w:ascii="Times New Roman" w:hAnsi="Times New Roman" w:cs="Times New Roman"/>
          <w:b/>
          <w:sz w:val="24"/>
          <w:szCs w:val="24"/>
        </w:rPr>
        <w:t>вида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F34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F344E">
        <w:rPr>
          <w:rFonts w:ascii="Times New Roman" w:hAnsi="Times New Roman" w:cs="Times New Roman"/>
          <w:b/>
          <w:sz w:val="24"/>
          <w:szCs w:val="24"/>
        </w:rPr>
        <w:t>применением игровых технологий.</w:t>
      </w:r>
    </w:p>
    <w:p w:rsidR="00877F27" w:rsidRPr="00FF42A9" w:rsidRDefault="00BF344E" w:rsidP="004F6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76E9">
        <w:rPr>
          <w:rFonts w:ascii="Times New Roman" w:hAnsi="Times New Roman" w:cs="Times New Roman"/>
          <w:sz w:val="24"/>
          <w:szCs w:val="24"/>
        </w:rPr>
        <w:t xml:space="preserve"> </w:t>
      </w:r>
      <w:r w:rsidR="00965401" w:rsidRPr="00965401">
        <w:rPr>
          <w:rFonts w:ascii="Times New Roman" w:hAnsi="Times New Roman" w:cs="Times New Roman"/>
          <w:sz w:val="24"/>
          <w:szCs w:val="24"/>
        </w:rPr>
        <w:br/>
      </w:r>
      <w:r w:rsidR="00965401" w:rsidRPr="001D2225">
        <w:rPr>
          <w:rFonts w:ascii="Times New Roman" w:hAnsi="Times New Roman" w:cs="Times New Roman"/>
          <w:sz w:val="24"/>
          <w:szCs w:val="24"/>
        </w:rPr>
        <w:t xml:space="preserve">   </w:t>
      </w:r>
      <w:r w:rsidR="0075503C">
        <w:rPr>
          <w:rFonts w:ascii="Times New Roman" w:hAnsi="Times New Roman" w:cs="Times New Roman"/>
          <w:sz w:val="24"/>
          <w:szCs w:val="24"/>
        </w:rPr>
        <w:t>6 класс. Тема – вводное занятие. Занятие рассчитано на 1 урок (45мин.). На этом занятии</w:t>
      </w:r>
      <w:r w:rsidR="008B0CB4">
        <w:rPr>
          <w:rFonts w:ascii="Times New Roman" w:hAnsi="Times New Roman" w:cs="Times New Roman"/>
          <w:sz w:val="24"/>
          <w:szCs w:val="24"/>
        </w:rPr>
        <w:t xml:space="preserve"> для предмета «Столярное дело»</w:t>
      </w:r>
      <w:r w:rsidR="0075503C">
        <w:rPr>
          <w:rFonts w:ascii="Times New Roman" w:hAnsi="Times New Roman" w:cs="Times New Roman"/>
          <w:sz w:val="24"/>
          <w:szCs w:val="24"/>
        </w:rPr>
        <w:t xml:space="preserve"> можно проверить, не забыли ли ребята за лето приобретённые знания</w:t>
      </w:r>
      <w:r w:rsidR="00887C57">
        <w:rPr>
          <w:rFonts w:ascii="Times New Roman" w:hAnsi="Times New Roman" w:cs="Times New Roman"/>
          <w:sz w:val="24"/>
          <w:szCs w:val="24"/>
        </w:rPr>
        <w:t>,</w:t>
      </w:r>
      <w:r w:rsidR="0075503C">
        <w:rPr>
          <w:rFonts w:ascii="Times New Roman" w:hAnsi="Times New Roman" w:cs="Times New Roman"/>
          <w:sz w:val="24"/>
          <w:szCs w:val="24"/>
        </w:rPr>
        <w:t xml:space="preserve"> умения и н</w:t>
      </w:r>
      <w:r w:rsidR="00FB5A3E">
        <w:rPr>
          <w:rFonts w:ascii="Times New Roman" w:hAnsi="Times New Roman" w:cs="Times New Roman"/>
          <w:sz w:val="24"/>
          <w:szCs w:val="24"/>
        </w:rPr>
        <w:t>авыки, полученные</w:t>
      </w:r>
      <w:r w:rsidR="00887C57">
        <w:rPr>
          <w:rFonts w:ascii="Times New Roman" w:hAnsi="Times New Roman" w:cs="Times New Roman"/>
          <w:sz w:val="24"/>
          <w:szCs w:val="24"/>
        </w:rPr>
        <w:t xml:space="preserve"> в 5 классе, и</w:t>
      </w:r>
      <w:r w:rsidR="0075503C">
        <w:rPr>
          <w:rFonts w:ascii="Times New Roman" w:hAnsi="Times New Roman" w:cs="Times New Roman"/>
          <w:sz w:val="24"/>
          <w:szCs w:val="24"/>
        </w:rPr>
        <w:t xml:space="preserve"> в тоже время заинтересовать ребят тем, чем будем заниматься в 6 классе</w:t>
      </w:r>
      <w:r w:rsidR="008B0CB4">
        <w:rPr>
          <w:rFonts w:ascii="Times New Roman" w:hAnsi="Times New Roman" w:cs="Times New Roman"/>
          <w:sz w:val="24"/>
          <w:szCs w:val="24"/>
        </w:rPr>
        <w:t xml:space="preserve">. </w:t>
      </w:r>
      <w:r w:rsidR="00AA2EC8">
        <w:rPr>
          <w:rFonts w:ascii="Times New Roman" w:hAnsi="Times New Roman" w:cs="Times New Roman"/>
          <w:sz w:val="24"/>
          <w:szCs w:val="24"/>
        </w:rPr>
        <w:t>На доске вывешивается 2 плаката. На одном плакате изображена страна «</w:t>
      </w:r>
      <w:proofErr w:type="spellStart"/>
      <w:r w:rsidR="00AA2EC8">
        <w:rPr>
          <w:rFonts w:ascii="Times New Roman" w:hAnsi="Times New Roman" w:cs="Times New Roman"/>
          <w:sz w:val="24"/>
          <w:szCs w:val="24"/>
        </w:rPr>
        <w:t>Мастерилия</w:t>
      </w:r>
      <w:proofErr w:type="spellEnd"/>
      <w:r w:rsidR="00AA2EC8">
        <w:rPr>
          <w:rFonts w:ascii="Times New Roman" w:hAnsi="Times New Roman" w:cs="Times New Roman"/>
          <w:sz w:val="24"/>
          <w:szCs w:val="24"/>
        </w:rPr>
        <w:t>»,  по которой  проходит «Дорога Юного столяра». На другом плакате, изображена таблица с названиями конкурсов, кол-вом баллов за каждый конкурс, кол-вом набранных баллов. На учительском столе выставка работ учащихся 6 класса прошлого учебного года. Класс делится на 2 команды, которые в течение всего занятия соревнуются между собой.</w:t>
      </w:r>
      <w:r w:rsidR="005F30DD">
        <w:rPr>
          <w:rFonts w:ascii="Times New Roman" w:hAnsi="Times New Roman" w:cs="Times New Roman"/>
          <w:sz w:val="24"/>
          <w:szCs w:val="24"/>
        </w:rPr>
        <w:t xml:space="preserve">     На уроке </w:t>
      </w:r>
      <w:r w:rsidR="00877F27">
        <w:rPr>
          <w:rFonts w:ascii="Times New Roman" w:hAnsi="Times New Roman" w:cs="Times New Roman"/>
          <w:sz w:val="24"/>
          <w:szCs w:val="24"/>
        </w:rPr>
        <w:t xml:space="preserve"> ребятам предл</w:t>
      </w:r>
      <w:r w:rsidR="000C271C">
        <w:rPr>
          <w:rFonts w:ascii="Times New Roman" w:hAnsi="Times New Roman" w:cs="Times New Roman"/>
          <w:sz w:val="24"/>
          <w:szCs w:val="24"/>
        </w:rPr>
        <w:t>агается посетить страну «</w:t>
      </w:r>
      <w:proofErr w:type="spellStart"/>
      <w:r w:rsidR="000C271C">
        <w:rPr>
          <w:rFonts w:ascii="Times New Roman" w:hAnsi="Times New Roman" w:cs="Times New Roman"/>
          <w:sz w:val="24"/>
          <w:szCs w:val="24"/>
        </w:rPr>
        <w:t>М</w:t>
      </w:r>
      <w:r w:rsidR="00877F27">
        <w:rPr>
          <w:rFonts w:ascii="Times New Roman" w:hAnsi="Times New Roman" w:cs="Times New Roman"/>
          <w:sz w:val="24"/>
          <w:szCs w:val="24"/>
        </w:rPr>
        <w:t>астерилию</w:t>
      </w:r>
      <w:proofErr w:type="spellEnd"/>
      <w:r w:rsidR="00877F27">
        <w:rPr>
          <w:rFonts w:ascii="Times New Roman" w:hAnsi="Times New Roman" w:cs="Times New Roman"/>
          <w:sz w:val="24"/>
          <w:szCs w:val="24"/>
        </w:rPr>
        <w:t>». Пройтись</w:t>
      </w:r>
      <w:r w:rsidR="005F30DD">
        <w:rPr>
          <w:rFonts w:ascii="Times New Roman" w:hAnsi="Times New Roman" w:cs="Times New Roman"/>
          <w:sz w:val="24"/>
          <w:szCs w:val="24"/>
        </w:rPr>
        <w:t xml:space="preserve"> по ней «Дорогой Юного Столяра</w:t>
      </w:r>
      <w:r w:rsidR="00877F27">
        <w:rPr>
          <w:rFonts w:ascii="Times New Roman" w:hAnsi="Times New Roman" w:cs="Times New Roman"/>
          <w:sz w:val="24"/>
          <w:szCs w:val="24"/>
        </w:rPr>
        <w:t>». Начинается эта дорога в «Лесу Безопас</w:t>
      </w:r>
      <w:r w:rsidR="00503DF0">
        <w:rPr>
          <w:rFonts w:ascii="Times New Roman" w:hAnsi="Times New Roman" w:cs="Times New Roman"/>
          <w:sz w:val="24"/>
          <w:szCs w:val="24"/>
        </w:rPr>
        <w:t xml:space="preserve">ности», дальше идет на «Берег </w:t>
      </w:r>
      <w:proofErr w:type="spellStart"/>
      <w:r w:rsidR="00503DF0">
        <w:rPr>
          <w:rFonts w:ascii="Times New Roman" w:hAnsi="Times New Roman" w:cs="Times New Roman"/>
          <w:sz w:val="24"/>
          <w:szCs w:val="24"/>
        </w:rPr>
        <w:t>Разгадайка</w:t>
      </w:r>
      <w:proofErr w:type="spellEnd"/>
      <w:r w:rsidR="00503DF0">
        <w:rPr>
          <w:rFonts w:ascii="Times New Roman" w:hAnsi="Times New Roman" w:cs="Times New Roman"/>
          <w:sz w:val="24"/>
          <w:szCs w:val="24"/>
        </w:rPr>
        <w:t>», затем на «Пристань</w:t>
      </w:r>
      <w:r w:rsidR="00877F27">
        <w:rPr>
          <w:rFonts w:ascii="Times New Roman" w:hAnsi="Times New Roman" w:cs="Times New Roman"/>
          <w:sz w:val="24"/>
          <w:szCs w:val="24"/>
        </w:rPr>
        <w:t xml:space="preserve"> </w:t>
      </w:r>
      <w:r w:rsidR="00503DF0">
        <w:rPr>
          <w:rFonts w:ascii="Times New Roman" w:hAnsi="Times New Roman" w:cs="Times New Roman"/>
          <w:sz w:val="24"/>
          <w:szCs w:val="24"/>
        </w:rPr>
        <w:t xml:space="preserve">Загадок», после нужно </w:t>
      </w:r>
      <w:r w:rsidR="00877F27">
        <w:rPr>
          <w:rFonts w:ascii="Times New Roman" w:hAnsi="Times New Roman" w:cs="Times New Roman"/>
          <w:sz w:val="24"/>
          <w:szCs w:val="24"/>
        </w:rPr>
        <w:t xml:space="preserve">проплыть по «Реке Сноровка», </w:t>
      </w:r>
      <w:r w:rsidR="00503DF0">
        <w:rPr>
          <w:rFonts w:ascii="Times New Roman" w:hAnsi="Times New Roman" w:cs="Times New Roman"/>
          <w:sz w:val="24"/>
          <w:szCs w:val="24"/>
        </w:rPr>
        <w:t>побывать в «Долине Творчества», пройтись по «Полуострову Аккуратности»,</w:t>
      </w:r>
      <w:r w:rsidR="00877F27">
        <w:rPr>
          <w:rFonts w:ascii="Times New Roman" w:hAnsi="Times New Roman" w:cs="Times New Roman"/>
          <w:sz w:val="24"/>
          <w:szCs w:val="24"/>
        </w:rPr>
        <w:t xml:space="preserve"> и достичь «Вершины </w:t>
      </w:r>
      <w:proofErr w:type="spellStart"/>
      <w:r w:rsidR="00877F27">
        <w:rPr>
          <w:rFonts w:ascii="Times New Roman" w:hAnsi="Times New Roman" w:cs="Times New Roman"/>
          <w:sz w:val="24"/>
          <w:szCs w:val="24"/>
        </w:rPr>
        <w:t>Мастерсв</w:t>
      </w:r>
      <w:r w:rsidR="00503DF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03DF0">
        <w:rPr>
          <w:rFonts w:ascii="Times New Roman" w:hAnsi="Times New Roman" w:cs="Times New Roman"/>
          <w:sz w:val="24"/>
          <w:szCs w:val="24"/>
        </w:rPr>
        <w:t>». Идя «Дорогой Юного Столяра» по стране «</w:t>
      </w:r>
      <w:proofErr w:type="spellStart"/>
      <w:r w:rsidR="00503DF0">
        <w:rPr>
          <w:rFonts w:ascii="Times New Roman" w:hAnsi="Times New Roman" w:cs="Times New Roman"/>
          <w:sz w:val="24"/>
          <w:szCs w:val="24"/>
        </w:rPr>
        <w:t>М</w:t>
      </w:r>
      <w:r w:rsidR="00877F27">
        <w:rPr>
          <w:rFonts w:ascii="Times New Roman" w:hAnsi="Times New Roman" w:cs="Times New Roman"/>
          <w:sz w:val="24"/>
          <w:szCs w:val="24"/>
        </w:rPr>
        <w:t>астерилии</w:t>
      </w:r>
      <w:proofErr w:type="spellEnd"/>
      <w:r w:rsidR="00877F27">
        <w:rPr>
          <w:rFonts w:ascii="Times New Roman" w:hAnsi="Times New Roman" w:cs="Times New Roman"/>
          <w:sz w:val="24"/>
          <w:szCs w:val="24"/>
        </w:rPr>
        <w:t xml:space="preserve">» ребятам постоянно придётся участвовать в конкурсах, которые направлены на </w:t>
      </w:r>
      <w:r w:rsidR="00503DF0">
        <w:rPr>
          <w:rFonts w:ascii="Times New Roman" w:hAnsi="Times New Roman" w:cs="Times New Roman"/>
          <w:sz w:val="24"/>
          <w:szCs w:val="24"/>
        </w:rPr>
        <w:t xml:space="preserve">проверку и </w:t>
      </w:r>
      <w:r w:rsidR="00877F27">
        <w:rPr>
          <w:rFonts w:ascii="Times New Roman" w:hAnsi="Times New Roman" w:cs="Times New Roman"/>
          <w:sz w:val="24"/>
          <w:szCs w:val="24"/>
        </w:rPr>
        <w:t>закрепление</w:t>
      </w:r>
      <w:r w:rsidR="00503DF0">
        <w:rPr>
          <w:rFonts w:ascii="Times New Roman" w:hAnsi="Times New Roman" w:cs="Times New Roman"/>
          <w:sz w:val="24"/>
          <w:szCs w:val="24"/>
        </w:rPr>
        <w:t xml:space="preserve"> знаний, умений и навыков, полученных в 5 классе</w:t>
      </w:r>
      <w:r w:rsidR="00877F27">
        <w:rPr>
          <w:rFonts w:ascii="Times New Roman" w:hAnsi="Times New Roman" w:cs="Times New Roman"/>
          <w:sz w:val="24"/>
          <w:szCs w:val="24"/>
        </w:rPr>
        <w:t>. Кроме этого ребята, участвуя в конк</w:t>
      </w:r>
      <w:r w:rsidR="002D6FAB">
        <w:rPr>
          <w:rFonts w:ascii="Times New Roman" w:hAnsi="Times New Roman" w:cs="Times New Roman"/>
          <w:sz w:val="24"/>
          <w:szCs w:val="24"/>
        </w:rPr>
        <w:t>урсах, должны будут</w:t>
      </w:r>
      <w:r w:rsidR="00887C57">
        <w:rPr>
          <w:rFonts w:ascii="Times New Roman" w:hAnsi="Times New Roman" w:cs="Times New Roman"/>
          <w:sz w:val="24"/>
          <w:szCs w:val="24"/>
        </w:rPr>
        <w:t xml:space="preserve"> распилить заготовки по заданным размерам и из них</w:t>
      </w:r>
      <w:r w:rsidR="002D6FAB">
        <w:rPr>
          <w:rFonts w:ascii="Times New Roman" w:hAnsi="Times New Roman" w:cs="Times New Roman"/>
          <w:sz w:val="24"/>
          <w:szCs w:val="24"/>
        </w:rPr>
        <w:t xml:space="preserve"> </w:t>
      </w:r>
      <w:r w:rsidR="00877F27">
        <w:rPr>
          <w:rFonts w:ascii="Times New Roman" w:hAnsi="Times New Roman" w:cs="Times New Roman"/>
          <w:sz w:val="24"/>
          <w:szCs w:val="24"/>
        </w:rPr>
        <w:t xml:space="preserve"> собрать </w:t>
      </w:r>
      <w:r w:rsidR="002D6FAB">
        <w:rPr>
          <w:rFonts w:ascii="Times New Roman" w:hAnsi="Times New Roman" w:cs="Times New Roman"/>
          <w:sz w:val="24"/>
          <w:szCs w:val="24"/>
        </w:rPr>
        <w:t>шкатулки</w:t>
      </w:r>
      <w:r w:rsidR="00AE0241">
        <w:rPr>
          <w:rFonts w:ascii="Times New Roman" w:hAnsi="Times New Roman" w:cs="Times New Roman"/>
          <w:sz w:val="24"/>
          <w:szCs w:val="24"/>
        </w:rPr>
        <w:t xml:space="preserve"> (соединение на гвоздях)</w:t>
      </w:r>
      <w:r w:rsidR="002D6FAB">
        <w:rPr>
          <w:rFonts w:ascii="Times New Roman" w:hAnsi="Times New Roman" w:cs="Times New Roman"/>
          <w:sz w:val="24"/>
          <w:szCs w:val="24"/>
        </w:rPr>
        <w:t xml:space="preserve">, придумать растительный орнамент, украсить шкатулки растительным орнаментом из </w:t>
      </w:r>
      <w:proofErr w:type="spellStart"/>
      <w:r w:rsidR="002D6FAB">
        <w:rPr>
          <w:rFonts w:ascii="Times New Roman" w:hAnsi="Times New Roman" w:cs="Times New Roman"/>
          <w:sz w:val="24"/>
          <w:szCs w:val="24"/>
        </w:rPr>
        <w:t>соломки</w:t>
      </w:r>
      <w:r w:rsidR="00543EA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43EA3">
        <w:rPr>
          <w:rFonts w:ascii="Times New Roman" w:hAnsi="Times New Roman" w:cs="Times New Roman"/>
          <w:sz w:val="24"/>
          <w:szCs w:val="24"/>
        </w:rPr>
        <w:t xml:space="preserve"> конце занятия учитель предл</w:t>
      </w:r>
      <w:r w:rsidR="00AE0241">
        <w:rPr>
          <w:rFonts w:ascii="Times New Roman" w:hAnsi="Times New Roman" w:cs="Times New Roman"/>
          <w:sz w:val="24"/>
          <w:szCs w:val="24"/>
        </w:rPr>
        <w:t>агает ребятам осмотреть выставку</w:t>
      </w:r>
      <w:r w:rsidR="00543EA3">
        <w:rPr>
          <w:rFonts w:ascii="Times New Roman" w:hAnsi="Times New Roman" w:cs="Times New Roman"/>
          <w:sz w:val="24"/>
          <w:szCs w:val="24"/>
        </w:rPr>
        <w:t xml:space="preserve"> работ учащихся 6 класса прошлого учебного года</w:t>
      </w:r>
      <w:r w:rsidR="00AE0241">
        <w:rPr>
          <w:rFonts w:ascii="Times New Roman" w:hAnsi="Times New Roman" w:cs="Times New Roman"/>
          <w:sz w:val="24"/>
          <w:szCs w:val="24"/>
        </w:rPr>
        <w:t>.</w:t>
      </w:r>
    </w:p>
    <w:p w:rsidR="00877F27" w:rsidRDefault="00877F27" w:rsidP="004F6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Технологическая карта урока (занятия).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280"/>
        <w:gridCol w:w="1697"/>
        <w:gridCol w:w="1417"/>
        <w:gridCol w:w="1135"/>
        <w:gridCol w:w="1478"/>
        <w:gridCol w:w="755"/>
      </w:tblGrid>
      <w:tr w:rsidR="00094AA0" w:rsidTr="00A864B5">
        <w:tc>
          <w:tcPr>
            <w:tcW w:w="1809" w:type="dxa"/>
          </w:tcPr>
          <w:p w:rsidR="00416ECF" w:rsidRDefault="005A3465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280" w:type="dxa"/>
          </w:tcPr>
          <w:p w:rsidR="00416ECF" w:rsidRDefault="005A3465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697" w:type="dxa"/>
          </w:tcPr>
          <w:p w:rsidR="00416ECF" w:rsidRDefault="005A3465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416ECF" w:rsidRDefault="005A3465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учебной деятельности</w:t>
            </w:r>
          </w:p>
        </w:tc>
        <w:tc>
          <w:tcPr>
            <w:tcW w:w="1135" w:type="dxa"/>
          </w:tcPr>
          <w:p w:rsidR="00416ECF" w:rsidRDefault="005A3465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478" w:type="dxa"/>
          </w:tcPr>
          <w:p w:rsidR="00416ECF" w:rsidRDefault="005A3465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и измерители</w:t>
            </w:r>
          </w:p>
        </w:tc>
        <w:tc>
          <w:tcPr>
            <w:tcW w:w="755" w:type="dxa"/>
          </w:tcPr>
          <w:p w:rsidR="00416ECF" w:rsidRDefault="005A3465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(мин.)</w:t>
            </w:r>
          </w:p>
        </w:tc>
      </w:tr>
      <w:tr w:rsidR="00094AA0" w:rsidTr="00A864B5">
        <w:tc>
          <w:tcPr>
            <w:tcW w:w="1809" w:type="dxa"/>
          </w:tcPr>
          <w:p w:rsidR="00416ECF" w:rsidRDefault="002C0499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но-подготовительный</w:t>
            </w:r>
            <w:proofErr w:type="spellEnd"/>
            <w:proofErr w:type="gramEnd"/>
          </w:p>
        </w:tc>
        <w:tc>
          <w:tcPr>
            <w:tcW w:w="1280" w:type="dxa"/>
          </w:tcPr>
          <w:p w:rsidR="00416ECF" w:rsidRDefault="002C0499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 на занятии, обеспечение мотивации и принятия детьми цели</w:t>
            </w:r>
          </w:p>
        </w:tc>
        <w:tc>
          <w:tcPr>
            <w:tcW w:w="1697" w:type="dxa"/>
          </w:tcPr>
          <w:p w:rsidR="00416ECF" w:rsidRDefault="002C0499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D24AB">
              <w:rPr>
                <w:rFonts w:ascii="Times New Roman" w:hAnsi="Times New Roman" w:cs="Times New Roman"/>
                <w:sz w:val="24"/>
                <w:szCs w:val="24"/>
              </w:rPr>
              <w:t>здание психологического настроя.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ообщение темы и цели урока</w:t>
            </w:r>
            <w:r w:rsidR="00ED24AB">
              <w:rPr>
                <w:rFonts w:ascii="Times New Roman" w:hAnsi="Times New Roman" w:cs="Times New Roman"/>
                <w:sz w:val="24"/>
                <w:szCs w:val="24"/>
              </w:rPr>
              <w:t>. История декоративно-прикладного искусства.</w:t>
            </w:r>
          </w:p>
        </w:tc>
        <w:tc>
          <w:tcPr>
            <w:tcW w:w="1417" w:type="dxa"/>
          </w:tcPr>
          <w:p w:rsidR="00416ECF" w:rsidRDefault="00094AA0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135" w:type="dxa"/>
          </w:tcPr>
          <w:p w:rsidR="00416ECF" w:rsidRDefault="00094AA0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</w:tc>
        <w:tc>
          <w:tcPr>
            <w:tcW w:w="1478" w:type="dxa"/>
          </w:tcPr>
          <w:p w:rsidR="00416ECF" w:rsidRDefault="00094AA0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готовность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занятию</w:t>
            </w:r>
          </w:p>
        </w:tc>
        <w:tc>
          <w:tcPr>
            <w:tcW w:w="755" w:type="dxa"/>
          </w:tcPr>
          <w:p w:rsidR="00416ECF" w:rsidRDefault="00094AA0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543C" w:rsidTr="00A864B5">
        <w:tc>
          <w:tcPr>
            <w:tcW w:w="1809" w:type="dxa"/>
          </w:tcPr>
          <w:p w:rsidR="00EB543C" w:rsidRDefault="00EB543C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Основной.        </w:t>
            </w:r>
          </w:p>
          <w:p w:rsidR="00EB543C" w:rsidRDefault="00EB543C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1.Конкурс «Лес Безопасности».</w:t>
            </w:r>
          </w:p>
        </w:tc>
        <w:tc>
          <w:tcPr>
            <w:tcW w:w="1280" w:type="dxa"/>
            <w:vMerge w:val="restart"/>
          </w:tcPr>
          <w:p w:rsidR="00EB543C" w:rsidRDefault="0011632A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качества и уровня овладения знаниями, умениями и навыками.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 и способов действий. Привитие навыков работы в группе.</w:t>
            </w:r>
          </w:p>
        </w:tc>
        <w:tc>
          <w:tcPr>
            <w:tcW w:w="1697" w:type="dxa"/>
          </w:tcPr>
          <w:p w:rsidR="00EB543C" w:rsidRDefault="0011632A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Выбрать правильные ответы по карточке.</w:t>
            </w:r>
          </w:p>
        </w:tc>
        <w:tc>
          <w:tcPr>
            <w:tcW w:w="1417" w:type="dxa"/>
          </w:tcPr>
          <w:p w:rsidR="00EB543C" w:rsidRDefault="0011632A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5" w:type="dxa"/>
          </w:tcPr>
          <w:p w:rsidR="00EB543C" w:rsidRDefault="00A864B5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478" w:type="dxa"/>
          </w:tcPr>
          <w:p w:rsidR="00EB543C" w:rsidRDefault="00A864B5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 карточке. Контроль, оценивание.</w:t>
            </w:r>
          </w:p>
        </w:tc>
        <w:tc>
          <w:tcPr>
            <w:tcW w:w="755" w:type="dxa"/>
          </w:tcPr>
          <w:p w:rsidR="00EB543C" w:rsidRDefault="00C37DD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43C" w:rsidTr="00A864B5">
        <w:tc>
          <w:tcPr>
            <w:tcW w:w="1809" w:type="dxa"/>
          </w:tcPr>
          <w:p w:rsidR="00EB543C" w:rsidRDefault="00A864B5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«Берег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азгадай-ка».</w:t>
            </w:r>
          </w:p>
        </w:tc>
        <w:tc>
          <w:tcPr>
            <w:tcW w:w="1280" w:type="dxa"/>
            <w:vMerge/>
          </w:tcPr>
          <w:p w:rsidR="00EB543C" w:rsidRDefault="00EB543C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543C" w:rsidRDefault="00A864B5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описанию разгадать, какой материал лежит в шкатулке.</w:t>
            </w:r>
          </w:p>
        </w:tc>
        <w:tc>
          <w:tcPr>
            <w:tcW w:w="1417" w:type="dxa"/>
          </w:tcPr>
          <w:p w:rsidR="00EB543C" w:rsidRDefault="00A864B5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5" w:type="dxa"/>
          </w:tcPr>
          <w:p w:rsidR="00EB543C" w:rsidRDefault="00A864B5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478" w:type="dxa"/>
          </w:tcPr>
          <w:p w:rsidR="00EB543C" w:rsidRDefault="00A864B5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Разгадывание, оценивание.</w:t>
            </w:r>
          </w:p>
        </w:tc>
        <w:tc>
          <w:tcPr>
            <w:tcW w:w="755" w:type="dxa"/>
          </w:tcPr>
          <w:p w:rsidR="00EB543C" w:rsidRDefault="00C37DD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43C" w:rsidTr="00A864B5">
        <w:tc>
          <w:tcPr>
            <w:tcW w:w="1809" w:type="dxa"/>
          </w:tcPr>
          <w:p w:rsidR="00EB543C" w:rsidRDefault="00C87F3C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3.Конкурс «Пристань Загадок»</w:t>
            </w:r>
          </w:p>
        </w:tc>
        <w:tc>
          <w:tcPr>
            <w:tcW w:w="1280" w:type="dxa"/>
            <w:vMerge/>
          </w:tcPr>
          <w:p w:rsidR="00EB543C" w:rsidRDefault="00EB543C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543C" w:rsidRDefault="00C87F3C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Отгадать загадки</w:t>
            </w:r>
          </w:p>
        </w:tc>
        <w:tc>
          <w:tcPr>
            <w:tcW w:w="1417" w:type="dxa"/>
          </w:tcPr>
          <w:p w:rsidR="00EB543C" w:rsidRDefault="00ED24A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35" w:type="dxa"/>
          </w:tcPr>
          <w:p w:rsidR="00EB543C" w:rsidRDefault="00C37DD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478" w:type="dxa"/>
          </w:tcPr>
          <w:p w:rsidR="00EB543C" w:rsidRDefault="00C37DD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оценивание.</w:t>
            </w:r>
          </w:p>
        </w:tc>
        <w:tc>
          <w:tcPr>
            <w:tcW w:w="755" w:type="dxa"/>
          </w:tcPr>
          <w:p w:rsidR="00EB543C" w:rsidRDefault="00C37DD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43C" w:rsidTr="00A864B5">
        <w:tc>
          <w:tcPr>
            <w:tcW w:w="1809" w:type="dxa"/>
          </w:tcPr>
          <w:p w:rsidR="00EB543C" w:rsidRDefault="00C87F3C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4.Конкурс «Река Сноровка»(эстафета)</w:t>
            </w:r>
          </w:p>
        </w:tc>
        <w:tc>
          <w:tcPr>
            <w:tcW w:w="1280" w:type="dxa"/>
            <w:vMerge/>
          </w:tcPr>
          <w:p w:rsidR="00EB543C" w:rsidRDefault="00EB543C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543C" w:rsidRDefault="00C87F3C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24AB">
              <w:rPr>
                <w:rFonts w:ascii="Times New Roman" w:hAnsi="Times New Roman" w:cs="Times New Roman"/>
                <w:sz w:val="24"/>
                <w:szCs w:val="24"/>
              </w:rPr>
              <w:t>зготовить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шкатулк</w:t>
            </w:r>
            <w:r w:rsidR="00ED24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:rsidR="00EB543C" w:rsidRDefault="00ED24A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Парно-групповая</w:t>
            </w:r>
          </w:p>
        </w:tc>
        <w:tc>
          <w:tcPr>
            <w:tcW w:w="1135" w:type="dxa"/>
          </w:tcPr>
          <w:p w:rsidR="00EB543C" w:rsidRDefault="00C37DD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478" w:type="dxa"/>
          </w:tcPr>
          <w:p w:rsidR="00EB543C" w:rsidRDefault="00C37DD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выполнение, оценивание.</w:t>
            </w:r>
          </w:p>
        </w:tc>
        <w:tc>
          <w:tcPr>
            <w:tcW w:w="755" w:type="dxa"/>
          </w:tcPr>
          <w:p w:rsidR="00EB543C" w:rsidRDefault="00C37DD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543C" w:rsidTr="00A864B5">
        <w:tc>
          <w:tcPr>
            <w:tcW w:w="1809" w:type="dxa"/>
          </w:tcPr>
          <w:p w:rsidR="00EB543C" w:rsidRDefault="00C87F3C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5.Конкурс «Долина Творчества»</w:t>
            </w:r>
          </w:p>
        </w:tc>
        <w:tc>
          <w:tcPr>
            <w:tcW w:w="1280" w:type="dxa"/>
            <w:vMerge/>
          </w:tcPr>
          <w:p w:rsidR="00EB543C" w:rsidRDefault="00EB543C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543C" w:rsidRDefault="00ED24A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C37DDB">
              <w:rPr>
                <w:rFonts w:ascii="Times New Roman" w:hAnsi="Times New Roman" w:cs="Times New Roman"/>
                <w:sz w:val="24"/>
                <w:szCs w:val="24"/>
              </w:rPr>
              <w:t>фрагмент растительного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орнамент</w:t>
            </w:r>
            <w:r w:rsidR="00C37D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EB543C" w:rsidRDefault="00ED24A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135" w:type="dxa"/>
          </w:tcPr>
          <w:p w:rsidR="00EB543C" w:rsidRDefault="00C37DD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478" w:type="dxa"/>
          </w:tcPr>
          <w:p w:rsidR="00EB543C" w:rsidRDefault="00C37DD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выполнение, оценивание.</w:t>
            </w:r>
          </w:p>
        </w:tc>
        <w:tc>
          <w:tcPr>
            <w:tcW w:w="755" w:type="dxa"/>
          </w:tcPr>
          <w:p w:rsidR="00EB543C" w:rsidRDefault="00C37DD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43C" w:rsidTr="00A864B5">
        <w:tc>
          <w:tcPr>
            <w:tcW w:w="1809" w:type="dxa"/>
          </w:tcPr>
          <w:p w:rsidR="00EB543C" w:rsidRDefault="00C87F3C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6.Конкурс «Полуостров Аккуратности»</w:t>
            </w:r>
          </w:p>
        </w:tc>
        <w:tc>
          <w:tcPr>
            <w:tcW w:w="1280" w:type="dxa"/>
            <w:vMerge/>
          </w:tcPr>
          <w:p w:rsidR="00EB543C" w:rsidRDefault="00EB543C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B543C" w:rsidRDefault="00ED24A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из соломки фрагменты орнамента и приклеить на шкатулку</w:t>
            </w:r>
          </w:p>
        </w:tc>
        <w:tc>
          <w:tcPr>
            <w:tcW w:w="1417" w:type="dxa"/>
          </w:tcPr>
          <w:p w:rsidR="00EB543C" w:rsidRDefault="00ED24A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135" w:type="dxa"/>
          </w:tcPr>
          <w:p w:rsidR="00EB543C" w:rsidRDefault="00C37DD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478" w:type="dxa"/>
          </w:tcPr>
          <w:p w:rsidR="00EB543C" w:rsidRDefault="00C37DD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выполнение, оценивание.</w:t>
            </w:r>
          </w:p>
        </w:tc>
        <w:tc>
          <w:tcPr>
            <w:tcW w:w="755" w:type="dxa"/>
          </w:tcPr>
          <w:p w:rsidR="00EB543C" w:rsidRDefault="00C37DD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AA0" w:rsidTr="00A864B5">
        <w:tc>
          <w:tcPr>
            <w:tcW w:w="1809" w:type="dxa"/>
          </w:tcPr>
          <w:p w:rsidR="00416ECF" w:rsidRDefault="00C87F3C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280" w:type="dxa"/>
          </w:tcPr>
          <w:p w:rsidR="00416ECF" w:rsidRDefault="00C87F3C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анализ и оценку успешности достижения цели.</w:t>
            </w:r>
          </w:p>
        </w:tc>
        <w:tc>
          <w:tcPr>
            <w:tcW w:w="1697" w:type="dxa"/>
          </w:tcPr>
          <w:p w:rsidR="00416ECF" w:rsidRDefault="00ED24A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Подсчёт баллов, демонстрация работ.</w:t>
            </w:r>
          </w:p>
        </w:tc>
        <w:tc>
          <w:tcPr>
            <w:tcW w:w="1417" w:type="dxa"/>
          </w:tcPr>
          <w:p w:rsidR="00416ECF" w:rsidRDefault="00ED24A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1135" w:type="dxa"/>
          </w:tcPr>
          <w:p w:rsidR="00416ECF" w:rsidRDefault="00C37DD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</w:tc>
        <w:tc>
          <w:tcPr>
            <w:tcW w:w="1478" w:type="dxa"/>
          </w:tcPr>
          <w:p w:rsidR="00416ECF" w:rsidRPr="00965401" w:rsidRDefault="00C37DD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учащимися информации о результатах всех конкурсов. Осмотр изделий</w:t>
            </w:r>
            <w:r w:rsidR="00965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:rsidR="00416ECF" w:rsidRDefault="00C37DDB" w:rsidP="004F6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5503C" w:rsidRDefault="0075503C" w:rsidP="00BF3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E7" w:rsidRDefault="004C2DE7" w:rsidP="00BF3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D2225" w:rsidRDefault="004452A1" w:rsidP="004F6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55AE">
        <w:rPr>
          <w:rFonts w:ascii="Times New Roman" w:hAnsi="Times New Roman" w:cs="Times New Roman"/>
          <w:sz w:val="24"/>
          <w:szCs w:val="24"/>
        </w:rPr>
        <w:t xml:space="preserve">     </w:t>
      </w:r>
      <w:r w:rsidR="001D22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D2225" w:rsidRPr="000E0EC1">
        <w:rPr>
          <w:rFonts w:ascii="Times New Roman" w:hAnsi="Times New Roman" w:cs="Times New Roman"/>
          <w:sz w:val="24"/>
          <w:szCs w:val="24"/>
        </w:rPr>
        <w:t xml:space="preserve">Раздаточный </w:t>
      </w:r>
      <w:r w:rsidR="001D2225">
        <w:rPr>
          <w:rFonts w:ascii="Times New Roman" w:hAnsi="Times New Roman" w:cs="Times New Roman"/>
          <w:sz w:val="24"/>
          <w:szCs w:val="24"/>
        </w:rPr>
        <w:t>материал для конкурсов.</w:t>
      </w:r>
    </w:p>
    <w:p w:rsidR="00B673CF" w:rsidRPr="00C92C9C" w:rsidRDefault="001D2225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2C9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Конкурс № 1 «Лес Безопасности».</w:t>
      </w:r>
      <w:r w:rsidR="00B673CF">
        <w:rPr>
          <w:rFonts w:ascii="Times New Roman" w:hAnsi="Times New Roman" w:cs="Times New Roman"/>
          <w:sz w:val="24"/>
          <w:szCs w:val="24"/>
        </w:rPr>
        <w:t xml:space="preserve">   </w:t>
      </w:r>
      <w:r w:rsidR="00C92C9C">
        <w:rPr>
          <w:rFonts w:ascii="Times New Roman" w:hAnsi="Times New Roman" w:cs="Times New Roman"/>
          <w:sz w:val="24"/>
          <w:szCs w:val="24"/>
        </w:rPr>
        <w:t>Командам раздаются карточки.</w:t>
      </w:r>
      <w:r w:rsidR="00B673C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673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2225" w:rsidRDefault="00B673CF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9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D2225">
        <w:rPr>
          <w:rFonts w:ascii="Times New Roman" w:hAnsi="Times New Roman" w:cs="Times New Roman"/>
          <w:sz w:val="24"/>
          <w:szCs w:val="24"/>
        </w:rPr>
        <w:t>Карточка № 1</w:t>
      </w:r>
    </w:p>
    <w:p w:rsidR="001D2225" w:rsidRDefault="001D2225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Подчеркните правильный ответ.</w:t>
      </w:r>
    </w:p>
    <w:p w:rsidR="001D2225" w:rsidRDefault="001D2225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Ручка у молотка должна быть с трещиной.                                                      </w:t>
      </w:r>
      <w:r w:rsidR="00F565AD">
        <w:rPr>
          <w:rFonts w:ascii="Times New Roman" w:hAnsi="Times New Roman" w:cs="Times New Roman"/>
          <w:sz w:val="24"/>
          <w:szCs w:val="24"/>
        </w:rPr>
        <w:t xml:space="preserve">  ДА.    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D2225" w:rsidRPr="007C75DE" w:rsidRDefault="001D2225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Колющий инструмент передают ручкой вперёд.                                            </w:t>
      </w:r>
      <w:r w:rsidR="00F565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ДА.      НЕТ.</w:t>
      </w:r>
    </w:p>
    <w:p w:rsidR="001D2225" w:rsidRDefault="001D2225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Опилки с верстака можно сдувать.                                                                  </w:t>
      </w:r>
      <w:r w:rsidR="00F565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ДА.      НЕТ.</w:t>
      </w:r>
    </w:p>
    <w:p w:rsidR="00F565AD" w:rsidRDefault="001D2225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="00F565A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азметку на древесине производят гвоздём.                               </w:t>
      </w:r>
      <w:r w:rsidR="00F565AD" w:rsidRPr="00F565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ДА.    </w:t>
      </w:r>
      <w:r w:rsidR="00F56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НЕТ.    </w:t>
      </w:r>
      <w:r w:rsidR="00F565A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D2225" w:rsidRDefault="00F565AD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5. Клей на заготовку наносят пальцем.                                                                   ДА.     НЕТ.</w:t>
      </w:r>
    </w:p>
    <w:p w:rsidR="001D2225" w:rsidRDefault="001D2225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Карточка № 2</w:t>
      </w:r>
    </w:p>
    <w:p w:rsidR="001D2225" w:rsidRDefault="001D2225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Подчеркните правильный ответ.</w:t>
      </w:r>
    </w:p>
    <w:p w:rsidR="001D2225" w:rsidRDefault="001D2225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r w:rsidR="00F565AD">
        <w:rPr>
          <w:rFonts w:ascii="Times New Roman" w:hAnsi="Times New Roman" w:cs="Times New Roman"/>
          <w:sz w:val="24"/>
          <w:szCs w:val="24"/>
        </w:rPr>
        <w:t xml:space="preserve">Молоток можно класть на край верстака.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ДА.      НЕТ.</w:t>
      </w:r>
    </w:p>
    <w:p w:rsidR="001D2225" w:rsidRDefault="001D2225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="00F565AD">
        <w:rPr>
          <w:rFonts w:ascii="Times New Roman" w:hAnsi="Times New Roman" w:cs="Times New Roman"/>
          <w:sz w:val="24"/>
          <w:szCs w:val="24"/>
        </w:rPr>
        <w:t xml:space="preserve">Клей на заготовку наносят кисточкой.                                                              ДА. </w:t>
      </w:r>
      <w:r>
        <w:rPr>
          <w:rFonts w:ascii="Times New Roman" w:hAnsi="Times New Roman" w:cs="Times New Roman"/>
          <w:sz w:val="24"/>
          <w:szCs w:val="24"/>
        </w:rPr>
        <w:t xml:space="preserve">     НЕТ.</w:t>
      </w:r>
    </w:p>
    <w:p w:rsidR="001D2225" w:rsidRDefault="00F565AD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="001D2225">
        <w:rPr>
          <w:rFonts w:ascii="Times New Roman" w:hAnsi="Times New Roman" w:cs="Times New Roman"/>
          <w:sz w:val="24"/>
          <w:szCs w:val="24"/>
        </w:rPr>
        <w:t xml:space="preserve"> </w:t>
      </w:r>
      <w:r w:rsidR="005676E9">
        <w:rPr>
          <w:rFonts w:ascii="Times New Roman" w:hAnsi="Times New Roman" w:cs="Times New Roman"/>
          <w:sz w:val="24"/>
          <w:szCs w:val="24"/>
        </w:rPr>
        <w:t>Колющий инструмент можно носить в кармане.</w:t>
      </w:r>
      <w:r w:rsidR="001D222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676E9">
        <w:rPr>
          <w:rFonts w:ascii="Times New Roman" w:hAnsi="Times New Roman" w:cs="Times New Roman"/>
          <w:sz w:val="24"/>
          <w:szCs w:val="24"/>
        </w:rPr>
        <w:t xml:space="preserve">                    ДА.       НЕТ.</w:t>
      </w:r>
    </w:p>
    <w:p w:rsidR="001D2225" w:rsidRDefault="005676E9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У ножовки должен быть развод зубьев.                 </w:t>
      </w:r>
      <w:r w:rsidR="001D2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ДА.       НЕТ.</w:t>
      </w:r>
    </w:p>
    <w:p w:rsidR="00B673CF" w:rsidRDefault="001D2225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76E9">
        <w:rPr>
          <w:rFonts w:ascii="Times New Roman" w:hAnsi="Times New Roman" w:cs="Times New Roman"/>
          <w:sz w:val="24"/>
          <w:szCs w:val="24"/>
        </w:rPr>
        <w:t>5. С</w:t>
      </w:r>
      <w:r w:rsidR="00B673CF">
        <w:rPr>
          <w:rFonts w:ascii="Times New Roman" w:hAnsi="Times New Roman" w:cs="Times New Roman"/>
          <w:sz w:val="24"/>
          <w:szCs w:val="24"/>
        </w:rPr>
        <w:t>толярный уголь</w:t>
      </w:r>
      <w:r w:rsidR="005676E9">
        <w:rPr>
          <w:rFonts w:ascii="Times New Roman" w:hAnsi="Times New Roman" w:cs="Times New Roman"/>
          <w:sz w:val="24"/>
          <w:szCs w:val="24"/>
        </w:rPr>
        <w:t xml:space="preserve">ник используют для разметки прямых углов.                   </w:t>
      </w:r>
      <w:r w:rsidR="00B673CF">
        <w:rPr>
          <w:rFonts w:ascii="Times New Roman" w:hAnsi="Times New Roman" w:cs="Times New Roman"/>
          <w:sz w:val="24"/>
          <w:szCs w:val="24"/>
        </w:rPr>
        <w:t xml:space="preserve"> </w:t>
      </w:r>
      <w:r w:rsidR="005676E9">
        <w:rPr>
          <w:rFonts w:ascii="Times New Roman" w:hAnsi="Times New Roman" w:cs="Times New Roman"/>
          <w:sz w:val="24"/>
          <w:szCs w:val="24"/>
        </w:rPr>
        <w:t>ДА.       НЕТ.</w:t>
      </w:r>
    </w:p>
    <w:p w:rsidR="00B673CF" w:rsidRDefault="00B673CF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225" w:rsidRDefault="001D2225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2C9C">
        <w:rPr>
          <w:rFonts w:ascii="Times New Roman" w:hAnsi="Times New Roman" w:cs="Times New Roman"/>
          <w:sz w:val="24"/>
          <w:szCs w:val="24"/>
        </w:rPr>
        <w:t xml:space="preserve">     </w:t>
      </w:r>
      <w:r w:rsidR="00B673CF">
        <w:rPr>
          <w:rFonts w:ascii="Times New Roman" w:hAnsi="Times New Roman" w:cs="Times New Roman"/>
          <w:sz w:val="24"/>
          <w:szCs w:val="24"/>
        </w:rPr>
        <w:t>Конкурс № 2 «Берег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Разгадайка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C92C9C">
        <w:rPr>
          <w:rFonts w:ascii="Times New Roman" w:hAnsi="Times New Roman" w:cs="Times New Roman"/>
          <w:sz w:val="24"/>
          <w:szCs w:val="24"/>
        </w:rPr>
        <w:t xml:space="preserve"> Командам раздаются карточки.                                                   </w:t>
      </w:r>
    </w:p>
    <w:p w:rsidR="001D2225" w:rsidRDefault="001D2225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Карточка № 1</w:t>
      </w:r>
    </w:p>
    <w:p w:rsidR="001D2225" w:rsidRDefault="000B32D2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Команда в течение 1 минуты должна отгадать, какой материал лежит  в шкатулке:</w:t>
      </w:r>
    </w:p>
    <w:p w:rsidR="000B32D2" w:rsidRDefault="001D2225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6717">
        <w:rPr>
          <w:rFonts w:ascii="Times New Roman" w:hAnsi="Times New Roman" w:cs="Times New Roman"/>
          <w:sz w:val="24"/>
          <w:szCs w:val="24"/>
        </w:rPr>
        <w:t xml:space="preserve">В шкатулке лежит материал,  который мы будем использовать для работы. Сначала он </w:t>
      </w:r>
      <w:r w:rsidR="00C92C9C">
        <w:rPr>
          <w:rFonts w:ascii="Times New Roman" w:hAnsi="Times New Roman" w:cs="Times New Roman"/>
          <w:sz w:val="24"/>
          <w:szCs w:val="24"/>
        </w:rPr>
        <w:t xml:space="preserve">в виде растения </w:t>
      </w:r>
      <w:r w:rsidR="004F6717">
        <w:rPr>
          <w:rFonts w:ascii="Times New Roman" w:hAnsi="Times New Roman" w:cs="Times New Roman"/>
          <w:sz w:val="24"/>
          <w:szCs w:val="24"/>
        </w:rPr>
        <w:t xml:space="preserve">растёт в поле, из зёрен этого растения выпекают хлеб. Для украшения шкатулок используется та его часть, которая находится ниже колоска с зёрнами. Что это за материал? </w:t>
      </w:r>
    </w:p>
    <w:p w:rsidR="001D2225" w:rsidRDefault="001D2225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Карточка № 2</w:t>
      </w:r>
    </w:p>
    <w:p w:rsidR="001D2225" w:rsidRDefault="00E62799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Команда в течение 1 минуты должна отгадать, какой материал лежит  в шкатулке:</w:t>
      </w:r>
    </w:p>
    <w:p w:rsidR="001D2225" w:rsidRDefault="00E62799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шкатулке лежит материал,  который мы будем использовать для работы.</w:t>
      </w:r>
      <w:r w:rsidR="00C92C9C">
        <w:rPr>
          <w:rFonts w:ascii="Times New Roman" w:hAnsi="Times New Roman" w:cs="Times New Roman"/>
          <w:sz w:val="24"/>
          <w:szCs w:val="24"/>
        </w:rPr>
        <w:t xml:space="preserve"> </w:t>
      </w:r>
      <w:r w:rsidR="00BC558C">
        <w:rPr>
          <w:rFonts w:ascii="Times New Roman" w:hAnsi="Times New Roman" w:cs="Times New Roman"/>
          <w:sz w:val="24"/>
          <w:szCs w:val="24"/>
        </w:rPr>
        <w:t>Сначала он в виде дерева растёт в лесу. После об</w:t>
      </w:r>
      <w:r w:rsidR="00322DEB">
        <w:rPr>
          <w:rFonts w:ascii="Times New Roman" w:hAnsi="Times New Roman" w:cs="Times New Roman"/>
          <w:sz w:val="24"/>
          <w:szCs w:val="24"/>
        </w:rPr>
        <w:t>работки на специальных станках п</w:t>
      </w:r>
      <w:r w:rsidR="00BC558C">
        <w:rPr>
          <w:rFonts w:ascii="Times New Roman" w:hAnsi="Times New Roman" w:cs="Times New Roman"/>
          <w:sz w:val="24"/>
          <w:szCs w:val="24"/>
        </w:rPr>
        <w:t>олучают тонкий слой древесины</w:t>
      </w:r>
      <w:r w:rsidR="00322DEB">
        <w:rPr>
          <w:rFonts w:ascii="Times New Roman" w:hAnsi="Times New Roman" w:cs="Times New Roman"/>
          <w:sz w:val="24"/>
          <w:szCs w:val="24"/>
        </w:rPr>
        <w:t>, называемый шпоном. С</w:t>
      </w:r>
      <w:r w:rsidR="00BC558C">
        <w:rPr>
          <w:rFonts w:ascii="Times New Roman" w:hAnsi="Times New Roman" w:cs="Times New Roman"/>
          <w:sz w:val="24"/>
          <w:szCs w:val="24"/>
        </w:rPr>
        <w:t>клеивая нескольких слоёв шпона</w:t>
      </w:r>
      <w:r w:rsidR="00322DEB">
        <w:rPr>
          <w:rFonts w:ascii="Times New Roman" w:hAnsi="Times New Roman" w:cs="Times New Roman"/>
          <w:sz w:val="24"/>
          <w:szCs w:val="24"/>
        </w:rPr>
        <w:t>,</w:t>
      </w:r>
      <w:r w:rsidR="00BC558C">
        <w:rPr>
          <w:rFonts w:ascii="Times New Roman" w:hAnsi="Times New Roman" w:cs="Times New Roman"/>
          <w:sz w:val="24"/>
          <w:szCs w:val="24"/>
        </w:rPr>
        <w:t xml:space="preserve"> полу</w:t>
      </w:r>
      <w:r w:rsidR="00322DEB">
        <w:rPr>
          <w:rFonts w:ascii="Times New Roman" w:hAnsi="Times New Roman" w:cs="Times New Roman"/>
          <w:sz w:val="24"/>
          <w:szCs w:val="24"/>
        </w:rPr>
        <w:t>чается материал, который можно использовать для изготовления дна шкатулки. Что это за  материал?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6717" w:rsidRDefault="004F6717" w:rsidP="004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225" w:rsidRDefault="006110C5" w:rsidP="001D2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DE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№3 «Пристань Загадок». Командам раздаются карточки</w:t>
      </w:r>
      <w:r w:rsidR="003735D3">
        <w:rPr>
          <w:rFonts w:ascii="Times New Roman" w:hAnsi="Times New Roman" w:cs="Times New Roman"/>
          <w:sz w:val="24"/>
          <w:szCs w:val="24"/>
        </w:rPr>
        <w:t>. Отгадайте загадки.</w:t>
      </w:r>
    </w:p>
    <w:p w:rsidR="001D2225" w:rsidRDefault="003735D3" w:rsidP="001D2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2225">
        <w:rPr>
          <w:rFonts w:ascii="Times New Roman" w:hAnsi="Times New Roman" w:cs="Times New Roman"/>
          <w:sz w:val="24"/>
          <w:szCs w:val="24"/>
        </w:rPr>
        <w:t xml:space="preserve">Карточка № 1                                                         Карточка № 2                                                                                              </w:t>
      </w:r>
    </w:p>
    <w:p w:rsidR="001D2225" w:rsidRDefault="003735D3" w:rsidP="001D2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2225">
        <w:rPr>
          <w:rFonts w:ascii="Times New Roman" w:hAnsi="Times New Roman" w:cs="Times New Roman"/>
          <w:sz w:val="24"/>
          <w:szCs w:val="24"/>
        </w:rPr>
        <w:t xml:space="preserve">Загадки.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2225">
        <w:rPr>
          <w:rFonts w:ascii="Times New Roman" w:hAnsi="Times New Roman" w:cs="Times New Roman"/>
          <w:sz w:val="24"/>
          <w:szCs w:val="24"/>
        </w:rPr>
        <w:t xml:space="preserve">Загадки.                                              </w:t>
      </w:r>
    </w:p>
    <w:p w:rsidR="001D2225" w:rsidRDefault="003735D3" w:rsidP="001D2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 люблю прямоту, я сама прямая.</w:t>
      </w:r>
      <w:r w:rsidR="001D222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0DE7">
        <w:rPr>
          <w:rFonts w:ascii="Times New Roman" w:hAnsi="Times New Roman" w:cs="Times New Roman"/>
          <w:sz w:val="24"/>
          <w:szCs w:val="24"/>
        </w:rPr>
        <w:t>1. Грызть дрова – простое дело:</w:t>
      </w:r>
    </w:p>
    <w:p w:rsidR="001D2225" w:rsidRDefault="003735D3" w:rsidP="001D2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Сделать ровную черту всем я помогаю.</w:t>
      </w:r>
      <w:r w:rsidR="001D222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DE7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900DE7">
        <w:rPr>
          <w:rFonts w:ascii="Times New Roman" w:hAnsi="Times New Roman" w:cs="Times New Roman"/>
          <w:sz w:val="24"/>
          <w:szCs w:val="24"/>
        </w:rPr>
        <w:t>опилочек</w:t>
      </w:r>
      <w:proofErr w:type="spellEnd"/>
      <w:r w:rsidR="00900DE7">
        <w:rPr>
          <w:rFonts w:ascii="Times New Roman" w:hAnsi="Times New Roman" w:cs="Times New Roman"/>
          <w:sz w:val="24"/>
          <w:szCs w:val="24"/>
        </w:rPr>
        <w:t xml:space="preserve"> поела,</w:t>
      </w:r>
    </w:p>
    <w:p w:rsidR="001D2225" w:rsidRDefault="003735D3" w:rsidP="001D2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Что-нибудь без меня начертить сумей-ка.</w:t>
      </w:r>
      <w:r w:rsidR="001D2225">
        <w:rPr>
          <w:rFonts w:ascii="Times New Roman" w:hAnsi="Times New Roman" w:cs="Times New Roman"/>
          <w:sz w:val="24"/>
          <w:szCs w:val="24"/>
        </w:rPr>
        <w:t xml:space="preserve">        </w:t>
      </w:r>
      <w:r w:rsidR="00900DE7">
        <w:rPr>
          <w:rFonts w:ascii="Times New Roman" w:hAnsi="Times New Roman" w:cs="Times New Roman"/>
          <w:sz w:val="24"/>
          <w:szCs w:val="24"/>
        </w:rPr>
        <w:t xml:space="preserve">        Сок древесный попила!</w:t>
      </w:r>
    </w:p>
    <w:p w:rsidR="001D2225" w:rsidRDefault="003735D3" w:rsidP="001D2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Угадайте, друзья,</w:t>
      </w:r>
      <w:r w:rsidR="001D2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же я?</w:t>
      </w:r>
      <w:r w:rsidR="001D22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00DE7">
        <w:rPr>
          <w:rFonts w:ascii="Times New Roman" w:hAnsi="Times New Roman" w:cs="Times New Roman"/>
          <w:sz w:val="24"/>
          <w:szCs w:val="24"/>
        </w:rPr>
        <w:t xml:space="preserve">                        Кто такая я?...</w:t>
      </w:r>
    </w:p>
    <w:p w:rsidR="001D2225" w:rsidRDefault="00900DE7" w:rsidP="001D2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Древесину ест едок,</w:t>
      </w:r>
      <w:r w:rsidR="001D22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2. Сам он худ, голова с пуд,</w:t>
      </w:r>
    </w:p>
    <w:p w:rsidR="00900DE7" w:rsidRDefault="00900DE7" w:rsidP="001D2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Сто зубов в один рядок.</w:t>
      </w:r>
      <w:r w:rsidR="001D2225">
        <w:rPr>
          <w:rFonts w:ascii="Times New Roman" w:hAnsi="Times New Roman" w:cs="Times New Roman"/>
          <w:sz w:val="24"/>
          <w:szCs w:val="24"/>
        </w:rPr>
        <w:t xml:space="preserve">   </w:t>
      </w:r>
      <w:r w:rsidR="00CD280F">
        <w:rPr>
          <w:rFonts w:ascii="Times New Roman" w:hAnsi="Times New Roman" w:cs="Times New Roman"/>
          <w:sz w:val="24"/>
          <w:szCs w:val="24"/>
        </w:rPr>
        <w:t xml:space="preserve">                                          Как ударит – крепко станет.</w:t>
      </w:r>
    </w:p>
    <w:p w:rsidR="001D2225" w:rsidRDefault="001D2225" w:rsidP="001D2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00DE7">
        <w:rPr>
          <w:rFonts w:ascii="Times New Roman" w:hAnsi="Times New Roman" w:cs="Times New Roman"/>
          <w:sz w:val="24"/>
          <w:szCs w:val="24"/>
        </w:rPr>
        <w:t xml:space="preserve">  </w:t>
      </w:r>
      <w:r w:rsidR="00CD280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D2225" w:rsidRDefault="00CD280F" w:rsidP="001D2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Быстро грызёт, мелко жуёт,</w:t>
      </w:r>
      <w:r w:rsidR="001D222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3. </w:t>
      </w:r>
      <w:r w:rsidR="003C610A">
        <w:rPr>
          <w:rFonts w:ascii="Times New Roman" w:hAnsi="Times New Roman" w:cs="Times New Roman"/>
          <w:sz w:val="24"/>
          <w:szCs w:val="24"/>
        </w:rPr>
        <w:t>Если хорошо заточен,</w:t>
      </w:r>
    </w:p>
    <w:p w:rsidR="001D2225" w:rsidRDefault="00CD280F" w:rsidP="001D2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Сама не глотает. Что это, кто отгадает?</w:t>
      </w:r>
      <w:r w:rsidR="003C610A">
        <w:rPr>
          <w:rFonts w:ascii="Times New Roman" w:hAnsi="Times New Roman" w:cs="Times New Roman"/>
          <w:sz w:val="24"/>
          <w:szCs w:val="24"/>
        </w:rPr>
        <w:t xml:space="preserve">                  Всё легко он режет очень.</w:t>
      </w:r>
    </w:p>
    <w:p w:rsidR="00BF344E" w:rsidRDefault="00BF344E" w:rsidP="00FC5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43" w:rsidRDefault="00060443" w:rsidP="00FC5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43" w:rsidRDefault="009C4867" w:rsidP="00FC5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3715"/>
            <wp:effectExtent l="19050" t="0" r="3175" b="0"/>
            <wp:docPr id="2" name="Рисунок 2" descr="C:\Documents and Settings\Администратор\Мои документы\SAM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SAM_0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443" w:rsidRDefault="009C4867" w:rsidP="00FC5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83150" cy="5312780"/>
            <wp:effectExtent l="19050" t="0" r="0" b="0"/>
            <wp:docPr id="1" name="Рисунок 1" descr="C:\Documents and Settings\Администратор\Мои документы\SAM_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SAM_0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806" cy="531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443" w:rsidRPr="00BF344E" w:rsidRDefault="00060443" w:rsidP="00FC5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0443" w:rsidRPr="00BF344E" w:rsidSect="008A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A564C"/>
    <w:multiLevelType w:val="hybridMultilevel"/>
    <w:tmpl w:val="8496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F344E"/>
    <w:rsid w:val="00060443"/>
    <w:rsid w:val="00094AA0"/>
    <w:rsid w:val="000B32D2"/>
    <w:rsid w:val="000C271C"/>
    <w:rsid w:val="00100205"/>
    <w:rsid w:val="0011632A"/>
    <w:rsid w:val="001D2225"/>
    <w:rsid w:val="00201270"/>
    <w:rsid w:val="002775F3"/>
    <w:rsid w:val="00280BEA"/>
    <w:rsid w:val="002C0499"/>
    <w:rsid w:val="002D6FAB"/>
    <w:rsid w:val="00322DEB"/>
    <w:rsid w:val="003735D3"/>
    <w:rsid w:val="003C610A"/>
    <w:rsid w:val="00416ECF"/>
    <w:rsid w:val="00417D5C"/>
    <w:rsid w:val="00433C11"/>
    <w:rsid w:val="004452A1"/>
    <w:rsid w:val="004C2DE7"/>
    <w:rsid w:val="004F6717"/>
    <w:rsid w:val="00503DF0"/>
    <w:rsid w:val="00543EA3"/>
    <w:rsid w:val="0055486F"/>
    <w:rsid w:val="005676E9"/>
    <w:rsid w:val="005A3465"/>
    <w:rsid w:val="005F30DD"/>
    <w:rsid w:val="0060345B"/>
    <w:rsid w:val="006110C5"/>
    <w:rsid w:val="00651CF9"/>
    <w:rsid w:val="006A6A58"/>
    <w:rsid w:val="0070530A"/>
    <w:rsid w:val="0075503C"/>
    <w:rsid w:val="00877F27"/>
    <w:rsid w:val="00887C57"/>
    <w:rsid w:val="008A1B95"/>
    <w:rsid w:val="008B0CB4"/>
    <w:rsid w:val="008D4143"/>
    <w:rsid w:val="00900DE7"/>
    <w:rsid w:val="00965401"/>
    <w:rsid w:val="00965DAB"/>
    <w:rsid w:val="009C4867"/>
    <w:rsid w:val="00A864B5"/>
    <w:rsid w:val="00AA2EC8"/>
    <w:rsid w:val="00AE0241"/>
    <w:rsid w:val="00B673CF"/>
    <w:rsid w:val="00B801CF"/>
    <w:rsid w:val="00BB777D"/>
    <w:rsid w:val="00BC558C"/>
    <w:rsid w:val="00BF344E"/>
    <w:rsid w:val="00C37DDB"/>
    <w:rsid w:val="00C87F3C"/>
    <w:rsid w:val="00C92C9C"/>
    <w:rsid w:val="00CD280F"/>
    <w:rsid w:val="00D61CF3"/>
    <w:rsid w:val="00D70CBA"/>
    <w:rsid w:val="00DA37CC"/>
    <w:rsid w:val="00DA73C5"/>
    <w:rsid w:val="00E62799"/>
    <w:rsid w:val="00E95273"/>
    <w:rsid w:val="00EB543C"/>
    <w:rsid w:val="00ED24AB"/>
    <w:rsid w:val="00ED2CDD"/>
    <w:rsid w:val="00EF4A7E"/>
    <w:rsid w:val="00F565AD"/>
    <w:rsid w:val="00F67E06"/>
    <w:rsid w:val="00F9282E"/>
    <w:rsid w:val="00FB5A3E"/>
    <w:rsid w:val="00FC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2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2012-01-03T03:52:00Z</dcterms:created>
  <dcterms:modified xsi:type="dcterms:W3CDTF">2012-11-17T12:30:00Z</dcterms:modified>
</cp:coreProperties>
</file>