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79" w:rsidRDefault="00440779" w:rsidP="003937A0">
      <w:pPr>
        <w:pStyle w:val="a4"/>
        <w:jc w:val="center"/>
        <w:rPr>
          <w:b/>
          <w:sz w:val="24"/>
          <w:szCs w:val="24"/>
        </w:rPr>
      </w:pPr>
    </w:p>
    <w:p w:rsidR="009E152F" w:rsidRDefault="00AF2532" w:rsidP="003937A0">
      <w:pPr>
        <w:pStyle w:val="a4"/>
        <w:jc w:val="center"/>
        <w:rPr>
          <w:b/>
          <w:sz w:val="24"/>
          <w:szCs w:val="24"/>
        </w:rPr>
      </w:pPr>
      <w:r w:rsidRPr="00440779">
        <w:rPr>
          <w:b/>
          <w:sz w:val="24"/>
          <w:szCs w:val="24"/>
        </w:rPr>
        <w:t>Итоговая контрольная работа по литературе за 1 полугодие.  6 класс</w:t>
      </w:r>
    </w:p>
    <w:p w:rsidR="00440779" w:rsidRPr="00440779" w:rsidRDefault="00440779" w:rsidP="003937A0">
      <w:pPr>
        <w:pStyle w:val="a4"/>
        <w:jc w:val="center"/>
        <w:rPr>
          <w:b/>
          <w:sz w:val="24"/>
          <w:szCs w:val="24"/>
        </w:rPr>
      </w:pPr>
    </w:p>
    <w:p w:rsidR="00AF2532" w:rsidRPr="00440779" w:rsidRDefault="00AF2532" w:rsidP="00AF253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>Как называется миф, в котором воспроизведен двенадцатый подвиг Геракла?</w:t>
      </w:r>
    </w:p>
    <w:p w:rsidR="00B67BF2" w:rsidRPr="00440779" w:rsidRDefault="00B67BF2" w:rsidP="00B67BF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>Вид искусства, отличительной чертой которого является создание художественных образов при помощи слова, языка.</w:t>
      </w:r>
    </w:p>
    <w:p w:rsidR="00847156" w:rsidRPr="00440779" w:rsidRDefault="00773BC1" w:rsidP="00AF253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 xml:space="preserve">Он был страстным </w:t>
      </w:r>
      <w:r w:rsidR="00847156" w:rsidRPr="00440779">
        <w:rPr>
          <w:sz w:val="24"/>
          <w:szCs w:val="24"/>
        </w:rPr>
        <w:t xml:space="preserve">собирателем произведений устного народного творчества, легенд и преданий; одним из первых в России начал изучение славянской мифологии. </w:t>
      </w:r>
    </w:p>
    <w:p w:rsidR="00847156" w:rsidRPr="00440779" w:rsidRDefault="00847156" w:rsidP="00AF253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>Жанр древнерусской литературы, историческое повествование о событиях в хронологической последовательности.</w:t>
      </w:r>
    </w:p>
    <w:p w:rsidR="00691146" w:rsidRPr="00440779" w:rsidRDefault="00691146" w:rsidP="00AF253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>Жанр древнерусской литературы назидательного характера, наставление.</w:t>
      </w:r>
    </w:p>
    <w:p w:rsidR="00691146" w:rsidRPr="00440779" w:rsidRDefault="00691146" w:rsidP="00AF2532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0779">
        <w:rPr>
          <w:sz w:val="24"/>
          <w:szCs w:val="24"/>
        </w:rPr>
        <w:t xml:space="preserve">По  годам жизни узнайте писателя: </w:t>
      </w:r>
    </w:p>
    <w:p w:rsidR="00691146" w:rsidRPr="00440779" w:rsidRDefault="00691146" w:rsidP="00691146">
      <w:pPr>
        <w:pStyle w:val="a4"/>
        <w:ind w:left="1080"/>
        <w:rPr>
          <w:sz w:val="24"/>
          <w:szCs w:val="24"/>
        </w:rPr>
      </w:pPr>
      <w:r w:rsidRPr="00440779">
        <w:rPr>
          <w:sz w:val="24"/>
          <w:szCs w:val="24"/>
        </w:rPr>
        <w:t>А) 1711-1765  Б)1783-1852  В) 1799-1837  Г)1814-1841  Д) 1809-1852  Е) 1818-1883</w:t>
      </w:r>
    </w:p>
    <w:p w:rsidR="00AF2532" w:rsidRPr="00440779" w:rsidRDefault="00691146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7. </w:t>
      </w:r>
      <w:r w:rsidR="00847156" w:rsidRPr="00440779">
        <w:rPr>
          <w:sz w:val="24"/>
          <w:szCs w:val="24"/>
        </w:rPr>
        <w:t xml:space="preserve"> </w:t>
      </w:r>
      <w:r w:rsidRPr="00440779">
        <w:rPr>
          <w:sz w:val="24"/>
          <w:szCs w:val="24"/>
        </w:rPr>
        <w:t xml:space="preserve"> Созвучие окончаний  стихотворных строк.</w:t>
      </w:r>
    </w:p>
    <w:p w:rsidR="00440779" w:rsidRDefault="00691146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 8.   </w:t>
      </w:r>
      <w:proofErr w:type="gramStart"/>
      <w:r w:rsidRPr="00440779">
        <w:rPr>
          <w:sz w:val="24"/>
          <w:szCs w:val="24"/>
        </w:rPr>
        <w:t xml:space="preserve">Один из жанров </w:t>
      </w:r>
      <w:r w:rsidR="00773BC1">
        <w:rPr>
          <w:sz w:val="24"/>
          <w:szCs w:val="24"/>
        </w:rPr>
        <w:t>литературы</w:t>
      </w:r>
      <w:r w:rsidRPr="00440779">
        <w:rPr>
          <w:sz w:val="24"/>
          <w:szCs w:val="24"/>
        </w:rPr>
        <w:t xml:space="preserve">, в котором преобладают мотивы личных переживаний, </w:t>
      </w:r>
      <w:r w:rsidR="00440779">
        <w:rPr>
          <w:sz w:val="24"/>
          <w:szCs w:val="24"/>
        </w:rPr>
        <w:t xml:space="preserve">  </w:t>
      </w:r>
      <w:proofErr w:type="gramEnd"/>
    </w:p>
    <w:p w:rsidR="00691146" w:rsidRPr="00440779" w:rsidRDefault="00440779" w:rsidP="0069114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91146" w:rsidRPr="00440779">
        <w:rPr>
          <w:sz w:val="24"/>
          <w:szCs w:val="24"/>
        </w:rPr>
        <w:t>одиночества тоски</w:t>
      </w:r>
      <w:r w:rsidR="0083398D" w:rsidRPr="00440779">
        <w:rPr>
          <w:sz w:val="24"/>
          <w:szCs w:val="24"/>
        </w:rPr>
        <w:t>,  отвергнутой любви и т.д.</w:t>
      </w:r>
    </w:p>
    <w:p w:rsidR="00440779" w:rsidRDefault="0083398D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9.   Как называется баллада Жуковского, которая представляет собой обработку сюжета  </w:t>
      </w:r>
    </w:p>
    <w:p w:rsidR="0083398D" w:rsidRPr="00440779" w:rsidRDefault="00440779" w:rsidP="0069114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3398D" w:rsidRPr="00440779">
        <w:rPr>
          <w:sz w:val="24"/>
          <w:szCs w:val="24"/>
        </w:rPr>
        <w:t>немецкой  баллады «Ленора»?</w:t>
      </w:r>
    </w:p>
    <w:p w:rsidR="0083398D" w:rsidRPr="00440779" w:rsidRDefault="0083398D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 11.  Двусложный размер с ударением на первом слоге</w:t>
      </w:r>
      <w:r w:rsidR="005A1606" w:rsidRPr="00440779">
        <w:rPr>
          <w:sz w:val="24"/>
          <w:szCs w:val="24"/>
        </w:rPr>
        <w:t xml:space="preserve"> в стопе</w:t>
      </w:r>
      <w:r w:rsidRPr="00440779">
        <w:rPr>
          <w:sz w:val="24"/>
          <w:szCs w:val="24"/>
        </w:rPr>
        <w:t>.</w:t>
      </w:r>
    </w:p>
    <w:p w:rsidR="005A1606" w:rsidRPr="00440779" w:rsidRDefault="005A1606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12.  </w:t>
      </w:r>
      <w:r w:rsidR="008C5CC4" w:rsidRPr="00440779">
        <w:rPr>
          <w:sz w:val="24"/>
          <w:szCs w:val="24"/>
        </w:rPr>
        <w:t xml:space="preserve"> </w:t>
      </w:r>
      <w:r w:rsidRPr="00440779">
        <w:rPr>
          <w:sz w:val="24"/>
          <w:szCs w:val="24"/>
        </w:rPr>
        <w:t>Двусложный размер с ударением на втором слоге  в стопе.</w:t>
      </w:r>
    </w:p>
    <w:p w:rsidR="00440779" w:rsidRDefault="005A1606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13.  </w:t>
      </w:r>
      <w:r w:rsidR="008C5CC4" w:rsidRPr="00440779">
        <w:rPr>
          <w:sz w:val="24"/>
          <w:szCs w:val="24"/>
        </w:rPr>
        <w:t xml:space="preserve"> </w:t>
      </w:r>
      <w:r w:rsidRPr="00440779">
        <w:rPr>
          <w:sz w:val="24"/>
          <w:szCs w:val="24"/>
        </w:rPr>
        <w:t xml:space="preserve">Крупное эпическое произведение с разветвленным сюжетом, в котором события </w:t>
      </w:r>
      <w:r w:rsidR="00440779">
        <w:rPr>
          <w:sz w:val="24"/>
          <w:szCs w:val="24"/>
        </w:rPr>
        <w:t xml:space="preserve">                </w:t>
      </w:r>
    </w:p>
    <w:p w:rsidR="00440779" w:rsidRDefault="00440779" w:rsidP="0069114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A1606" w:rsidRPr="00440779">
        <w:rPr>
          <w:sz w:val="24"/>
          <w:szCs w:val="24"/>
        </w:rPr>
        <w:t xml:space="preserve">происходят на </w:t>
      </w:r>
      <w:r w:rsidR="008C5CC4" w:rsidRPr="00440779">
        <w:rPr>
          <w:sz w:val="24"/>
          <w:szCs w:val="24"/>
        </w:rPr>
        <w:t xml:space="preserve"> </w:t>
      </w:r>
      <w:r w:rsidR="005A1606" w:rsidRPr="00440779">
        <w:rPr>
          <w:sz w:val="24"/>
          <w:szCs w:val="24"/>
        </w:rPr>
        <w:t>п</w:t>
      </w:r>
      <w:r w:rsidR="008C5CC4" w:rsidRPr="00440779">
        <w:rPr>
          <w:sz w:val="24"/>
          <w:szCs w:val="24"/>
        </w:rPr>
        <w:t xml:space="preserve">ротяжении значительного времени и </w:t>
      </w:r>
      <w:proofErr w:type="gramStart"/>
      <w:r w:rsidR="008C5CC4" w:rsidRPr="00440779">
        <w:rPr>
          <w:sz w:val="24"/>
          <w:szCs w:val="24"/>
        </w:rPr>
        <w:t>в</w:t>
      </w:r>
      <w:proofErr w:type="gramEnd"/>
      <w:r w:rsidR="008C5CC4" w:rsidRPr="00440779">
        <w:rPr>
          <w:sz w:val="24"/>
          <w:szCs w:val="24"/>
        </w:rPr>
        <w:t xml:space="preserve"> широком художественном </w:t>
      </w:r>
      <w:r>
        <w:rPr>
          <w:sz w:val="24"/>
          <w:szCs w:val="24"/>
        </w:rPr>
        <w:t xml:space="preserve"> </w:t>
      </w:r>
    </w:p>
    <w:p w:rsidR="005A1606" w:rsidRPr="00440779" w:rsidRDefault="00440779" w:rsidP="0069114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8C5CC4" w:rsidRPr="00440779">
        <w:rPr>
          <w:sz w:val="24"/>
          <w:szCs w:val="24"/>
        </w:rPr>
        <w:t>пространстве</w:t>
      </w:r>
      <w:proofErr w:type="gramEnd"/>
      <w:r w:rsidR="008C5CC4" w:rsidRPr="00440779">
        <w:rPr>
          <w:sz w:val="24"/>
          <w:szCs w:val="24"/>
        </w:rPr>
        <w:t>.</w:t>
      </w:r>
    </w:p>
    <w:p w:rsidR="008C5CC4" w:rsidRPr="00440779" w:rsidRDefault="008C5CC4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14.  Построение художественного произведения.</w:t>
      </w:r>
    </w:p>
    <w:p w:rsidR="008C5CC4" w:rsidRPr="00440779" w:rsidRDefault="008C5CC4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15.  Резко выраженное противопоставление понятий или явлений.</w:t>
      </w:r>
    </w:p>
    <w:p w:rsidR="008C5CC4" w:rsidRDefault="008C5CC4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    16.  По предложенным отрывкам  назовите произведени</w:t>
      </w:r>
      <w:r w:rsidR="003937A0" w:rsidRPr="00440779">
        <w:rPr>
          <w:sz w:val="24"/>
          <w:szCs w:val="24"/>
        </w:rPr>
        <w:t>я</w:t>
      </w:r>
      <w:r w:rsidRPr="00440779">
        <w:rPr>
          <w:sz w:val="24"/>
          <w:szCs w:val="24"/>
        </w:rPr>
        <w:t xml:space="preserve"> и  автор</w:t>
      </w:r>
      <w:r w:rsidR="003937A0" w:rsidRPr="00440779">
        <w:rPr>
          <w:sz w:val="24"/>
          <w:szCs w:val="24"/>
        </w:rPr>
        <w:t>ов</w:t>
      </w:r>
      <w:r w:rsidRPr="00440779">
        <w:rPr>
          <w:sz w:val="24"/>
          <w:szCs w:val="24"/>
        </w:rPr>
        <w:t>:</w:t>
      </w:r>
    </w:p>
    <w:p w:rsidR="00440779" w:rsidRPr="00440779" w:rsidRDefault="00440779" w:rsidP="00691146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6"/>
        <w:gridCol w:w="2623"/>
        <w:gridCol w:w="1755"/>
        <w:gridCol w:w="3544"/>
      </w:tblGrid>
      <w:tr w:rsidR="00F66385" w:rsidRPr="00440779" w:rsidTr="00F66385">
        <w:tc>
          <w:tcPr>
            <w:tcW w:w="2676" w:type="dxa"/>
          </w:tcPr>
          <w:p w:rsidR="00F66385" w:rsidRPr="00440779" w:rsidRDefault="00F66385" w:rsidP="00524405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А) Вот красавица одна;          К зеркалу садится;                 С тайной робостью она</w:t>
            </w:r>
            <w:proofErr w:type="gramStart"/>
            <w:r w:rsidRPr="00440779">
              <w:rPr>
                <w:szCs w:val="24"/>
              </w:rPr>
              <w:t xml:space="preserve">                 В</w:t>
            </w:r>
            <w:proofErr w:type="gramEnd"/>
            <w:r w:rsidRPr="00440779">
              <w:rPr>
                <w:szCs w:val="24"/>
              </w:rPr>
              <w:t xml:space="preserve"> зеркало глядится;                 Темно в зеркале; кругом                 Мертвое молчанье;                 Свечка трепетным огнем                 Чуть </w:t>
            </w:r>
            <w:proofErr w:type="spellStart"/>
            <w:r w:rsidRPr="00440779">
              <w:rPr>
                <w:szCs w:val="24"/>
              </w:rPr>
              <w:t>лиет</w:t>
            </w:r>
            <w:proofErr w:type="spellEnd"/>
            <w:r w:rsidRPr="00440779">
              <w:rPr>
                <w:szCs w:val="24"/>
              </w:rPr>
              <w:t xml:space="preserve"> сиянье… </w:t>
            </w:r>
          </w:p>
        </w:tc>
        <w:tc>
          <w:tcPr>
            <w:tcW w:w="4378" w:type="dxa"/>
            <w:gridSpan w:val="2"/>
          </w:tcPr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Б) Приветствую тебя, пустынный уголок,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Приют спокойствия, трудов и вдохновенья,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Где льется дней моих невидимый поток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На лоне счастья и забвенья.</w:t>
            </w:r>
          </w:p>
        </w:tc>
        <w:tc>
          <w:tcPr>
            <w:tcW w:w="3544" w:type="dxa"/>
          </w:tcPr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В) Скользя по утреннему снегу,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Друг милый, предадимся бегу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Нетерпеливого коня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И навестим поля пустые,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Леса, недавно столь густые,</w:t>
            </w:r>
          </w:p>
          <w:p w:rsidR="00F66385" w:rsidRPr="00440779" w:rsidRDefault="00F66385" w:rsidP="00691146">
            <w:pPr>
              <w:pStyle w:val="a4"/>
              <w:rPr>
                <w:szCs w:val="24"/>
              </w:rPr>
            </w:pPr>
            <w:r w:rsidRPr="00440779">
              <w:rPr>
                <w:szCs w:val="24"/>
              </w:rPr>
              <w:t>И берег, милый для меня.</w:t>
            </w:r>
          </w:p>
        </w:tc>
      </w:tr>
      <w:tr w:rsidR="00F66385" w:rsidRPr="00440779" w:rsidTr="00B67BF2">
        <w:tc>
          <w:tcPr>
            <w:tcW w:w="10598" w:type="dxa"/>
            <w:gridSpan w:val="4"/>
          </w:tcPr>
          <w:p w:rsidR="00F66385" w:rsidRPr="00440779" w:rsidRDefault="00F66385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Г) Накануне праздника гости начали съезжаться, иные останавливались в господском доме и во флигелях, другие у приказчика, третьи у священника, четвертые у зажиточных крестьян. Конюшни полны были дорожных лошадей, дворы и сараи загромождены разными экипажами</w:t>
            </w:r>
            <w:proofErr w:type="gramStart"/>
            <w:r w:rsidRPr="00440779">
              <w:rPr>
                <w:sz w:val="24"/>
                <w:szCs w:val="24"/>
              </w:rPr>
              <w:t>… С</w:t>
            </w:r>
            <w:proofErr w:type="gramEnd"/>
            <w:r w:rsidRPr="00440779">
              <w:rPr>
                <w:sz w:val="24"/>
                <w:szCs w:val="24"/>
              </w:rPr>
              <w:t>обралось такое множество почетных богомольцев, что простые крестьяне не могли поместиться в церкви и стояли на паперти и в ограде.</w:t>
            </w:r>
          </w:p>
        </w:tc>
      </w:tr>
      <w:tr w:rsidR="00DB5DD1" w:rsidRPr="00440779" w:rsidTr="00B67BF2">
        <w:tc>
          <w:tcPr>
            <w:tcW w:w="5299" w:type="dxa"/>
            <w:gridSpan w:val="2"/>
          </w:tcPr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Д) Иди себе дальше, </w:t>
            </w:r>
            <w:proofErr w:type="gramStart"/>
            <w:r w:rsidRPr="00440779">
              <w:rPr>
                <w:sz w:val="24"/>
                <w:szCs w:val="24"/>
              </w:rPr>
              <w:t>о</w:t>
            </w:r>
            <w:proofErr w:type="gramEnd"/>
            <w:r w:rsidRPr="00440779">
              <w:rPr>
                <w:sz w:val="24"/>
                <w:szCs w:val="24"/>
              </w:rPr>
              <w:t xml:space="preserve"> странник! Тебя я не знаю!</w:t>
            </w:r>
          </w:p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Я солнцем любима; цвету для него и блистаю;</w:t>
            </w:r>
          </w:p>
          <w:p w:rsidR="00DB5DD1" w:rsidRPr="00440779" w:rsidRDefault="00DB5DD1" w:rsidP="00DB5DD1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По небу я ветви раскинула здесь на просторе,</w:t>
            </w:r>
          </w:p>
          <w:p w:rsidR="00DB5DD1" w:rsidRPr="00440779" w:rsidRDefault="00DB5DD1" w:rsidP="00DB5DD1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И корни мои умывает холодное море.</w:t>
            </w:r>
          </w:p>
        </w:tc>
        <w:tc>
          <w:tcPr>
            <w:tcW w:w="5299" w:type="dxa"/>
            <w:gridSpan w:val="2"/>
          </w:tcPr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Е) Под ним струя светлей лазури,</w:t>
            </w:r>
          </w:p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Над ним луч солнца золотой…</w:t>
            </w:r>
          </w:p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А он, мятежный, просит бури,</w:t>
            </w:r>
          </w:p>
          <w:p w:rsidR="00DB5DD1" w:rsidRPr="00440779" w:rsidRDefault="00DB5DD1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 xml:space="preserve">Как будто в бурях есть покой! </w:t>
            </w:r>
          </w:p>
        </w:tc>
      </w:tr>
      <w:tr w:rsidR="005D59CB" w:rsidRPr="00440779" w:rsidTr="00B67BF2">
        <w:tc>
          <w:tcPr>
            <w:tcW w:w="10598" w:type="dxa"/>
            <w:gridSpan w:val="4"/>
          </w:tcPr>
          <w:p w:rsidR="005D59CB" w:rsidRPr="00440779" w:rsidRDefault="005D59CB" w:rsidP="00691146">
            <w:pPr>
              <w:pStyle w:val="a4"/>
              <w:rPr>
                <w:sz w:val="24"/>
                <w:szCs w:val="24"/>
              </w:rPr>
            </w:pPr>
            <w:r w:rsidRPr="00440779">
              <w:rPr>
                <w:sz w:val="24"/>
                <w:szCs w:val="24"/>
              </w:rPr>
              <w:t>Ж) Как тяжелым камнем  хватило его самого в ту же минуту. Все закружилось и перевернулось в глазах его. На миг смешанно сверкнули пред ним головы, копья, дым, блески огня, сучья с древесными листьями, мелькнувшие ему в самые очи. И грохнулся он, как подрубленный дуб, на землю. И туман покрыл его очи.</w:t>
            </w:r>
          </w:p>
        </w:tc>
      </w:tr>
    </w:tbl>
    <w:p w:rsidR="008C5CC4" w:rsidRPr="00440779" w:rsidRDefault="008C5CC4" w:rsidP="00691146">
      <w:pPr>
        <w:pStyle w:val="a4"/>
        <w:rPr>
          <w:sz w:val="24"/>
          <w:szCs w:val="24"/>
        </w:rPr>
      </w:pPr>
    </w:p>
    <w:p w:rsidR="008C5CC4" w:rsidRPr="00440779" w:rsidRDefault="005D59CB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 xml:space="preserve">         17.  </w:t>
      </w:r>
      <w:r w:rsidR="00B6097A" w:rsidRPr="00440779">
        <w:rPr>
          <w:sz w:val="24"/>
          <w:szCs w:val="24"/>
        </w:rPr>
        <w:t>Узнай персонажа по описание. Назови его имя, произведение, автора:</w:t>
      </w:r>
    </w:p>
    <w:p w:rsidR="00440779" w:rsidRDefault="00440779" w:rsidP="00691146">
      <w:pPr>
        <w:pStyle w:val="a4"/>
        <w:rPr>
          <w:sz w:val="24"/>
          <w:szCs w:val="24"/>
        </w:rPr>
      </w:pPr>
    </w:p>
    <w:p w:rsidR="00B6097A" w:rsidRPr="00440779" w:rsidRDefault="00B6097A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>А) Он был горячий охотник. Его состояние позволяло ему держать только двух гончих и одну свору борзых; он не мог удержаться от некоторой зависти при виде сего великолепного заведения.</w:t>
      </w:r>
    </w:p>
    <w:p w:rsidR="00B6097A" w:rsidRPr="00440779" w:rsidRDefault="00B6097A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lastRenderedPageBreak/>
        <w:t xml:space="preserve">Б) </w:t>
      </w:r>
      <w:r w:rsidR="001A07A5" w:rsidRPr="00440779">
        <w:rPr>
          <w:sz w:val="24"/>
          <w:szCs w:val="24"/>
        </w:rPr>
        <w:t>будучи расточителен и честолюбив, он позволял себе роскошные прихоти, играл в карты и входил в долги, не заботясь  о будущем и предвидя себе рано или поздно богатую невесту, мечту бедной молодости.</w:t>
      </w:r>
    </w:p>
    <w:p w:rsidR="001A07A5" w:rsidRPr="00440779" w:rsidRDefault="001A07A5" w:rsidP="00691146">
      <w:pPr>
        <w:pStyle w:val="a4"/>
        <w:rPr>
          <w:sz w:val="24"/>
          <w:szCs w:val="24"/>
        </w:rPr>
      </w:pPr>
      <w:r w:rsidRPr="00440779">
        <w:rPr>
          <w:sz w:val="24"/>
          <w:szCs w:val="24"/>
        </w:rPr>
        <w:t>В) Она была под арестом. Глубоко оскорбленная, она села под окошко</w:t>
      </w:r>
      <w:r w:rsidR="00524405" w:rsidRPr="00440779">
        <w:rPr>
          <w:sz w:val="24"/>
          <w:szCs w:val="24"/>
        </w:rPr>
        <w:t xml:space="preserve"> и до глубокой ночи </w:t>
      </w:r>
      <w:proofErr w:type="gramStart"/>
      <w:r w:rsidR="00524405" w:rsidRPr="00440779">
        <w:rPr>
          <w:sz w:val="24"/>
          <w:szCs w:val="24"/>
        </w:rPr>
        <w:t>сидела не раздеваясь</w:t>
      </w:r>
      <w:proofErr w:type="gramEnd"/>
      <w:r w:rsidR="00524405" w:rsidRPr="00440779">
        <w:rPr>
          <w:sz w:val="24"/>
          <w:szCs w:val="24"/>
        </w:rPr>
        <w:t>, неподвижно глядя на темное небо. На рассвете она задремала, но тонкий сон ее был встревожен печальными видениями, и лучи восходящего солнца уже разбудили ее.</w:t>
      </w:r>
    </w:p>
    <w:p w:rsidR="00524405" w:rsidRPr="00440779" w:rsidRDefault="00524405" w:rsidP="00691146">
      <w:pPr>
        <w:pStyle w:val="a4"/>
        <w:rPr>
          <w:sz w:val="24"/>
          <w:szCs w:val="24"/>
        </w:rPr>
      </w:pPr>
      <w:proofErr w:type="gramStart"/>
      <w:r w:rsidRPr="00440779">
        <w:rPr>
          <w:sz w:val="24"/>
          <w:szCs w:val="24"/>
        </w:rPr>
        <w:t>Г) Она не смела ничего говорить; но, услыша</w:t>
      </w:r>
      <w:r w:rsidR="00440779" w:rsidRPr="00440779">
        <w:rPr>
          <w:sz w:val="24"/>
          <w:szCs w:val="24"/>
        </w:rPr>
        <w:t>в</w:t>
      </w:r>
      <w:r w:rsidRPr="00440779">
        <w:rPr>
          <w:sz w:val="24"/>
          <w:szCs w:val="24"/>
        </w:rPr>
        <w:t xml:space="preserve"> о таком страшном для нее решении, она не могла удержаться от слез; взглянула на детей своих, с которыми угрожала ей такая скорая разлука, - и никто бы </w:t>
      </w:r>
      <w:r w:rsidR="00440779" w:rsidRPr="00440779">
        <w:rPr>
          <w:sz w:val="24"/>
          <w:szCs w:val="24"/>
        </w:rPr>
        <w:t>не мог описать всей безмолвной силы ее горести, которая, казалось, трепетала в глазах ее и в судорожно сжатых губах.</w:t>
      </w:r>
      <w:r w:rsidRPr="00440779">
        <w:rPr>
          <w:sz w:val="24"/>
          <w:szCs w:val="24"/>
        </w:rPr>
        <w:t xml:space="preserve"> </w:t>
      </w:r>
      <w:proofErr w:type="gramEnd"/>
    </w:p>
    <w:p w:rsidR="0083398D" w:rsidRPr="00440779" w:rsidRDefault="0083398D" w:rsidP="00691146">
      <w:pPr>
        <w:pStyle w:val="a4"/>
        <w:rPr>
          <w:sz w:val="24"/>
          <w:szCs w:val="24"/>
        </w:rPr>
      </w:pPr>
    </w:p>
    <w:p w:rsidR="00AF2532" w:rsidRDefault="003B09FA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>18. О ком идет речь?</w:t>
      </w:r>
    </w:p>
    <w:p w:rsidR="003B09FA" w:rsidRDefault="003B09FA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>А) Русский князь, родился в 1052 году и получил от отца в управление Чернигов, был удельным князем в Смоленске. Дополнил свод российских законов – Русскую Правду.</w:t>
      </w:r>
    </w:p>
    <w:p w:rsidR="003B09FA" w:rsidRDefault="003B09FA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>Б) Его творческое наследие содержит «похвальные» оды и оды духовные, надписи в честь правителей, поэтические отклики на знаменательные для России события.</w:t>
      </w:r>
    </w:p>
    <w:p w:rsidR="003B09FA" w:rsidRDefault="003B09FA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Незаконнорожденный сын русского помещика Афанасия Ивановича Бунина и пленной турчанки </w:t>
      </w:r>
      <w:proofErr w:type="spellStart"/>
      <w:r>
        <w:rPr>
          <w:sz w:val="24"/>
          <w:szCs w:val="24"/>
        </w:rPr>
        <w:t>Сальхи</w:t>
      </w:r>
      <w:proofErr w:type="spellEnd"/>
      <w:r>
        <w:rPr>
          <w:sz w:val="24"/>
          <w:szCs w:val="24"/>
        </w:rPr>
        <w:t>, усыновленный бедным дворянином. Учился в Московском университетском благородном пансионе. Поэт, редактировал журнал «Вестник Европы», был воспитателем детей при императорском дворе.</w:t>
      </w:r>
    </w:p>
    <w:p w:rsidR="003B09FA" w:rsidRDefault="003B09FA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>Г) В Лицее был дважды рукоположен в поэты. Первое посвящение произошло на переводном экзамене</w:t>
      </w:r>
      <w:r w:rsidR="00CE5C7A">
        <w:rPr>
          <w:sz w:val="24"/>
          <w:szCs w:val="24"/>
        </w:rPr>
        <w:t xml:space="preserve"> 8 января 1815 года. Вторым посвящением было принятие в «Арзамас»</w:t>
      </w:r>
      <w:r w:rsidR="00570346">
        <w:rPr>
          <w:sz w:val="24"/>
          <w:szCs w:val="24"/>
        </w:rPr>
        <w:t xml:space="preserve"> - неофициальное литературное общество, объединяющее молодых литераторов.</w:t>
      </w:r>
    </w:p>
    <w:p w:rsidR="00570346" w:rsidRDefault="00570346" w:rsidP="00AF2532">
      <w:pPr>
        <w:pStyle w:val="a4"/>
        <w:rPr>
          <w:sz w:val="24"/>
          <w:szCs w:val="24"/>
        </w:rPr>
      </w:pPr>
      <w:r>
        <w:rPr>
          <w:sz w:val="24"/>
          <w:szCs w:val="24"/>
        </w:rPr>
        <w:t>Д) Учился в Московском университетском благородном пансионе. Поступил в школу юнкеров. После ее окончания стал офицером Гусарского полка. Первая же попытка  выразить бурлившее в его душе возмущение – ода на смерть поэта – навлекла на него изгнание.</w:t>
      </w:r>
    </w:p>
    <w:p w:rsidR="00570346" w:rsidRDefault="00570346" w:rsidP="00AF2532">
      <w:pPr>
        <w:pStyle w:val="a4"/>
        <w:rPr>
          <w:sz w:val="24"/>
          <w:szCs w:val="24"/>
        </w:rPr>
      </w:pPr>
    </w:p>
    <w:p w:rsidR="00FC470C" w:rsidRDefault="00570346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19. </w:t>
      </w:r>
      <w:r w:rsidR="00FC470C">
        <w:rPr>
          <w:sz w:val="24"/>
          <w:szCs w:val="24"/>
        </w:rPr>
        <w:t xml:space="preserve"> Анализ текста.</w:t>
      </w:r>
    </w:p>
    <w:p w:rsidR="00212DFD" w:rsidRDefault="00212DFD" w:rsidP="00FC470C">
      <w:pPr>
        <w:pStyle w:val="a4"/>
        <w:rPr>
          <w:sz w:val="24"/>
          <w:szCs w:val="24"/>
        </w:rPr>
      </w:pPr>
    </w:p>
    <w:p w:rsidR="00FC470C" w:rsidRPr="00FC470C" w:rsidRDefault="00FC470C" w:rsidP="00FC470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C470C">
        <w:rPr>
          <w:sz w:val="24"/>
          <w:szCs w:val="24"/>
        </w:rPr>
        <w:t>И.С. ТУРГЕНЕВ  «ВОРОБЕЙ»</w:t>
      </w:r>
      <w:r w:rsidR="00212DFD">
        <w:rPr>
          <w:sz w:val="24"/>
          <w:szCs w:val="24"/>
        </w:rPr>
        <w:t xml:space="preserve">  (Стихотворение в прозе)</w:t>
      </w:r>
    </w:p>
    <w:p w:rsidR="00FC470C" w:rsidRPr="00FC470C" w:rsidRDefault="00FC470C" w:rsidP="00FC470C">
      <w:pPr>
        <w:pStyle w:val="a4"/>
        <w:rPr>
          <w:rFonts w:cs="Arial"/>
          <w:sz w:val="24"/>
          <w:szCs w:val="24"/>
        </w:rPr>
      </w:pP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w w:val="86"/>
          <w:sz w:val="24"/>
          <w:szCs w:val="24"/>
        </w:rPr>
        <w:t xml:space="preserve">            Я </w:t>
      </w:r>
      <w:r w:rsidRPr="00FC470C">
        <w:rPr>
          <w:sz w:val="24"/>
          <w:szCs w:val="24"/>
        </w:rPr>
        <w:t xml:space="preserve">возвращался с охоты и шёл по аллее сада. Собака бежала впереди меня.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   Вдруг она уменьшила свои шаги и начала красться, как бы зачуяв перед собой дичь.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w w:val="86"/>
          <w:sz w:val="24"/>
          <w:szCs w:val="24"/>
        </w:rPr>
        <w:t xml:space="preserve">           Я </w:t>
      </w:r>
      <w:r w:rsidRPr="00FC470C">
        <w:rPr>
          <w:sz w:val="24"/>
          <w:szCs w:val="24"/>
        </w:rPr>
        <w:t>глянул вдоль аллеи и увидал молодого воробья с желтизной около клюва и пухом на голове. Он упал из гнезда (ветер сильно качал берёзы аллеи) и сидел неподвижно, беспомощно, растопы</w:t>
      </w:r>
      <w:r w:rsidRPr="00FC470C">
        <w:rPr>
          <w:sz w:val="24"/>
          <w:szCs w:val="24"/>
        </w:rPr>
        <w:softHyphen/>
        <w:t xml:space="preserve">рив едва прораставшие крылышки.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   Моя собака медленно приближалась к нему, как вдруг, сорвавшись с близкого дерева, старый черногрудый воробей камнем упал перед самой её </w:t>
      </w:r>
      <w:proofErr w:type="gramStart"/>
      <w:r w:rsidRPr="00FC470C">
        <w:rPr>
          <w:sz w:val="24"/>
          <w:szCs w:val="24"/>
        </w:rPr>
        <w:t>мордой</w:t>
      </w:r>
      <w:proofErr w:type="gramEnd"/>
      <w:r w:rsidRPr="00FC470C">
        <w:rPr>
          <w:sz w:val="24"/>
          <w:szCs w:val="24"/>
        </w:rPr>
        <w:t xml:space="preserve">  -  и, весь взъерошенный, искажённый, с отчаянием и жалким писком прыгнул раза  два в направлении зубастой раскрытой пасти.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   Он ринулся спасать, он заслонил собою свое детище ... но всё его маленькое тело трепетало  от ужаса,  голосок одичал и охрип, он замирал, он жертвовал собою!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  Каким громадным чудовищем должна была ему казаться собака! И всё-таки он не мог усидеть на своей высокой, безопасной ветке. Сила, сильнее его воли, сбросила его оттуда.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   Мой Трезор  остановился, попятился ... Видно, и он признал эту силу.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w w:val="86"/>
          <w:sz w:val="24"/>
          <w:szCs w:val="24"/>
        </w:rPr>
        <w:t xml:space="preserve">Я </w:t>
      </w:r>
      <w:r w:rsidRPr="00FC470C">
        <w:rPr>
          <w:sz w:val="24"/>
          <w:szCs w:val="24"/>
        </w:rPr>
        <w:t>поспешил отозвать смущённого пса и удалился, благоговея</w:t>
      </w:r>
      <w:proofErr w:type="gramStart"/>
      <w:r w:rsidRPr="00FC470C">
        <w:rPr>
          <w:sz w:val="24"/>
          <w:szCs w:val="24"/>
          <w:vertAlign w:val="superscript"/>
        </w:rPr>
        <w:t xml:space="preserve"> </w:t>
      </w:r>
      <w:r w:rsidRPr="00FC470C">
        <w:rPr>
          <w:sz w:val="24"/>
          <w:szCs w:val="24"/>
        </w:rPr>
        <w:t xml:space="preserve"> Д</w:t>
      </w:r>
      <w:proofErr w:type="gramEnd"/>
      <w:r w:rsidRPr="00FC470C">
        <w:rPr>
          <w:sz w:val="24"/>
          <w:szCs w:val="24"/>
        </w:rPr>
        <w:t xml:space="preserve">а, не смейтесь. </w:t>
      </w:r>
      <w:r w:rsidRPr="00FC470C">
        <w:rPr>
          <w:w w:val="79"/>
          <w:sz w:val="24"/>
          <w:szCs w:val="24"/>
        </w:rPr>
        <w:t xml:space="preserve">Я </w:t>
      </w:r>
      <w:r w:rsidRPr="00FC470C">
        <w:rPr>
          <w:sz w:val="24"/>
          <w:szCs w:val="24"/>
        </w:rPr>
        <w:t xml:space="preserve">благоговел перед той маленькой, героической птицей, перед любовным её порывом.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  <w:r w:rsidRPr="00FC470C">
        <w:rPr>
          <w:sz w:val="24"/>
          <w:szCs w:val="24"/>
        </w:rPr>
        <w:t xml:space="preserve">       Любовь, думал я, сильнее смерти и страха смерти. Только ею, только любовью держится и движется жизнь. </w:t>
      </w:r>
    </w:p>
    <w:p w:rsidR="00FC470C" w:rsidRPr="00FC470C" w:rsidRDefault="00FC470C" w:rsidP="00FC470C">
      <w:pPr>
        <w:pStyle w:val="a4"/>
        <w:rPr>
          <w:sz w:val="24"/>
          <w:szCs w:val="24"/>
        </w:rPr>
      </w:pPr>
    </w:p>
    <w:p w:rsidR="00570346" w:rsidRDefault="00570346" w:rsidP="00FC470C">
      <w:pPr>
        <w:pStyle w:val="a4"/>
        <w:rPr>
          <w:sz w:val="24"/>
          <w:szCs w:val="24"/>
        </w:rPr>
      </w:pPr>
    </w:p>
    <w:p w:rsidR="002B4B8D" w:rsidRPr="002B4B8D" w:rsidRDefault="002B4B8D" w:rsidP="002B4B8D">
      <w:pPr>
        <w:jc w:val="center"/>
        <w:rPr>
          <w:b/>
          <w:sz w:val="28"/>
          <w:szCs w:val="28"/>
        </w:rPr>
      </w:pPr>
      <w:r w:rsidRPr="002B4B8D">
        <w:rPr>
          <w:b/>
          <w:sz w:val="28"/>
          <w:szCs w:val="28"/>
        </w:rPr>
        <w:t>План анализа произведения</w:t>
      </w:r>
      <w:bookmarkStart w:id="0" w:name="_GoBack"/>
      <w:bookmarkEnd w:id="0"/>
    </w:p>
    <w:p w:rsidR="002B4B8D" w:rsidRDefault="002B4B8D" w:rsidP="002B4B8D">
      <w:pPr>
        <w:pStyle w:val="a3"/>
        <w:numPr>
          <w:ilvl w:val="0"/>
          <w:numId w:val="5"/>
        </w:numPr>
      </w:pPr>
      <w:r>
        <w:t>Автор произведения.</w:t>
      </w:r>
    </w:p>
    <w:p w:rsidR="002B4B8D" w:rsidRDefault="002B4B8D" w:rsidP="002B4B8D">
      <w:pPr>
        <w:pStyle w:val="a3"/>
        <w:numPr>
          <w:ilvl w:val="0"/>
          <w:numId w:val="5"/>
        </w:numPr>
      </w:pPr>
      <w:r>
        <w:t xml:space="preserve">Какие </w:t>
      </w:r>
      <w:r w:rsidRPr="00BC73B6">
        <w:rPr>
          <w:b/>
        </w:rPr>
        <w:t>чувства</w:t>
      </w:r>
      <w:r>
        <w:t xml:space="preserve"> вызывает произведение? Какие именно </w:t>
      </w:r>
      <w:r w:rsidRPr="00BC73B6">
        <w:rPr>
          <w:b/>
        </w:rPr>
        <w:t>ключевые слова</w:t>
      </w:r>
      <w:r>
        <w:t xml:space="preserve"> формируют эти чувства?</w:t>
      </w:r>
    </w:p>
    <w:p w:rsidR="002B4B8D" w:rsidRDefault="002B4B8D" w:rsidP="002B4B8D">
      <w:pPr>
        <w:pStyle w:val="a3"/>
        <w:numPr>
          <w:ilvl w:val="0"/>
          <w:numId w:val="5"/>
        </w:numPr>
      </w:pPr>
      <w:r w:rsidRPr="00BC73B6">
        <w:rPr>
          <w:b/>
        </w:rPr>
        <w:t>Тема и идея</w:t>
      </w:r>
      <w:r>
        <w:t xml:space="preserve"> произведения, </w:t>
      </w:r>
      <w:r w:rsidRPr="00BC73B6">
        <w:rPr>
          <w:b/>
        </w:rPr>
        <w:t>смысл заглавия</w:t>
      </w:r>
      <w:r>
        <w:t>.</w:t>
      </w:r>
    </w:p>
    <w:p w:rsidR="002B4B8D" w:rsidRDefault="002B4B8D" w:rsidP="002B4B8D">
      <w:pPr>
        <w:pStyle w:val="a3"/>
        <w:numPr>
          <w:ilvl w:val="0"/>
          <w:numId w:val="5"/>
        </w:numPr>
      </w:pPr>
      <w:r>
        <w:lastRenderedPageBreak/>
        <w:t>Особенности композиции (из скольких частей состоит).</w:t>
      </w:r>
    </w:p>
    <w:p w:rsidR="002B4B8D" w:rsidRDefault="002B4B8D" w:rsidP="002B4B8D">
      <w:pPr>
        <w:pStyle w:val="a3"/>
        <w:numPr>
          <w:ilvl w:val="0"/>
          <w:numId w:val="5"/>
        </w:numPr>
      </w:pPr>
      <w:r>
        <w:t xml:space="preserve">Средства  художественной выразительности: </w:t>
      </w:r>
    </w:p>
    <w:p w:rsidR="002B4B8D" w:rsidRDefault="002B4B8D" w:rsidP="002B4B8D">
      <w:pPr>
        <w:pStyle w:val="a3"/>
        <w:tabs>
          <w:tab w:val="center" w:pos="5037"/>
        </w:tabs>
      </w:pPr>
      <w:r>
        <w:t>- какие части речи преобладают;</w:t>
      </w:r>
      <w:r>
        <w:tab/>
      </w:r>
    </w:p>
    <w:p w:rsidR="002B4B8D" w:rsidRDefault="002B4B8D" w:rsidP="002B4B8D">
      <w:pPr>
        <w:pStyle w:val="a3"/>
      </w:pPr>
      <w:r>
        <w:t>- какие предложения преобладают (по интонации, по цели высказывания, по структуре);</w:t>
      </w:r>
    </w:p>
    <w:p w:rsidR="002B4B8D" w:rsidRDefault="002B4B8D" w:rsidP="002B4B8D">
      <w:pPr>
        <w:pStyle w:val="a3"/>
      </w:pPr>
      <w:r>
        <w:t>- цветовая гамма произведения (слова, обозначающие цвет, или образы, подразумевающие определенный цвет);</w:t>
      </w:r>
    </w:p>
    <w:p w:rsidR="002B4B8D" w:rsidRDefault="002B4B8D" w:rsidP="002B4B8D">
      <w:pPr>
        <w:pStyle w:val="a3"/>
      </w:pPr>
      <w:r>
        <w:t>- звукопись (если есть);</w:t>
      </w:r>
    </w:p>
    <w:p w:rsidR="002B4B8D" w:rsidRPr="00D05AC4" w:rsidRDefault="002B4B8D" w:rsidP="002B4B8D">
      <w:pPr>
        <w:pStyle w:val="a3"/>
      </w:pPr>
      <w:r>
        <w:t>- художественные тропы (сравнение, эпитеты, метафоры и т.д.).</w:t>
      </w:r>
    </w:p>
    <w:p w:rsidR="006A3CB3" w:rsidRDefault="006A3CB3" w:rsidP="00FC470C">
      <w:pPr>
        <w:pStyle w:val="a4"/>
        <w:rPr>
          <w:sz w:val="24"/>
          <w:szCs w:val="24"/>
        </w:rPr>
      </w:pPr>
    </w:p>
    <w:p w:rsidR="006A3CB3" w:rsidRPr="00FC470C" w:rsidRDefault="006A3CB3" w:rsidP="006A3CB3">
      <w:pPr>
        <w:pStyle w:val="a4"/>
        <w:rPr>
          <w:sz w:val="24"/>
          <w:szCs w:val="24"/>
        </w:rPr>
      </w:pPr>
    </w:p>
    <w:sectPr w:rsidR="006A3CB3" w:rsidRPr="00FC470C" w:rsidSect="00524405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F20"/>
    <w:multiLevelType w:val="hybridMultilevel"/>
    <w:tmpl w:val="CFBE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E2D"/>
    <w:multiLevelType w:val="hybridMultilevel"/>
    <w:tmpl w:val="843EA756"/>
    <w:lvl w:ilvl="0" w:tplc="B28A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F225C"/>
    <w:multiLevelType w:val="hybridMultilevel"/>
    <w:tmpl w:val="D82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4262"/>
    <w:multiLevelType w:val="hybridMultilevel"/>
    <w:tmpl w:val="C2F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5A9C"/>
    <w:multiLevelType w:val="hybridMultilevel"/>
    <w:tmpl w:val="92D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532"/>
    <w:rsid w:val="001A07A5"/>
    <w:rsid w:val="00212DFD"/>
    <w:rsid w:val="002B4B8D"/>
    <w:rsid w:val="003937A0"/>
    <w:rsid w:val="003B09FA"/>
    <w:rsid w:val="00440779"/>
    <w:rsid w:val="00524405"/>
    <w:rsid w:val="00570346"/>
    <w:rsid w:val="005A1606"/>
    <w:rsid w:val="005D59CB"/>
    <w:rsid w:val="00691146"/>
    <w:rsid w:val="006A3CB3"/>
    <w:rsid w:val="00773BC1"/>
    <w:rsid w:val="0083398D"/>
    <w:rsid w:val="00847156"/>
    <w:rsid w:val="008C109F"/>
    <w:rsid w:val="008C5CC4"/>
    <w:rsid w:val="009E152F"/>
    <w:rsid w:val="00AF2532"/>
    <w:rsid w:val="00B6097A"/>
    <w:rsid w:val="00B67BF2"/>
    <w:rsid w:val="00CE5C7A"/>
    <w:rsid w:val="00DB5DD1"/>
    <w:rsid w:val="00DE2B39"/>
    <w:rsid w:val="00F66385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32"/>
    <w:pPr>
      <w:ind w:left="720"/>
      <w:contextualSpacing/>
    </w:pPr>
  </w:style>
  <w:style w:type="paragraph" w:styleId="a4">
    <w:name w:val="No Spacing"/>
    <w:uiPriority w:val="1"/>
    <w:qFormat/>
    <w:rsid w:val="00AF2532"/>
    <w:pPr>
      <w:spacing w:after="0" w:line="240" w:lineRule="auto"/>
    </w:pPr>
  </w:style>
  <w:style w:type="table" w:styleId="a5">
    <w:name w:val="Table Grid"/>
    <w:basedOn w:val="a1"/>
    <w:uiPriority w:val="59"/>
    <w:rsid w:val="00F6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C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FC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№8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Максим Петрович</dc:creator>
  <cp:keywords/>
  <dc:description/>
  <cp:lastModifiedBy>Uchitel</cp:lastModifiedBy>
  <cp:revision>16</cp:revision>
  <cp:lastPrinted>2009-12-24T06:43:00Z</cp:lastPrinted>
  <dcterms:created xsi:type="dcterms:W3CDTF">2009-12-23T16:49:00Z</dcterms:created>
  <dcterms:modified xsi:type="dcterms:W3CDTF">2012-03-23T12:32:00Z</dcterms:modified>
</cp:coreProperties>
</file>