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4" w:rsidRDefault="00B7204F">
      <w:pPr>
        <w:rPr>
          <w:rFonts w:ascii="Times New Roman" w:hAnsi="Times New Roman" w:cs="Times New Roman"/>
          <w:sz w:val="28"/>
          <w:szCs w:val="28"/>
        </w:rPr>
      </w:pPr>
      <w:r w:rsidRPr="005F48B1">
        <w:rPr>
          <w:rFonts w:ascii="Times New Roman" w:hAnsi="Times New Roman" w:cs="Times New Roman"/>
          <w:b/>
          <w:sz w:val="28"/>
          <w:szCs w:val="28"/>
        </w:rPr>
        <w:t>Комплексная контрольная работа 4 класс</w:t>
      </w:r>
      <w:r w:rsidR="005F48B1">
        <w:rPr>
          <w:rFonts w:ascii="Times New Roman" w:hAnsi="Times New Roman" w:cs="Times New Roman"/>
          <w:b/>
          <w:sz w:val="28"/>
          <w:szCs w:val="28"/>
        </w:rPr>
        <w:t xml:space="preserve">  ( </w:t>
      </w:r>
      <w:r w:rsidR="005F48B1" w:rsidRPr="005F48B1">
        <w:rPr>
          <w:rFonts w:ascii="Times New Roman" w:hAnsi="Times New Roman" w:cs="Times New Roman"/>
          <w:sz w:val="28"/>
          <w:szCs w:val="28"/>
        </w:rPr>
        <w:t>сентябрь 2014</w:t>
      </w:r>
      <w:r w:rsidR="005F48B1">
        <w:rPr>
          <w:rFonts w:ascii="Times New Roman" w:hAnsi="Times New Roman" w:cs="Times New Roman"/>
          <w:sz w:val="28"/>
          <w:szCs w:val="28"/>
        </w:rPr>
        <w:t>)</w:t>
      </w:r>
    </w:p>
    <w:p w:rsidR="008D793E" w:rsidRPr="00DF5DEE" w:rsidRDefault="008D793E" w:rsidP="008D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EE">
        <w:rPr>
          <w:rFonts w:ascii="Times New Roman" w:hAnsi="Times New Roman" w:cs="Times New Roman"/>
          <w:b/>
          <w:sz w:val="28"/>
          <w:szCs w:val="28"/>
        </w:rPr>
        <w:t>Цель работы –</w:t>
      </w:r>
      <w:r w:rsidRPr="00DF5DEE">
        <w:rPr>
          <w:rFonts w:ascii="Times New Roman" w:hAnsi="Times New Roman" w:cs="Times New Roman"/>
          <w:sz w:val="28"/>
          <w:szCs w:val="28"/>
        </w:rPr>
        <w:t xml:space="preserve"> определить уровень  сформированности предметных результатов  обучающихся 4 класса; умение учащихся использовать знания, умения из других дисциплин; способность учащихся сравнивать, обобщать, систематизировать знания из разных предметов; умение самостоятельно извлекать информацию из печатного текста, выбирать необходимые учебные действия для решения учебной задачи, осуществлять самоконтроль и умение осуществлять логические операции, умение осознанно и произвольно строить речевое высказывание в письменной форме.</w:t>
      </w:r>
    </w:p>
    <w:p w:rsidR="008D793E" w:rsidRPr="00DF5DEE" w:rsidRDefault="008D793E" w:rsidP="008D7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D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793E" w:rsidRPr="00DF5DEE" w:rsidRDefault="008D793E" w:rsidP="008D793E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Выявить уровень сформированности универсальных учебных действий.</w:t>
      </w:r>
    </w:p>
    <w:p w:rsidR="008D793E" w:rsidRPr="00DF5DEE" w:rsidRDefault="008D793E" w:rsidP="008D793E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Освоить новые подходы к оценке образовательных достижений обучающихся.</w:t>
      </w:r>
    </w:p>
    <w:p w:rsidR="008D793E" w:rsidRPr="00DF5DEE" w:rsidRDefault="008D793E" w:rsidP="008D793E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Внедрение новых, передовых технологий в педагогическую практику.</w:t>
      </w:r>
    </w:p>
    <w:p w:rsidR="008D793E" w:rsidRPr="00DF5DEE" w:rsidRDefault="008D793E" w:rsidP="008D793E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Совершенствование системы контроля в условиях реализации ФГОС.</w:t>
      </w:r>
    </w:p>
    <w:p w:rsidR="008D793E" w:rsidRPr="00DF5DEE" w:rsidRDefault="008D793E" w:rsidP="008D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EE">
        <w:rPr>
          <w:rFonts w:ascii="Times New Roman" w:hAnsi="Times New Roman" w:cs="Times New Roman"/>
          <w:sz w:val="28"/>
          <w:szCs w:val="28"/>
        </w:rPr>
        <w:t xml:space="preserve">Комплексная работа состоит из двух частей. В основной части проверялось сформированность метапредметных результатов на базовом уровне , в дополнительной части - сформированность метапредметных результатов на повышенном уровне. </w:t>
      </w:r>
    </w:p>
    <w:p w:rsidR="008D793E" w:rsidRPr="00DF5DEE" w:rsidRDefault="008D793E" w:rsidP="008D7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DEE">
        <w:rPr>
          <w:rFonts w:ascii="Times New Roman" w:hAnsi="Times New Roman" w:cs="Times New Roman"/>
          <w:sz w:val="28"/>
          <w:szCs w:val="28"/>
        </w:rPr>
        <w:t xml:space="preserve"> </w:t>
      </w:r>
      <w:r w:rsidRPr="00DF5DEE">
        <w:rPr>
          <w:rFonts w:ascii="Times New Roman" w:hAnsi="Times New Roman" w:cs="Times New Roman"/>
          <w:b/>
          <w:sz w:val="28"/>
          <w:szCs w:val="28"/>
        </w:rPr>
        <w:t>Интерпретация результатов.</w:t>
      </w:r>
    </w:p>
    <w:p w:rsidR="008D793E" w:rsidRPr="00DF5DEE" w:rsidRDefault="008D793E" w:rsidP="008D79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DEE">
        <w:rPr>
          <w:rFonts w:ascii="Times New Roman" w:eastAsia="Times New Roman" w:hAnsi="Times New Roman" w:cs="Times New Roman"/>
          <w:i/>
          <w:iCs/>
          <w:sz w:val="28"/>
          <w:szCs w:val="28"/>
        </w:rPr>
        <w:t>36-48 баллов – ученик достиг высокого уровня подготовки;</w:t>
      </w:r>
      <w:r w:rsidRPr="00DF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E" w:rsidRPr="00DF5DEE" w:rsidRDefault="008D793E" w:rsidP="008D79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DEE">
        <w:rPr>
          <w:rFonts w:ascii="Times New Roman" w:eastAsia="Times New Roman" w:hAnsi="Times New Roman" w:cs="Times New Roman"/>
          <w:i/>
          <w:iCs/>
          <w:sz w:val="28"/>
          <w:szCs w:val="28"/>
        </w:rPr>
        <w:t>35-25 баллов – ученик достиг уровня базовой и повышенной подготовки;</w:t>
      </w:r>
      <w:r w:rsidRPr="00DF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E" w:rsidRPr="00DF5DEE" w:rsidRDefault="008D793E" w:rsidP="008D79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DEE">
        <w:rPr>
          <w:rFonts w:ascii="Times New Roman" w:eastAsia="Times New Roman" w:hAnsi="Times New Roman" w:cs="Times New Roman"/>
          <w:i/>
          <w:iCs/>
          <w:sz w:val="28"/>
          <w:szCs w:val="28"/>
        </w:rPr>
        <w:t>24-14 баллов – ученик достиг уровня базовой подготовки;</w:t>
      </w:r>
      <w:r w:rsidRPr="00DF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E" w:rsidRPr="00DF5DEE" w:rsidRDefault="008D793E" w:rsidP="008D79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F5D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Меньше 14 баллов – ученик не достиг уровня базовой подготовки.</w:t>
      </w:r>
      <w:r w:rsidRPr="00DF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E" w:rsidRPr="00DF5DEE" w:rsidRDefault="008D793E" w:rsidP="008D7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DE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балл за выполнение всей работы – 48 баллов (за задания базового уровня сложности – 37 б., повышенной сложности – 11 б.) </w:t>
      </w:r>
    </w:p>
    <w:p w:rsidR="00DF5DEE" w:rsidRDefault="00DF5DEE" w:rsidP="008D79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793E" w:rsidRPr="00DF5DEE" w:rsidRDefault="008D793E" w:rsidP="008D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EE">
        <w:rPr>
          <w:rFonts w:ascii="Times New Roman" w:hAnsi="Times New Roman" w:cs="Times New Roman"/>
          <w:sz w:val="28"/>
          <w:szCs w:val="28"/>
        </w:rPr>
        <w:t>В основной части 13 заданий по 4-м предметам: русский язык, литературное чтение, математика, окружающий мир. Задания направлены на оценку сформированности таких способов действий и понятий, которые служат опорой в дальнейшем обучении.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выполнять самостоятельно и уверенно». В дополнительной части 4 задания.</w:t>
      </w:r>
    </w:p>
    <w:p w:rsidR="008D793E" w:rsidRPr="00DF5DEE" w:rsidRDefault="008D793E" w:rsidP="008D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EE">
        <w:rPr>
          <w:rFonts w:ascii="Times New Roman" w:hAnsi="Times New Roman" w:cs="Times New Roman"/>
          <w:sz w:val="28"/>
          <w:szCs w:val="28"/>
        </w:rPr>
        <w:t>В комплексной контрольной работе использовались разнообразные по форме ответа типы заданий:</w:t>
      </w:r>
    </w:p>
    <w:p w:rsidR="008D793E" w:rsidRPr="00DF5DEE" w:rsidRDefault="008D793E" w:rsidP="008D793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Со свободным кратким ответом;</w:t>
      </w:r>
    </w:p>
    <w:p w:rsidR="008D793E" w:rsidRPr="00DF5DEE" w:rsidRDefault="008D793E" w:rsidP="008D793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Со свободным развёрнутым ответом;</w:t>
      </w:r>
    </w:p>
    <w:p w:rsidR="008D793E" w:rsidRPr="00DF5DEE" w:rsidRDefault="008D793E" w:rsidP="008D793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С выражением собственных мыслей;</w:t>
      </w:r>
    </w:p>
    <w:p w:rsidR="008D793E" w:rsidRPr="00DF5DEE" w:rsidRDefault="008D793E" w:rsidP="008D793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lastRenderedPageBreak/>
        <w:t>Выбор правильного ответа из нескольких данных;</w:t>
      </w:r>
    </w:p>
    <w:p w:rsidR="008D793E" w:rsidRPr="00DF5DEE" w:rsidRDefault="008D793E" w:rsidP="008D793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Заполнение таблиц и работа с данными по таблице.</w:t>
      </w:r>
    </w:p>
    <w:p w:rsidR="008D793E" w:rsidRPr="00DF5DEE" w:rsidRDefault="008D793E" w:rsidP="008D793E">
      <w:p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При этом развиваются умения:</w:t>
      </w:r>
    </w:p>
    <w:p w:rsidR="008D793E" w:rsidRPr="00DF5DEE" w:rsidRDefault="008D793E" w:rsidP="008D793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Формулировать самостоятельные выводы;</w:t>
      </w:r>
    </w:p>
    <w:p w:rsidR="008D793E" w:rsidRPr="00DF5DEE" w:rsidRDefault="008D793E" w:rsidP="008D793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Выстраивать логические связи по содержательной линии текста;</w:t>
      </w:r>
    </w:p>
    <w:p w:rsidR="008D793E" w:rsidRPr="00DF5DEE" w:rsidRDefault="008D793E" w:rsidP="008D793E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Усваивать детальную информацию;</w:t>
      </w:r>
    </w:p>
    <w:p w:rsidR="008D793E" w:rsidRPr="00DF5DEE" w:rsidRDefault="008D793E" w:rsidP="008D793E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F5DEE">
        <w:rPr>
          <w:rFonts w:ascii="Times New Roman" w:hAnsi="Times New Roman"/>
          <w:sz w:val="28"/>
          <w:szCs w:val="28"/>
        </w:rPr>
        <w:t>Давать самостоятельные обоснованные суждения.</w:t>
      </w:r>
    </w:p>
    <w:p w:rsidR="008D793E" w:rsidRPr="00DF5DEE" w:rsidRDefault="008D793E" w:rsidP="008D793E">
      <w:pPr>
        <w:rPr>
          <w:rFonts w:ascii="Times New Roman" w:hAnsi="Times New Roman" w:cs="Times New Roman"/>
          <w:sz w:val="28"/>
          <w:szCs w:val="28"/>
        </w:rPr>
      </w:pPr>
      <w:r w:rsidRPr="00DF5DEE">
        <w:rPr>
          <w:rFonts w:ascii="Times New Roman" w:hAnsi="Times New Roman" w:cs="Times New Roman"/>
          <w:sz w:val="28"/>
          <w:szCs w:val="28"/>
        </w:rPr>
        <w:t>Все перечисленные позиции являются основными в стандартах второго поколения.</w:t>
      </w:r>
    </w:p>
    <w:p w:rsidR="008D793E" w:rsidRPr="005F48B1" w:rsidRDefault="008D793E">
      <w:pPr>
        <w:rPr>
          <w:rFonts w:ascii="Times New Roman" w:hAnsi="Times New Roman" w:cs="Times New Roman"/>
          <w:sz w:val="28"/>
          <w:szCs w:val="28"/>
        </w:rPr>
      </w:pPr>
    </w:p>
    <w:p w:rsidR="00B7204F" w:rsidRDefault="00B7204F" w:rsidP="00F0326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7204F">
        <w:rPr>
          <w:rFonts w:ascii="Times New Roman" w:hAnsi="Times New Roman" w:cs="Times New Roman"/>
          <w:sz w:val="28"/>
          <w:szCs w:val="28"/>
        </w:rPr>
        <w:t xml:space="preserve">Прочитай рассказ И.Тургенева «Воробей» про себя. </w:t>
      </w:r>
    </w:p>
    <w:p w:rsidR="00B7204F" w:rsidRDefault="00B7204F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Воробей.</w:t>
      </w:r>
    </w:p>
    <w:p w:rsidR="00B7204F" w:rsidRDefault="00B7204F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возвращался с охоты и шёл по аллее сада. Собака бежала впереди меня.</w:t>
      </w:r>
    </w:p>
    <w:p w:rsidR="00B7204F" w:rsidRDefault="00B7204F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Вдруг она уменьшила свои шаги и начала красться, как бы зачуяв перед собою дичь.</w:t>
      </w:r>
    </w:p>
    <w:p w:rsidR="00B7204F" w:rsidRDefault="00B7204F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глянул вдоль аллеи и увидел молодого воробья с желтизной около клюва и пухом на голове. Он упал</w:t>
      </w:r>
      <w:r w:rsidR="00D271C4">
        <w:rPr>
          <w:rFonts w:ascii="Times New Roman" w:hAnsi="Times New Roman" w:cs="Times New Roman"/>
          <w:sz w:val="28"/>
          <w:szCs w:val="28"/>
        </w:rPr>
        <w:t xml:space="preserve"> из гнезда (ветер сильно качал берёзы аллеи) и сидел неподвижно, беспомощно растопырив едва прораставшие крылышки.</w:t>
      </w:r>
    </w:p>
    <w:p w:rsidR="00D271C4" w:rsidRDefault="00D271C4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Моя собака медленно приближалась к нему, как вдруг, сорвавшись с близкого дерева, старый черногрудый воробей камнем упал перед самой её мордой – и весь взъерошенный, искажённый, с отчаянным и жалким писком прыгнул раза </w:t>
      </w:r>
      <w:r w:rsidR="0070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в направлении зубастой  раскрытой пасти.</w:t>
      </w:r>
    </w:p>
    <w:p w:rsidR="00D271C4" w:rsidRDefault="00D271C4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ринулся  спасать. Он заслонил собою своё детище… но всё его маленькое тело трепетало от ужаса, голосок одичал и охрип. Он замирал, он жертвовал собою!</w:t>
      </w:r>
    </w:p>
    <w:p w:rsidR="00D271C4" w:rsidRDefault="00D271C4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Каким громадным чудовищем должна была ему казаться собака! И всё-таки он не мог усидеть на своей высокой</w:t>
      </w:r>
      <w:r w:rsidR="00DC2209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езопасной ветке</w:t>
      </w:r>
      <w:r w:rsidR="00DC2209">
        <w:rPr>
          <w:rFonts w:ascii="Times New Roman" w:hAnsi="Times New Roman" w:cs="Times New Roman"/>
          <w:sz w:val="28"/>
          <w:szCs w:val="28"/>
        </w:rPr>
        <w:t>…Сила, сильнее его воли, сбросила его оттуда.</w:t>
      </w:r>
    </w:p>
    <w:p w:rsidR="00DC2209" w:rsidRDefault="00DC2209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Мой Трезор остановился</w:t>
      </w:r>
      <w:r w:rsidR="00707E62">
        <w:rPr>
          <w:rFonts w:ascii="Times New Roman" w:hAnsi="Times New Roman" w:cs="Times New Roman"/>
          <w:sz w:val="28"/>
          <w:szCs w:val="28"/>
        </w:rPr>
        <w:t>, попятился… Видно, и он признал эту силу.</w:t>
      </w:r>
    </w:p>
    <w:p w:rsidR="00707E62" w:rsidRDefault="00707E62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поспешил отозвать смущённого пса</w:t>
      </w:r>
      <w:r w:rsidR="00E50811">
        <w:rPr>
          <w:rFonts w:ascii="Times New Roman" w:hAnsi="Times New Roman" w:cs="Times New Roman"/>
          <w:sz w:val="28"/>
          <w:szCs w:val="28"/>
        </w:rPr>
        <w:t xml:space="preserve"> – и удалился, благоговея.</w:t>
      </w:r>
    </w:p>
    <w:p w:rsidR="00E50811" w:rsidRDefault="00E50811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Да, не смейтесь. Я благоговел перед той маленькой героической птицей, перед любовным её порывом.</w:t>
      </w:r>
    </w:p>
    <w:p w:rsidR="00E50811" w:rsidRDefault="00E50811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Любовь, думал я, сильнее смерти и страха смерти. Только ею, только любовью держится и движется жизнь.</w:t>
      </w:r>
    </w:p>
    <w:p w:rsidR="00493F3A" w:rsidRDefault="00493F3A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4030D" w:rsidRDefault="00493F3A" w:rsidP="00F03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93F3A" w:rsidRPr="00493F3A" w:rsidRDefault="00822200" w:rsidP="00F03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4030D">
        <w:rPr>
          <w:rFonts w:ascii="Times New Roman" w:hAnsi="Times New Roman" w:cs="Times New Roman"/>
          <w:sz w:val="28"/>
          <w:szCs w:val="28"/>
        </w:rPr>
        <w:t xml:space="preserve">  </w:t>
      </w:r>
      <w:r w:rsidR="00493F3A" w:rsidRPr="00493F3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275E7C">
        <w:rPr>
          <w:rFonts w:ascii="Times New Roman" w:hAnsi="Times New Roman" w:cs="Times New Roman"/>
          <w:b/>
          <w:sz w:val="28"/>
          <w:szCs w:val="28"/>
        </w:rPr>
        <w:t xml:space="preserve"> (максимум 37</w:t>
      </w:r>
      <w:r w:rsidR="00E90A82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03262" w:rsidRPr="004F5E2E" w:rsidRDefault="00F03262" w:rsidP="004F5E2E">
      <w:pPr>
        <w:rPr>
          <w:rFonts w:ascii="Times New Roman" w:hAnsi="Times New Roman" w:cs="Times New Roman"/>
          <w:b/>
          <w:sz w:val="28"/>
          <w:szCs w:val="28"/>
        </w:rPr>
      </w:pPr>
      <w:r w:rsidRPr="004F5E2E">
        <w:rPr>
          <w:rFonts w:ascii="Times New Roman" w:hAnsi="Times New Roman" w:cs="Times New Roman"/>
          <w:b/>
          <w:sz w:val="28"/>
          <w:szCs w:val="28"/>
        </w:rPr>
        <w:t>Ответь на вопросы, выполни задания.</w:t>
      </w:r>
    </w:p>
    <w:p w:rsidR="00D2084B" w:rsidRDefault="00957584" w:rsidP="00F032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910D1" w:rsidRPr="009033EE">
        <w:rPr>
          <w:rFonts w:ascii="Times New Roman" w:hAnsi="Times New Roman" w:cs="Times New Roman"/>
          <w:sz w:val="28"/>
          <w:szCs w:val="28"/>
          <w:u w:val="single"/>
        </w:rPr>
        <w:t>ЛИТЕРАТУРНОЕ ЧТЕНИЕ, РУССКИЙ ЯЗЫК, РАЗВИТИЕ РЕЧИ</w:t>
      </w:r>
    </w:p>
    <w:p w:rsidR="00F03262" w:rsidRPr="009033EE" w:rsidRDefault="00837B50" w:rsidP="00F032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(максимум 17 </w:t>
      </w:r>
      <w:r w:rsidR="00E40990" w:rsidRPr="009033EE">
        <w:rPr>
          <w:rFonts w:ascii="Times New Roman" w:hAnsi="Times New Roman" w:cs="Times New Roman"/>
          <w:sz w:val="28"/>
          <w:szCs w:val="28"/>
          <w:u w:val="single"/>
        </w:rPr>
        <w:t>б.)</w:t>
      </w:r>
    </w:p>
    <w:p w:rsidR="00C910D1" w:rsidRPr="00F03262" w:rsidRDefault="00C910D1" w:rsidP="00F032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262">
        <w:rPr>
          <w:rFonts w:ascii="Times New Roman" w:hAnsi="Times New Roman" w:cs="Times New Roman"/>
          <w:sz w:val="28"/>
          <w:szCs w:val="28"/>
        </w:rPr>
        <w:t>Назови героев произведения. Запиши, кто они.</w:t>
      </w:r>
      <w:r w:rsidR="00FE06FA">
        <w:rPr>
          <w:rFonts w:ascii="Times New Roman" w:hAnsi="Times New Roman" w:cs="Times New Roman"/>
          <w:sz w:val="28"/>
          <w:szCs w:val="28"/>
        </w:rPr>
        <w:t>( 2б.)</w:t>
      </w:r>
    </w:p>
    <w:p w:rsidR="00197896" w:rsidRDefault="00197896" w:rsidP="00C9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Перечитайте, как описан «поединок»  воробья и собаки? Можно ли считать его состоявшимся? </w:t>
      </w:r>
      <w:r w:rsidRPr="00E26154">
        <w:rPr>
          <w:rFonts w:ascii="Times New Roman" w:hAnsi="Times New Roman" w:cs="Times New Roman"/>
          <w:sz w:val="28"/>
          <w:szCs w:val="28"/>
          <w:u w:val="single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6154">
        <w:rPr>
          <w:rFonts w:ascii="Times New Roman" w:hAnsi="Times New Roman" w:cs="Times New Roman"/>
          <w:sz w:val="28"/>
          <w:szCs w:val="28"/>
          <w:u w:val="single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вышел из него победителем?</w:t>
      </w:r>
      <w:r w:rsidR="002C19C1">
        <w:rPr>
          <w:rFonts w:ascii="Times New Roman" w:hAnsi="Times New Roman" w:cs="Times New Roman"/>
          <w:sz w:val="28"/>
          <w:szCs w:val="28"/>
        </w:rPr>
        <w:t>(3 б)</w:t>
      </w:r>
    </w:p>
    <w:p w:rsidR="00C910D1" w:rsidRDefault="00197896" w:rsidP="00C9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главную мысль произведения. Запиши её, используя слова из текста.</w:t>
      </w:r>
      <w:r w:rsidR="002C19C1">
        <w:rPr>
          <w:rFonts w:ascii="Times New Roman" w:hAnsi="Times New Roman" w:cs="Times New Roman"/>
          <w:sz w:val="28"/>
          <w:szCs w:val="28"/>
        </w:rPr>
        <w:t>(3 б.)</w:t>
      </w:r>
    </w:p>
    <w:p w:rsidR="00197896" w:rsidRDefault="005E5B53" w:rsidP="00C9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понимаешь слова автора: «Любовь, думал я, сильнее смерти и страха смерти»? Запиши свои мысли.</w:t>
      </w:r>
      <w:r w:rsidR="001702C2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5E5B53" w:rsidRDefault="005E5B53" w:rsidP="00C9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предложении подчеркни главные члены предложения.</w:t>
      </w:r>
      <w:r w:rsidR="00E40990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5E5B53" w:rsidRDefault="00981456" w:rsidP="00C9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буквы: с_бака, в_р_бей, дич_, а_ _ ея, м_л_дого. К какому слову можно подобрать проверочные слова. Запиши их.</w:t>
      </w:r>
      <w:r w:rsidR="00E40990">
        <w:rPr>
          <w:rFonts w:ascii="Times New Roman" w:hAnsi="Times New Roman" w:cs="Times New Roman"/>
          <w:sz w:val="28"/>
          <w:szCs w:val="28"/>
        </w:rPr>
        <w:t>(3 б.)</w:t>
      </w:r>
    </w:p>
    <w:p w:rsidR="002A0F81" w:rsidRDefault="002A0F81" w:rsidP="00C91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Просклоняй слово: I вариант- воробей; II вариант – собака.</w:t>
      </w:r>
      <w:r w:rsidR="00E40990">
        <w:rPr>
          <w:rFonts w:ascii="Times New Roman" w:hAnsi="Times New Roman" w:cs="Times New Roman"/>
          <w:sz w:val="28"/>
          <w:szCs w:val="28"/>
        </w:rPr>
        <w:t xml:space="preserve"> (3б)</w:t>
      </w:r>
    </w:p>
    <w:p w:rsidR="00FA6B03" w:rsidRPr="00957584" w:rsidRDefault="00957584" w:rsidP="009814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7584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FA6B03" w:rsidRPr="00957584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56359C" w:rsidRPr="00957584">
        <w:rPr>
          <w:rFonts w:ascii="Times New Roman" w:hAnsi="Times New Roman" w:cs="Times New Roman"/>
          <w:sz w:val="28"/>
          <w:szCs w:val="28"/>
          <w:u w:val="single"/>
        </w:rPr>
        <w:t xml:space="preserve"> ( максимум 9 б.)</w:t>
      </w:r>
    </w:p>
    <w:p w:rsidR="00FA6B03" w:rsidRDefault="00FA6B03" w:rsidP="009F4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4ACB">
        <w:rPr>
          <w:rFonts w:ascii="Times New Roman" w:hAnsi="Times New Roman" w:cs="Times New Roman"/>
          <w:sz w:val="28"/>
          <w:szCs w:val="28"/>
        </w:rPr>
        <w:t xml:space="preserve">Длина воробья 15 см, а вороны 60 см. </w:t>
      </w:r>
      <w:r w:rsidR="00D22CD4" w:rsidRPr="00FE2F5C">
        <w:rPr>
          <w:rFonts w:ascii="Times New Roman" w:hAnsi="Times New Roman" w:cs="Times New Roman"/>
          <w:b/>
          <w:sz w:val="28"/>
          <w:szCs w:val="28"/>
        </w:rPr>
        <w:t>Продолжи задачу</w:t>
      </w:r>
      <w:r w:rsidR="00D22CD4">
        <w:rPr>
          <w:rFonts w:ascii="Times New Roman" w:hAnsi="Times New Roman" w:cs="Times New Roman"/>
          <w:sz w:val="28"/>
          <w:szCs w:val="28"/>
        </w:rPr>
        <w:t>, и</w:t>
      </w:r>
      <w:r w:rsidRPr="009F4ACB">
        <w:rPr>
          <w:rFonts w:ascii="Times New Roman" w:hAnsi="Times New Roman" w:cs="Times New Roman"/>
          <w:sz w:val="28"/>
          <w:szCs w:val="28"/>
        </w:rPr>
        <w:t xml:space="preserve">спользуя слово «больше» или </w:t>
      </w:r>
      <w:r w:rsidR="00D22CD4">
        <w:rPr>
          <w:rFonts w:ascii="Times New Roman" w:hAnsi="Times New Roman" w:cs="Times New Roman"/>
          <w:sz w:val="28"/>
          <w:szCs w:val="28"/>
        </w:rPr>
        <w:t xml:space="preserve">«меньше»  в </w:t>
      </w:r>
      <w:r w:rsidRPr="009F4ACB">
        <w:rPr>
          <w:rFonts w:ascii="Times New Roman" w:hAnsi="Times New Roman" w:cs="Times New Roman"/>
          <w:sz w:val="28"/>
          <w:szCs w:val="28"/>
        </w:rPr>
        <w:t>вопросе</w:t>
      </w:r>
      <w:r w:rsidR="00D22CD4">
        <w:rPr>
          <w:rFonts w:ascii="Times New Roman" w:hAnsi="Times New Roman" w:cs="Times New Roman"/>
          <w:sz w:val="28"/>
          <w:szCs w:val="28"/>
        </w:rPr>
        <w:t xml:space="preserve">, чтобы задача решалась так: </w:t>
      </w:r>
      <w:r w:rsidRPr="009F4ACB">
        <w:rPr>
          <w:rFonts w:ascii="Times New Roman" w:hAnsi="Times New Roman" w:cs="Times New Roman"/>
          <w:sz w:val="28"/>
          <w:szCs w:val="28"/>
        </w:rPr>
        <w:t>60:15 и 60-15.</w:t>
      </w:r>
      <w:r w:rsidR="00FE2F5C">
        <w:rPr>
          <w:rFonts w:ascii="Times New Roman" w:hAnsi="Times New Roman" w:cs="Times New Roman"/>
          <w:sz w:val="28"/>
          <w:szCs w:val="28"/>
        </w:rPr>
        <w:t xml:space="preserve"> </w:t>
      </w:r>
      <w:r w:rsidR="00FE2F5C" w:rsidRPr="00FE2F5C">
        <w:rPr>
          <w:rFonts w:ascii="Times New Roman" w:hAnsi="Times New Roman" w:cs="Times New Roman"/>
          <w:b/>
          <w:sz w:val="28"/>
          <w:szCs w:val="28"/>
        </w:rPr>
        <w:t>Напиши ответ</w:t>
      </w:r>
      <w:r w:rsidR="00FE2F5C">
        <w:rPr>
          <w:rFonts w:ascii="Times New Roman" w:hAnsi="Times New Roman" w:cs="Times New Roman"/>
          <w:sz w:val="28"/>
          <w:szCs w:val="28"/>
        </w:rPr>
        <w:t>. (4 б.)</w:t>
      </w:r>
    </w:p>
    <w:p w:rsidR="009F4ACB" w:rsidRDefault="009F4ACB" w:rsidP="009F4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коробке было 20 пакетов сухого корма для собак. За первую неделю использовали </w:t>
      </w:r>
      <w:r w:rsidR="006246B5">
        <w:rPr>
          <w:rFonts w:ascii="Times New Roman" w:hAnsi="Times New Roman" w:cs="Times New Roman"/>
          <w:sz w:val="28"/>
          <w:szCs w:val="28"/>
        </w:rPr>
        <w:t>4 пакета корма, а за  вторую на 2 пакета больше. Сколько пакетов корма осталось?</w:t>
      </w:r>
      <w:r w:rsidR="00532FCE">
        <w:rPr>
          <w:rFonts w:ascii="Times New Roman" w:hAnsi="Times New Roman" w:cs="Times New Roman"/>
          <w:sz w:val="28"/>
          <w:szCs w:val="28"/>
        </w:rPr>
        <w:t xml:space="preserve"> Запиши решение и ответ задачи. </w:t>
      </w:r>
      <w:r w:rsidR="001C47E0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6246B5" w:rsidRDefault="00A41184" w:rsidP="009F4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 месяцев хватило бы 23 пакета сухого корма, если в неделю собака съедает 5 пакетов?</w:t>
      </w:r>
      <w:r w:rsidR="0056359C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8A2C79" w:rsidRPr="00957584" w:rsidRDefault="008A2C79" w:rsidP="00401E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7584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 w:rsidR="00100C12" w:rsidRPr="00957584">
        <w:rPr>
          <w:rFonts w:ascii="Times New Roman" w:hAnsi="Times New Roman" w:cs="Times New Roman"/>
          <w:sz w:val="28"/>
          <w:szCs w:val="28"/>
          <w:u w:val="single"/>
        </w:rPr>
        <w:t xml:space="preserve"> (максимум 11 б.)</w:t>
      </w:r>
    </w:p>
    <w:p w:rsidR="008A2C79" w:rsidRDefault="008A2C79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как называется, вставь пропущенное слово:</w:t>
      </w:r>
    </w:p>
    <w:p w:rsidR="0075122F" w:rsidRDefault="0075122F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-  _________</w:t>
      </w:r>
      <w:r w:rsidR="0009661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6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взрослая птица.</w:t>
      </w:r>
    </w:p>
    <w:p w:rsidR="0075122F" w:rsidRDefault="00096613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Икринка - __________________ </w:t>
      </w:r>
      <w:r w:rsidR="0075122F">
        <w:rPr>
          <w:rFonts w:ascii="Times New Roman" w:hAnsi="Times New Roman" w:cs="Times New Roman"/>
          <w:sz w:val="28"/>
          <w:szCs w:val="28"/>
        </w:rPr>
        <w:t>-  лягушка.</w:t>
      </w:r>
    </w:p>
    <w:p w:rsidR="0075122F" w:rsidRDefault="0075122F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966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-  малёк  –  взрослая рыба.</w:t>
      </w:r>
    </w:p>
    <w:p w:rsidR="0075122F" w:rsidRDefault="0075122F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 личинка -  _______</w:t>
      </w:r>
      <w:r w:rsidR="000966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9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бабочка.</w:t>
      </w:r>
      <w:r w:rsidR="00A901E5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A901E5" w:rsidRDefault="0075122F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отличается размножение зверей от размножения других животных?</w:t>
      </w:r>
    </w:p>
    <w:p w:rsidR="0075122F" w:rsidRDefault="00A901E5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б.)</w:t>
      </w:r>
      <w:r w:rsidR="005F48B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96613" w:rsidRDefault="00096613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B1FA1" w:rsidRDefault="001B1FA1" w:rsidP="00401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22F" w:rsidRDefault="0075122F" w:rsidP="00401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Приведи примеры</w:t>
      </w:r>
      <w:r w:rsidR="00401EB7">
        <w:rPr>
          <w:rFonts w:ascii="Times New Roman" w:hAnsi="Times New Roman" w:cs="Times New Roman"/>
          <w:sz w:val="28"/>
          <w:szCs w:val="28"/>
        </w:rPr>
        <w:t xml:space="preserve"> различных групп животных. Заполни таблицу.</w:t>
      </w:r>
      <w:r w:rsidR="00100C12">
        <w:rPr>
          <w:rFonts w:ascii="Times New Roman" w:hAnsi="Times New Roman" w:cs="Times New Roman"/>
          <w:sz w:val="28"/>
          <w:szCs w:val="28"/>
        </w:rPr>
        <w:t xml:space="preserve">(6 </w:t>
      </w:r>
      <w:r w:rsidR="00A901E5">
        <w:rPr>
          <w:rFonts w:ascii="Times New Roman" w:hAnsi="Times New Roman" w:cs="Times New Roman"/>
          <w:sz w:val="28"/>
          <w:szCs w:val="28"/>
        </w:rPr>
        <w:t>б.)</w:t>
      </w:r>
    </w:p>
    <w:tbl>
      <w:tblPr>
        <w:tblStyle w:val="a4"/>
        <w:tblW w:w="0" w:type="auto"/>
        <w:tblLook w:val="04A0"/>
      </w:tblPr>
      <w:tblGrid>
        <w:gridCol w:w="570"/>
        <w:gridCol w:w="4215"/>
        <w:gridCol w:w="4786"/>
      </w:tblGrid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животных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животного</w:t>
            </w:r>
          </w:p>
        </w:tc>
      </w:tr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7E08D9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7E08D9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7E08D9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7E08D9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2" w:rsidTr="00685D02">
        <w:tc>
          <w:tcPr>
            <w:tcW w:w="570" w:type="dxa"/>
            <w:tcBorders>
              <w:right w:val="single" w:sz="4" w:space="0" w:color="auto"/>
            </w:tcBorders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85D02" w:rsidRDefault="007E08D9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4786" w:type="dxa"/>
          </w:tcPr>
          <w:p w:rsidR="00685D02" w:rsidRDefault="00685D02" w:rsidP="0040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16F" w:rsidRDefault="0038016F" w:rsidP="00401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901" w:rsidRPr="00210901" w:rsidRDefault="001B1FA1" w:rsidP="00210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D3CE5" w:rsidRPr="00210901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  <w:r w:rsidR="00E9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E1">
        <w:rPr>
          <w:rFonts w:ascii="Times New Roman" w:hAnsi="Times New Roman" w:cs="Times New Roman"/>
          <w:b/>
          <w:sz w:val="28"/>
          <w:szCs w:val="28"/>
        </w:rPr>
        <w:t>(</w:t>
      </w:r>
      <w:r w:rsidR="0079632D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="00133421">
        <w:rPr>
          <w:rFonts w:ascii="Times New Roman" w:hAnsi="Times New Roman" w:cs="Times New Roman"/>
          <w:b/>
          <w:sz w:val="28"/>
          <w:szCs w:val="28"/>
        </w:rPr>
        <w:t>11</w:t>
      </w:r>
      <w:r w:rsidR="00C925E1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C7CB2" w:rsidRPr="002F3DC5" w:rsidRDefault="002F3DC5" w:rsidP="002F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124D" w:rsidRPr="002F3DC5">
        <w:rPr>
          <w:rFonts w:ascii="Times New Roman" w:hAnsi="Times New Roman" w:cs="Times New Roman"/>
          <w:sz w:val="28"/>
          <w:szCs w:val="28"/>
        </w:rPr>
        <w:t>Какое реальное событие легло в основу</w:t>
      </w:r>
      <w:r w:rsidR="00CB776F" w:rsidRPr="002F3DC5">
        <w:rPr>
          <w:rFonts w:ascii="Times New Roman" w:hAnsi="Times New Roman" w:cs="Times New Roman"/>
          <w:sz w:val="28"/>
          <w:szCs w:val="28"/>
        </w:rPr>
        <w:t xml:space="preserve"> произведения? Запиши кратко.(3</w:t>
      </w:r>
      <w:r w:rsidR="007D124D" w:rsidRPr="002F3DC5">
        <w:rPr>
          <w:rFonts w:ascii="Times New Roman" w:hAnsi="Times New Roman" w:cs="Times New Roman"/>
          <w:sz w:val="28"/>
          <w:szCs w:val="28"/>
        </w:rPr>
        <w:t>б.)</w:t>
      </w:r>
      <w:r w:rsidR="00CB776F" w:rsidRPr="002F3D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54117A" w:rsidRPr="002F3DC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974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C7C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FD3CE5" w:rsidRDefault="0054117A" w:rsidP="00210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4832">
        <w:rPr>
          <w:rFonts w:ascii="Times New Roman" w:hAnsi="Times New Roman" w:cs="Times New Roman"/>
          <w:sz w:val="28"/>
          <w:szCs w:val="28"/>
        </w:rPr>
        <w:t>.</w:t>
      </w:r>
      <w:r w:rsidR="00210901">
        <w:rPr>
          <w:rFonts w:ascii="Times New Roman" w:hAnsi="Times New Roman" w:cs="Times New Roman"/>
          <w:sz w:val="28"/>
          <w:szCs w:val="28"/>
        </w:rPr>
        <w:t>Сорока, грач, скворец, ворона, ласточка, голубь, воробей, журавль. Распредели названия птиц в 2 группы</w:t>
      </w:r>
      <w:r w:rsidR="00966B4F">
        <w:rPr>
          <w:rFonts w:ascii="Times New Roman" w:hAnsi="Times New Roman" w:cs="Times New Roman"/>
          <w:sz w:val="28"/>
          <w:szCs w:val="28"/>
        </w:rPr>
        <w:t xml:space="preserve"> (2б.)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10901" w:rsidTr="00210901">
        <w:tc>
          <w:tcPr>
            <w:tcW w:w="4785" w:type="dxa"/>
          </w:tcPr>
          <w:p w:rsidR="00210901" w:rsidRDefault="00210901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</w:p>
        </w:tc>
        <w:tc>
          <w:tcPr>
            <w:tcW w:w="4786" w:type="dxa"/>
          </w:tcPr>
          <w:p w:rsidR="00210901" w:rsidRDefault="00210901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</w:t>
            </w:r>
          </w:p>
        </w:tc>
      </w:tr>
      <w:tr w:rsidR="00210901" w:rsidTr="00210901">
        <w:tc>
          <w:tcPr>
            <w:tcW w:w="4785" w:type="dxa"/>
          </w:tcPr>
          <w:p w:rsidR="00210901" w:rsidRDefault="00210901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901" w:rsidRDefault="00210901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01" w:rsidTr="00210901">
        <w:tc>
          <w:tcPr>
            <w:tcW w:w="4785" w:type="dxa"/>
          </w:tcPr>
          <w:p w:rsidR="00210901" w:rsidRDefault="00210901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901" w:rsidRDefault="00210901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901" w:rsidRDefault="00210901" w:rsidP="00210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901" w:rsidRDefault="00396A9F" w:rsidP="00210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210901">
        <w:rPr>
          <w:rFonts w:ascii="Times New Roman" w:hAnsi="Times New Roman" w:cs="Times New Roman"/>
          <w:sz w:val="28"/>
          <w:szCs w:val="28"/>
        </w:rPr>
        <w:t>Рассмотрите таблицу продолжительности жизни птиц.</w:t>
      </w:r>
      <w:r w:rsidR="00B805C0">
        <w:rPr>
          <w:rFonts w:ascii="Times New Roman" w:hAnsi="Times New Roman" w:cs="Times New Roman"/>
          <w:sz w:val="28"/>
          <w:szCs w:val="28"/>
        </w:rPr>
        <w:t>(5б.)</w:t>
      </w:r>
    </w:p>
    <w:tbl>
      <w:tblPr>
        <w:tblStyle w:val="a4"/>
        <w:tblW w:w="0" w:type="auto"/>
        <w:tblLook w:val="04A0"/>
      </w:tblPr>
      <w:tblGrid>
        <w:gridCol w:w="496"/>
        <w:gridCol w:w="4331"/>
        <w:gridCol w:w="4744"/>
      </w:tblGrid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Pr="00940DE7" w:rsidRDefault="00BF0AC2" w:rsidP="00210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D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птицы</w:t>
            </w:r>
          </w:p>
        </w:tc>
        <w:tc>
          <w:tcPr>
            <w:tcW w:w="4751" w:type="dxa"/>
          </w:tcPr>
          <w:p w:rsidR="00BF0AC2" w:rsidRPr="00940DE7" w:rsidRDefault="00BF0AC2" w:rsidP="00210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DE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лет живёт птица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</w:t>
            </w:r>
          </w:p>
        </w:tc>
        <w:tc>
          <w:tcPr>
            <w:tcW w:w="4751" w:type="dxa"/>
          </w:tcPr>
          <w:p w:rsidR="00BF0AC2" w:rsidRDefault="00B269D0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Озёрная чайка</w:t>
            </w:r>
          </w:p>
        </w:tc>
        <w:tc>
          <w:tcPr>
            <w:tcW w:w="4751" w:type="dxa"/>
          </w:tcPr>
          <w:p w:rsidR="00BF0AC2" w:rsidRDefault="00B269D0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</w:tc>
        <w:tc>
          <w:tcPr>
            <w:tcW w:w="4751" w:type="dxa"/>
          </w:tcPr>
          <w:p w:rsidR="00BF0AC2" w:rsidRDefault="00B269D0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серебристая</w:t>
            </w:r>
          </w:p>
        </w:tc>
        <w:tc>
          <w:tcPr>
            <w:tcW w:w="4751" w:type="dxa"/>
          </w:tcPr>
          <w:p w:rsidR="00BF0AC2" w:rsidRDefault="00B269D0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4751" w:type="dxa"/>
          </w:tcPr>
          <w:p w:rsidR="00BF0AC2" w:rsidRDefault="00B269D0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BF0AC2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  <w:tc>
          <w:tcPr>
            <w:tcW w:w="4751" w:type="dxa"/>
          </w:tcPr>
          <w:p w:rsidR="00BF0AC2" w:rsidRDefault="00B269D0" w:rsidP="0021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4751" w:type="dxa"/>
          </w:tcPr>
          <w:p w:rsidR="00BF0AC2" w:rsidRDefault="00B269D0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4751" w:type="dxa"/>
          </w:tcPr>
          <w:p w:rsidR="00BF0AC2" w:rsidRDefault="00B269D0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год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Орёл-беркут</w:t>
            </w:r>
          </w:p>
        </w:tc>
        <w:tc>
          <w:tcPr>
            <w:tcW w:w="4751" w:type="dxa"/>
          </w:tcPr>
          <w:p w:rsidR="00BF0AC2" w:rsidRDefault="00B269D0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года</w:t>
            </w:r>
          </w:p>
        </w:tc>
      </w:tr>
      <w:tr w:rsidR="00BF0AC2" w:rsidTr="00BF0AC2">
        <w:tc>
          <w:tcPr>
            <w:tcW w:w="484" w:type="dxa"/>
            <w:tcBorders>
              <w:righ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F0AC2" w:rsidRDefault="005B465A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4751" w:type="dxa"/>
          </w:tcPr>
          <w:p w:rsidR="00BF0AC2" w:rsidRDefault="00B269D0" w:rsidP="0014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</w:t>
            </w:r>
          </w:p>
        </w:tc>
      </w:tr>
    </w:tbl>
    <w:p w:rsidR="00BF0AC2" w:rsidRDefault="00940DE7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940DE7" w:rsidRDefault="00940DE7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 перечисленных птиц самая маленькая продолжительность жизни </w:t>
      </w:r>
      <w:r w:rsidR="00D5115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_______________ , самая большая продолж</w:t>
      </w:r>
      <w:r w:rsidR="00D5115C">
        <w:rPr>
          <w:rFonts w:ascii="Times New Roman" w:hAnsi="Times New Roman" w:cs="Times New Roman"/>
          <w:sz w:val="28"/>
          <w:szCs w:val="28"/>
        </w:rPr>
        <w:t xml:space="preserve">ительность жизни у  _______________ , </w:t>
      </w:r>
      <w:r>
        <w:rPr>
          <w:rFonts w:ascii="Times New Roman" w:hAnsi="Times New Roman" w:cs="Times New Roman"/>
          <w:sz w:val="28"/>
          <w:szCs w:val="28"/>
        </w:rPr>
        <w:t xml:space="preserve">одинаковая продолжительность  жизни </w:t>
      </w:r>
      <w:r w:rsidR="00D5115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115C">
        <w:rPr>
          <w:rFonts w:ascii="Times New Roman" w:hAnsi="Times New Roman" w:cs="Times New Roman"/>
          <w:sz w:val="28"/>
          <w:szCs w:val="28"/>
        </w:rPr>
        <w:t>______________________________________________________________ .</w:t>
      </w:r>
    </w:p>
    <w:p w:rsidR="00940DE7" w:rsidRDefault="00940DE7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5B30">
        <w:rPr>
          <w:rFonts w:ascii="Times New Roman" w:hAnsi="Times New Roman" w:cs="Times New Roman"/>
          <w:sz w:val="28"/>
          <w:szCs w:val="28"/>
        </w:rPr>
        <w:t>Во</w:t>
      </w:r>
      <w:r w:rsidR="00B96870">
        <w:rPr>
          <w:rFonts w:ascii="Times New Roman" w:hAnsi="Times New Roman" w:cs="Times New Roman"/>
          <w:sz w:val="28"/>
          <w:szCs w:val="28"/>
        </w:rPr>
        <w:t xml:space="preserve"> сколько раз дольше живёт орёл-беркут</w:t>
      </w:r>
      <w:r w:rsidR="001E5B30">
        <w:rPr>
          <w:rFonts w:ascii="Times New Roman" w:hAnsi="Times New Roman" w:cs="Times New Roman"/>
          <w:sz w:val="28"/>
          <w:szCs w:val="28"/>
        </w:rPr>
        <w:t>, че</w:t>
      </w:r>
      <w:r w:rsidR="00973BF7">
        <w:rPr>
          <w:rFonts w:ascii="Times New Roman" w:hAnsi="Times New Roman" w:cs="Times New Roman"/>
          <w:sz w:val="28"/>
          <w:szCs w:val="28"/>
        </w:rPr>
        <w:t>м соловей? _________________________________________________________________</w:t>
      </w:r>
    </w:p>
    <w:p w:rsidR="001E5B30" w:rsidRDefault="001E5B30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сколько раз меньше живёт аист, чем ворона?</w:t>
      </w:r>
      <w:r w:rsidR="00CB776F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1E5B30" w:rsidRDefault="001E5B30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 скол</w:t>
      </w:r>
      <w:r w:rsidR="00973BF7">
        <w:rPr>
          <w:rFonts w:ascii="Times New Roman" w:hAnsi="Times New Roman" w:cs="Times New Roman"/>
          <w:sz w:val="28"/>
          <w:szCs w:val="28"/>
        </w:rPr>
        <w:t>ько лет дольше живёт сова</w:t>
      </w:r>
      <w:r>
        <w:rPr>
          <w:rFonts w:ascii="Times New Roman" w:hAnsi="Times New Roman" w:cs="Times New Roman"/>
          <w:sz w:val="28"/>
          <w:szCs w:val="28"/>
        </w:rPr>
        <w:t>, чем серебристая чайка? ______ .</w:t>
      </w:r>
    </w:p>
    <w:p w:rsidR="00D5115C" w:rsidRDefault="00D5115C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5.Придумай и запиши свой вопрос. Дай на него ответ.</w:t>
      </w:r>
      <w:r w:rsidR="00CB776F">
        <w:rPr>
          <w:rFonts w:ascii="Times New Roman" w:hAnsi="Times New Roman" w:cs="Times New Roman"/>
          <w:sz w:val="28"/>
          <w:szCs w:val="28"/>
        </w:rPr>
        <w:t>_____________________________</w:t>
      </w:r>
      <w:r w:rsidR="00D166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CB776F" w:rsidRDefault="00632DF6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DF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 w:rsidR="00D1666A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выражение «</w:t>
      </w:r>
      <w:r w:rsidRPr="00632DF6">
        <w:rPr>
          <w:rFonts w:ascii="Times New Roman" w:hAnsi="Times New Roman" w:cs="Times New Roman"/>
          <w:b/>
          <w:sz w:val="28"/>
          <w:szCs w:val="28"/>
        </w:rPr>
        <w:t>собак гонять</w:t>
      </w:r>
      <w:r>
        <w:rPr>
          <w:rFonts w:ascii="Times New Roman" w:hAnsi="Times New Roman" w:cs="Times New Roman"/>
          <w:sz w:val="28"/>
          <w:szCs w:val="28"/>
        </w:rPr>
        <w:t>»? Подбери значение выражения из предложенных, отметь правильный ответ знаком « +».(1б.)</w:t>
      </w:r>
    </w:p>
    <w:p w:rsidR="00632DF6" w:rsidRDefault="00632DF6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бегать за собаками</w:t>
      </w:r>
    </w:p>
    <w:p w:rsidR="00632DF6" w:rsidRDefault="00632DF6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бездельничать, ничего не делать</w:t>
      </w:r>
    </w:p>
    <w:p w:rsidR="00632DF6" w:rsidRDefault="00632DF6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в)много трудиться</w:t>
      </w:r>
    </w:p>
    <w:p w:rsidR="00632DF6" w:rsidRPr="008A2C79" w:rsidRDefault="00632DF6" w:rsidP="00BF0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A2D" w:rsidRDefault="00C77A2D" w:rsidP="00BF0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C2" w:rsidRPr="00F32027" w:rsidRDefault="00C77A2D" w:rsidP="00BF0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027"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56664E" w:rsidRPr="008A2C79" w:rsidRDefault="0056664E" w:rsidP="00BF0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64E" w:rsidRPr="005F1E34" w:rsidRDefault="00133421" w:rsidP="005666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36-48</w:t>
      </w:r>
      <w:r w:rsidR="0056664E" w:rsidRPr="005F1E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баллов – ученик достиг высокого уровня подготовки;</w:t>
      </w:r>
      <w:r w:rsidR="0056664E" w:rsidRPr="005F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64E" w:rsidRPr="005F1E34" w:rsidRDefault="00CA7596" w:rsidP="005666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35-25 </w:t>
      </w:r>
      <w:r w:rsidR="0056664E" w:rsidRPr="005F1E34">
        <w:rPr>
          <w:rFonts w:ascii="Times New Roman" w:eastAsia="Times New Roman" w:hAnsi="Times New Roman" w:cs="Times New Roman"/>
          <w:i/>
          <w:iCs/>
          <w:sz w:val="28"/>
          <w:szCs w:val="28"/>
        </w:rPr>
        <w:t>баллов – ученик достиг уровня базовой и повышенной подготовки;</w:t>
      </w:r>
      <w:r w:rsidR="0056664E" w:rsidRPr="005F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64E" w:rsidRPr="005F1E34" w:rsidRDefault="00CA7596" w:rsidP="005666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24-14</w:t>
      </w:r>
      <w:r w:rsidR="0056664E" w:rsidRPr="005F1E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баллов – ученик достиг уровня базовой подготовки;</w:t>
      </w:r>
      <w:r w:rsidR="0056664E" w:rsidRPr="005F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64E" w:rsidRDefault="00CA7596" w:rsidP="0056664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Меньше 14 </w:t>
      </w:r>
      <w:r w:rsidR="0056664E" w:rsidRPr="005F1E34">
        <w:rPr>
          <w:rFonts w:ascii="Times New Roman" w:eastAsia="Times New Roman" w:hAnsi="Times New Roman" w:cs="Times New Roman"/>
          <w:i/>
          <w:iCs/>
          <w:sz w:val="28"/>
          <w:szCs w:val="28"/>
        </w:rPr>
        <w:t>баллов – ученик не достиг уровня базовой подготовки.</w:t>
      </w:r>
      <w:r w:rsidR="0056664E" w:rsidRPr="005F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8CB" w:rsidRDefault="00A548CB" w:rsidP="00A54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D0B" w:rsidRPr="00007D0B" w:rsidRDefault="00A548CB" w:rsidP="0000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D0B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</w:p>
    <w:p w:rsidR="00A548C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48CB" w:rsidRPr="00007D0B">
        <w:rPr>
          <w:rFonts w:ascii="Times New Roman" w:eastAsia="Times New Roman" w:hAnsi="Times New Roman" w:cs="Times New Roman"/>
          <w:sz w:val="28"/>
          <w:szCs w:val="28"/>
        </w:rPr>
        <w:t>М.В.Бойкина, Л.А. Виноградская. Литературное чтение. Рабочая тетрадь. ФГОС. Школа России. Пособие для учащихся общеобразовательных организаций. 2-е издание. Москва «Просвещение» 2014 г.</w:t>
      </w:r>
    </w:p>
    <w:p w:rsidR="00007D0B" w:rsidRDefault="00007D0B" w:rsidP="0000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2.Н.Т.Брыкина, О.Е.Жиренко, Л.П.Барылкина «Нестандартные и интегрированные уроки по курсу «Окружающий мир»: 1-4 класс. М., </w:t>
      </w:r>
      <w:r w:rsidR="00942C5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ВАКО</w:t>
      </w:r>
      <w:r w:rsidR="00942C5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2004. – (Мастерская учителя).2004 г.</w:t>
      </w:r>
    </w:p>
    <w:p w:rsidR="00942C54" w:rsidRPr="00007D0B" w:rsidRDefault="00942C54" w:rsidP="0000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3.Т.Ю.Целоусова, Т.В. Максимова. Поурочные разработки по курсу Окружающий мир. 3 класс. М: «ВАКО»</w:t>
      </w:r>
      <w:r w:rsidR="004F083C">
        <w:rPr>
          <w:rFonts w:ascii="Times New Roman" w:eastAsia="Times New Roman" w:hAnsi="Times New Roman" w:cs="Times New Roman"/>
          <w:sz w:val="28"/>
          <w:szCs w:val="28"/>
        </w:rPr>
        <w:t>, 2004 г. – (В помощь школьному учителю).</w:t>
      </w:r>
    </w:p>
    <w:p w:rsidR="00E50811" w:rsidRDefault="00E50811" w:rsidP="0056664E">
      <w:pPr>
        <w:rPr>
          <w:rFonts w:ascii="Times New Roman" w:hAnsi="Times New Roman" w:cs="Times New Roman"/>
          <w:sz w:val="28"/>
          <w:szCs w:val="28"/>
        </w:rPr>
      </w:pPr>
    </w:p>
    <w:p w:rsidR="00822200" w:rsidRDefault="00822200" w:rsidP="0056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Ломака Ирина Михайловна, учитель начальных классов</w:t>
      </w:r>
    </w:p>
    <w:p w:rsidR="00822200" w:rsidRDefault="00822200" w:rsidP="0056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«Центр образования»  г.Певек Чукотского АО</w:t>
      </w:r>
    </w:p>
    <w:p w:rsidR="00B7204F" w:rsidRPr="00B7204F" w:rsidRDefault="00B7204F" w:rsidP="00B7204F">
      <w:pPr>
        <w:rPr>
          <w:rFonts w:ascii="Times New Roman" w:hAnsi="Times New Roman" w:cs="Times New Roman"/>
          <w:sz w:val="28"/>
          <w:szCs w:val="28"/>
        </w:rPr>
      </w:pPr>
    </w:p>
    <w:sectPr w:rsidR="00B7204F" w:rsidRPr="00B7204F" w:rsidSect="00F3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0025"/>
    <w:multiLevelType w:val="hybridMultilevel"/>
    <w:tmpl w:val="0E0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84E"/>
    <w:multiLevelType w:val="hybridMultilevel"/>
    <w:tmpl w:val="7D5239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27379"/>
    <w:multiLevelType w:val="hybridMultilevel"/>
    <w:tmpl w:val="E2521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B293D"/>
    <w:multiLevelType w:val="hybridMultilevel"/>
    <w:tmpl w:val="FF4A733A"/>
    <w:lvl w:ilvl="0" w:tplc="D7A0C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32BB"/>
    <w:multiLevelType w:val="hybridMultilevel"/>
    <w:tmpl w:val="ED70A594"/>
    <w:lvl w:ilvl="0" w:tplc="A5C60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09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64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C5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85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A52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E5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E6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2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31236C"/>
    <w:multiLevelType w:val="hybridMultilevel"/>
    <w:tmpl w:val="FF4A733A"/>
    <w:lvl w:ilvl="0" w:tplc="D7A0C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AD1"/>
    <w:multiLevelType w:val="hybridMultilevel"/>
    <w:tmpl w:val="7DDA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4358C"/>
    <w:multiLevelType w:val="hybridMultilevel"/>
    <w:tmpl w:val="CEBEC55C"/>
    <w:lvl w:ilvl="0" w:tplc="A5C609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F6D95"/>
    <w:multiLevelType w:val="hybridMultilevel"/>
    <w:tmpl w:val="6D72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2961"/>
    <w:multiLevelType w:val="hybridMultilevel"/>
    <w:tmpl w:val="96A6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6104"/>
    <w:multiLevelType w:val="hybridMultilevel"/>
    <w:tmpl w:val="BCF80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04F"/>
    <w:rsid w:val="00007D0B"/>
    <w:rsid w:val="000238F2"/>
    <w:rsid w:val="00096613"/>
    <w:rsid w:val="00100C12"/>
    <w:rsid w:val="00133421"/>
    <w:rsid w:val="001702C2"/>
    <w:rsid w:val="00197896"/>
    <w:rsid w:val="001B1FA1"/>
    <w:rsid w:val="001C47E0"/>
    <w:rsid w:val="001E4832"/>
    <w:rsid w:val="001E5B30"/>
    <w:rsid w:val="001F7C49"/>
    <w:rsid w:val="00210901"/>
    <w:rsid w:val="00275E7C"/>
    <w:rsid w:val="002A0F81"/>
    <w:rsid w:val="002C19C1"/>
    <w:rsid w:val="002F3DC5"/>
    <w:rsid w:val="0038016F"/>
    <w:rsid w:val="00396A9F"/>
    <w:rsid w:val="00401EB7"/>
    <w:rsid w:val="004428DE"/>
    <w:rsid w:val="00493F3A"/>
    <w:rsid w:val="0049743E"/>
    <w:rsid w:val="004F083C"/>
    <w:rsid w:val="004F5E2E"/>
    <w:rsid w:val="00517FA2"/>
    <w:rsid w:val="00532FCE"/>
    <w:rsid w:val="0054117A"/>
    <w:rsid w:val="0056359C"/>
    <w:rsid w:val="0056664E"/>
    <w:rsid w:val="005B465A"/>
    <w:rsid w:val="005E5B53"/>
    <w:rsid w:val="005F48B1"/>
    <w:rsid w:val="006246B5"/>
    <w:rsid w:val="00632DF6"/>
    <w:rsid w:val="00685D02"/>
    <w:rsid w:val="006C0700"/>
    <w:rsid w:val="00707E62"/>
    <w:rsid w:val="0075122F"/>
    <w:rsid w:val="0079632D"/>
    <w:rsid w:val="007D124D"/>
    <w:rsid w:val="007E08D9"/>
    <w:rsid w:val="00822200"/>
    <w:rsid w:val="00837B50"/>
    <w:rsid w:val="0084030D"/>
    <w:rsid w:val="008A2C79"/>
    <w:rsid w:val="008D793E"/>
    <w:rsid w:val="009033EE"/>
    <w:rsid w:val="00917441"/>
    <w:rsid w:val="00940DE7"/>
    <w:rsid w:val="00942C54"/>
    <w:rsid w:val="00957584"/>
    <w:rsid w:val="00966B4F"/>
    <w:rsid w:val="00973BF7"/>
    <w:rsid w:val="00981456"/>
    <w:rsid w:val="009F4ACB"/>
    <w:rsid w:val="00A27C89"/>
    <w:rsid w:val="00A30133"/>
    <w:rsid w:val="00A41184"/>
    <w:rsid w:val="00A519E3"/>
    <w:rsid w:val="00A548CB"/>
    <w:rsid w:val="00A901E5"/>
    <w:rsid w:val="00AC627C"/>
    <w:rsid w:val="00B269D0"/>
    <w:rsid w:val="00B7204F"/>
    <w:rsid w:val="00B805C0"/>
    <w:rsid w:val="00B96870"/>
    <w:rsid w:val="00BF0AC2"/>
    <w:rsid w:val="00C31471"/>
    <w:rsid w:val="00C43691"/>
    <w:rsid w:val="00C77A2D"/>
    <w:rsid w:val="00C910D1"/>
    <w:rsid w:val="00C925E1"/>
    <w:rsid w:val="00CA7596"/>
    <w:rsid w:val="00CB776F"/>
    <w:rsid w:val="00CE307D"/>
    <w:rsid w:val="00D1666A"/>
    <w:rsid w:val="00D2084B"/>
    <w:rsid w:val="00D22CD4"/>
    <w:rsid w:val="00D271C4"/>
    <w:rsid w:val="00D5115C"/>
    <w:rsid w:val="00DC2209"/>
    <w:rsid w:val="00DF5DEE"/>
    <w:rsid w:val="00E104E6"/>
    <w:rsid w:val="00E26154"/>
    <w:rsid w:val="00E40990"/>
    <w:rsid w:val="00E47AC2"/>
    <w:rsid w:val="00E50811"/>
    <w:rsid w:val="00E90A82"/>
    <w:rsid w:val="00EA3729"/>
    <w:rsid w:val="00EA6BDE"/>
    <w:rsid w:val="00F03262"/>
    <w:rsid w:val="00F32027"/>
    <w:rsid w:val="00F33394"/>
    <w:rsid w:val="00FA5D0B"/>
    <w:rsid w:val="00FA6B03"/>
    <w:rsid w:val="00FC7CB2"/>
    <w:rsid w:val="00FD3CE5"/>
    <w:rsid w:val="00FE06FA"/>
    <w:rsid w:val="00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4F"/>
    <w:pPr>
      <w:ind w:left="720"/>
      <w:contextualSpacing/>
    </w:pPr>
  </w:style>
  <w:style w:type="table" w:styleId="a4">
    <w:name w:val="Table Grid"/>
    <w:basedOn w:val="a1"/>
    <w:uiPriority w:val="59"/>
    <w:rsid w:val="00380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ASPEKT-3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Ломака ИМ</cp:lastModifiedBy>
  <cp:revision>92</cp:revision>
  <dcterms:created xsi:type="dcterms:W3CDTF">2014-09-17T06:13:00Z</dcterms:created>
  <dcterms:modified xsi:type="dcterms:W3CDTF">2014-10-24T22:57:00Z</dcterms:modified>
</cp:coreProperties>
</file>