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1C" w:rsidRDefault="00EE2B1C" w:rsidP="00EE2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№1 Каневского района, Краснодарского края</w:t>
      </w:r>
    </w:p>
    <w:p w:rsidR="00EE2B1C" w:rsidRDefault="00EE2B1C" w:rsidP="00EE2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EE2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EE2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EE2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EE2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EE2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EE2B1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Конспект по </w:t>
      </w:r>
      <w:proofErr w:type="gramStart"/>
      <w:r w:rsidR="006B4B95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="006B4B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(лепка)</w:t>
      </w:r>
    </w:p>
    <w:p w:rsidR="00EE2B1C" w:rsidRDefault="00EE2B1C" w:rsidP="00EE2B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6B4B95">
        <w:rPr>
          <w:rFonts w:ascii="Times New Roman" w:hAnsi="Times New Roman" w:cs="Times New Roman"/>
          <w:sz w:val="32"/>
          <w:szCs w:val="32"/>
        </w:rPr>
        <w:t>Нынче Муха-Цокотуха именинница»</w:t>
      </w:r>
    </w:p>
    <w:bookmarkEnd w:id="0"/>
    <w:p w:rsidR="00EE2B1C" w:rsidRDefault="00EE2B1C" w:rsidP="00EE2B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B1C" w:rsidRDefault="00EE2B1C" w:rsidP="00EE2B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B1C" w:rsidRDefault="00EE2B1C" w:rsidP="00EE2B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2B1C" w:rsidRDefault="00EE2B1C" w:rsidP="00EE2B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E2B1C" w:rsidRDefault="00EE2B1C" w:rsidP="00EE2B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E2B1C" w:rsidRDefault="00EE2B1C" w:rsidP="00EE2B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E2B1C" w:rsidRDefault="00EE2B1C" w:rsidP="00EE2B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E2B1C" w:rsidRPr="00EE2B1C" w:rsidRDefault="00EE2B1C" w:rsidP="00EE2B1C">
      <w:pPr>
        <w:jc w:val="right"/>
        <w:rPr>
          <w:rFonts w:ascii="Times New Roman" w:hAnsi="Times New Roman" w:cs="Times New Roman"/>
          <w:sz w:val="28"/>
          <w:szCs w:val="28"/>
        </w:rPr>
      </w:pPr>
      <w:r w:rsidRPr="00EE2B1C">
        <w:rPr>
          <w:rFonts w:ascii="Times New Roman" w:hAnsi="Times New Roman" w:cs="Times New Roman"/>
          <w:sz w:val="28"/>
          <w:szCs w:val="28"/>
        </w:rPr>
        <w:t>Подготовила</w:t>
      </w:r>
    </w:p>
    <w:p w:rsidR="00EE2B1C" w:rsidRDefault="00EE2B1C" w:rsidP="00EE2B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2B1C">
        <w:rPr>
          <w:rFonts w:ascii="Times New Roman" w:hAnsi="Times New Roman" w:cs="Times New Roman"/>
          <w:sz w:val="28"/>
          <w:szCs w:val="28"/>
        </w:rPr>
        <w:t>оспитатель Елисеева Светлана Ивановна</w:t>
      </w:r>
    </w:p>
    <w:p w:rsidR="00EE2B1C" w:rsidRDefault="00EE2B1C" w:rsidP="00EE2B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B1C" w:rsidRDefault="00EE2B1C" w:rsidP="00EE2B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B1C" w:rsidRDefault="00EE2B1C" w:rsidP="00EE2B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B1C" w:rsidRDefault="00EE2B1C" w:rsidP="00EE2B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B1C" w:rsidRDefault="00EE2B1C" w:rsidP="00EE2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Каневская</w:t>
      </w:r>
    </w:p>
    <w:p w:rsidR="00EE2B1C" w:rsidRPr="00EE2B1C" w:rsidRDefault="00EE2B1C" w:rsidP="00EE2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EE2B1C" w:rsidRDefault="00EE2B1C" w:rsidP="00EE2B1C">
      <w:pPr>
        <w:rPr>
          <w:rFonts w:ascii="Times New Roman" w:hAnsi="Times New Roman" w:cs="Times New Roman"/>
          <w:b/>
          <w:sz w:val="24"/>
          <w:szCs w:val="24"/>
        </w:rPr>
      </w:pPr>
    </w:p>
    <w:p w:rsidR="004A727D" w:rsidRPr="00EE2B1C" w:rsidRDefault="004A727D" w:rsidP="00EE2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1C">
        <w:rPr>
          <w:rFonts w:ascii="Times New Roman" w:hAnsi="Times New Roman" w:cs="Times New Roman"/>
          <w:b/>
          <w:sz w:val="24"/>
          <w:szCs w:val="24"/>
        </w:rPr>
        <w:lastRenderedPageBreak/>
        <w:t>Тема: «Нынче Муха – Цокотуха именинница».</w:t>
      </w:r>
    </w:p>
    <w:p w:rsidR="004A727D" w:rsidRDefault="004A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4A727D" w:rsidRDefault="004A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учить в процессе лепке передавать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характерные особенности насекомых,</w:t>
      </w:r>
      <w:r w:rsidR="0097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добиваться выразительности</w:t>
      </w:r>
      <w:r w:rsidR="00975A0B">
        <w:rPr>
          <w:rFonts w:ascii="Times New Roman" w:hAnsi="Times New Roman" w:cs="Times New Roman"/>
          <w:sz w:val="24"/>
          <w:szCs w:val="24"/>
        </w:rPr>
        <w:t xml:space="preserve"> задуманного, самостоятельно выбирая необходимые приемы лепки.</w:t>
      </w:r>
    </w:p>
    <w:p w:rsidR="00975A0B" w:rsidRDefault="00975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общую и мелкую моторику, воображение, через умение придавать индивидуальные черты своему создаваемому образу.</w:t>
      </w:r>
    </w:p>
    <w:p w:rsidR="00975A0B" w:rsidRDefault="00975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любовь к насекомым, </w:t>
      </w:r>
      <w:r w:rsidR="00D27951">
        <w:rPr>
          <w:rFonts w:ascii="Times New Roman" w:hAnsi="Times New Roman" w:cs="Times New Roman"/>
          <w:sz w:val="24"/>
          <w:szCs w:val="24"/>
        </w:rPr>
        <w:t xml:space="preserve">интерес </w:t>
      </w:r>
      <w:r>
        <w:rPr>
          <w:rFonts w:ascii="Times New Roman" w:hAnsi="Times New Roman" w:cs="Times New Roman"/>
          <w:sz w:val="24"/>
          <w:szCs w:val="24"/>
        </w:rPr>
        <w:t xml:space="preserve">к лепке.  </w:t>
      </w:r>
    </w:p>
    <w:p w:rsidR="00D27951" w:rsidRDefault="00D27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Словарь: мух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цокотуха, бабочка- красавица, старичок-паучок, хоботок, брюшко, ушки-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питомник.</w:t>
      </w:r>
    </w:p>
    <w:p w:rsidR="00542E25" w:rsidRDefault="0054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приемы: беседы, вопросы, художественное слово, поощрение, показ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бъяснение,  упражнение для мелкой и общей моторики, анализ детских работ, индивидуальная работа с детьми.</w:t>
      </w:r>
    </w:p>
    <w:p w:rsidR="0061142D" w:rsidRDefault="00611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цветное тесто,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стек, самовар, стол, аудиозапись.</w:t>
      </w:r>
    </w:p>
    <w:p w:rsidR="00542E25" w:rsidRDefault="0054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Предшествующая работа: наблюдение на прогулки за насекомыми, чтения произведения К.И. Чуковского «Муха- Цокотуха», инсценировка произведения. Рассматривание картины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«Насекомые». Беседа о пользе насекомых. Рисование и аппликация на тему «Насекомые».</w:t>
      </w:r>
    </w:p>
    <w:p w:rsidR="00542E25" w:rsidRDefault="0054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игры: «Узнай по описанию», «Чей силуэт».</w:t>
      </w:r>
    </w:p>
    <w:p w:rsidR="00542E25" w:rsidRDefault="00542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542E25" w:rsidRDefault="00184A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Муха, Муха-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Цокатуха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Позолоченное брюхо!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 по полю пошла,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 денежку нашла,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муха на базар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купила самовар: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«Приходите, тараканы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чаем угощу!»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(стук в дверь, заходит муха, плачет).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Что случилось?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Муха: Пригласила я гостей, а злая волшебница заколдовала их.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Приходила к мухе бабушка- пчела, старичок-паучок, бабочка-красавица.</w:t>
      </w:r>
    </w:p>
    <w:p w:rsidR="00184A0B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В: Крылья у бабочек действительно красивые и хрупкие, но они гораздо сильнее, чем может показаться на первый взгляд. </w:t>
      </w:r>
    </w:p>
    <w:p w:rsidR="00DD700E" w:rsidRDefault="0018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Покрыты они особым веществом, предохраняющим от замерзания. Тело бабочки, как и других насекомых, состоит из трех основных отделов: головы, груди и брюшко (показать). </w:t>
      </w:r>
      <w:r w:rsidR="00DD700E">
        <w:rPr>
          <w:rFonts w:ascii="Times New Roman" w:hAnsi="Times New Roman" w:cs="Times New Roman"/>
          <w:sz w:val="24"/>
          <w:szCs w:val="24"/>
        </w:rPr>
        <w:t>К грудному отделу крепятся три пары ножек (показать). Зрение бабочки неплохое. Однако для нее гораздо важнее усики- антенны (показать). Они растут из передней части головы. Хоботок может проникнуть глубоко в основание цветка, где содержится нектар.</w:t>
      </w:r>
    </w:p>
    <w:p w:rsidR="00DD700E" w:rsidRDefault="00DD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бабочки становятся редкими из-за уничтожения среды, в которой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цветы, деревья, растения. Их заносят в красную книгу  или сохраняют  в специальных питомниках.</w:t>
      </w:r>
    </w:p>
    <w:p w:rsidR="00DD700E" w:rsidRDefault="00DD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Муха: А что это за специальные питомники?</w:t>
      </w:r>
    </w:p>
    <w:p w:rsidR="00DD700E" w:rsidRDefault="00DD70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Правильно, здесь их разводят, ухаживают и не уничтожают.</w:t>
      </w:r>
    </w:p>
    <w:p w:rsidR="0042751C" w:rsidRDefault="00DD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Муха: Спасибо, что вы мне рассказали о бабочках. Я теперь буду тоже знать </w:t>
      </w:r>
      <w:r w:rsidR="0042751C">
        <w:rPr>
          <w:rFonts w:ascii="Times New Roman" w:hAnsi="Times New Roman" w:cs="Times New Roman"/>
          <w:sz w:val="24"/>
          <w:szCs w:val="24"/>
        </w:rPr>
        <w:t xml:space="preserve">о них. Но как же мне быть с заколдованными гостями? От них остались в эти рисунки </w:t>
      </w:r>
      <w:proofErr w:type="gramStart"/>
      <w:r w:rsidR="004275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751C">
        <w:rPr>
          <w:rFonts w:ascii="Times New Roman" w:hAnsi="Times New Roman" w:cs="Times New Roman"/>
          <w:sz w:val="24"/>
          <w:szCs w:val="24"/>
        </w:rPr>
        <w:t>показывает схемы с изображением бабочки, осы, комара, кузнечика, мухи).</w:t>
      </w:r>
    </w:p>
    <w:p w:rsidR="00DD700E" w:rsidRDefault="0042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совместно с детьми проводим сравнительный анализ строение насекомых.</w:t>
      </w:r>
    </w:p>
    <w:p w:rsidR="0042751C" w:rsidRDefault="0042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Как вы думаете, кто здесь изображен?</w:t>
      </w:r>
    </w:p>
    <w:p w:rsidR="0042751C" w:rsidRDefault="0042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Не волнуйся, муха, мы тебе поможем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рассматриваем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вспоминаем приемы лепки).</w:t>
      </w:r>
    </w:p>
    <w:p w:rsidR="0042751C" w:rsidRDefault="0042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Но почему мы грустим? Мы обязательно поможем  М</w:t>
      </w:r>
      <w:r w:rsidR="00046499">
        <w:rPr>
          <w:rFonts w:ascii="Times New Roman" w:hAnsi="Times New Roman" w:cs="Times New Roman"/>
          <w:sz w:val="24"/>
          <w:szCs w:val="24"/>
        </w:rPr>
        <w:t>ухе-Цокотухе. Давайте вна</w:t>
      </w:r>
      <w:r>
        <w:rPr>
          <w:rFonts w:ascii="Times New Roman" w:hAnsi="Times New Roman" w:cs="Times New Roman"/>
          <w:sz w:val="24"/>
          <w:szCs w:val="24"/>
        </w:rPr>
        <w:t>чале поднимем друг другу настроение.</w:t>
      </w:r>
    </w:p>
    <w:p w:rsidR="0042751C" w:rsidRDefault="00427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для развития мелкой моторике рук.</w:t>
      </w:r>
    </w:p>
    <w:p w:rsidR="0042751C" w:rsidRDefault="0042751C" w:rsidP="0044154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Музыканты прибежали</w:t>
      </w:r>
      <w:r w:rsidR="004415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указательный и средний пальцы</w:t>
      </w:r>
    </w:p>
    <w:p w:rsidR="0042751C" w:rsidRDefault="0042751C" w:rsidP="0044154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барабаны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застучали</w:t>
      </w:r>
      <w:proofErr w:type="gramEnd"/>
      <w:r w:rsidR="004415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передвигаются по столу</w:t>
      </w:r>
    </w:p>
    <w:p w:rsidR="0042751C" w:rsidRDefault="0042751C" w:rsidP="0044154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Бом! Бом! Бом!</w:t>
      </w:r>
      <w:r w:rsidR="00441545">
        <w:rPr>
          <w:rFonts w:ascii="Times New Roman" w:hAnsi="Times New Roman" w:cs="Times New Roman"/>
          <w:sz w:val="24"/>
          <w:szCs w:val="24"/>
        </w:rPr>
        <w:tab/>
      </w:r>
      <w:r w:rsidR="0004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41545">
        <w:rPr>
          <w:rFonts w:ascii="Times New Roman" w:hAnsi="Times New Roman" w:cs="Times New Roman"/>
          <w:sz w:val="24"/>
          <w:szCs w:val="24"/>
        </w:rPr>
        <w:t>Стучит указательным пальцем.</w:t>
      </w:r>
    </w:p>
    <w:p w:rsidR="0042751C" w:rsidRDefault="0042751C" w:rsidP="0044154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Пляшет </w:t>
      </w:r>
      <w:r w:rsidR="00046499">
        <w:rPr>
          <w:rFonts w:ascii="Times New Roman" w:hAnsi="Times New Roman" w:cs="Times New Roman"/>
          <w:sz w:val="24"/>
          <w:szCs w:val="24"/>
        </w:rPr>
        <w:t xml:space="preserve">муха с комаром                                         </w:t>
      </w:r>
      <w:r w:rsidR="00441545">
        <w:rPr>
          <w:rFonts w:ascii="Times New Roman" w:hAnsi="Times New Roman" w:cs="Times New Roman"/>
          <w:sz w:val="24"/>
          <w:szCs w:val="24"/>
        </w:rPr>
        <w:t>соединить поочередно пальцы</w:t>
      </w:r>
    </w:p>
    <w:p w:rsidR="00441545" w:rsidRDefault="00046499" w:rsidP="00441545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ней Клоп,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41545">
        <w:rPr>
          <w:rFonts w:ascii="Times New Roman" w:hAnsi="Times New Roman" w:cs="Times New Roman"/>
          <w:sz w:val="24"/>
          <w:szCs w:val="24"/>
        </w:rPr>
        <w:t>начиная с большого.</w:t>
      </w:r>
    </w:p>
    <w:p w:rsidR="00441545" w:rsidRDefault="00441545" w:rsidP="0044154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Сапожками топ, топ!</w:t>
      </w:r>
      <w:r>
        <w:rPr>
          <w:rFonts w:ascii="Times New Roman" w:hAnsi="Times New Roman" w:cs="Times New Roman"/>
          <w:sz w:val="24"/>
          <w:szCs w:val="24"/>
        </w:rPr>
        <w:tab/>
      </w:r>
      <w:r w:rsidR="0004649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Указательные пальцы.</w:t>
      </w:r>
    </w:p>
    <w:p w:rsidR="00441545" w:rsidRDefault="00441545" w:rsidP="0044154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Козявочки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червячками,</w:t>
      </w:r>
      <w:r>
        <w:rPr>
          <w:rFonts w:ascii="Times New Roman" w:hAnsi="Times New Roman" w:cs="Times New Roman"/>
          <w:sz w:val="24"/>
          <w:szCs w:val="24"/>
        </w:rPr>
        <w:tab/>
      </w:r>
      <w:r w:rsidR="000464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средние пальцы.</w:t>
      </w:r>
    </w:p>
    <w:p w:rsidR="00441545" w:rsidRDefault="00441545" w:rsidP="0044154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Букашечки с мотыльками</w:t>
      </w:r>
      <w:r>
        <w:rPr>
          <w:rFonts w:ascii="Times New Roman" w:hAnsi="Times New Roman" w:cs="Times New Roman"/>
          <w:sz w:val="24"/>
          <w:szCs w:val="24"/>
        </w:rPr>
        <w:tab/>
      </w:r>
      <w:r w:rsidR="000464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безымянные пальцы.</w:t>
      </w:r>
    </w:p>
    <w:p w:rsidR="00441545" w:rsidRDefault="00441545" w:rsidP="00441545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жуки рогатые, </w:t>
      </w:r>
      <w:r>
        <w:rPr>
          <w:rFonts w:ascii="Times New Roman" w:hAnsi="Times New Roman" w:cs="Times New Roman"/>
          <w:sz w:val="24"/>
          <w:szCs w:val="24"/>
        </w:rPr>
        <w:tab/>
      </w:r>
      <w:r w:rsidR="000464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мизинцы.</w:t>
      </w:r>
    </w:p>
    <w:p w:rsidR="00441545" w:rsidRDefault="00441545" w:rsidP="0044154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 богатые,</w:t>
      </w:r>
      <w:r>
        <w:rPr>
          <w:rFonts w:ascii="Times New Roman" w:hAnsi="Times New Roman" w:cs="Times New Roman"/>
          <w:sz w:val="24"/>
          <w:szCs w:val="24"/>
        </w:rPr>
        <w:tab/>
      </w:r>
      <w:r w:rsidR="0004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скрещивание больших пальцев</w:t>
      </w:r>
    </w:p>
    <w:p w:rsidR="00441545" w:rsidRDefault="00441545" w:rsidP="0004649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Шапочками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машут</w:t>
      </w:r>
      <w:proofErr w:type="gramEnd"/>
      <w:r w:rsidR="000464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образовываем крылья</w:t>
      </w:r>
    </w:p>
    <w:p w:rsidR="00441545" w:rsidRDefault="0044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бабочками пляшут.</w:t>
      </w:r>
    </w:p>
    <w:p w:rsidR="00046499" w:rsidRDefault="000464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уверена, что вы сможете помочь Мухе-Цокотухе. Кто кого сможет расколдовать? Возьмите схему и расскажите, как вы будете выполнять свою работу. Молодцы, я вижу, что вы стали настоящими волшебниками и можете расколдовать гостей Мухи- Цокотухи, но для этого возьмите нужного цвета тесто.</w:t>
      </w:r>
    </w:p>
    <w:p w:rsidR="00046499" w:rsidRDefault="0004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детей: в процессе работы помогаю правильно выбрать приемы лепки, соблюдать пропорции, последовательности выполнения.</w:t>
      </w:r>
    </w:p>
    <w:p w:rsidR="00832E9D" w:rsidRDefault="0004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детских работ: Давайте устроим Мухе-Цокотухе праздник. А чтобы у гостей было хорошее настроение, мы им будем говорить  комплименты</w:t>
      </w:r>
      <w:r w:rsidR="00832E9D">
        <w:rPr>
          <w:rFonts w:ascii="Times New Roman" w:hAnsi="Times New Roman" w:cs="Times New Roman"/>
          <w:sz w:val="24"/>
          <w:szCs w:val="24"/>
        </w:rPr>
        <w:t>! Например, какая у нас красивая бабочка, у нее большие  и замечательные крылья, глазки похоже на бусинки и  т.д.</w:t>
      </w:r>
    </w:p>
    <w:p w:rsidR="00542E25" w:rsidRDefault="00832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звучит музыка. Дети пляшут со своими поделками.</w:t>
      </w:r>
      <w:r w:rsidR="000464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E25" w:rsidRDefault="00542E25">
      <w:pPr>
        <w:rPr>
          <w:rFonts w:ascii="Times New Roman" w:hAnsi="Times New Roman" w:cs="Times New Roman"/>
          <w:sz w:val="24"/>
          <w:szCs w:val="24"/>
        </w:rPr>
      </w:pPr>
    </w:p>
    <w:p w:rsidR="004A727D" w:rsidRPr="004A727D" w:rsidRDefault="004A727D">
      <w:pPr>
        <w:rPr>
          <w:rFonts w:ascii="Times New Roman" w:hAnsi="Times New Roman" w:cs="Times New Roman"/>
          <w:sz w:val="24"/>
          <w:szCs w:val="24"/>
        </w:rPr>
      </w:pPr>
    </w:p>
    <w:p w:rsidR="00973B8D" w:rsidRDefault="00973B8D"/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EE2B1C" w:rsidRDefault="00EE2B1C" w:rsidP="00973B8D">
      <w:pPr>
        <w:rPr>
          <w:rFonts w:ascii="Times New Roman" w:hAnsi="Times New Roman" w:cs="Times New Roman"/>
          <w:sz w:val="24"/>
          <w:szCs w:val="24"/>
        </w:rPr>
      </w:pPr>
    </w:p>
    <w:p w:rsidR="004A727D" w:rsidRPr="00973B8D" w:rsidRDefault="00973B8D" w:rsidP="00EE2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B8D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973B8D" w:rsidRDefault="00973B8D" w:rsidP="00973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B8D">
        <w:rPr>
          <w:rFonts w:ascii="Times New Roman" w:hAnsi="Times New Roman" w:cs="Times New Roman"/>
          <w:sz w:val="24"/>
          <w:szCs w:val="24"/>
        </w:rPr>
        <w:t xml:space="preserve">Аверьянова А.П. </w:t>
      </w:r>
      <w:proofErr w:type="spellStart"/>
      <w:r w:rsidRPr="00973B8D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973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Учредител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дом «Карапуз»</w:t>
      </w:r>
    </w:p>
    <w:p w:rsidR="00973B8D" w:rsidRDefault="00973B8D" w:rsidP="00973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Иванова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Изобразительное искусство детей в детском саду и школе. – М.: Педагогическое общество России 2000 год.</w:t>
      </w:r>
    </w:p>
    <w:p w:rsidR="00973B8D" w:rsidRDefault="00973B8D" w:rsidP="00973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Аверьянова А., Изобразительная деятельность в детском саду – М.: Мозаика – Синтез, 2001 год.</w:t>
      </w:r>
    </w:p>
    <w:p w:rsidR="00973B8D" w:rsidRPr="00081691" w:rsidRDefault="00973B8D" w:rsidP="00973B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Елисеева Л.Н. Хрестоматия для маленьких. М.-1982 год.</w:t>
      </w:r>
    </w:p>
    <w:p w:rsidR="00973B8D" w:rsidRPr="00973B8D" w:rsidRDefault="00973B8D" w:rsidP="00973B8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73B8D" w:rsidRPr="00973B8D" w:rsidSect="0053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20FE"/>
    <w:multiLevelType w:val="hybridMultilevel"/>
    <w:tmpl w:val="4FF0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6DD7"/>
    <w:multiLevelType w:val="hybridMultilevel"/>
    <w:tmpl w:val="045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27D"/>
    <w:rsid w:val="00046499"/>
    <w:rsid w:val="00184A0B"/>
    <w:rsid w:val="0042751C"/>
    <w:rsid w:val="00441545"/>
    <w:rsid w:val="004A727D"/>
    <w:rsid w:val="00537177"/>
    <w:rsid w:val="00542E25"/>
    <w:rsid w:val="0061142D"/>
    <w:rsid w:val="006B4B95"/>
    <w:rsid w:val="0075320F"/>
    <w:rsid w:val="00832E9D"/>
    <w:rsid w:val="00973B8D"/>
    <w:rsid w:val="00975A0B"/>
    <w:rsid w:val="0098173B"/>
    <w:rsid w:val="00D06967"/>
    <w:rsid w:val="00D27951"/>
    <w:rsid w:val="00D34335"/>
    <w:rsid w:val="00DD700E"/>
    <w:rsid w:val="00E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2014-05-13T10:24:00Z</dcterms:created>
  <dcterms:modified xsi:type="dcterms:W3CDTF">2014-11-21T07:07:00Z</dcterms:modified>
</cp:coreProperties>
</file>