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0" w:rsidRDefault="00305FB0" w:rsidP="00305FB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 музыки в</w:t>
      </w:r>
      <w:r w:rsidRPr="00095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5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95B54" w:rsidRPr="00095B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</w:t>
      </w:r>
    </w:p>
    <w:p w:rsidR="00095B54" w:rsidRPr="00305FB0" w:rsidRDefault="00095B54" w:rsidP="00305FB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СВЯТЫЕ ЗЕМЛИ РУССКОЙ</w:t>
      </w:r>
    </w:p>
    <w:p w:rsidR="00305FB0" w:rsidRPr="00305FB0" w:rsidRDefault="00305FB0" w:rsidP="00305FB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95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АЛЕКСАНДР НЕВСКИЙ</w:t>
      </w: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05FB0" w:rsidRPr="00305FB0" w:rsidRDefault="00305FB0" w:rsidP="00305FB0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Составила учитель музыки </w:t>
      </w:r>
    </w:p>
    <w:p w:rsidR="00305FB0" w:rsidRPr="00305FB0" w:rsidRDefault="00305FB0" w:rsidP="00305FB0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НОШ 39 г. Белореченска</w:t>
      </w:r>
    </w:p>
    <w:p w:rsidR="00305FB0" w:rsidRPr="00305FB0" w:rsidRDefault="00305FB0" w:rsidP="00305FB0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Онищенко А. А.</w:t>
      </w:r>
    </w:p>
    <w:p w:rsidR="00BA6F3C" w:rsidRPr="00095B54" w:rsidRDefault="00A74F37" w:rsidP="00305F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A6F3C" w:rsidRPr="00095B54" w:rsidRDefault="00BA6F3C" w:rsidP="007D4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B58" w:rsidRPr="00095B54" w:rsidRDefault="00BA6F3C" w:rsidP="00D32C2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  <w:u w:val="single"/>
        </w:rPr>
        <w:t>ЦЕЛЬ</w:t>
      </w:r>
      <w:r w:rsidRPr="00095B54">
        <w:rPr>
          <w:rFonts w:ascii="Book Antiqua" w:hAnsi="Book Antiqua" w:cs="Times New Roman"/>
          <w:sz w:val="24"/>
          <w:szCs w:val="24"/>
        </w:rPr>
        <w:t xml:space="preserve">:  </w:t>
      </w:r>
      <w:r w:rsidR="00BC4B58" w:rsidRPr="00095B54">
        <w:rPr>
          <w:rFonts w:ascii="Book Antiqua" w:hAnsi="Book Antiqua" w:cs="Times New Roman"/>
          <w:sz w:val="24"/>
          <w:szCs w:val="24"/>
        </w:rPr>
        <w:t xml:space="preserve">         </w:t>
      </w:r>
      <w:r w:rsidR="00D32C24" w:rsidRPr="00095B54">
        <w:rPr>
          <w:rFonts w:ascii="Book Antiqua" w:hAnsi="Book Antiqua" w:cs="Times New Roman"/>
          <w:sz w:val="24"/>
          <w:szCs w:val="24"/>
        </w:rPr>
        <w:t xml:space="preserve">на лучших образцах мировой художественной культуры раскрыть </w:t>
      </w:r>
    </w:p>
    <w:p w:rsidR="00BA6F3C" w:rsidRPr="00095B54" w:rsidRDefault="00BC4B58" w:rsidP="00D32C2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</w:t>
      </w:r>
      <w:r w:rsidR="00D32C24" w:rsidRPr="00095B54">
        <w:rPr>
          <w:rFonts w:ascii="Book Antiqua" w:hAnsi="Book Antiqua" w:cs="Times New Roman"/>
          <w:sz w:val="24"/>
          <w:szCs w:val="24"/>
        </w:rPr>
        <w:t xml:space="preserve">образ защитника </w:t>
      </w:r>
      <w:r w:rsidRPr="00095B54">
        <w:rPr>
          <w:rFonts w:ascii="Book Antiqua" w:hAnsi="Book Antiqua" w:cs="Times New Roman"/>
          <w:sz w:val="24"/>
          <w:szCs w:val="24"/>
        </w:rPr>
        <w:t xml:space="preserve"> </w:t>
      </w:r>
      <w:r w:rsidR="00D32C24" w:rsidRPr="00095B54">
        <w:rPr>
          <w:rFonts w:ascii="Book Antiqua" w:hAnsi="Book Antiqua" w:cs="Times New Roman"/>
          <w:sz w:val="24"/>
          <w:szCs w:val="24"/>
        </w:rPr>
        <w:t>Отечества – Александра Невского;</w:t>
      </w:r>
    </w:p>
    <w:p w:rsidR="00BC4B58" w:rsidRPr="00095B54" w:rsidRDefault="00D32C24" w:rsidP="00BC4B5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  <w:u w:val="single"/>
        </w:rPr>
        <w:t>ЗАДАЧИ</w:t>
      </w:r>
      <w:r w:rsidR="00BC4B58" w:rsidRPr="00095B54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BC4B58" w:rsidRPr="00095B54">
        <w:rPr>
          <w:rFonts w:ascii="Book Antiqua" w:hAnsi="Book Antiqua" w:cs="Times New Roman"/>
          <w:sz w:val="24"/>
          <w:szCs w:val="24"/>
        </w:rPr>
        <w:t xml:space="preserve">:  - сопоставить контрастные и сходные образы, интонации разных </w:t>
      </w:r>
    </w:p>
    <w:p w:rsidR="00BC4B58" w:rsidRPr="00095B54" w:rsidRDefault="00BC4B58" w:rsidP="00BC4B5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видов искусства,   проследить за их развитием;</w:t>
      </w:r>
    </w:p>
    <w:p w:rsidR="00BC4B58" w:rsidRPr="00095B54" w:rsidRDefault="00BC4B58" w:rsidP="00BC4B5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-  развивать воображение, художественное мышление, память, речь детей;</w:t>
      </w:r>
    </w:p>
    <w:p w:rsidR="00BC4B58" w:rsidRPr="00095B54" w:rsidRDefault="00BC4B58" w:rsidP="00BC4B5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- в вокально-хоровой работе стремиться к легкому исполнению песни;</w:t>
      </w:r>
    </w:p>
    <w:p w:rsidR="00BC4B58" w:rsidRPr="00095B54" w:rsidRDefault="00BC4B58" w:rsidP="00BC4B5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- воспитывать патриотизм, уважение к истории своего народа;</w:t>
      </w:r>
    </w:p>
    <w:p w:rsidR="007D4449" w:rsidRPr="00095B54" w:rsidRDefault="007D4449" w:rsidP="007D4449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856D49" w:rsidRPr="00095B54" w:rsidRDefault="0094592B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18"/>
          <w:szCs w:val="18"/>
        </w:rPr>
        <w:t>МУЗ. МАТЕРИАЛ:</w:t>
      </w:r>
      <w:r w:rsidR="007D4449" w:rsidRPr="00095B54">
        <w:rPr>
          <w:rFonts w:ascii="Book Antiqua" w:hAnsi="Book Antiqua" w:cs="Times New Roman"/>
          <w:b/>
          <w:sz w:val="24"/>
          <w:szCs w:val="24"/>
        </w:rPr>
        <w:t xml:space="preserve">   </w:t>
      </w:r>
      <w:r w:rsidR="00856D49" w:rsidRPr="00095B5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95B5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56D49" w:rsidRPr="00095B54">
        <w:rPr>
          <w:rFonts w:ascii="Book Antiqua" w:hAnsi="Book Antiqua" w:cs="Times New Roman"/>
          <w:sz w:val="24"/>
          <w:szCs w:val="24"/>
        </w:rPr>
        <w:t xml:space="preserve">«Великий колокольный звон» </w:t>
      </w:r>
    </w:p>
    <w:p w:rsidR="00305FB0" w:rsidRPr="00095B54" w:rsidRDefault="0094592B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        </w:t>
      </w:r>
      <w:r w:rsidR="00856D49" w:rsidRPr="00095B54">
        <w:rPr>
          <w:rFonts w:ascii="Book Antiqua" w:hAnsi="Book Antiqua" w:cs="Times New Roman"/>
          <w:sz w:val="24"/>
          <w:szCs w:val="24"/>
        </w:rPr>
        <w:t xml:space="preserve"> из оперы «Борис Годунов», М. Мусоргский  </w:t>
      </w:r>
      <w:r w:rsidRPr="00095B54">
        <w:rPr>
          <w:rFonts w:ascii="Book Antiqua" w:hAnsi="Book Antiqua" w:cs="Times New Roman"/>
          <w:sz w:val="24"/>
          <w:szCs w:val="24"/>
        </w:rPr>
        <w:t xml:space="preserve">                               </w:t>
      </w:r>
    </w:p>
    <w:p w:rsidR="0020359F" w:rsidRPr="00095B54" w:rsidRDefault="00305FB0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        </w:t>
      </w:r>
      <w:r w:rsidR="00856D49" w:rsidRPr="00095B54">
        <w:rPr>
          <w:rFonts w:ascii="Book Antiqua" w:hAnsi="Book Antiqua" w:cs="Times New Roman"/>
          <w:sz w:val="24"/>
          <w:szCs w:val="24"/>
        </w:rPr>
        <w:t xml:space="preserve"> </w:t>
      </w:r>
      <w:r w:rsidR="0020359F" w:rsidRPr="00095B54">
        <w:rPr>
          <w:rFonts w:ascii="Book Antiqua" w:hAnsi="Book Antiqua" w:cs="Times New Roman"/>
          <w:sz w:val="24"/>
          <w:szCs w:val="24"/>
        </w:rPr>
        <w:t>Кантата «Александр Невский», С. Прокофьев:</w:t>
      </w:r>
    </w:p>
    <w:p w:rsidR="00856D49" w:rsidRPr="00095B54" w:rsidRDefault="0020359F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        «Песнь об Александре Невском»                  </w:t>
      </w:r>
    </w:p>
    <w:p w:rsidR="00095B54" w:rsidRDefault="0020359F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                               «Вставайте, люди русские!» </w:t>
      </w:r>
    </w:p>
    <w:p w:rsidR="00305FB0" w:rsidRPr="00095B54" w:rsidRDefault="00095B54" w:rsidP="007D4449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 ПРЕЗЕНТАЦИЯ;</w:t>
      </w:r>
      <w:r w:rsidR="00305FB0" w:rsidRPr="00095B54">
        <w:rPr>
          <w:rFonts w:ascii="Book Antiqua" w:hAnsi="Book Antiqua" w:cs="Times New Roman"/>
          <w:sz w:val="24"/>
          <w:szCs w:val="24"/>
        </w:rPr>
        <w:t xml:space="preserve">                              </w:t>
      </w:r>
    </w:p>
    <w:p w:rsidR="0094592B" w:rsidRPr="00095B54" w:rsidRDefault="00305FB0" w:rsidP="007D4449">
      <w:pPr>
        <w:spacing w:after="0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b/>
          <w:sz w:val="24"/>
          <w:szCs w:val="24"/>
        </w:rPr>
        <w:t xml:space="preserve">                               </w:t>
      </w:r>
      <w:r w:rsidRPr="00095B54">
        <w:rPr>
          <w:rFonts w:ascii="Book Antiqua" w:hAnsi="Book Antiqua" w:cs="Times New Roman"/>
          <w:sz w:val="24"/>
          <w:szCs w:val="24"/>
        </w:rPr>
        <w:t>«С нами, друг!»</w:t>
      </w:r>
      <w:proofErr w:type="gramStart"/>
      <w:r w:rsidRPr="00095B54">
        <w:rPr>
          <w:rFonts w:ascii="Book Antiqua" w:hAnsi="Book Antiqua" w:cs="Times New Roman"/>
          <w:sz w:val="24"/>
          <w:szCs w:val="24"/>
        </w:rPr>
        <w:t xml:space="preserve"> ,</w:t>
      </w:r>
      <w:proofErr w:type="gramEnd"/>
      <w:r w:rsidRPr="00095B54">
        <w:rPr>
          <w:rFonts w:ascii="Book Antiqua" w:hAnsi="Book Antiqua" w:cs="Times New Roman"/>
          <w:sz w:val="24"/>
          <w:szCs w:val="24"/>
        </w:rPr>
        <w:t xml:space="preserve"> </w:t>
      </w:r>
      <w:r w:rsidR="00A74F37">
        <w:rPr>
          <w:rFonts w:ascii="Book Antiqua" w:hAnsi="Book Antiqua" w:cs="Times New Roman"/>
          <w:sz w:val="24"/>
          <w:szCs w:val="24"/>
        </w:rPr>
        <w:t>Г</w:t>
      </w:r>
      <w:r w:rsidRPr="00095B54">
        <w:rPr>
          <w:rFonts w:ascii="Book Antiqua" w:hAnsi="Book Antiqua" w:cs="Times New Roman"/>
          <w:sz w:val="24"/>
          <w:szCs w:val="24"/>
        </w:rPr>
        <w:t>. Струве;</w:t>
      </w:r>
      <w:r w:rsidR="0094592B" w:rsidRPr="00095B54">
        <w:rPr>
          <w:rFonts w:ascii="Book Antiqua" w:hAnsi="Book Antiqua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94592B" w:rsidRPr="00095B54">
        <w:rPr>
          <w:rFonts w:ascii="Book Antiqua" w:hAnsi="Book Antiqua" w:cs="Times New Roman"/>
          <w:sz w:val="24"/>
          <w:szCs w:val="24"/>
        </w:rPr>
        <w:t xml:space="preserve">     </w:t>
      </w:r>
    </w:p>
    <w:p w:rsidR="00856D49" w:rsidRPr="00095B54" w:rsidRDefault="00856D49" w:rsidP="007D4449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095B54">
        <w:rPr>
          <w:rFonts w:ascii="Book Antiqua" w:hAnsi="Book Antiqua" w:cs="Times New Roman"/>
          <w:b/>
          <w:sz w:val="24"/>
          <w:szCs w:val="24"/>
        </w:rPr>
        <w:t xml:space="preserve">Ход урока:         </w:t>
      </w:r>
    </w:p>
    <w:p w:rsidR="00856D49" w:rsidRPr="00095B54" w:rsidRDefault="00856D49" w:rsidP="00A32A50">
      <w:pPr>
        <w:spacing w:after="0"/>
        <w:jc w:val="right"/>
        <w:rPr>
          <w:rFonts w:ascii="Book Antiqua" w:hAnsi="Book Antiqua" w:cs="Times New Roman"/>
          <w:i/>
          <w:sz w:val="24"/>
          <w:szCs w:val="24"/>
          <w:u w:val="single"/>
        </w:rPr>
      </w:pPr>
      <w:r w:rsidRPr="00095B54">
        <w:rPr>
          <w:rFonts w:ascii="Book Antiqua" w:hAnsi="Book Antiqua" w:cs="Times New Roman"/>
          <w:i/>
          <w:sz w:val="24"/>
          <w:szCs w:val="24"/>
          <w:u w:val="single"/>
        </w:rPr>
        <w:t>Звучит «Великий колокольный звон» из оперы «Борис Годунов».</w:t>
      </w:r>
    </w:p>
    <w:p w:rsidR="00856D49" w:rsidRPr="00095B54" w:rsidRDefault="009E4C10" w:rsidP="009E4C10">
      <w:pPr>
        <w:pStyle w:val="a3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  <w:u w:val="single"/>
        </w:rPr>
        <w:t xml:space="preserve">Ребята, как вы думаете, почему в начале урока прозвучал колокольный звон? </w:t>
      </w:r>
      <w:r w:rsidRPr="00095B54">
        <w:rPr>
          <w:rFonts w:ascii="Book Antiqua" w:hAnsi="Book Antiqua" w:cs="Times New Roman"/>
          <w:sz w:val="24"/>
          <w:szCs w:val="24"/>
        </w:rPr>
        <w:t>(чтобы напомнить о чем-то серьёзном, важном).</w:t>
      </w:r>
    </w:p>
    <w:p w:rsidR="009E4C10" w:rsidRPr="00095B54" w:rsidRDefault="009E4C10" w:rsidP="009E4C10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>Колокола называют русским чудом. Колокольные звоны – это голос нашей Родины. Колокола звучат по- разному, рассказывая людям о тревогах и радостях, сообщая о бед</w:t>
      </w:r>
      <w:r w:rsidR="002F20B3" w:rsidRPr="00095B54">
        <w:rPr>
          <w:rFonts w:ascii="Book Antiqua" w:hAnsi="Book Antiqua" w:cs="Times New Roman"/>
          <w:sz w:val="24"/>
          <w:szCs w:val="24"/>
        </w:rPr>
        <w:t>а</w:t>
      </w:r>
      <w:r w:rsidRPr="00095B54">
        <w:rPr>
          <w:rFonts w:ascii="Book Antiqua" w:hAnsi="Book Antiqua" w:cs="Times New Roman"/>
          <w:sz w:val="24"/>
          <w:szCs w:val="24"/>
        </w:rPr>
        <w:t xml:space="preserve">х </w:t>
      </w:r>
      <w:r w:rsidR="002F20B3" w:rsidRPr="00095B54">
        <w:rPr>
          <w:rFonts w:ascii="Book Antiqua" w:hAnsi="Book Antiqua" w:cs="Times New Roman"/>
          <w:sz w:val="24"/>
          <w:szCs w:val="24"/>
        </w:rPr>
        <w:t xml:space="preserve">и </w:t>
      </w:r>
      <w:r w:rsidRPr="00095B54">
        <w:rPr>
          <w:rFonts w:ascii="Book Antiqua" w:hAnsi="Book Antiqua" w:cs="Times New Roman"/>
          <w:sz w:val="24"/>
          <w:szCs w:val="24"/>
        </w:rPr>
        <w:t>праздниках. У колокольных звонов несколько названий: набат, трезвон, благовест.</w:t>
      </w:r>
    </w:p>
    <w:p w:rsidR="00E100DA" w:rsidRPr="00095B54" w:rsidRDefault="00E100DA" w:rsidP="009E4C10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>НАБАТ – частый звон в один колокол – сообщает о каком-то происшествии.</w:t>
      </w:r>
    </w:p>
    <w:p w:rsidR="00E100DA" w:rsidRPr="00095B54" w:rsidRDefault="00E100DA" w:rsidP="009E4C10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>БЛАГОВЕСТ – призывает прихожан к богослужению.</w:t>
      </w:r>
    </w:p>
    <w:p w:rsidR="00E100DA" w:rsidRPr="00095B54" w:rsidRDefault="00E100DA" w:rsidP="009E4C10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95B54">
        <w:rPr>
          <w:rFonts w:ascii="Book Antiqua" w:hAnsi="Book Antiqua" w:cs="Times New Roman"/>
          <w:sz w:val="24"/>
          <w:szCs w:val="24"/>
        </w:rPr>
        <w:t xml:space="preserve">ТРЕЗВОН – это идущие подряд три удара в несколько колоколов. Он бывает великий, средний и красный. Трезвоном великим </w:t>
      </w:r>
      <w:r w:rsidR="00AC2E10" w:rsidRPr="00095B54">
        <w:rPr>
          <w:rFonts w:ascii="Book Antiqua" w:hAnsi="Book Antiqua" w:cs="Times New Roman"/>
          <w:sz w:val="24"/>
          <w:szCs w:val="24"/>
        </w:rPr>
        <w:t>и средним отмечались особые дни – например, царские, или дни памяти местночтимых святых.  К</w:t>
      </w:r>
      <w:r w:rsidRPr="00095B54">
        <w:rPr>
          <w:rFonts w:ascii="Book Antiqua" w:hAnsi="Book Antiqua" w:cs="Times New Roman"/>
          <w:sz w:val="24"/>
          <w:szCs w:val="24"/>
        </w:rPr>
        <w:t>расный –</w:t>
      </w:r>
      <w:r w:rsidR="00AC2E10" w:rsidRPr="00095B54">
        <w:rPr>
          <w:rFonts w:ascii="Book Antiqua" w:hAnsi="Book Antiqua" w:cs="Times New Roman"/>
          <w:sz w:val="24"/>
          <w:szCs w:val="24"/>
        </w:rPr>
        <w:t xml:space="preserve"> П</w:t>
      </w:r>
      <w:r w:rsidRPr="00095B54">
        <w:rPr>
          <w:rFonts w:ascii="Book Antiqua" w:hAnsi="Book Antiqua" w:cs="Times New Roman"/>
          <w:sz w:val="24"/>
          <w:szCs w:val="24"/>
        </w:rPr>
        <w:t>асхальный</w:t>
      </w:r>
      <w:r w:rsidR="00AC2E10" w:rsidRPr="00095B54">
        <w:rPr>
          <w:rFonts w:ascii="Book Antiqua" w:hAnsi="Book Antiqua" w:cs="Times New Roman"/>
          <w:sz w:val="24"/>
          <w:szCs w:val="24"/>
        </w:rPr>
        <w:t xml:space="preserve"> трезвон, который длится весь день в Пасху, он же начинает и заканчивает воскресные обедни на протяжении от Пасхи до Вознесения. </w:t>
      </w:r>
    </w:p>
    <w:p w:rsidR="009E4C10" w:rsidRPr="00095B54" w:rsidRDefault="009E4C10" w:rsidP="009E4C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Как звучал колокольный звон в начале нашего урока: радостно и празднично или тревожно и мощно? </w:t>
      </w:r>
      <w:r w:rsidR="00AE4C7B" w:rsidRPr="00095B54">
        <w:rPr>
          <w:rFonts w:ascii="Times New Roman" w:hAnsi="Times New Roman" w:cs="Times New Roman"/>
          <w:sz w:val="24"/>
          <w:szCs w:val="24"/>
        </w:rPr>
        <w:t>(мощно, тревожно)</w:t>
      </w:r>
    </w:p>
    <w:p w:rsidR="00AE4C7B" w:rsidRPr="00095B54" w:rsidRDefault="00AE4C7B" w:rsidP="00AE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Колокол, колокол, колокол.</w:t>
      </w:r>
    </w:p>
    <w:p w:rsidR="00AE4C7B" w:rsidRPr="00095B54" w:rsidRDefault="00AE4C7B" w:rsidP="00AE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Гремит Новгородское вече.</w:t>
      </w:r>
    </w:p>
    <w:p w:rsidR="00AE4C7B" w:rsidRPr="00095B54" w:rsidRDefault="00AE4C7B" w:rsidP="00AE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В нем слово звенит человечье,</w:t>
      </w:r>
    </w:p>
    <w:p w:rsidR="00AE4C7B" w:rsidRPr="00095B54" w:rsidRDefault="00AE4C7B" w:rsidP="00AE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Гордый совестью, гордый речью</w:t>
      </w:r>
    </w:p>
    <w:p w:rsidR="00AE4C7B" w:rsidRPr="00095B54" w:rsidRDefault="00AE4C7B" w:rsidP="00AE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На славянском нашем наречии…</w:t>
      </w:r>
    </w:p>
    <w:p w:rsidR="00AE4C7B" w:rsidRPr="00095B54" w:rsidRDefault="00AE4C7B" w:rsidP="00AE4C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lastRenderedPageBreak/>
        <w:t>А кто знает, что такое вече?</w:t>
      </w:r>
    </w:p>
    <w:p w:rsidR="00AE4C7B" w:rsidRPr="00095B54" w:rsidRDefault="00AE4C7B" w:rsidP="00FB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«Вече» означает народное собрание, и строки эти посвящены великому событию в русской истории – Невской битве.</w:t>
      </w:r>
    </w:p>
    <w:p w:rsidR="00FB408C" w:rsidRPr="00095B54" w:rsidRDefault="00FB408C" w:rsidP="00FB4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Ребята, какой великий полководец поднял русский народ на защиту своей Родины от врагов </w:t>
      </w:r>
      <w:r w:rsidR="000063C6"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более </w:t>
      </w:r>
      <w:r w:rsidRPr="00095B54">
        <w:rPr>
          <w:rFonts w:ascii="Times New Roman" w:hAnsi="Times New Roman" w:cs="Times New Roman"/>
          <w:sz w:val="24"/>
          <w:szCs w:val="24"/>
          <w:u w:val="single"/>
        </w:rPr>
        <w:t>750 лет назад?</w:t>
      </w:r>
      <w:r w:rsidRPr="00095B54">
        <w:rPr>
          <w:rFonts w:ascii="Times New Roman" w:hAnsi="Times New Roman" w:cs="Times New Roman"/>
          <w:sz w:val="24"/>
          <w:szCs w:val="24"/>
        </w:rPr>
        <w:t xml:space="preserve"> (Ал. Невский)</w:t>
      </w:r>
    </w:p>
    <w:p w:rsidR="00FB408C" w:rsidRPr="00095B54" w:rsidRDefault="00FB408C" w:rsidP="00FB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Посмотрите на фрагмент </w:t>
      </w:r>
      <w:r w:rsidR="000063C6" w:rsidRPr="00095B54">
        <w:rPr>
          <w:rFonts w:ascii="Times New Roman" w:hAnsi="Times New Roman" w:cs="Times New Roman"/>
          <w:sz w:val="24"/>
          <w:szCs w:val="24"/>
        </w:rPr>
        <w:t xml:space="preserve">триптиха </w:t>
      </w:r>
      <w:r w:rsidRPr="00095B54">
        <w:rPr>
          <w:rFonts w:ascii="Times New Roman" w:hAnsi="Times New Roman" w:cs="Times New Roman"/>
          <w:sz w:val="24"/>
          <w:szCs w:val="24"/>
        </w:rPr>
        <w:t xml:space="preserve"> </w:t>
      </w:r>
      <w:r w:rsidR="000063C6" w:rsidRPr="00095B54">
        <w:rPr>
          <w:rFonts w:ascii="Times New Roman" w:hAnsi="Times New Roman" w:cs="Times New Roman"/>
          <w:sz w:val="24"/>
          <w:szCs w:val="24"/>
        </w:rPr>
        <w:t xml:space="preserve">(картина состоит из трёх частей) </w:t>
      </w:r>
      <w:r w:rsidRPr="00095B54">
        <w:rPr>
          <w:rFonts w:ascii="Times New Roman" w:hAnsi="Times New Roman" w:cs="Times New Roman"/>
          <w:sz w:val="24"/>
          <w:szCs w:val="24"/>
        </w:rPr>
        <w:t>П. Корина «Ал. Невский». Посмотрите, как ярко и величаво он изображен. Когда художник писал эту монументальную картину, он говорил, что хочет воплотить в ней непокорный дух русского народа.</w:t>
      </w:r>
    </w:p>
    <w:p w:rsidR="006F3F49" w:rsidRPr="00095B54" w:rsidRDefault="006F3F49" w:rsidP="006F3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Каким </w:t>
      </w:r>
      <w:r w:rsidR="000063C6"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вы видите на этой картине </w:t>
      </w: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 Ал. Невск</w:t>
      </w:r>
      <w:r w:rsidR="000063C6" w:rsidRPr="00095B54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095B54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095B54">
        <w:rPr>
          <w:rFonts w:ascii="Times New Roman" w:hAnsi="Times New Roman" w:cs="Times New Roman"/>
          <w:sz w:val="24"/>
          <w:szCs w:val="24"/>
        </w:rPr>
        <w:t xml:space="preserve"> (мужественным, смелым, честным…)</w:t>
      </w:r>
    </w:p>
    <w:p w:rsidR="000063C6" w:rsidRPr="00095B54" w:rsidRDefault="000063C6" w:rsidP="006F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Облик князя грозен. </w:t>
      </w:r>
      <w:r w:rsidR="00445DA6" w:rsidRPr="00095B54">
        <w:rPr>
          <w:rFonts w:ascii="Times New Roman" w:hAnsi="Times New Roman" w:cs="Times New Roman"/>
          <w:sz w:val="24"/>
          <w:szCs w:val="24"/>
        </w:rPr>
        <w:t xml:space="preserve">Взгляд суров и непреклонен. </w:t>
      </w:r>
      <w:r w:rsidRPr="00095B54">
        <w:rPr>
          <w:rFonts w:ascii="Times New Roman" w:hAnsi="Times New Roman" w:cs="Times New Roman"/>
          <w:sz w:val="24"/>
          <w:szCs w:val="24"/>
        </w:rPr>
        <w:t>Это настоящий русский богатырь-защитник, который не даст в обиду свою землю. Он стоит на рубеже русских земель и зорко смотрит, откуда появится враг. Александр опирается на большой меч, а за его спиной широко простирающиеся русские земли. Широкоплечий воин в латах олицетворяет собой всю мощь русского оружия, смелость и мужество русского народа, который готов сражаться до последней капли крови за свою свободу и независимость.</w:t>
      </w:r>
    </w:p>
    <w:p w:rsidR="00445DA6" w:rsidRPr="00095B54" w:rsidRDefault="00241D8C" w:rsidP="00006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А если бы </w:t>
      </w:r>
      <w:r w:rsidR="00445DA6" w:rsidRPr="00095B54">
        <w:rPr>
          <w:rFonts w:ascii="Times New Roman" w:hAnsi="Times New Roman" w:cs="Times New Roman"/>
          <w:sz w:val="24"/>
          <w:szCs w:val="24"/>
          <w:u w:val="single"/>
        </w:rPr>
        <w:t>вам предложили озвучить эту картину, какую бы вы создали музыку?</w:t>
      </w: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5DA6" w:rsidRPr="00095B54" w:rsidRDefault="00445DA6" w:rsidP="00445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 xml:space="preserve">А созвучно ли это произведение с картиной художника? </w:t>
      </w:r>
    </w:p>
    <w:p w:rsidR="00445DA6" w:rsidRPr="00095B54" w:rsidRDefault="00445DA6" w:rsidP="00445DA6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Звучит «Песня об Александр</w:t>
      </w:r>
      <w:r w:rsidR="00996FF5" w:rsidRPr="00095B54">
        <w:rPr>
          <w:rFonts w:ascii="Times New Roman" w:hAnsi="Times New Roman" w:cs="Times New Roman"/>
          <w:i/>
          <w:sz w:val="24"/>
          <w:szCs w:val="24"/>
          <w:u w:val="single"/>
        </w:rPr>
        <w:t xml:space="preserve">е </w:t>
      </w: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Невском»</w:t>
      </w:r>
    </w:p>
    <w:p w:rsidR="00445DA6" w:rsidRPr="00095B54" w:rsidRDefault="00445DA6" w:rsidP="0044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Фрагмент, который только что прозвучал «Песн</w:t>
      </w:r>
      <w:r w:rsidR="00644E55" w:rsidRPr="00095B54">
        <w:rPr>
          <w:rFonts w:ascii="Times New Roman" w:hAnsi="Times New Roman" w:cs="Times New Roman"/>
          <w:sz w:val="24"/>
          <w:szCs w:val="24"/>
        </w:rPr>
        <w:t>я</w:t>
      </w:r>
      <w:r w:rsidRPr="00095B54">
        <w:rPr>
          <w:rFonts w:ascii="Times New Roman" w:hAnsi="Times New Roman" w:cs="Times New Roman"/>
          <w:sz w:val="24"/>
          <w:szCs w:val="24"/>
        </w:rPr>
        <w:t xml:space="preserve"> об Александре Невском», был написан композитором С.С.</w:t>
      </w:r>
      <w:r w:rsidR="00996FF5" w:rsidRPr="00095B54">
        <w:rPr>
          <w:rFonts w:ascii="Times New Roman" w:hAnsi="Times New Roman" w:cs="Times New Roman"/>
          <w:sz w:val="24"/>
          <w:szCs w:val="24"/>
        </w:rPr>
        <w:t xml:space="preserve"> </w:t>
      </w:r>
      <w:r w:rsidRPr="00095B54">
        <w:rPr>
          <w:rFonts w:ascii="Times New Roman" w:hAnsi="Times New Roman" w:cs="Times New Roman"/>
          <w:sz w:val="24"/>
          <w:szCs w:val="24"/>
        </w:rPr>
        <w:t>Прокофьевым и является частью крупного произведения, состоящего из 7 частей. Называется это произведение каната «Александр Невский».</w:t>
      </w:r>
    </w:p>
    <w:p w:rsidR="00445DA6" w:rsidRPr="00095B54" w:rsidRDefault="00996FF5" w:rsidP="0044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Кантата – от латинского </w:t>
      </w:r>
      <w:r w:rsidR="002F20B3" w:rsidRPr="00095B54">
        <w:rPr>
          <w:rFonts w:ascii="Times New Roman" w:hAnsi="Times New Roman" w:cs="Times New Roman"/>
          <w:sz w:val="24"/>
          <w:szCs w:val="24"/>
          <w:lang w:val="en-US"/>
        </w:rPr>
        <w:t>cantare</w:t>
      </w:r>
      <w:r w:rsidR="002F20B3" w:rsidRPr="00095B54">
        <w:rPr>
          <w:rFonts w:ascii="Times New Roman" w:hAnsi="Times New Roman" w:cs="Times New Roman"/>
          <w:sz w:val="24"/>
          <w:szCs w:val="24"/>
        </w:rPr>
        <w:t xml:space="preserve"> </w:t>
      </w:r>
      <w:r w:rsidRPr="00095B54">
        <w:rPr>
          <w:rFonts w:ascii="Times New Roman" w:hAnsi="Times New Roman" w:cs="Times New Roman"/>
          <w:sz w:val="24"/>
          <w:szCs w:val="24"/>
        </w:rPr>
        <w:t xml:space="preserve"> – означает петь. Кантата – это крупное произведение для хора, солистов и оркестра.</w:t>
      </w:r>
    </w:p>
    <w:p w:rsidR="00996FF5" w:rsidRPr="00095B54" w:rsidRDefault="00996FF5" w:rsidP="0044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FF5" w:rsidRPr="00095B54" w:rsidRDefault="00996FF5" w:rsidP="0044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В кантате «Александр Невский» 7 частей. В них развёртывается эпически величавое повествование о нашествии Тевтонского ордена на Русь и победе русских воинов под предводительством Ал. Невского на Чудском озере в 1242 году.</w:t>
      </w:r>
    </w:p>
    <w:p w:rsidR="00644E55" w:rsidRPr="00095B54" w:rsidRDefault="00644E55" w:rsidP="0044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«Песня об Александре Невском» - 2 часть кантаты. Это начало, рассказ о недавней победе русских над шведами: «А и было дело на Неве-реке» и о готовящемся новом испытании: «Не уступим мы землю русскую». «Кто придёт на Русь, будет насмерть бит» - такова основная мысль этой части.</w:t>
      </w:r>
    </w:p>
    <w:p w:rsidR="006F3F49" w:rsidRPr="00095B54" w:rsidRDefault="00644E55" w:rsidP="006F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Неторопливая, строгая, величественная мелодия, с широким дыханием близка былинным напевам.</w:t>
      </w:r>
    </w:p>
    <w:p w:rsidR="00644E55" w:rsidRPr="00095B54" w:rsidRDefault="00644E55" w:rsidP="006F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Угнетённая, величавая и скорбная Русь предстаёт с другой стороны </w:t>
      </w:r>
      <w:r w:rsidR="00C55FE2" w:rsidRPr="00095B54">
        <w:rPr>
          <w:rFonts w:ascii="Times New Roman" w:hAnsi="Times New Roman" w:cs="Times New Roman"/>
          <w:sz w:val="24"/>
          <w:szCs w:val="24"/>
        </w:rPr>
        <w:t>в 4 части кантаты. Звучит хор  «Вставайте, люди русские».</w:t>
      </w:r>
    </w:p>
    <w:p w:rsidR="00C55FE2" w:rsidRPr="00095B54" w:rsidRDefault="00C55FE2" w:rsidP="006F3F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>Как начинается этот фрагмент. Какие изобразительные интонации использует композитор?</w:t>
      </w:r>
    </w:p>
    <w:p w:rsidR="00F52ACA" w:rsidRPr="00095B54" w:rsidRDefault="00F52ACA" w:rsidP="00A32A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Звучит хор «Вставайте, люди русские».</w:t>
      </w:r>
    </w:p>
    <w:p w:rsidR="00C55FE2" w:rsidRPr="00095B54" w:rsidRDefault="00C55FE2" w:rsidP="00733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>С чего начинается эта часть кантаты?</w:t>
      </w:r>
    </w:p>
    <w:p w:rsidR="0073318C" w:rsidRPr="00095B54" w:rsidRDefault="0073318C" w:rsidP="00733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>Почему композитор начинает эту часть кантаты со звучания колокола?</w:t>
      </w:r>
    </w:p>
    <w:p w:rsidR="00C55FE2" w:rsidRPr="00095B54" w:rsidRDefault="0073318C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Чтобы подчеркнуть состояние тревоги, волнения. </w:t>
      </w:r>
    </w:p>
    <w:p w:rsidR="00C55FE2" w:rsidRPr="00095B54" w:rsidRDefault="00C55FE2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На Руси был обычай обо всех событиях оповещать людей колокольным звоном. Если нужно было сообщить о приближающейся опасности, то звонари ударяли в набатный колокол.</w:t>
      </w:r>
    </w:p>
    <w:p w:rsidR="00C55FE2" w:rsidRPr="00095B54" w:rsidRDefault="00C55FE2" w:rsidP="00C55F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  <w:u w:val="single"/>
        </w:rPr>
        <w:t>Характер звучания хора изменялся или всё время оставался активным, призывным?</w:t>
      </w:r>
      <w:r w:rsidRPr="00095B54">
        <w:rPr>
          <w:rFonts w:ascii="Times New Roman" w:hAnsi="Times New Roman" w:cs="Times New Roman"/>
          <w:sz w:val="24"/>
          <w:szCs w:val="24"/>
        </w:rPr>
        <w:t xml:space="preserve"> (изменялся в средней части)</w:t>
      </w:r>
    </w:p>
    <w:p w:rsidR="003B443C" w:rsidRPr="00095B54" w:rsidRDefault="003B443C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lastRenderedPageBreak/>
        <w:t xml:space="preserve">Первая тема хора </w:t>
      </w:r>
      <w:r w:rsidR="0073318C" w:rsidRPr="00095B54">
        <w:rPr>
          <w:rFonts w:ascii="Times New Roman" w:hAnsi="Times New Roman" w:cs="Times New Roman"/>
          <w:sz w:val="24"/>
          <w:szCs w:val="24"/>
        </w:rPr>
        <w:t xml:space="preserve">звучит призывно, мужественно, энергично. </w:t>
      </w:r>
      <w:r w:rsidR="00A94A0A" w:rsidRPr="0009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F6" w:rsidRPr="00095B54" w:rsidRDefault="002500F6" w:rsidP="00250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Разучивание 1 темы «Вставайте, люди русские»</w:t>
      </w:r>
    </w:p>
    <w:p w:rsidR="0073318C" w:rsidRPr="00095B54" w:rsidRDefault="0073318C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Тема средней части напротив – </w:t>
      </w:r>
      <w:r w:rsidR="003B443C" w:rsidRPr="00095B54">
        <w:rPr>
          <w:rFonts w:ascii="Times New Roman" w:hAnsi="Times New Roman" w:cs="Times New Roman"/>
          <w:sz w:val="24"/>
          <w:szCs w:val="24"/>
        </w:rPr>
        <w:t>распевная, широкая, она воплощает образ Родины.</w:t>
      </w:r>
    </w:p>
    <w:p w:rsidR="00A94A0A" w:rsidRPr="00095B54" w:rsidRDefault="002500F6" w:rsidP="00A32A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Разучивание 2 темы «На Руси большой…»</w:t>
      </w:r>
    </w:p>
    <w:p w:rsidR="00A94A0A" w:rsidRPr="00095B54" w:rsidRDefault="00A94A0A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FDB" w:rsidRPr="00095B54" w:rsidRDefault="002F20B3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Весь русский народ откликнулся на призыв Александра Невского, и встал под ружьё от мала,  до велика. </w:t>
      </w:r>
      <w:r w:rsidR="006E6FDB" w:rsidRPr="00095B54">
        <w:rPr>
          <w:rFonts w:ascii="Times New Roman" w:hAnsi="Times New Roman" w:cs="Times New Roman"/>
          <w:sz w:val="24"/>
          <w:szCs w:val="24"/>
        </w:rPr>
        <w:t>Битва с ливонскими рыцарями закончилась победой.</w:t>
      </w:r>
    </w:p>
    <w:p w:rsidR="002659AD" w:rsidRPr="00095B54" w:rsidRDefault="00E143C7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 xml:space="preserve">В кантате «Александр Невский» Сергею Прокофьеву удалось воплотить дух русского народа, непокорный и могучий. И вот что удивительно: сюжет кантаты, взятый из истории Древней Руси, нашёл отклик в сердцах миллионов людей во время трагических событий ВОВ. </w:t>
      </w:r>
    </w:p>
    <w:p w:rsidR="002F20B3" w:rsidRPr="00095B54" w:rsidRDefault="002F20B3" w:rsidP="0073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54">
        <w:rPr>
          <w:rFonts w:ascii="Times New Roman" w:hAnsi="Times New Roman" w:cs="Times New Roman"/>
          <w:sz w:val="24"/>
          <w:szCs w:val="24"/>
        </w:rPr>
        <w:t>Без прошлого у человека нет ни настоящего, ни будущего. Но во все времена преданность, героизм, любовь, уважение, дружба вели людей за собой. И сегодня закончить наш урок я хочу песней композитора Г. Струве «С нами, друг!»</w:t>
      </w:r>
    </w:p>
    <w:p w:rsidR="002F20B3" w:rsidRPr="00095B54" w:rsidRDefault="002F20B3" w:rsidP="002F20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Звучит песня «С нами, друг!»</w:t>
      </w:r>
    </w:p>
    <w:p w:rsidR="00305FB0" w:rsidRPr="00095B54" w:rsidRDefault="00305FB0" w:rsidP="002F20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B54">
        <w:rPr>
          <w:rFonts w:ascii="Times New Roman" w:hAnsi="Times New Roman" w:cs="Times New Roman"/>
          <w:i/>
          <w:sz w:val="24"/>
          <w:szCs w:val="24"/>
          <w:u w:val="single"/>
        </w:rPr>
        <w:t>Разучивание песни «С нами, друг!»</w:t>
      </w:r>
    </w:p>
    <w:sectPr w:rsidR="00305FB0" w:rsidRPr="00095B54" w:rsidSect="00095B54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7EA8"/>
    <w:multiLevelType w:val="hybridMultilevel"/>
    <w:tmpl w:val="8A9AA582"/>
    <w:lvl w:ilvl="0" w:tplc="1ADA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E74D3"/>
    <w:multiLevelType w:val="multilevel"/>
    <w:tmpl w:val="258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A11CB"/>
    <w:multiLevelType w:val="hybridMultilevel"/>
    <w:tmpl w:val="049AF78E"/>
    <w:lvl w:ilvl="0" w:tplc="92847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05E5"/>
    <w:multiLevelType w:val="hybridMultilevel"/>
    <w:tmpl w:val="94285EAE"/>
    <w:lvl w:ilvl="0" w:tplc="C538A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1C69"/>
    <w:multiLevelType w:val="hybridMultilevel"/>
    <w:tmpl w:val="EB8E3C44"/>
    <w:lvl w:ilvl="0" w:tplc="54363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449"/>
    <w:rsid w:val="000063C6"/>
    <w:rsid w:val="00095B54"/>
    <w:rsid w:val="0020359F"/>
    <w:rsid w:val="00241D8C"/>
    <w:rsid w:val="002500F6"/>
    <w:rsid w:val="002659AD"/>
    <w:rsid w:val="002F20B3"/>
    <w:rsid w:val="00305FB0"/>
    <w:rsid w:val="003B443C"/>
    <w:rsid w:val="00445DA6"/>
    <w:rsid w:val="006049CC"/>
    <w:rsid w:val="00644E55"/>
    <w:rsid w:val="006E6FDB"/>
    <w:rsid w:val="006F3F49"/>
    <w:rsid w:val="0073318C"/>
    <w:rsid w:val="007B0E72"/>
    <w:rsid w:val="007C1B2E"/>
    <w:rsid w:val="007D4449"/>
    <w:rsid w:val="00856D49"/>
    <w:rsid w:val="0094592B"/>
    <w:rsid w:val="00996FF5"/>
    <w:rsid w:val="009E4C10"/>
    <w:rsid w:val="00A32A50"/>
    <w:rsid w:val="00A74F37"/>
    <w:rsid w:val="00A94A0A"/>
    <w:rsid w:val="00AC2E10"/>
    <w:rsid w:val="00AE4C7B"/>
    <w:rsid w:val="00BA6F3C"/>
    <w:rsid w:val="00BC4B58"/>
    <w:rsid w:val="00C55FE2"/>
    <w:rsid w:val="00D32C24"/>
    <w:rsid w:val="00DB539A"/>
    <w:rsid w:val="00E100DA"/>
    <w:rsid w:val="00E143C7"/>
    <w:rsid w:val="00F52ACA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2013-05-09T13:33:00Z</cp:lastPrinted>
  <dcterms:created xsi:type="dcterms:W3CDTF">2011-02-02T20:08:00Z</dcterms:created>
  <dcterms:modified xsi:type="dcterms:W3CDTF">2013-05-09T13:38:00Z</dcterms:modified>
</cp:coreProperties>
</file>