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8" w:rsidRDefault="00D719B8" w:rsidP="00D719B8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72"/>
          <w:szCs w:val="72"/>
        </w:rPr>
      </w:pPr>
    </w:p>
    <w:p w:rsidR="00D719B8" w:rsidRDefault="00D719B8" w:rsidP="00D719B8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72"/>
          <w:szCs w:val="72"/>
        </w:rPr>
      </w:pPr>
    </w:p>
    <w:p w:rsidR="00D719B8" w:rsidRDefault="00D719B8" w:rsidP="00D719B8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72"/>
          <w:szCs w:val="72"/>
        </w:rPr>
      </w:pPr>
    </w:p>
    <w:p w:rsidR="00D719B8" w:rsidRDefault="00D719B8" w:rsidP="00152EFB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72"/>
          <w:szCs w:val="72"/>
        </w:rPr>
      </w:pPr>
      <w:bookmarkStart w:id="0" w:name="_GoBack"/>
      <w:r w:rsidRPr="00D719B8">
        <w:rPr>
          <w:rStyle w:val="c2"/>
          <w:b/>
          <w:sz w:val="72"/>
          <w:szCs w:val="72"/>
        </w:rPr>
        <w:t xml:space="preserve">КОНСПЕКТ </w:t>
      </w:r>
      <w:r w:rsidR="00152EFB">
        <w:rPr>
          <w:rStyle w:val="c2"/>
          <w:b/>
          <w:sz w:val="72"/>
          <w:szCs w:val="72"/>
        </w:rPr>
        <w:t>УРОКА</w:t>
      </w:r>
    </w:p>
    <w:p w:rsidR="00D719B8" w:rsidRPr="00D719B8" w:rsidRDefault="00A62984" w:rsidP="00D719B8">
      <w:pPr>
        <w:pStyle w:val="c5"/>
        <w:shd w:val="clear" w:color="auto" w:fill="FFFFFF"/>
        <w:spacing w:line="360" w:lineRule="auto"/>
        <w:jc w:val="center"/>
        <w:rPr>
          <w:rStyle w:val="c2"/>
          <w:b/>
          <w:sz w:val="72"/>
          <w:szCs w:val="72"/>
        </w:rPr>
      </w:pPr>
      <w:r>
        <w:rPr>
          <w:rStyle w:val="c2"/>
          <w:b/>
          <w:sz w:val="72"/>
          <w:szCs w:val="72"/>
        </w:rPr>
        <w:t>«</w:t>
      </w:r>
      <w:r w:rsidR="00152EFB">
        <w:rPr>
          <w:rStyle w:val="c2"/>
          <w:b/>
          <w:sz w:val="72"/>
          <w:szCs w:val="72"/>
        </w:rPr>
        <w:t xml:space="preserve">СЛУЧАЙНОСТИ ИЛИ </w:t>
      </w:r>
      <w:r w:rsidR="00092904">
        <w:rPr>
          <w:rStyle w:val="c2"/>
          <w:b/>
          <w:sz w:val="72"/>
          <w:szCs w:val="72"/>
        </w:rPr>
        <w:t>(причины детского травматизма)</w:t>
      </w:r>
      <w:r w:rsidR="00D719B8" w:rsidRPr="00D719B8">
        <w:rPr>
          <w:rStyle w:val="c2"/>
          <w:b/>
          <w:sz w:val="72"/>
          <w:szCs w:val="72"/>
        </w:rPr>
        <w:t>»</w:t>
      </w:r>
    </w:p>
    <w:bookmarkEnd w:id="0"/>
    <w:p w:rsidR="00A62984" w:rsidRDefault="00A62984" w:rsidP="00A62984">
      <w:pPr>
        <w:pStyle w:val="c5"/>
        <w:shd w:val="clear" w:color="auto" w:fill="FFFFFF"/>
        <w:spacing w:line="360" w:lineRule="auto"/>
        <w:jc w:val="right"/>
        <w:rPr>
          <w:rStyle w:val="c2"/>
          <w:b/>
          <w:sz w:val="40"/>
          <w:szCs w:val="40"/>
        </w:rPr>
      </w:pPr>
    </w:p>
    <w:p w:rsidR="00A62984" w:rsidRDefault="00A62984" w:rsidP="00A62984">
      <w:pPr>
        <w:pStyle w:val="c5"/>
        <w:shd w:val="clear" w:color="auto" w:fill="FFFFFF"/>
        <w:spacing w:line="360" w:lineRule="auto"/>
        <w:jc w:val="right"/>
        <w:rPr>
          <w:rStyle w:val="c2"/>
          <w:b/>
          <w:sz w:val="40"/>
          <w:szCs w:val="40"/>
        </w:rPr>
      </w:pPr>
    </w:p>
    <w:p w:rsidR="00A62984" w:rsidRDefault="00D719B8" w:rsidP="00A62984">
      <w:pPr>
        <w:pStyle w:val="c5"/>
        <w:shd w:val="clear" w:color="auto" w:fill="FFFFFF"/>
        <w:spacing w:line="360" w:lineRule="auto"/>
        <w:jc w:val="right"/>
        <w:rPr>
          <w:rStyle w:val="c2"/>
          <w:b/>
          <w:sz w:val="40"/>
          <w:szCs w:val="40"/>
        </w:rPr>
      </w:pPr>
      <w:r w:rsidRPr="00A62984">
        <w:rPr>
          <w:rStyle w:val="c2"/>
          <w:b/>
          <w:sz w:val="40"/>
          <w:szCs w:val="40"/>
        </w:rPr>
        <w:t xml:space="preserve">Составила воспитатель </w:t>
      </w:r>
    </w:p>
    <w:p w:rsidR="00D719B8" w:rsidRPr="00A62984" w:rsidRDefault="00D719B8" w:rsidP="00A62984">
      <w:pPr>
        <w:pStyle w:val="c5"/>
        <w:shd w:val="clear" w:color="auto" w:fill="FFFFFF"/>
        <w:spacing w:line="360" w:lineRule="auto"/>
        <w:jc w:val="right"/>
        <w:rPr>
          <w:rStyle w:val="c2"/>
          <w:b/>
          <w:sz w:val="40"/>
          <w:szCs w:val="40"/>
        </w:rPr>
      </w:pPr>
      <w:r w:rsidRPr="00A62984">
        <w:rPr>
          <w:rStyle w:val="c2"/>
          <w:b/>
          <w:sz w:val="40"/>
          <w:szCs w:val="40"/>
        </w:rPr>
        <w:t>ОГСКОУ «</w:t>
      </w:r>
      <w:proofErr w:type="gramStart"/>
      <w:r w:rsidRPr="00A62984">
        <w:rPr>
          <w:rStyle w:val="c2"/>
          <w:b/>
          <w:sz w:val="40"/>
          <w:szCs w:val="40"/>
        </w:rPr>
        <w:t>С(</w:t>
      </w:r>
      <w:proofErr w:type="gramEnd"/>
      <w:r w:rsidRPr="00A62984">
        <w:rPr>
          <w:rStyle w:val="c2"/>
          <w:b/>
          <w:sz w:val="40"/>
          <w:szCs w:val="40"/>
        </w:rPr>
        <w:t>К)Ш-И №33»</w:t>
      </w:r>
    </w:p>
    <w:p w:rsidR="00D719B8" w:rsidRPr="00A62984" w:rsidRDefault="00D719B8" w:rsidP="00A62984">
      <w:pPr>
        <w:pStyle w:val="c5"/>
        <w:shd w:val="clear" w:color="auto" w:fill="FFFFFF"/>
        <w:spacing w:line="360" w:lineRule="auto"/>
        <w:jc w:val="right"/>
        <w:rPr>
          <w:rStyle w:val="c2"/>
          <w:b/>
          <w:sz w:val="40"/>
          <w:szCs w:val="40"/>
        </w:rPr>
      </w:pPr>
      <w:r w:rsidRPr="00A62984">
        <w:rPr>
          <w:rStyle w:val="c2"/>
          <w:b/>
          <w:sz w:val="40"/>
          <w:szCs w:val="40"/>
        </w:rPr>
        <w:t>Лукашенко Людмила Михайловна</w:t>
      </w:r>
    </w:p>
    <w:p w:rsidR="00A62984" w:rsidRDefault="00A62984" w:rsidP="00B64E7E">
      <w:pPr>
        <w:pStyle w:val="c3"/>
        <w:shd w:val="clear" w:color="auto" w:fill="FFFFFF"/>
        <w:spacing w:line="360" w:lineRule="auto"/>
        <w:rPr>
          <w:rStyle w:val="c1"/>
        </w:rPr>
      </w:pP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A7D3B">
        <w:rPr>
          <w:rStyle w:val="c1"/>
          <w:b/>
          <w:u w:val="single"/>
        </w:rPr>
        <w:t>Цели:</w:t>
      </w:r>
      <w:r w:rsidRPr="00D719B8">
        <w:rPr>
          <w:rStyle w:val="c0"/>
        </w:rPr>
        <w:t> познакомить с причинами возникновения травматизма у детей младшего школьного возраста; расширять знания о предупреждении опасностей; воспитывать внимание, чувство ответственности за свою жизнь и жизнь окружающих.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A7D3B">
        <w:rPr>
          <w:rStyle w:val="c0"/>
          <w:b/>
          <w:u w:val="single"/>
        </w:rPr>
        <w:t>Оборудование:</w:t>
      </w:r>
      <w:r w:rsidRPr="00D719B8">
        <w:rPr>
          <w:rStyle w:val="c0"/>
        </w:rPr>
        <w:t> плакаты, рисунки, изображающие различные травмы.</w:t>
      </w:r>
    </w:p>
    <w:p w:rsidR="00B64E7E" w:rsidRPr="00DA7D3B" w:rsidRDefault="00D719B8" w:rsidP="00B64E7E">
      <w:pPr>
        <w:pStyle w:val="c5"/>
        <w:shd w:val="clear" w:color="auto" w:fill="FFFFFF"/>
        <w:spacing w:line="360" w:lineRule="auto"/>
        <w:rPr>
          <w:b/>
          <w:u w:val="single"/>
        </w:rPr>
      </w:pPr>
      <w:r w:rsidRPr="00DA7D3B">
        <w:rPr>
          <w:rStyle w:val="c1"/>
          <w:b/>
          <w:u w:val="single"/>
        </w:rPr>
        <w:lastRenderedPageBreak/>
        <w:t>Ход: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u w:val="single"/>
        </w:rPr>
      </w:pPr>
      <w:r w:rsidRPr="00DA7D3B">
        <w:rPr>
          <w:rStyle w:val="c1"/>
          <w:u w:val="single"/>
        </w:rPr>
        <w:t>I.        Организационный момент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Громко прозвенел звонок –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Начинается урок.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Наши ушки на макушке,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 Глазки широко открыты.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Слушаем, запоминаем, 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A7D3B">
        <w:rPr>
          <w:rStyle w:val="c0"/>
          <w:i/>
        </w:rPr>
        <w:t>Ни минуты не теряем</w:t>
      </w:r>
      <w:r w:rsidRPr="00D719B8">
        <w:rPr>
          <w:rStyle w:val="c0"/>
        </w:rPr>
        <w:t>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u w:val="single"/>
        </w:rPr>
      </w:pPr>
      <w:r w:rsidRPr="00DA7D3B">
        <w:rPr>
          <w:rStyle w:val="c1"/>
          <w:u w:val="single"/>
        </w:rPr>
        <w:t>II.        Сообщение темы урока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-</w:t>
      </w:r>
      <w:r w:rsidR="00D719B8" w:rsidRPr="00D719B8">
        <w:rPr>
          <w:rStyle w:val="c0"/>
        </w:rPr>
        <w:t>Ребята, сегодня мы будем говорить о не самом приятном в нашей жизн</w:t>
      </w:r>
      <w:proofErr w:type="gramStart"/>
      <w:r w:rsidR="00D719B8" w:rsidRPr="00D719B8">
        <w:rPr>
          <w:rStyle w:val="c0"/>
        </w:rPr>
        <w:t>и-</w:t>
      </w:r>
      <w:proofErr w:type="gramEnd"/>
      <w:r w:rsidR="00D719B8" w:rsidRPr="00D719B8">
        <w:rPr>
          <w:rStyle w:val="c0"/>
        </w:rPr>
        <w:t xml:space="preserve"> о травмах, опасных ситуациях.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Опасность - это события или действия, способные нанести вред или же привести к смерти человека.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Вам предстоит дальнейшее углубление знаний об опасностях повседневной жизни, совершенствование умений и навыков безопасного поведения. Люди накопили много знаний о самых разных опасностях: о пожарах и отравлениях, об авариях и бытовых травмах, об укусах собак и насекомых; с ними вы познакомитесь в этом учебном году. Чем лучше вы усвоите приемы выживания, тем легче справитесь с опасностями, которые могут подстерегать в повседневной жизни.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Дом в порядке содержи: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Вилки, ножницы, ножи,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И иголки, и булавки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A7D3B">
        <w:rPr>
          <w:rStyle w:val="c0"/>
          <w:i/>
        </w:rPr>
        <w:t>Ты на место положи</w:t>
      </w:r>
      <w:r w:rsidRPr="00D719B8">
        <w:rPr>
          <w:rStyle w:val="c0"/>
        </w:rPr>
        <w:t>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u w:val="single"/>
        </w:rPr>
      </w:pPr>
      <w:r w:rsidRPr="00DA7D3B">
        <w:rPr>
          <w:rStyle w:val="c1"/>
          <w:u w:val="single"/>
        </w:rPr>
        <w:t>III. Изучение нового материала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 xml:space="preserve">Анализ ситуации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Федя позвал Игоря: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-        Иди</w:t>
      </w:r>
      <w:r w:rsidR="00D719B8" w:rsidRPr="00DA7D3B">
        <w:rPr>
          <w:rStyle w:val="c0"/>
          <w:i/>
        </w:rPr>
        <w:t>,</w:t>
      </w:r>
      <w:r w:rsidRPr="00DA7D3B">
        <w:rPr>
          <w:rStyle w:val="c0"/>
          <w:i/>
        </w:rPr>
        <w:t xml:space="preserve"> посмотри, что у меня есть!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Он показал Игорю петарду. Мальчики отошли к окну. «Бах! Бах!» </w:t>
      </w:r>
      <w:proofErr w:type="gramStart"/>
      <w:r w:rsidRPr="00DA7D3B">
        <w:rPr>
          <w:rStyle w:val="c0"/>
          <w:i/>
        </w:rPr>
        <w:t>-п</w:t>
      </w:r>
      <w:proofErr w:type="gramEnd"/>
      <w:r w:rsidRPr="00DA7D3B">
        <w:rPr>
          <w:rStyle w:val="c0"/>
          <w:i/>
        </w:rPr>
        <w:t>рогремели взрывы. Дети, бегавшие рядом, испугались хлопков. Федя закрыл лицо руками и заплакал. Игорь испугался. Подошел учитель и увел Федю в медпункт. Игорь остался стоять в недоумении.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Что случилось? (Ответы учащихся.)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Что произошло, если человек ушибся, порезался, сломал ногу или руку, обжегся, поставил синяк? (Человек получил травму.)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Можно ли уберечься от травм? (Можно, если быть осторожным.)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lastRenderedPageBreak/>
        <w:t>Травма - это любое повреждение организма. Все травмы делят ни пять видов. Посмотрите на схему. (Учитель открывает на доске схему.)</w:t>
      </w:r>
    </w:p>
    <w:p w:rsidR="00B64E7E" w:rsidRPr="00D719B8" w:rsidRDefault="00B64E7E" w:rsidP="00B64E7E">
      <w:pPr>
        <w:pStyle w:val="c11"/>
        <w:shd w:val="clear" w:color="auto" w:fill="FFFFFF"/>
        <w:spacing w:line="360" w:lineRule="auto"/>
      </w:pPr>
      <w:r w:rsidRPr="00D719B8">
        <w:rPr>
          <w:rStyle w:val="c0"/>
        </w:rPr>
        <w:t>Бытовой</w:t>
      </w:r>
      <w:r w:rsidR="00D719B8" w:rsidRPr="00D719B8">
        <w:rPr>
          <w:rStyle w:val="c0"/>
        </w:rPr>
        <w:t>, уличный, школьный, спортивный, прочие виды.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        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Итак, мы видим, что травму можно получить в различных местах.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Отгадайте загадки: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Два конца, два кольца,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посередине гвоздик. (Ножницы.)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Бьют Ермолку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Что есть сил по затылку,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А он не плачет,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Только ножку прячет. (Гвоздь.)</w:t>
      </w:r>
    </w:p>
    <w:p w:rsidR="00B64E7E" w:rsidRPr="00DA7D3B" w:rsidRDefault="00B64E7E" w:rsidP="00B64E7E">
      <w:pPr>
        <w:pStyle w:val="c5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3.        У меня есть лезвие -</w:t>
      </w:r>
      <w:r w:rsidRPr="00DA7D3B">
        <w:rPr>
          <w:i/>
        </w:rPr>
        <w:br/>
      </w:r>
      <w:r w:rsidRPr="00DA7D3B">
        <w:rPr>
          <w:rStyle w:val="c0"/>
          <w:i/>
        </w:rPr>
        <w:t>       Острое, железное.</w:t>
      </w:r>
      <w:r w:rsidRPr="00DA7D3B">
        <w:rPr>
          <w:i/>
        </w:rPr>
        <w:br/>
      </w:r>
      <w:r w:rsidRPr="00DA7D3B">
        <w:rPr>
          <w:rStyle w:val="c0"/>
          <w:i/>
        </w:rPr>
        <w:t>      Обращайтесь осторожно,</w:t>
      </w:r>
    </w:p>
    <w:p w:rsidR="00B64E7E" w:rsidRPr="00DA7D3B" w:rsidRDefault="00B64E7E" w:rsidP="00B64E7E">
      <w:pPr>
        <w:pStyle w:val="c5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      Ведь порезаться им можно. (Нож.)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4.        Кланяется, кланяется,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Придет домой - растянется. (Топор.)</w:t>
      </w:r>
    </w:p>
    <w:p w:rsidR="00B64E7E" w:rsidRPr="00DA7D3B" w:rsidRDefault="00B64E7E" w:rsidP="00B64E7E">
      <w:pPr>
        <w:pStyle w:val="c5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5.        Не хочу я молчать,</w:t>
      </w:r>
      <w:r w:rsidRPr="00DA7D3B">
        <w:rPr>
          <w:i/>
        </w:rPr>
        <w:br/>
      </w:r>
      <w:r w:rsidRPr="00DA7D3B">
        <w:rPr>
          <w:rStyle w:val="c0"/>
          <w:i/>
        </w:rPr>
        <w:t>              Дайте вволю постучать!</w:t>
      </w:r>
      <w:r w:rsidRPr="00DA7D3B">
        <w:rPr>
          <w:i/>
        </w:rPr>
        <w:br/>
      </w:r>
      <w:r w:rsidRPr="00DA7D3B">
        <w:rPr>
          <w:rStyle w:val="c0"/>
          <w:i/>
        </w:rPr>
        <w:t>               И стучу я день-деньской</w:t>
      </w:r>
    </w:p>
    <w:p w:rsidR="00B64E7E" w:rsidRPr="00DA7D3B" w:rsidRDefault="00B64E7E" w:rsidP="00B64E7E">
      <w:pPr>
        <w:pStyle w:val="c5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               Своей железной головой. (Молоток.)</w:t>
      </w:r>
    </w:p>
    <w:p w:rsidR="00B64E7E" w:rsidRPr="00DA7D3B" w:rsidRDefault="00B64E7E" w:rsidP="00B64E7E">
      <w:pPr>
        <w:pStyle w:val="c5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6.        Вот железная плутовка -</w:t>
      </w:r>
      <w:r w:rsidRPr="00DA7D3B">
        <w:rPr>
          <w:i/>
        </w:rPr>
        <w:br/>
      </w:r>
      <w:r w:rsidRPr="00DA7D3B">
        <w:rPr>
          <w:rStyle w:val="c0"/>
          <w:i/>
        </w:rPr>
        <w:t>               Листы держит очень ловко,</w:t>
      </w:r>
      <w:r w:rsidRPr="00DA7D3B">
        <w:rPr>
          <w:i/>
        </w:rPr>
        <w:br/>
      </w:r>
      <w:r w:rsidRPr="00DA7D3B">
        <w:rPr>
          <w:rStyle w:val="c0"/>
          <w:i/>
        </w:rPr>
        <w:t>              Крепко вместе их сжимает,</w:t>
      </w:r>
      <w:r w:rsidRPr="00DA7D3B">
        <w:rPr>
          <w:i/>
        </w:rPr>
        <w:br/>
      </w:r>
      <w:r w:rsidRPr="00DA7D3B">
        <w:rPr>
          <w:rStyle w:val="c0"/>
          <w:i/>
        </w:rPr>
        <w:t>              Никогда не растеряет. (Скрепка.)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О каких опасных предметах мы говорили?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Чем они опасны?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Как правильно пользоваться ими?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 xml:space="preserve">Нарисуйте и подпишите правила пользования опасными предметами, чтобы они не были такими, как у Г. </w:t>
      </w:r>
      <w:proofErr w:type="spellStart"/>
      <w:r w:rsidRPr="00D719B8">
        <w:rPr>
          <w:rStyle w:val="c0"/>
        </w:rPr>
        <w:t>Остера</w:t>
      </w:r>
      <w:proofErr w:type="spellEnd"/>
      <w:r w:rsidRPr="00D719B8">
        <w:rPr>
          <w:rStyle w:val="c0"/>
        </w:rPr>
        <w:t>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Если острые предметы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Вам попались на глаза,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lastRenderedPageBreak/>
        <w:t>Постарайтесь их п</w:t>
      </w:r>
      <w:proofErr w:type="gramStart"/>
      <w:r w:rsidRPr="00DA7D3B">
        <w:rPr>
          <w:rStyle w:val="c0"/>
          <w:i/>
        </w:rPr>
        <w:t>о</w:t>
      </w:r>
      <w:r w:rsidR="00D719B8" w:rsidRPr="00DA7D3B">
        <w:rPr>
          <w:rStyle w:val="c0"/>
          <w:i/>
        </w:rPr>
        <w:t>-</w:t>
      </w:r>
      <w:proofErr w:type="gramEnd"/>
      <w:r w:rsidR="00D719B8" w:rsidRPr="00DA7D3B">
        <w:rPr>
          <w:rStyle w:val="c0"/>
          <w:i/>
        </w:rPr>
        <w:t xml:space="preserve"> </w:t>
      </w:r>
      <w:r w:rsidRPr="00DA7D3B">
        <w:rPr>
          <w:rStyle w:val="c0"/>
          <w:i/>
        </w:rPr>
        <w:t>глубже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В самого себя воткнуть.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Это самый лучший способ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Убедиться самому,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Что опасные предметы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Надо прятать от детей. 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Чтобы не создавать неприятностей себе и окружающим, вам следует знать, как нужно пользоваться вещами, которые могут причинить вред здоровью.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Человек изобрел множество машин для облегчения своего труда, научился пользоваться газом, электричеством, «приручил» огонь. Все эти полезные изобретения не только делают нашу жизнь удобной, но и требуют осторожности, соблюдения определенных правил.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Опасность подстерегает нас на кухне. Это включенная плита, газовая колонка, пол, покрытый линолеумом или плиткой - скользкий от пролитой на него воды. Аккуратности требуют и кипящий чайник, горячие кастрюли, сковородки. Если в доме беспорядок, возможность получить травму увеличивается. Какую травму можно получить в быту? (Все, которые связаны с бытовой техникой.)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 - Рассмотрим их подробно.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Мама приходит с работы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Два брата в квартире поиграть решили,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Мяч подбросили и сразу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Уронили на пол вазу,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Сыплются книжки из шкафа на пол,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Их поднимать никому не резон.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Съехала скатерть, подушка упала,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Им всего этого кажется мало.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Стали в кубики играть,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Влезли дружно на кровать,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Как птицы стаей полетели,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Руками лампочку задели,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Оглянуться не успели -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И стекляшки на постели.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Так резвятся целый день -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Смотрят, мама входит в дверь.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lastRenderedPageBreak/>
        <w:t>Мы играли очень дружно.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Маме радоваться нужно.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Э. Успенский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- Какие игры затеяли мальчики? Чем опасны такие игры в помещении? (Ответы детей.)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Все вы пользовались градусником, но знаете ли вы, какую опасность он таит? (Ртуть, находящаяся в нем, - сильный яд.) Да, ребята, если ртуть из разбитого градусника не собрать сразу (ни в коем случае не руками), то ее пары будут день за днем отравлять всех живущих в квартире.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Первые признаки отравления - головная боль, рези в желудке, тошнота, повышение температуры.</w:t>
      </w:r>
    </w:p>
    <w:p w:rsidR="00B64E7E" w:rsidRPr="00D719B8" w:rsidRDefault="00B64E7E" w:rsidP="00B64E7E">
      <w:pPr>
        <w:pStyle w:val="c5"/>
        <w:shd w:val="clear" w:color="auto" w:fill="FFFFFF"/>
        <w:spacing w:line="360" w:lineRule="auto"/>
      </w:pPr>
      <w:r w:rsidRPr="00D719B8">
        <w:rPr>
          <w:rStyle w:val="c0"/>
        </w:rPr>
        <w:t>Такая же ртуть находится внутри ламп дневного света. Вы наверняка видели эти длинные белые трубки. Когда лампа перегорит, ее надо сдать на специальный завод, где старые лампы уничтожают.</w:t>
      </w:r>
      <w:r w:rsidRPr="00D719B8">
        <w:br/>
      </w:r>
      <w:r w:rsidRPr="00D719B8">
        <w:rPr>
          <w:rStyle w:val="c0"/>
        </w:rPr>
        <w:t>Ни в коем случае такими лампами нельзя играть.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Отравление - вещь неприятная, но это не самая распространенная опасность, которая подстерегает нас в быту.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 xml:space="preserve">Послушайте стихотворение Г. </w:t>
      </w:r>
      <w:proofErr w:type="spellStart"/>
      <w:r w:rsidRPr="00D719B8">
        <w:rPr>
          <w:rStyle w:val="c0"/>
        </w:rPr>
        <w:t>Остера</w:t>
      </w:r>
      <w:proofErr w:type="spellEnd"/>
      <w:r w:rsidRPr="00D719B8">
        <w:rPr>
          <w:rStyle w:val="c0"/>
        </w:rPr>
        <w:t>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Кто не прыгал из окошка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Вместе с маминым зонтом,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Тот лихим парашютистом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Не считается пока.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Не лететь ему, как птице,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Над взволнованной толпой,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Не лежать ему в больнице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A7D3B">
        <w:rPr>
          <w:rStyle w:val="c0"/>
          <w:i/>
        </w:rPr>
        <w:t>С забинтованной ногой</w:t>
      </w:r>
      <w:r w:rsidRPr="00D719B8">
        <w:rPr>
          <w:rStyle w:val="c0"/>
        </w:rPr>
        <w:t>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Ушибы, вывихи, ссадины, царапины и даже переломы - вес это результаты шалостей тех детей, которые не соблюдают правил безопасного поведения. По статистике, из-за таких шалостей погибает очень много детей.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b/>
          <w:i/>
        </w:rPr>
      </w:pPr>
      <w:r w:rsidRPr="00DA7D3B">
        <w:rPr>
          <w:rStyle w:val="c1"/>
          <w:b/>
          <w:i/>
        </w:rPr>
        <w:t>Памятка. Правила безопасного поведения в быту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Пролив на пол воду или другую жидкость, постарайтесь сразу же ее вытереть, иначе можно поскользнуться и упасть.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Вынимая электрическую вилку из розетки, не тяните за провод - он может оторваться.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Не пользуйтесь электрическими приборами, когда моетесь в ванной или под душем.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Не оставляйте без присмотра сковороду с маслом — оно может вспыхнуть.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Не оставляйте включенной газовую конфорку.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A7D3B">
        <w:rPr>
          <w:rStyle w:val="c0"/>
          <w:i/>
        </w:rPr>
        <w:t>При кипячении воды на плите чайник ставьте носиком ОТ себя, чтобы не обжечься горячим паром</w:t>
      </w:r>
      <w:r w:rsidRPr="00D719B8">
        <w:rPr>
          <w:rStyle w:val="c0"/>
        </w:rPr>
        <w:t>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lastRenderedPageBreak/>
        <w:t xml:space="preserve">- Как вы понимаете выражение «мой дом - моя крепость»? (Ответы детей.) 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 доме могут возникнуть и аварии. Мы привыкли считать с</w:t>
      </w:r>
      <w:r w:rsidR="00DA7D3B">
        <w:rPr>
          <w:rStyle w:val="c0"/>
        </w:rPr>
        <w:t xml:space="preserve">вой дом полностью безопасным, </w:t>
      </w:r>
      <w:proofErr w:type="spellStart"/>
      <w:r w:rsidR="00DA7D3B">
        <w:rPr>
          <w:rStyle w:val="c0"/>
        </w:rPr>
        <w:t>Но</w:t>
      </w:r>
      <w:proofErr w:type="gramStart"/>
      <w:r w:rsidR="00DA7D3B">
        <w:rPr>
          <w:rStyle w:val="c0"/>
        </w:rPr>
        <w:t>,</w:t>
      </w:r>
      <w:r w:rsidRPr="00D719B8">
        <w:rPr>
          <w:rStyle w:val="c0"/>
        </w:rPr>
        <w:t>т</w:t>
      </w:r>
      <w:proofErr w:type="gramEnd"/>
      <w:r w:rsidRPr="00D719B8">
        <w:rPr>
          <w:rStyle w:val="c0"/>
        </w:rPr>
        <w:t>ем</w:t>
      </w:r>
      <w:proofErr w:type="spellEnd"/>
      <w:r w:rsidRPr="00D719B8">
        <w:rPr>
          <w:rStyle w:val="c0"/>
        </w:rPr>
        <w:t xml:space="preserve"> не менее это не так. Часто люди,  уходя из дому, забывают выключить газ, электроприборы, закрыть краны. От этого и возникают опасные ситуации. Текущая из крана вода может оказаться причиной затопления, незакрытый газ приводит к отравлению, а иногда, если есть источник огня, и к взрыву.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Назовите предметы, с помощью которых можно получить бытовую травму. (Побеждает тот, кто больше всех назовет бытовых предметов.)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 xml:space="preserve">Ежегодно в поликлиники нашей страны попадают почти 30 тыс. Человек, пострадавших от неправильного обращения с электроприборами. Каждый шестой человек, получивший </w:t>
      </w:r>
      <w:proofErr w:type="spellStart"/>
      <w:r w:rsidRPr="00D719B8">
        <w:rPr>
          <w:rStyle w:val="c0"/>
        </w:rPr>
        <w:t>электротравму</w:t>
      </w:r>
      <w:proofErr w:type="spellEnd"/>
      <w:r w:rsidRPr="00D719B8">
        <w:rPr>
          <w:rStyle w:val="c0"/>
        </w:rPr>
        <w:t>, погибает. Смерть в результате поражения электричеством наступает в 10 раз чаще, чем от других видов бытовых травм.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u w:val="single"/>
        </w:rPr>
      </w:pPr>
      <w:r w:rsidRPr="00DA7D3B">
        <w:rPr>
          <w:rStyle w:val="c1"/>
          <w:u w:val="single"/>
        </w:rPr>
        <w:t>IV.        Физкультминутка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Будем в классики играть,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На одной ноге скакать.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А теперь еще немножко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На другой поскачем ножке. 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(Прыжки на одной ноге.)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u w:val="single"/>
        </w:rPr>
      </w:pPr>
      <w:r w:rsidRPr="00DA7D3B">
        <w:rPr>
          <w:rStyle w:val="c1"/>
          <w:u w:val="single"/>
        </w:rPr>
        <w:t>V.        Изучение нового материала (продолжение)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- Скажите, какие опасности подстерегают нас на улице. (Дорожные происшествия, ушибы, переломы.)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 городе много автомобилей. Пешеходы - хозяева на тротуарах, машины - на проезжей части. Если те и другие соблюдают правила дорожного движения, то они не мешают друг другу. Водителей учат в автошколе, пешеходы изучают знаки дорожного движения.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b/>
          <w:i/>
        </w:rPr>
      </w:pPr>
      <w:r w:rsidRPr="00DA7D3B">
        <w:rPr>
          <w:rStyle w:val="c0"/>
          <w:b/>
          <w:i/>
        </w:rPr>
        <w:t>Памятка.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Правила перехода улицы в местах, где нет светофора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Посмотрите налево.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Если нет машин, дойдите до середины улицы.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>Остановитесь и посмотрите направо.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i/>
        </w:rPr>
      </w:pPr>
      <w:r w:rsidRPr="00DA7D3B">
        <w:rPr>
          <w:rStyle w:val="c0"/>
          <w:i/>
        </w:rPr>
        <w:t xml:space="preserve">Если нет машин, идите дальше. 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Обсуждение и анализ ситуаций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1). Братья играли в мяч на площадке у самой автострады. Мяч был прыгучим и легкий. Ребята били его об асфальт, катали, подбрасывали и не заметили, как выбежали на проезжую часть дороги.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(Разбор и обсуждение ситуации.)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lastRenderedPageBreak/>
        <w:t>Школа - храм науки. Какие здесь, казалось бы, могут быт травмы? Но виновниками происшествий становятся сами дети.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2). Сергей и Саша на перемене бегали с этажа на этаж, не реагируя на замечания дежурных и учителей. Нечаянно Саша толкнул Сергея, и тот неудачно упал с лестницы. Получил травму...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(Разбор и обсуждение ситуации.)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Травму можно получить и на уроке физкультуры. Ситуации бывают разные: неудачное падение, неудачный прыжок, подвернувшаяся нога, даже чей-то случайный или умышленный толчок - все они могут привести к травме.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- Случалось ли с вами подобное на уроках физкультуры? (Разбор ситуаций.)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 холодное время года опасным становится все, что покрыто льдом: тротуар, горки, пруд. На обледеневшем тротуаре будьте очень осторожны. Без сопровождения взрослых не выходите на лед на реке, озере или пруду. Не катайтесь на санках и лыжах с горок, расположенных рядом с автомобильными дорогами. Зимой автомобиль тормозит гораздо медленнее, и съезжающий с горки рискует оказаться под колесами.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Весной никогда не катайтесь на льдинах. Это может закончиться трагедией.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Любознательность всегда заставляла человека делать опыты - так были изобретены порох и многие другие полезные вещи. Вот и ребята порой пытаются «изобрести порох», не задумываясь, к чему это может привести. Взрослые знают: при проведении опытов надо соблюдать правила техники безопасности. И вам тоже необходимо запомнить: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любые опыты опасны;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нельзя производить опыты в одиночку, без разрешения взрослых;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опыты с химическими веществами могут закончиться взрывом, в результате чего можно получить сильные ожоги.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 xml:space="preserve">- Нельзя забывать, что любая вещь, предназначенная для метания снарядов па расстояние (рогатка, самострел, лук и стрелы), является оружием. 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u w:val="single"/>
        </w:rPr>
      </w:pPr>
      <w:r w:rsidRPr="00DA7D3B">
        <w:rPr>
          <w:rStyle w:val="c1"/>
          <w:u w:val="single"/>
        </w:rPr>
        <w:t>VI. Закрепление изученного материала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Тест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1.        Опасно ли играть на тротуаре, на котором открыт люк теплотрассы?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а) нет, мы часто там играем;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  б) очень опасно: можно упасть, получить травму и даже</w:t>
      </w:r>
      <w:r w:rsidRPr="00D719B8">
        <w:br/>
      </w:r>
      <w:r w:rsidRPr="00D719B8">
        <w:rPr>
          <w:rStyle w:val="c0"/>
        </w:rPr>
        <w:t>погибнуть;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в) опасно, так как можно упасть вниз;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г)         конечно, нет.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lastRenderedPageBreak/>
        <w:t>2.        Стоит ли играть у края песочного карьера или глубокой</w:t>
      </w:r>
      <w:r w:rsidRPr="00D719B8">
        <w:br/>
      </w:r>
      <w:r w:rsidRPr="00D719B8">
        <w:rPr>
          <w:rStyle w:val="c0"/>
        </w:rPr>
        <w:t>канавы?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а) нет, потому что край может осыпаться и утащить за собой вниз;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б) лучше не надо, можно упасть;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в) да, потому что там интересно;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г)         не знаю, но попробую.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3.        Чем могут быть опасны елочные игрушки?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а) они неопасны;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        б) некоторые из них могут загореться или взорваться, вызвать пожар или            поранить;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в) если они загорятся, то я знаю, как с ними справиться;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г)         неопасны. Я играю с ними только при взрослых!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4.         К чему могут привести последствия стрельбы из рогаток,</w:t>
      </w:r>
      <w:r w:rsidRPr="00D719B8">
        <w:br/>
      </w:r>
      <w:r w:rsidRPr="00D719B8">
        <w:rPr>
          <w:rStyle w:val="c0"/>
        </w:rPr>
        <w:t>трубочек, пневматических пистолетов?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а)        можно разбить стекло;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б)        если увидят взрослые, то будут ругать;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в)        это опасно, потому что можно ранить человека;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г)        ничего страшного, лишь бы взрослые не видели.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5. Можно ли ставить ловушки, капканы, подножки во время игры?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а)        нельзя, случайный прохожий может попасть в ловушку;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б)        можно, это очень весело;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в)        нет, такие игры очень опасны;</w:t>
      </w:r>
    </w:p>
    <w:p w:rsidR="00B64E7E" w:rsidRPr="00D719B8" w:rsidRDefault="00B64E7E" w:rsidP="00B64E7E">
      <w:pPr>
        <w:pStyle w:val="c3"/>
        <w:shd w:val="clear" w:color="auto" w:fill="FFFFFF"/>
        <w:spacing w:line="360" w:lineRule="auto"/>
      </w:pPr>
      <w:r w:rsidRPr="00D719B8">
        <w:rPr>
          <w:rStyle w:val="c0"/>
        </w:rPr>
        <w:t>г)        ничего страшного, лишь бы не видели взрослые.</w:t>
      </w:r>
      <w:r w:rsidRPr="00D719B8">
        <w:br/>
      </w:r>
      <w:r w:rsidRPr="00D719B8">
        <w:rPr>
          <w:rStyle w:val="c0"/>
        </w:rPr>
        <w:t>Ответы: 1-б, в; 2 - а; 3 - б; 4 - в; 5 - в.</w:t>
      </w:r>
    </w:p>
    <w:p w:rsidR="00B64E7E" w:rsidRPr="00DA7D3B" w:rsidRDefault="00B64E7E" w:rsidP="00B64E7E">
      <w:pPr>
        <w:pStyle w:val="c3"/>
        <w:shd w:val="clear" w:color="auto" w:fill="FFFFFF"/>
        <w:spacing w:line="360" w:lineRule="auto"/>
        <w:rPr>
          <w:u w:val="single"/>
        </w:rPr>
      </w:pPr>
      <w:r w:rsidRPr="00DA7D3B">
        <w:rPr>
          <w:rStyle w:val="c1"/>
          <w:u w:val="single"/>
        </w:rPr>
        <w:t>Итог урока</w:t>
      </w:r>
      <w:r w:rsidR="00D719B8" w:rsidRPr="00DA7D3B">
        <w:rPr>
          <w:rStyle w:val="c1"/>
          <w:u w:val="single"/>
        </w:rPr>
        <w:t>.</w:t>
      </w:r>
    </w:p>
    <w:p w:rsidR="00337962" w:rsidRPr="00B64E7E" w:rsidRDefault="00337962"/>
    <w:sectPr w:rsidR="00337962" w:rsidRPr="00B64E7E" w:rsidSect="00B64E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E7E"/>
    <w:rsid w:val="00092904"/>
    <w:rsid w:val="00152EFB"/>
    <w:rsid w:val="00337962"/>
    <w:rsid w:val="004D567F"/>
    <w:rsid w:val="00A62984"/>
    <w:rsid w:val="00B64E7E"/>
    <w:rsid w:val="00D719B8"/>
    <w:rsid w:val="00D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64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4E7E"/>
  </w:style>
  <w:style w:type="paragraph" w:customStyle="1" w:styleId="c3">
    <w:name w:val="c3"/>
    <w:basedOn w:val="a"/>
    <w:rsid w:val="00B64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4E7E"/>
  </w:style>
  <w:style w:type="character" w:customStyle="1" w:styleId="c0">
    <w:name w:val="c0"/>
    <w:basedOn w:val="a0"/>
    <w:rsid w:val="00B64E7E"/>
  </w:style>
  <w:style w:type="paragraph" w:customStyle="1" w:styleId="c11">
    <w:name w:val="c11"/>
    <w:basedOn w:val="a"/>
    <w:rsid w:val="00B64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64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64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64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64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60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8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2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7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52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88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62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FBD8-6026-4CCD-91C7-591DBEFC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School394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2014-01-14T10:06:00Z</cp:lastPrinted>
  <dcterms:created xsi:type="dcterms:W3CDTF">2013-02-08T13:05:00Z</dcterms:created>
  <dcterms:modified xsi:type="dcterms:W3CDTF">2014-11-28T08:21:00Z</dcterms:modified>
</cp:coreProperties>
</file>