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="-289" w:tblpY="-56"/>
        <w:tblW w:w="15304" w:type="dxa"/>
        <w:tblLook w:val="04A0" w:firstRow="1" w:lastRow="0" w:firstColumn="1" w:lastColumn="0" w:noHBand="0" w:noVBand="1"/>
      </w:tblPr>
      <w:tblGrid>
        <w:gridCol w:w="7933"/>
        <w:gridCol w:w="7371"/>
      </w:tblGrid>
      <w:tr w:rsidR="004C6BF4" w:rsidRPr="004C6BF4" w:rsidTr="004C6BF4">
        <w:trPr>
          <w:trHeight w:val="10619"/>
        </w:trPr>
        <w:tc>
          <w:tcPr>
            <w:tcW w:w="7933" w:type="dxa"/>
          </w:tcPr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  <w:b/>
                <w:i/>
              </w:rPr>
            </w:pPr>
            <w:r w:rsidRPr="004C6BF4">
              <w:rPr>
                <w:rFonts w:ascii="Times New Roman" w:hAnsi="Times New Roman" w:cs="Times New Roman"/>
                <w:b/>
                <w:i/>
              </w:rPr>
              <w:t>Тест «Строение клетки. Ткани»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  <w:b/>
              </w:rPr>
            </w:pPr>
            <w:r w:rsidRPr="004C6BF4">
              <w:rPr>
                <w:rFonts w:ascii="Times New Roman" w:hAnsi="Times New Roman" w:cs="Times New Roman"/>
                <w:b/>
              </w:rPr>
              <w:t>Один правильный ответ</w:t>
            </w:r>
          </w:p>
          <w:p w:rsidR="004C6BF4" w:rsidRPr="004C6BF4" w:rsidRDefault="004C6BF4" w:rsidP="004C6BF4">
            <w:pPr>
              <w:pStyle w:val="a3"/>
              <w:numPr>
                <w:ilvl w:val="0"/>
                <w:numId w:val="2"/>
              </w:num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Клетку окружает и отделяет от внешней среды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в)  хлоропласты</w:t>
            </w:r>
            <w:proofErr w:type="gramEnd"/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2. Часть клетки, которая содержит клеточный сок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3. Вязкое полужидкое содержимое клетки, которое постоянно движется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4. Важнейшая часть клетки, в которой содержится наследственная информация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  <w:b/>
              </w:rPr>
            </w:pPr>
            <w:r w:rsidRPr="004C6BF4">
              <w:rPr>
                <w:rFonts w:ascii="Times New Roman" w:hAnsi="Times New Roman" w:cs="Times New Roman"/>
                <w:b/>
              </w:rPr>
              <w:t>Несколько верных ответов.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5. Что из перечисленного не содержится в животной клетке: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вакуоль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д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стенка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е</w:t>
            </w:r>
            <w:proofErr w:type="gramEnd"/>
            <w:r w:rsidRPr="004C6BF4">
              <w:rPr>
                <w:rFonts w:ascii="Times New Roman" w:hAnsi="Times New Roman" w:cs="Times New Roman"/>
              </w:rPr>
              <w:t>) хлоропласты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  <w:b/>
              </w:rPr>
            </w:pPr>
            <w:r w:rsidRPr="004C6BF4">
              <w:rPr>
                <w:rFonts w:ascii="Times New Roman" w:hAnsi="Times New Roman" w:cs="Times New Roman"/>
                <w:b/>
              </w:rPr>
              <w:t xml:space="preserve"> Найдите лишнее понятие среди предложенных.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4C6BF4">
              <w:rPr>
                <w:rFonts w:ascii="Times New Roman" w:hAnsi="Times New Roman" w:cs="Times New Roman"/>
              </w:rPr>
              <w:t>Ядро,  цитоплазма</w:t>
            </w:r>
            <w:proofErr w:type="gramEnd"/>
            <w:r w:rsidRPr="004C6BF4">
              <w:rPr>
                <w:rFonts w:ascii="Times New Roman" w:hAnsi="Times New Roman" w:cs="Times New Roman"/>
              </w:rPr>
              <w:t>,  лупа,  клеточная мембрана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 xml:space="preserve">7. Клеточная </w:t>
            </w:r>
            <w:proofErr w:type="gramStart"/>
            <w:r w:rsidRPr="004C6BF4">
              <w:rPr>
                <w:rFonts w:ascii="Times New Roman" w:hAnsi="Times New Roman" w:cs="Times New Roman"/>
              </w:rPr>
              <w:t>стенка,  ткань</w:t>
            </w:r>
            <w:proofErr w:type="gramEnd"/>
            <w:r w:rsidRPr="004C6BF4">
              <w:rPr>
                <w:rFonts w:ascii="Times New Roman" w:hAnsi="Times New Roman" w:cs="Times New Roman"/>
              </w:rPr>
              <w:t>,  вакуоль,  хлоропласт</w:t>
            </w:r>
          </w:p>
        </w:tc>
        <w:tc>
          <w:tcPr>
            <w:tcW w:w="7371" w:type="dxa"/>
          </w:tcPr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  <w:b/>
                <w:i/>
              </w:rPr>
            </w:pPr>
            <w:r w:rsidRPr="004C6BF4">
              <w:rPr>
                <w:rFonts w:ascii="Times New Roman" w:hAnsi="Times New Roman" w:cs="Times New Roman"/>
                <w:b/>
                <w:i/>
              </w:rPr>
              <w:t>Тест «Строение клетки. Ткани»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  <w:b/>
              </w:rPr>
            </w:pPr>
            <w:r w:rsidRPr="004C6BF4">
              <w:rPr>
                <w:rFonts w:ascii="Times New Roman" w:hAnsi="Times New Roman" w:cs="Times New Roman"/>
                <w:b/>
              </w:rPr>
              <w:t>Один правильный ответ</w:t>
            </w:r>
          </w:p>
          <w:p w:rsidR="004C6BF4" w:rsidRPr="004C6BF4" w:rsidRDefault="004C6BF4" w:rsidP="004C6BF4">
            <w:pPr>
              <w:pStyle w:val="a3"/>
              <w:numPr>
                <w:ilvl w:val="0"/>
                <w:numId w:val="3"/>
              </w:num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Клетку окружает и отделяет от внешней среды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в)  хлоропласты</w:t>
            </w:r>
            <w:proofErr w:type="gramEnd"/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2. Часть клетки, которая содержит клеточный сок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3. Вязкое полужидкое содержимое клетки, которое постоянно движется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4. Важнейшая часть клетки, в которой содержится наследственная информация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г)вакуоль</w:t>
            </w:r>
            <w:proofErr w:type="gramEnd"/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  <w:b/>
              </w:rPr>
            </w:pPr>
            <w:r w:rsidRPr="004C6BF4">
              <w:rPr>
                <w:rFonts w:ascii="Times New Roman" w:hAnsi="Times New Roman" w:cs="Times New Roman"/>
                <w:b/>
              </w:rPr>
              <w:t>Несколько верных ответов.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>5. Что из перечисленного не содержится в животной клетке: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а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мембрана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б</w:t>
            </w:r>
            <w:proofErr w:type="gramEnd"/>
            <w:r w:rsidRPr="004C6BF4">
              <w:rPr>
                <w:rFonts w:ascii="Times New Roman" w:hAnsi="Times New Roman" w:cs="Times New Roman"/>
              </w:rPr>
              <w:t>) вакуоль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в</w:t>
            </w:r>
            <w:proofErr w:type="gramEnd"/>
            <w:r w:rsidRPr="004C6BF4">
              <w:rPr>
                <w:rFonts w:ascii="Times New Roman" w:hAnsi="Times New Roman" w:cs="Times New Roman"/>
              </w:rPr>
              <w:t>) цитоплазма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г</w:t>
            </w:r>
            <w:proofErr w:type="gramEnd"/>
            <w:r w:rsidRPr="004C6BF4">
              <w:rPr>
                <w:rFonts w:ascii="Times New Roman" w:hAnsi="Times New Roman" w:cs="Times New Roman"/>
              </w:rPr>
              <w:t>) ядро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д</w:t>
            </w:r>
            <w:proofErr w:type="gramEnd"/>
            <w:r w:rsidRPr="004C6BF4">
              <w:rPr>
                <w:rFonts w:ascii="Times New Roman" w:hAnsi="Times New Roman" w:cs="Times New Roman"/>
              </w:rPr>
              <w:t>) клеточная стенка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  <w:proofErr w:type="gramStart"/>
            <w:r w:rsidRPr="004C6BF4">
              <w:rPr>
                <w:rFonts w:ascii="Times New Roman" w:hAnsi="Times New Roman" w:cs="Times New Roman"/>
              </w:rPr>
              <w:t>е</w:t>
            </w:r>
            <w:proofErr w:type="gramEnd"/>
            <w:r w:rsidRPr="004C6BF4">
              <w:rPr>
                <w:rFonts w:ascii="Times New Roman" w:hAnsi="Times New Roman" w:cs="Times New Roman"/>
              </w:rPr>
              <w:t>) хлоропласты</w:t>
            </w:r>
          </w:p>
          <w:p w:rsidR="004C6BF4" w:rsidRPr="004C6BF4" w:rsidRDefault="004C6BF4" w:rsidP="004C6BF4">
            <w:pPr>
              <w:pStyle w:val="a3"/>
              <w:spacing w:line="80" w:lineRule="atLeast"/>
              <w:rPr>
                <w:rFonts w:ascii="Times New Roman" w:hAnsi="Times New Roman" w:cs="Times New Roman"/>
              </w:rPr>
            </w:pP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  <w:b/>
              </w:rPr>
            </w:pPr>
            <w:r w:rsidRPr="004C6BF4">
              <w:rPr>
                <w:rFonts w:ascii="Times New Roman" w:hAnsi="Times New Roman" w:cs="Times New Roman"/>
                <w:b/>
              </w:rPr>
              <w:t xml:space="preserve"> Найдите лишнее понятие среди предложенных.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4C6BF4">
              <w:rPr>
                <w:rFonts w:ascii="Times New Roman" w:hAnsi="Times New Roman" w:cs="Times New Roman"/>
              </w:rPr>
              <w:t>Ядро,  цитоплазма</w:t>
            </w:r>
            <w:proofErr w:type="gramEnd"/>
            <w:r w:rsidRPr="004C6BF4">
              <w:rPr>
                <w:rFonts w:ascii="Times New Roman" w:hAnsi="Times New Roman" w:cs="Times New Roman"/>
              </w:rPr>
              <w:t>,  лупа,  клеточная мембрана</w:t>
            </w:r>
          </w:p>
          <w:p w:rsidR="004C6BF4" w:rsidRPr="004C6BF4" w:rsidRDefault="004C6BF4" w:rsidP="004C6BF4">
            <w:pPr>
              <w:spacing w:line="80" w:lineRule="atLeast"/>
              <w:rPr>
                <w:rFonts w:ascii="Times New Roman" w:hAnsi="Times New Roman" w:cs="Times New Roman"/>
              </w:rPr>
            </w:pPr>
            <w:r w:rsidRPr="004C6BF4">
              <w:rPr>
                <w:rFonts w:ascii="Times New Roman" w:hAnsi="Times New Roman" w:cs="Times New Roman"/>
              </w:rPr>
              <w:t xml:space="preserve">7. Клеточная </w:t>
            </w:r>
            <w:proofErr w:type="gramStart"/>
            <w:r w:rsidRPr="004C6BF4">
              <w:rPr>
                <w:rFonts w:ascii="Times New Roman" w:hAnsi="Times New Roman" w:cs="Times New Roman"/>
              </w:rPr>
              <w:t>стенка,  ткань</w:t>
            </w:r>
            <w:proofErr w:type="gramEnd"/>
            <w:r w:rsidRPr="004C6BF4">
              <w:rPr>
                <w:rFonts w:ascii="Times New Roman" w:hAnsi="Times New Roman" w:cs="Times New Roman"/>
              </w:rPr>
              <w:t>,  вакуоль,  хлоропласт</w:t>
            </w:r>
          </w:p>
          <w:p w:rsidR="004C6BF4" w:rsidRPr="004C6BF4" w:rsidRDefault="004C6BF4" w:rsidP="004C6BF4">
            <w:pPr>
              <w:pStyle w:val="a3"/>
              <w:spacing w:line="8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C7C92" w:rsidRDefault="001C7C92" w:rsidP="004C6BF4">
      <w:pPr>
        <w:spacing w:after="0" w:line="80" w:lineRule="atLeast"/>
      </w:pPr>
      <w:bookmarkStart w:id="0" w:name="_GoBack"/>
      <w:bookmarkEnd w:id="0"/>
    </w:p>
    <w:sectPr w:rsidR="001C7C92" w:rsidSect="004C6BF4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97A94"/>
    <w:multiLevelType w:val="hybridMultilevel"/>
    <w:tmpl w:val="D10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24B8"/>
    <w:multiLevelType w:val="hybridMultilevel"/>
    <w:tmpl w:val="D10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10AA3"/>
    <w:multiLevelType w:val="hybridMultilevel"/>
    <w:tmpl w:val="D10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542E"/>
    <w:multiLevelType w:val="hybridMultilevel"/>
    <w:tmpl w:val="D10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53DEE"/>
    <w:multiLevelType w:val="hybridMultilevel"/>
    <w:tmpl w:val="D10A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92"/>
    <w:rsid w:val="001C7C92"/>
    <w:rsid w:val="004C6BF4"/>
    <w:rsid w:val="007E5EC4"/>
    <w:rsid w:val="00B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94E76-80B1-4E4B-A3FA-8A5165B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92"/>
    <w:pPr>
      <w:ind w:left="720"/>
      <w:contextualSpacing/>
    </w:pPr>
  </w:style>
  <w:style w:type="table" w:styleId="a4">
    <w:name w:val="Table Grid"/>
    <w:basedOn w:val="a1"/>
    <w:uiPriority w:val="39"/>
    <w:rsid w:val="004C6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2014-10-15T18:36:00Z</dcterms:created>
  <dcterms:modified xsi:type="dcterms:W3CDTF">2014-10-15T19:06:00Z</dcterms:modified>
</cp:coreProperties>
</file>