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C" w:rsidRPr="00550F7C" w:rsidRDefault="00550F7C" w:rsidP="00550F7C">
      <w:pPr>
        <w:pStyle w:val="1"/>
        <w:spacing w:before="0" w:after="0"/>
        <w:ind w:left="431" w:hanging="431"/>
        <w:jc w:val="center"/>
        <w:rPr>
          <w:rFonts w:cs="Times New Roman"/>
          <w:b w:val="0"/>
          <w:sz w:val="28"/>
          <w:szCs w:val="28"/>
        </w:rPr>
      </w:pPr>
      <w:r w:rsidRPr="00550F7C">
        <w:rPr>
          <w:rFonts w:cs="Times New Roman"/>
          <w:b w:val="0"/>
          <w:sz w:val="28"/>
          <w:szCs w:val="28"/>
        </w:rPr>
        <w:t>МБОУ «</w:t>
      </w:r>
      <w:proofErr w:type="spellStart"/>
      <w:r w:rsidRPr="00550F7C">
        <w:rPr>
          <w:rFonts w:cs="Times New Roman"/>
          <w:b w:val="0"/>
          <w:sz w:val="28"/>
          <w:szCs w:val="28"/>
        </w:rPr>
        <w:t>Рудницкая</w:t>
      </w:r>
      <w:proofErr w:type="spellEnd"/>
      <w:r w:rsidRPr="00550F7C">
        <w:rPr>
          <w:rFonts w:cs="Times New Roman"/>
          <w:b w:val="0"/>
          <w:sz w:val="28"/>
          <w:szCs w:val="28"/>
        </w:rPr>
        <w:t xml:space="preserve"> СОШ» Камско-</w:t>
      </w:r>
      <w:proofErr w:type="spellStart"/>
      <w:r w:rsidRPr="00550F7C">
        <w:rPr>
          <w:rFonts w:cs="Times New Roman"/>
          <w:b w:val="0"/>
          <w:sz w:val="28"/>
          <w:szCs w:val="28"/>
        </w:rPr>
        <w:t>Устьинского</w:t>
      </w:r>
      <w:proofErr w:type="spellEnd"/>
      <w:r w:rsidRPr="00550F7C">
        <w:rPr>
          <w:rFonts w:cs="Times New Roman"/>
          <w:b w:val="0"/>
          <w:sz w:val="28"/>
          <w:szCs w:val="28"/>
        </w:rPr>
        <w:t xml:space="preserve"> района РТ</w:t>
      </w: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EC5A02" w:rsidP="00550F7C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t>Классный час</w:t>
      </w:r>
    </w:p>
    <w:p w:rsidR="00550F7C" w:rsidRPr="00550F7C" w:rsidRDefault="00EC5A02" w:rsidP="00550F7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 «Блокада Ленинграда»</w:t>
      </w:r>
    </w:p>
    <w:bookmarkEnd w:id="0"/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50F7C">
        <w:rPr>
          <w:rFonts w:ascii="Times New Roman" w:hAnsi="Times New Roman" w:cs="Times New Roman"/>
          <w:sz w:val="28"/>
          <w:szCs w:val="28"/>
        </w:rPr>
        <w:t xml:space="preserve">     Разработал: учитель</w:t>
      </w: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F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50F7C">
        <w:rPr>
          <w:rFonts w:ascii="Times New Roman" w:hAnsi="Times New Roman" w:cs="Times New Roman"/>
          <w:sz w:val="28"/>
          <w:szCs w:val="28"/>
        </w:rPr>
        <w:t>Лизунина</w:t>
      </w:r>
      <w:proofErr w:type="spellEnd"/>
      <w:r w:rsidRPr="00550F7C"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F7C" w:rsidRPr="00550F7C" w:rsidRDefault="00550F7C" w:rsidP="0055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2013</w:t>
      </w:r>
    </w:p>
    <w:p w:rsidR="00550F7C" w:rsidRPr="00550F7C" w:rsidRDefault="00550F7C" w:rsidP="00550F7C">
      <w:pPr>
        <w:rPr>
          <w:rFonts w:ascii="Times New Roman" w:hAnsi="Times New Roman" w:cs="Times New Roman"/>
          <w:b/>
          <w:sz w:val="28"/>
          <w:szCs w:val="28"/>
        </w:rPr>
      </w:pPr>
      <w:r w:rsidRPr="00550F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Аннотация.</w:t>
      </w:r>
    </w:p>
    <w:p w:rsidR="00550F7C" w:rsidRPr="00550F7C" w:rsidRDefault="00550F7C" w:rsidP="00550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F15" w:rsidRDefault="00550F7C" w:rsidP="00842F15">
      <w:pPr>
        <w:spacing w:line="360" w:lineRule="auto"/>
        <w:ind w:left="-180" w:firstLine="708"/>
        <w:jc w:val="both"/>
        <w:rPr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Методическая разработка классного часа «Блокада Ленинграда» написана для учащихся 5-11 классов. Цель методической разработки - познакомить учащихся с историей блокадного Ленинграда, формировать положительную оценку духовного подвига нашего народа, воспитывать патриотизм, уважение  к истории своей страны, расширять кругозор учащихся. Задачей классного часа является – создать необходимый эмоциональный настрой, побудить учащихся  к размышлению о долге, памяти, </w:t>
      </w:r>
      <w:r>
        <w:rPr>
          <w:rFonts w:ascii="Times New Roman" w:hAnsi="Times New Roman" w:cs="Times New Roman"/>
          <w:sz w:val="28"/>
          <w:szCs w:val="28"/>
        </w:rPr>
        <w:t xml:space="preserve">патриотизме. </w:t>
      </w:r>
      <w:r w:rsidR="00842F15" w:rsidRPr="00842F15">
        <w:rPr>
          <w:rFonts w:ascii="Times New Roman" w:hAnsi="Times New Roman" w:cs="Times New Roman"/>
          <w:sz w:val="28"/>
          <w:szCs w:val="28"/>
        </w:rPr>
        <w:t>Данная методическая разработка может применяться как на классном часе   и на уроках истории.</w:t>
      </w:r>
    </w:p>
    <w:p w:rsidR="00550F7C" w:rsidRPr="00550F7C" w:rsidRDefault="00550F7C" w:rsidP="0055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F7C" w:rsidRPr="00550F7C" w:rsidRDefault="00550F7C" w:rsidP="00550F7C">
      <w:pPr>
        <w:tabs>
          <w:tab w:val="left" w:pos="9639"/>
        </w:tabs>
        <w:spacing w:line="360" w:lineRule="auto"/>
        <w:ind w:left="284" w:right="3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ind w:firstLine="708"/>
        <w:jc w:val="both"/>
        <w:rPr>
          <w:sz w:val="28"/>
          <w:szCs w:val="28"/>
        </w:rPr>
      </w:pPr>
    </w:p>
    <w:p w:rsidR="00550F7C" w:rsidRDefault="00550F7C" w:rsidP="00550F7C">
      <w:pPr>
        <w:spacing w:line="360" w:lineRule="auto"/>
        <w:ind w:left="-180" w:firstLine="708"/>
        <w:jc w:val="both"/>
        <w:rPr>
          <w:sz w:val="28"/>
          <w:szCs w:val="28"/>
        </w:rPr>
      </w:pPr>
    </w:p>
    <w:p w:rsidR="00207E35" w:rsidRDefault="00207E35" w:rsidP="00550F7C">
      <w:pPr>
        <w:spacing w:line="360" w:lineRule="auto"/>
        <w:ind w:left="-180" w:firstLine="708"/>
        <w:jc w:val="both"/>
        <w:rPr>
          <w:sz w:val="28"/>
          <w:szCs w:val="28"/>
        </w:rPr>
      </w:pPr>
    </w:p>
    <w:p w:rsidR="00AE1E86" w:rsidRDefault="00AE1E86" w:rsidP="00AE1E86">
      <w:pPr>
        <w:pStyle w:val="1"/>
        <w:spacing w:before="0" w:after="0"/>
        <w:ind w:left="431" w:hanging="43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Классный час  </w:t>
      </w:r>
      <w:r w:rsidRPr="005F5FE9">
        <w:rPr>
          <w:sz w:val="32"/>
          <w:szCs w:val="32"/>
        </w:rPr>
        <w:t xml:space="preserve">"Блокада Ленинграда" </w:t>
      </w:r>
    </w:p>
    <w:p w:rsidR="00AE1E86" w:rsidRPr="005F5FE9" w:rsidRDefault="00AE1E86" w:rsidP="00AE1E86">
      <w:pPr>
        <w:pStyle w:val="a0"/>
      </w:pPr>
    </w:p>
    <w:p w:rsidR="00AE1E86" w:rsidRDefault="00AE1E86" w:rsidP="00AE1E86">
      <w:pPr>
        <w:pStyle w:val="a0"/>
        <w:spacing w:after="0"/>
        <w:rPr>
          <w:rFonts w:ascii="Times New Roman" w:hAnsi="Times New Roman" w:cs="Times New Roman"/>
          <w:sz w:val="24"/>
        </w:rPr>
      </w:pPr>
      <w:r w:rsidRPr="00DF2B0F">
        <w:rPr>
          <w:rStyle w:val="a4"/>
          <w:rFonts w:ascii="Times New Roman" w:hAnsi="Times New Roman" w:cs="Times New Roman"/>
          <w:sz w:val="24"/>
        </w:rPr>
        <w:t xml:space="preserve">Цели: </w:t>
      </w:r>
      <w:r w:rsidRPr="00DF2B0F">
        <w:rPr>
          <w:rFonts w:ascii="Times New Roman" w:hAnsi="Times New Roman" w:cs="Times New Roman"/>
          <w:sz w:val="24"/>
        </w:rPr>
        <w:t>познакомить учащихся с историей блокадного Ленинграда, воспитывать патриотизм, уважение   к истории своей страны, расширять кругозор учащихся.</w:t>
      </w:r>
    </w:p>
    <w:p w:rsidR="00AE1E86" w:rsidRPr="00DF2B0F" w:rsidRDefault="00AE1E86" w:rsidP="00AE1E86">
      <w:pPr>
        <w:pStyle w:val="a0"/>
        <w:spacing w:after="0"/>
        <w:rPr>
          <w:rFonts w:ascii="Times New Roman" w:hAnsi="Times New Roman" w:cs="Times New Roman"/>
          <w:sz w:val="24"/>
        </w:rPr>
      </w:pPr>
    </w:p>
    <w:p w:rsidR="00AE1E86" w:rsidRDefault="00AE1E86" w:rsidP="00AE1E86">
      <w:pPr>
        <w:pStyle w:val="a6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Ход классного часа</w:t>
      </w:r>
      <w:r w:rsidR="00677C33">
        <w:rPr>
          <w:rFonts w:ascii="Times New Roman" w:hAnsi="Times New Roman" w:cs="Times New Roman"/>
          <w:sz w:val="24"/>
        </w:rPr>
        <w:t xml:space="preserve"> (Звучит музыка </w:t>
      </w:r>
      <w:hyperlink r:id="rId7" w:history="1">
        <w:r w:rsidR="00677C33" w:rsidRPr="00EB4E63">
          <w:rPr>
            <w:rStyle w:val="a8"/>
            <w:rFonts w:ascii="Times New Roman" w:hAnsi="Times New Roman" w:cs="Times New Roman"/>
            <w:sz w:val="24"/>
          </w:rPr>
          <w:t>«От героев былых времен»</w:t>
        </w:r>
      </w:hyperlink>
      <w:r w:rsidR="00677C33">
        <w:rPr>
          <w:rFonts w:ascii="Times New Roman" w:hAnsi="Times New Roman" w:cs="Times New Roman"/>
          <w:sz w:val="24"/>
        </w:rPr>
        <w:t>)</w:t>
      </w:r>
    </w:p>
    <w:p w:rsidR="00AE1E86" w:rsidRDefault="00AE1E86" w:rsidP="00AE1E86">
      <w:pPr>
        <w:pStyle w:val="a6"/>
        <w:snapToGrid w:val="0"/>
        <w:rPr>
          <w:rFonts w:ascii="Times New Roman" w:hAnsi="Times New Roman" w:cs="Times New Roman"/>
          <w:sz w:val="24"/>
        </w:rPr>
      </w:pPr>
    </w:p>
    <w:p w:rsidR="00AE1E86" w:rsidRPr="00BD1B6D" w:rsidRDefault="00AE1E86" w:rsidP="00AE1E86">
      <w:pPr>
        <w:pStyle w:val="a6"/>
        <w:numPr>
          <w:ilvl w:val="0"/>
          <w:numId w:val="3"/>
        </w:numPr>
        <w:snapToGri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учителя. </w:t>
      </w:r>
      <w:hyperlink r:id="rId8" w:history="1">
        <w:r w:rsidRPr="00EB4E63">
          <w:rPr>
            <w:rStyle w:val="a8"/>
            <w:rFonts w:ascii="Times New Roman" w:hAnsi="Times New Roman" w:cs="Times New Roman"/>
            <w:b/>
            <w:sz w:val="24"/>
          </w:rPr>
          <w:t>(Презентация)</w:t>
        </w:r>
      </w:hyperlink>
    </w:p>
    <w:p w:rsidR="00AE1E86" w:rsidRPr="0073719D" w:rsidRDefault="00AE1E86" w:rsidP="00AE1E86">
      <w:pPr>
        <w:pStyle w:val="a6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73719D">
        <w:rPr>
          <w:rFonts w:ascii="Times New Roman" w:hAnsi="Times New Roman" w:cs="Times New Roman"/>
          <w:sz w:val="24"/>
        </w:rPr>
        <w:t xml:space="preserve">В летописи Великой Отечественной войны особое место занимает героическая оборона Ленинграда, который 900 дней находился в кольце блокады. На долю его жителей выпали неимоверные лишения и трудности. Они жили под постоянными бомбёжками и обстрелами, мёрзли, умирали от голода. Не было ни одной ленинградской семьи, которая не потеряла бы </w:t>
      </w:r>
      <w:proofErr w:type="gramStart"/>
      <w:r w:rsidRPr="0073719D">
        <w:rPr>
          <w:rFonts w:ascii="Times New Roman" w:hAnsi="Times New Roman" w:cs="Times New Roman"/>
          <w:sz w:val="24"/>
        </w:rPr>
        <w:t>своих</w:t>
      </w:r>
      <w:proofErr w:type="gramEnd"/>
      <w:r w:rsidRPr="0073719D">
        <w:rPr>
          <w:rFonts w:ascii="Times New Roman" w:hAnsi="Times New Roman" w:cs="Times New Roman"/>
          <w:sz w:val="24"/>
        </w:rPr>
        <w:t xml:space="preserve"> близких.</w:t>
      </w:r>
    </w:p>
    <w:p w:rsidR="00AE1E86" w:rsidRPr="00DF2B0F" w:rsidRDefault="00AE1E86" w:rsidP="00AE1E86">
      <w:pPr>
        <w:pStyle w:val="a6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DF2B0F">
        <w:rPr>
          <w:rFonts w:ascii="Times New Roman" w:hAnsi="Times New Roman" w:cs="Times New Roman"/>
          <w:sz w:val="24"/>
        </w:rPr>
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 </w:t>
      </w:r>
    </w:p>
    <w:p w:rsidR="00AE1E86" w:rsidRPr="00DF2B0F" w:rsidRDefault="00AE1E86" w:rsidP="00AE1E86">
      <w:pPr>
        <w:pStyle w:val="a6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DF2B0F">
        <w:rPr>
          <w:rFonts w:ascii="Times New Roman" w:hAnsi="Times New Roman" w:cs="Times New Roman"/>
          <w:sz w:val="24"/>
        </w:rPr>
        <w:t>Но жители мужественно обороняли свой город. Мужчины и вчерашние десятиклассники стали солдатами, первыми создав армию народного ополчения.  А женщины рыли окопы вокруг города. Солдаты устанавливали противотанковые укрепления. Началась эвакуация мирных жителей. Но, несмотря на героическое сопротивление наших войск, фашисты вышли к Неве, перерезав железную дорогу, связывавшую Ленинград со страной. Чтобы предупредить жителей о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</w:r>
    </w:p>
    <w:p w:rsidR="00AE1E86" w:rsidRPr="00DF2B0F" w:rsidRDefault="00AE1E86" w:rsidP="00AE1E86">
      <w:pPr>
        <w:pStyle w:val="a6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DF2B0F">
        <w:rPr>
          <w:rFonts w:ascii="Times New Roman" w:hAnsi="Times New Roman" w:cs="Times New Roman"/>
          <w:sz w:val="24"/>
        </w:rPr>
        <w:t>Бомбежки и артобстрелы были не единственной опасностью для жителей. Самым страшным испытанием стал голод.</w:t>
      </w:r>
      <w:r w:rsidRPr="00DF2B0F">
        <w:rPr>
          <w:rFonts w:ascii="Times New Roman" w:hAnsi="Times New Roman" w:cs="Times New Roman"/>
          <w:sz w:val="24"/>
        </w:rPr>
        <w:br/>
        <w:t>На 12 сентября наличие основных продуктов питания составляло:</w:t>
      </w:r>
    </w:p>
    <w:p w:rsidR="00AE1E86" w:rsidRPr="00DF2B0F" w:rsidRDefault="00AE1E86" w:rsidP="00AE1E86">
      <w:pPr>
        <w:pStyle w:val="a6"/>
        <w:numPr>
          <w:ilvl w:val="0"/>
          <w:numId w:val="2"/>
        </w:numPr>
        <w:tabs>
          <w:tab w:val="left" w:pos="707"/>
        </w:tabs>
        <w:ind w:left="0"/>
        <w:rPr>
          <w:rFonts w:ascii="Times New Roman" w:hAnsi="Times New Roman" w:cs="Times New Roman"/>
          <w:sz w:val="24"/>
        </w:rPr>
      </w:pPr>
      <w:r w:rsidRPr="00DF2B0F">
        <w:rPr>
          <w:rFonts w:ascii="Times New Roman" w:hAnsi="Times New Roman" w:cs="Times New Roman"/>
          <w:sz w:val="24"/>
        </w:rPr>
        <w:t xml:space="preserve">Хлебное зерно и мука на 35 суток; </w:t>
      </w:r>
    </w:p>
    <w:p w:rsidR="00AE1E86" w:rsidRPr="00DF2B0F" w:rsidRDefault="00AE1E86" w:rsidP="00AE1E86">
      <w:pPr>
        <w:pStyle w:val="a6"/>
        <w:numPr>
          <w:ilvl w:val="0"/>
          <w:numId w:val="2"/>
        </w:numPr>
        <w:tabs>
          <w:tab w:val="left" w:pos="707"/>
        </w:tabs>
        <w:ind w:left="0"/>
        <w:rPr>
          <w:rFonts w:ascii="Times New Roman" w:hAnsi="Times New Roman" w:cs="Times New Roman"/>
          <w:sz w:val="24"/>
        </w:rPr>
      </w:pPr>
      <w:r w:rsidRPr="00DF2B0F">
        <w:rPr>
          <w:rFonts w:ascii="Times New Roman" w:hAnsi="Times New Roman" w:cs="Times New Roman"/>
          <w:sz w:val="24"/>
        </w:rPr>
        <w:t xml:space="preserve">Крупа и макароны на 30 суток; </w:t>
      </w:r>
    </w:p>
    <w:p w:rsidR="00AE1E86" w:rsidRPr="00DF2B0F" w:rsidRDefault="00AE1E86" w:rsidP="00AE1E86">
      <w:pPr>
        <w:pStyle w:val="a6"/>
        <w:numPr>
          <w:ilvl w:val="0"/>
          <w:numId w:val="2"/>
        </w:numPr>
        <w:tabs>
          <w:tab w:val="left" w:pos="707"/>
        </w:tabs>
        <w:ind w:left="0"/>
        <w:rPr>
          <w:rFonts w:ascii="Times New Roman" w:hAnsi="Times New Roman" w:cs="Times New Roman"/>
          <w:sz w:val="24"/>
        </w:rPr>
      </w:pPr>
      <w:r w:rsidRPr="00DF2B0F">
        <w:rPr>
          <w:rFonts w:ascii="Times New Roman" w:hAnsi="Times New Roman" w:cs="Times New Roman"/>
          <w:sz w:val="24"/>
        </w:rPr>
        <w:t xml:space="preserve">Мясо и мясопродукты на 33 суток; </w:t>
      </w:r>
    </w:p>
    <w:p w:rsidR="00AE1E86" w:rsidRPr="00DF2B0F" w:rsidRDefault="00AE1E86" w:rsidP="00AE1E86">
      <w:pPr>
        <w:pStyle w:val="a6"/>
        <w:numPr>
          <w:ilvl w:val="0"/>
          <w:numId w:val="2"/>
        </w:numPr>
        <w:tabs>
          <w:tab w:val="left" w:pos="707"/>
        </w:tabs>
        <w:ind w:left="0"/>
        <w:rPr>
          <w:rFonts w:ascii="Times New Roman" w:hAnsi="Times New Roman" w:cs="Times New Roman"/>
          <w:sz w:val="24"/>
        </w:rPr>
      </w:pPr>
      <w:r w:rsidRPr="00DF2B0F">
        <w:rPr>
          <w:rFonts w:ascii="Times New Roman" w:hAnsi="Times New Roman" w:cs="Times New Roman"/>
          <w:sz w:val="24"/>
        </w:rPr>
        <w:t xml:space="preserve">Жиры на 45 суток; </w:t>
      </w:r>
    </w:p>
    <w:p w:rsidR="00AE1E86" w:rsidRPr="00DF2B0F" w:rsidRDefault="00AE1E86" w:rsidP="00AE1E86">
      <w:pPr>
        <w:pStyle w:val="a6"/>
        <w:numPr>
          <w:ilvl w:val="0"/>
          <w:numId w:val="2"/>
        </w:numPr>
        <w:tabs>
          <w:tab w:val="left" w:pos="707"/>
        </w:tabs>
        <w:ind w:left="0"/>
        <w:rPr>
          <w:rFonts w:ascii="Times New Roman" w:hAnsi="Times New Roman" w:cs="Times New Roman"/>
          <w:sz w:val="24"/>
        </w:rPr>
      </w:pPr>
      <w:r w:rsidRPr="00DF2B0F">
        <w:rPr>
          <w:rFonts w:ascii="Times New Roman" w:hAnsi="Times New Roman" w:cs="Times New Roman"/>
          <w:sz w:val="24"/>
        </w:rPr>
        <w:t xml:space="preserve">Сахар и кондитерские изделия на 60 суток. </w:t>
      </w:r>
    </w:p>
    <w:p w:rsidR="00AE1E86" w:rsidRPr="00DF2B0F" w:rsidRDefault="00BD1B6D" w:rsidP="00AE1E86">
      <w:pPr>
        <w:pStyle w:val="a6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E1E86" w:rsidRPr="00DF2B0F">
        <w:rPr>
          <w:rFonts w:ascii="Times New Roman" w:hAnsi="Times New Roman" w:cs="Times New Roman"/>
          <w:sz w:val="24"/>
        </w:rPr>
        <w:t>Продукты стали выдавать по карточкам. В пищу шло все: опилки, жмых, казеиновый клей.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Запасы продовольствия в городе таяли с каждым днем. Постепенно сокращались нормы выдачи продуктов. С 20 ноября по 25 декабря 1941 года они были самыми низкими, ничтожно малыми: рабочие и инженерно-технические работники получали лишь по250гр. Суррогатного хлеба, а служащие, иждивенцы и дети – всего по 125гр. В день! Муки в этом хлебе почти не было. Его выпекали из мякины, отрубей, целлюлозы. Это было почти единственное питание ленинградцев. Кто имел дома столярный клей, сыромятные ремни, употребляли их в пищу.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Блокада принесла ленинградцам и другие тяжелейшие испытания. Зимой 1941-1942 годов город сковала лютая стужа. Не было топлива и электроэнергии. Истощенные голодом, обессилевшие и измученные непрерывными бомбежками и обстрелами, ленинградцы жили в неотапливаемых комнатах с заделанными окнами, потому что стекла были выбиты взрывной волной. Тускло светились коптилки. Замерзли водопровод и канализация. За водой для питья приходилось ходить на набережную Невы, с трудом спускаться на лед, брать воду в быстро замерзающих прорубях, а потом под обстрелом доставлять е домой.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Остановились трамваи, троллейбусы, автобусы. На работу приходилось ходить пешком по занесенным снегом улицам. Основной транспорт жителей города – детские саночки. На них везли скарб из разрушенных домов, мебель для отопления, воду из проруби в бидончиках или кастрюлях, 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тяжело больных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умерших, завернутых в простыни.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Смерть входила во все дома. Изнуренные люди умирали прямо на улицах. Свыше 640 тыс. ленинградцев погибли от голода. 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Многие знают печальную историю 11-летней ленинградской школьницы Тани Савичевой. Большая дружная семья Савичевых жила на Васильевском острове. Блокада отняла у девочки родных и сделала ее сиротой. В те жуткие дни Таня вела в записной книжке страшный дневник. Девять коротких, трагических записей, сделанных детской рукой, поведали о том, что принес фашизм семье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Савичевых и другим ленинградским семьям.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«Женя умерла 28 дек. В 12.00 час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 1941 г.!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«Бабушка умерла 25 янв. В 3 ч. дня 1942г.»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«Лека умер 17 марта в 5 час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 1942г.»</w:t>
      </w:r>
    </w:p>
    <w:p w:rsidR="00BD1B6D" w:rsidRDefault="00AE1E86" w:rsidP="00BD1B6D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«Дядя Вася умер 13 апр. В 2 ч. ночи»</w:t>
      </w:r>
      <w:r w:rsidRPr="00DF2B0F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«Дядя Леша умер 10 мая в 4ч. дня 1942г.»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«Мама умерла 13 мая в 7.30 час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proofErr w:type="gramEnd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 1942г.»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«Савичевы умерли все», «Умерли все». «Осталась одна Таня».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Таню удалось спасти от голодной смерти. При первой же возможности ее вывезли с детским домом в Горьковскую область. Но крайнее истощение, нервное потрясение, ужасы войны сломили девочку, и она вскоре умерла. 19 мая 1972 года в день 50-летия пионерской организации на могиле Тани был открыт памятник.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Вызовом врагу была работа 39 школ в осажденном Ленинграде. Даже в жутких условиях блокадной жизни, когда не хватало еды, воды, дров, теплой одежды, многие ленинградские дети учились. Сохранилось сочинение школьницы блокадных лет Вали Соловьевой. Она писала: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Мы, дети Ленинграда, должны были окончить учебный год, несмотря ни на что: ни на бомбежки. Ни на обстрелы, ни на голод, ни на холод. Родина поставила перед нами эту задачу, и мы должны были ее выполнить». Опасен и тяжел был путь в школу и обратно домой. Ведь на улицах, как на передовой, часто рвались снаряды, и идти приходилось, преодолевая холод и снежные за</w:t>
      </w:r>
      <w:r w:rsidR="00BD1B6D">
        <w:rPr>
          <w:rFonts w:ascii="Times New Roman" w:hAnsi="Times New Roman" w:cs="Times New Roman"/>
          <w:color w:val="000000"/>
          <w:sz w:val="24"/>
          <w:shd w:val="clear" w:color="auto" w:fill="FFFFFF"/>
        </w:rPr>
        <w:t>носы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DF2B0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В бомбоубежищах, подвалах зданий, где проводили занятия, стоял такой мороз, что замерзали чернила. Стоявшая в центре класса жестяная печурка-буржуйка не могла его обогреть, и ученики сидели в пальто с поднятыми воротниками, шапках и рукавицах. Руки коченели, мел то и дело выскальзывал из пальцев. Ученики шатались от голода. У всех была общая болезнь – дистрофия. А к ней прибавилась и цинга. Кровоточили десны, качались зубы. Ученики умирали от голода не только дома, на улице по дороге в школу, но и случалось, и прямо в классе.</w:t>
      </w:r>
    </w:p>
    <w:p w:rsidR="00AE1E86" w:rsidRPr="00677C33" w:rsidRDefault="00AE1E86" w:rsidP="00BD1B6D">
      <w:pPr>
        <w:pStyle w:val="a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A51A2">
        <w:rPr>
          <w:rFonts w:ascii="Times New Roman" w:hAnsi="Times New Roman" w:cs="Times New Roman"/>
          <w:sz w:val="24"/>
        </w:rPr>
        <w:t xml:space="preserve">      </w:t>
      </w:r>
      <w:r w:rsidRPr="009A51A2">
        <w:rPr>
          <w:rFonts w:ascii="Times New Roman" w:hAnsi="Times New Roman" w:cs="Times New Roman"/>
          <w:sz w:val="24"/>
          <w:shd w:val="clear" w:color="auto" w:fill="FFFFFF"/>
        </w:rPr>
        <w:t xml:space="preserve">900 дней в огненном кольце, в тисках беспощадного голода. 3 зимы без топлива, воды, электричества, под непрерывным вражеским огнем выстояли ленинградцы. Под лозунгом «Все для фронта, все для победы» </w:t>
      </w:r>
      <w:proofErr w:type="gramStart"/>
      <w:r w:rsidRPr="009A51A2">
        <w:rPr>
          <w:rFonts w:ascii="Times New Roman" w:hAnsi="Times New Roman" w:cs="Times New Roman"/>
          <w:sz w:val="24"/>
          <w:shd w:val="clear" w:color="auto" w:fill="FFFFFF"/>
        </w:rPr>
        <w:t>не на час</w:t>
      </w:r>
      <w:proofErr w:type="gramEnd"/>
      <w:r w:rsidRPr="009A51A2">
        <w:rPr>
          <w:rFonts w:ascii="Times New Roman" w:hAnsi="Times New Roman" w:cs="Times New Roman"/>
          <w:sz w:val="24"/>
          <w:shd w:val="clear" w:color="auto" w:fill="FFFFFF"/>
        </w:rPr>
        <w:t xml:space="preserve"> не прекращали работы заводы: умирали голодной смертью, но не покидали рабочих мест труженики. Стояли насмерть бойцы</w:t>
      </w:r>
      <w:proofErr w:type="gramStart"/>
      <w:r w:rsidRPr="009A51A2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="00677C3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77C33" w:rsidRPr="00B00BFA">
        <w:rPr>
          <w:rFonts w:ascii="Times New Roman" w:hAnsi="Times New Roman" w:cs="Times New Roman"/>
          <w:b/>
          <w:sz w:val="24"/>
          <w:shd w:val="clear" w:color="auto" w:fill="FFFFFF"/>
        </w:rPr>
        <w:t>(</w:t>
      </w:r>
      <w:proofErr w:type="gramStart"/>
      <w:r w:rsidR="00677C33" w:rsidRPr="00B00BFA">
        <w:rPr>
          <w:rFonts w:ascii="Times New Roman" w:hAnsi="Times New Roman" w:cs="Times New Roman"/>
          <w:b/>
          <w:sz w:val="24"/>
          <w:shd w:val="clear" w:color="auto" w:fill="FFFFFF"/>
        </w:rPr>
        <w:t>п</w:t>
      </w:r>
      <w:proofErr w:type="gramEnd"/>
      <w:r w:rsidR="00677C33" w:rsidRPr="00B00BFA">
        <w:rPr>
          <w:rFonts w:ascii="Times New Roman" w:hAnsi="Times New Roman" w:cs="Times New Roman"/>
          <w:b/>
          <w:sz w:val="24"/>
          <w:shd w:val="clear" w:color="auto" w:fill="FFFFFF"/>
        </w:rPr>
        <w:t>росмотр видеофрагмента</w:t>
      </w:r>
      <w:r w:rsidR="00B00BFA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hyperlink r:id="rId9" w:history="1">
        <w:r w:rsidR="00B00BFA" w:rsidRPr="009F2325">
          <w:rPr>
            <w:rStyle w:val="a8"/>
            <w:rFonts w:ascii="Times New Roman" w:hAnsi="Times New Roman" w:cs="Times New Roman"/>
            <w:b/>
            <w:sz w:val="24"/>
            <w:shd w:val="clear" w:color="auto" w:fill="FFFFFF"/>
          </w:rPr>
          <w:t>http://yadi.sk/d/X--MGxM9Hr2o4</w:t>
        </w:r>
      </w:hyperlink>
      <w:r w:rsidR="00B00BFA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677C33" w:rsidRPr="00B00BFA">
        <w:rPr>
          <w:rFonts w:ascii="Times New Roman" w:hAnsi="Times New Roman" w:cs="Times New Roman"/>
          <w:b/>
          <w:sz w:val="24"/>
          <w:shd w:val="clear" w:color="auto" w:fill="FFFFFF"/>
        </w:rPr>
        <w:t>)</w:t>
      </w:r>
    </w:p>
    <w:p w:rsidR="00AE1E86" w:rsidRPr="003956A2" w:rsidRDefault="00AE1E86" w:rsidP="00BD1B6D">
      <w:pPr>
        <w:pStyle w:val="a6"/>
        <w:jc w:val="both"/>
        <w:rPr>
          <w:rFonts w:ascii="Times New Roman" w:hAnsi="Times New Roman" w:cs="Times New Roman"/>
          <w:sz w:val="24"/>
        </w:rPr>
      </w:pPr>
      <w:r w:rsidRPr="003956A2">
        <w:rPr>
          <w:rFonts w:ascii="Times New Roman" w:hAnsi="Times New Roman" w:cs="Times New Roman"/>
          <w:sz w:val="24"/>
          <w:shd w:val="clear" w:color="auto" w:fill="FFFFFF"/>
        </w:rPr>
        <w:t>Город выстоял! Он выжил и получил почетное звание «Город герой». Прошли годы! И еще пройдет время! Но героические дни Ленинградской обороны впечатаны в историю навечно. Это прошлое неподвластно времени. Оно не померкнет, не исчезнет, не забудется никогда.</w:t>
      </w:r>
    </w:p>
    <w:p w:rsidR="00BD1B6D" w:rsidRDefault="00AE1E86" w:rsidP="00BD1B6D">
      <w:pPr>
        <w:pStyle w:val="a6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Многие дети блокадного Ленинграда так и не увидели победного салюта. Они лежат вместе со взрослыми защитниками города на Пискаревском кладбище</w:t>
      </w:r>
      <w:proofErr w:type="gramStart"/>
      <w:r w:rsidRPr="00DF2B0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="00677C3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hyperlink r:id="rId10" w:history="1">
        <w:proofErr w:type="gramStart"/>
        <w:r w:rsidR="00677C33" w:rsidRPr="00EB4E63">
          <w:rPr>
            <w:rStyle w:val="a8"/>
            <w:rFonts w:ascii="Times New Roman" w:hAnsi="Times New Roman" w:cs="Times New Roman"/>
            <w:sz w:val="24"/>
            <w:shd w:val="clear" w:color="auto" w:fill="FFFFFF"/>
          </w:rPr>
          <w:t>с</w:t>
        </w:r>
        <w:proofErr w:type="gramEnd"/>
        <w:r w:rsidR="00677C33" w:rsidRPr="00EB4E63">
          <w:rPr>
            <w:rStyle w:val="a8"/>
            <w:rFonts w:ascii="Times New Roman" w:hAnsi="Times New Roman" w:cs="Times New Roman"/>
            <w:sz w:val="24"/>
            <w:shd w:val="clear" w:color="auto" w:fill="FFFFFF"/>
          </w:rPr>
          <w:t>лайд 16</w:t>
        </w:r>
      </w:hyperlink>
      <w:r w:rsidR="00677C33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AE1E86" w:rsidRPr="009A51A2" w:rsidRDefault="00AE1E86" w:rsidP="00BD1B6D">
      <w:pPr>
        <w:pStyle w:val="a6"/>
        <w:jc w:val="both"/>
      </w:pPr>
      <w:r>
        <w:t xml:space="preserve">        </w:t>
      </w:r>
    </w:p>
    <w:p w:rsidR="00AE1E86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  <w:sectPr w:rsidR="00AE1E86" w:rsidSect="00AE1E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lastRenderedPageBreak/>
        <w:t>Стоит мальчишка лет пяти.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В глазах расширенных истома,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И щеки белые, как мел.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«Где твоя мама, мальчик? »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- «Дома</w:t>
      </w:r>
      <w:proofErr w:type="gramStart"/>
      <w:r w:rsidRPr="009A51A2">
        <w:t>. »</w:t>
      </w:r>
      <w:proofErr w:type="gramEnd"/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- «А где твой дом, сынок? »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- «Сгорел</w:t>
      </w:r>
      <w:proofErr w:type="gramStart"/>
      <w:r w:rsidRPr="009A51A2">
        <w:t>. »</w:t>
      </w:r>
      <w:proofErr w:type="gramEnd"/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Он сел. Его снежком заносит.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В его глазах мутится свет.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lastRenderedPageBreak/>
        <w:t>Он даже хлеба не попросит.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Он тоже знает: хлеба нет.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Под шелестом опущенных знамен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Лежат бок о бок дети и солдаты.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 xml:space="preserve">На </w:t>
      </w:r>
      <w:proofErr w:type="spellStart"/>
      <w:r w:rsidRPr="009A51A2">
        <w:t>пискаревских</w:t>
      </w:r>
      <w:proofErr w:type="spellEnd"/>
      <w:r w:rsidRPr="009A51A2">
        <w:t xml:space="preserve"> плитах нет имен,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 xml:space="preserve">На </w:t>
      </w:r>
      <w:proofErr w:type="spellStart"/>
      <w:r w:rsidRPr="009A51A2">
        <w:t>пискаревских</w:t>
      </w:r>
      <w:proofErr w:type="spellEnd"/>
      <w:r w:rsidRPr="009A51A2">
        <w:t xml:space="preserve"> плитах только даты.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Год сорок первый…</w:t>
      </w:r>
    </w:p>
    <w:p w:rsidR="00AE1E86" w:rsidRPr="009A51A2" w:rsidRDefault="00AE1E86" w:rsidP="00AE1E86">
      <w:pPr>
        <w:pStyle w:val="a7"/>
        <w:shd w:val="clear" w:color="auto" w:fill="FFFFFF"/>
        <w:spacing w:before="0" w:beforeAutospacing="0" w:after="0" w:afterAutospacing="0"/>
        <w:jc w:val="both"/>
      </w:pPr>
      <w:r w:rsidRPr="009A51A2">
        <w:t>Год сорок второй…</w:t>
      </w:r>
    </w:p>
    <w:p w:rsidR="00AE1E86" w:rsidRDefault="00AE1E86" w:rsidP="00AE1E86">
      <w:pPr>
        <w:pStyle w:val="a6"/>
        <w:rPr>
          <w:rFonts w:ascii="Times New Roman" w:hAnsi="Times New Roman" w:cs="Times New Roman"/>
          <w:sz w:val="24"/>
        </w:rPr>
        <w:sectPr w:rsidR="00AE1E86" w:rsidSect="00AE1E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E86" w:rsidRDefault="00AE1E86" w:rsidP="00AE1E86">
      <w:pPr>
        <w:pStyle w:val="a6"/>
        <w:rPr>
          <w:rFonts w:ascii="Times New Roman" w:hAnsi="Times New Roman" w:cs="Times New Roman"/>
          <w:sz w:val="24"/>
        </w:rPr>
      </w:pPr>
    </w:p>
    <w:p w:rsidR="00AE1E86" w:rsidRDefault="00AE1E86" w:rsidP="00AE1E86">
      <w:pPr>
        <w:pStyle w:val="a6"/>
        <w:rPr>
          <w:rFonts w:ascii="Times New Roman" w:hAnsi="Times New Roman" w:cs="Times New Roman"/>
          <w:sz w:val="24"/>
        </w:rPr>
      </w:pPr>
    </w:p>
    <w:p w:rsidR="00445127" w:rsidRDefault="00AE1E86" w:rsidP="00AE1E86">
      <w:pPr>
        <w:pStyle w:val="a6"/>
        <w:rPr>
          <w:rFonts w:ascii="Times New Roman" w:hAnsi="Times New Roman" w:cs="Times New Roman"/>
          <w:sz w:val="24"/>
          <w:shd w:val="clear" w:color="auto" w:fill="FFFFFF"/>
        </w:rPr>
      </w:pPr>
      <w:r w:rsidRPr="009A51A2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Год сорок второй:</w:t>
      </w:r>
      <w:r w:rsidRPr="00F44CC4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Полгорода лежит в земле сырой</w:t>
      </w:r>
      <w:r w:rsidRPr="00F44CC4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Неугасима память поколений</w:t>
      </w:r>
      <w:proofErr w:type="gramStart"/>
      <w:r w:rsidRPr="00F44CC4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И</w:t>
      </w:r>
      <w:proofErr w:type="gramEnd"/>
      <w:r w:rsidRPr="00F44CC4">
        <w:rPr>
          <w:rFonts w:ascii="Times New Roman" w:hAnsi="Times New Roman" w:cs="Times New Roman"/>
          <w:sz w:val="24"/>
          <w:shd w:val="clear" w:color="auto" w:fill="FFFFFF"/>
        </w:rPr>
        <w:t xml:space="preserve"> память тех, кого так свято чтим,</w:t>
      </w:r>
      <w:r w:rsidRPr="00F44CC4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F44CC4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Давайте, люди, встанем на мгновенье</w:t>
      </w:r>
      <w:r w:rsidRPr="00F44CC4">
        <w:rPr>
          <w:rFonts w:ascii="Times New Roman" w:hAnsi="Times New Roman" w:cs="Times New Roman"/>
          <w:sz w:val="24"/>
        </w:rPr>
        <w:br/>
      </w:r>
      <w:r w:rsidRPr="00F44CC4">
        <w:rPr>
          <w:rFonts w:ascii="Times New Roman" w:hAnsi="Times New Roman" w:cs="Times New Roman"/>
          <w:sz w:val="24"/>
          <w:shd w:val="clear" w:color="auto" w:fill="FFFFFF"/>
        </w:rPr>
        <w:t>И в скорби постоим и помолчим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445127">
        <w:rPr>
          <w:rFonts w:ascii="Times New Roman" w:hAnsi="Times New Roman" w:cs="Times New Roman"/>
          <w:sz w:val="24"/>
          <w:shd w:val="clear" w:color="auto" w:fill="FFFFFF"/>
        </w:rPr>
        <w:t xml:space="preserve">           </w:t>
      </w:r>
    </w:p>
    <w:p w:rsidR="00B87114" w:rsidRPr="00AE1E86" w:rsidRDefault="00445127" w:rsidP="00164AB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(минута молчания)</w:t>
      </w:r>
    </w:p>
    <w:sectPr w:rsidR="00B87114" w:rsidRPr="00AE1E86" w:rsidSect="00AE1E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34EF005A"/>
    <w:multiLevelType w:val="hybridMultilevel"/>
    <w:tmpl w:val="C6042546"/>
    <w:lvl w:ilvl="0" w:tplc="5574BF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E86"/>
    <w:rsid w:val="00164ABB"/>
    <w:rsid w:val="00207E35"/>
    <w:rsid w:val="00445127"/>
    <w:rsid w:val="00550F7C"/>
    <w:rsid w:val="005D62D6"/>
    <w:rsid w:val="005E0A6A"/>
    <w:rsid w:val="00677C33"/>
    <w:rsid w:val="006A43E0"/>
    <w:rsid w:val="006D3DBA"/>
    <w:rsid w:val="00842F15"/>
    <w:rsid w:val="00AE1E86"/>
    <w:rsid w:val="00B00BFA"/>
    <w:rsid w:val="00B64B39"/>
    <w:rsid w:val="00B87114"/>
    <w:rsid w:val="00BD1B6D"/>
    <w:rsid w:val="00C87147"/>
    <w:rsid w:val="00CF1F73"/>
    <w:rsid w:val="00CF54D4"/>
    <w:rsid w:val="00D30CB6"/>
    <w:rsid w:val="00EB4E63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4"/>
  </w:style>
  <w:style w:type="paragraph" w:styleId="1">
    <w:name w:val="heading 1"/>
    <w:basedOn w:val="a"/>
    <w:next w:val="a0"/>
    <w:link w:val="10"/>
    <w:qFormat/>
    <w:rsid w:val="00AE1E86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1E8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4">
    <w:name w:val="Strong"/>
    <w:qFormat/>
    <w:rsid w:val="00AE1E86"/>
    <w:rPr>
      <w:b/>
      <w:bCs/>
    </w:rPr>
  </w:style>
  <w:style w:type="paragraph" w:styleId="a0">
    <w:name w:val="Body Text"/>
    <w:basedOn w:val="a"/>
    <w:link w:val="a5"/>
    <w:rsid w:val="00AE1E8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AE1E8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AE1E8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1"/>
    <w:rsid w:val="00AE1E86"/>
  </w:style>
  <w:style w:type="paragraph" w:styleId="a7">
    <w:name w:val="Normal (Web)"/>
    <w:basedOn w:val="a"/>
    <w:uiPriority w:val="99"/>
    <w:unhideWhenUsed/>
    <w:rsid w:val="00AE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7C3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677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6;&#1072;&#1073;&#1086;&#1095;&#1080;&#1081;%20&#1089;&#1090;&#1086;&#1083;/&#1082;&#1083;&#1072;&#1089;&#1089;&#1085;&#1099;&#1081;%20&#1095;&#1072;&#1089;%20&#1087;&#1086;&#1089;&#1074;&#1103;&#1097;&#1077;&#1085;&#1085;&#1099;&#1081;%20&#1082;&#1086;%20&#1044;&#1085;&#1102;%20&#1089;&#1085;&#1103;&#1090;&#1080;&#1103;%20&#1073;&#1083;&#1086;&#1082;&#1072;&#1076;&#1099;%20&#1051;&#1077;&#1085;&#1080;&#1085;&#1075;&#1088;&#1072;&#1076;&#1072;.rar" TargetMode="External"/><Relationship Id="rId3" Type="http://schemas.openxmlformats.org/officeDocument/2006/relationships/styles" Target="styles.xml"/><Relationship Id="rId7" Type="http://schemas.openxmlformats.org/officeDocument/2006/relationships/hyperlink" Target="../../../&#1056;&#1072;&#1073;&#1086;&#1095;&#1080;&#1081;%20&#1089;&#1090;&#1086;&#1083;/&#1082;&#1083;&#1072;&#1089;&#1089;&#1085;&#1099;&#1081;%20&#1095;&#1072;&#1089;%20&#1087;&#1086;&#1089;&#1074;&#1103;&#1097;&#1077;&#1085;&#1085;&#1099;&#1081;%20&#1082;&#1086;%20&#1044;&#1085;&#1102;%20&#1089;&#1085;&#1103;&#1090;&#1080;&#1103;%20&#1073;&#1083;&#1086;&#1082;&#1072;&#1076;&#1099;%20&#1051;&#1077;&#1085;&#1080;&#1085;&#1075;&#1088;&#1072;&#1076;&#1072;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../../&#1056;&#1072;&#1073;&#1086;&#1095;&#1080;&#1081;%20&#1089;&#1090;&#1086;&#1083;/&#1082;&#1083;&#1072;&#1089;&#1089;&#1085;&#1099;&#1081;%20&#1095;&#1072;&#1089;%20&#1087;&#1086;&#1089;&#1074;&#1103;&#1097;&#1077;&#1085;&#1085;&#1099;&#1081;%20&#1082;&#1086;%20&#1044;&#1085;&#1102;%20&#1089;&#1085;&#1103;&#1090;&#1080;&#1103;%20&#1073;&#1083;&#1086;&#1082;&#1072;&#1076;&#1099;%20&#1051;&#1077;&#1085;&#1080;&#1085;&#1075;&#1088;&#1072;&#1076;&#1072;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X--MGxM9Hr2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5CF-DDDC-450D-9246-F0F13930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2014-01-22T15:28:00Z</dcterms:created>
  <dcterms:modified xsi:type="dcterms:W3CDTF">2014-12-04T18:09:00Z</dcterms:modified>
</cp:coreProperties>
</file>