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31" w:rsidRDefault="002A4031" w:rsidP="002A4031">
      <w:pPr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Муниципальное казенное общеобразовательное учреждение средняя общеобразовательная школа № 1</w:t>
      </w:r>
    </w:p>
    <w:p w:rsidR="002A4031" w:rsidRDefault="002A4031" w:rsidP="002A4031">
      <w:pPr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г. Тавда</w:t>
      </w:r>
    </w:p>
    <w:p w:rsidR="002A4031" w:rsidRDefault="002A4031" w:rsidP="002A4031">
      <w:pPr>
        <w:jc w:val="center"/>
        <w:rPr>
          <w:rFonts w:ascii="Bookman Old Style" w:hAnsi="Bookman Old Style" w:cs="Arial"/>
          <w:sz w:val="28"/>
          <w:szCs w:val="28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28"/>
          <w:szCs w:val="28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28"/>
          <w:szCs w:val="28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28"/>
          <w:szCs w:val="28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28"/>
          <w:szCs w:val="28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28"/>
          <w:szCs w:val="28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28"/>
          <w:szCs w:val="28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 xml:space="preserve">Внеклассное мероприятие </w:t>
      </w: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>по правилам дорожного движения</w:t>
      </w: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>«Своя игра»</w:t>
      </w: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ind w:left="708"/>
        <w:jc w:val="right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Разработан</w:t>
      </w:r>
      <w:r w:rsidR="00C27093">
        <w:rPr>
          <w:rFonts w:ascii="Bookman Old Style" w:hAnsi="Bookman Old Style" w:cs="Arial"/>
          <w:sz w:val="28"/>
          <w:szCs w:val="28"/>
        </w:rPr>
        <w:t>о</w:t>
      </w:r>
      <w:r>
        <w:rPr>
          <w:rFonts w:ascii="Bookman Old Style" w:hAnsi="Bookman Old Style" w:cs="Arial"/>
          <w:sz w:val="28"/>
          <w:szCs w:val="28"/>
        </w:rPr>
        <w:t xml:space="preserve"> </w:t>
      </w:r>
    </w:p>
    <w:p w:rsidR="002A4031" w:rsidRDefault="002A4031" w:rsidP="002A4031">
      <w:pPr>
        <w:ind w:left="3540"/>
        <w:jc w:val="right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преподавателем-организатором ОБЖ Крутиковой Л.В.</w:t>
      </w:r>
    </w:p>
    <w:p w:rsidR="002A4031" w:rsidRDefault="002A4031" w:rsidP="002A4031">
      <w:pPr>
        <w:jc w:val="right"/>
        <w:rPr>
          <w:rFonts w:ascii="Bookman Old Style" w:hAnsi="Bookman Old Style" w:cs="Arial"/>
          <w:sz w:val="28"/>
          <w:szCs w:val="28"/>
        </w:rPr>
      </w:pPr>
    </w:p>
    <w:p w:rsidR="002A4031" w:rsidRDefault="002A4031" w:rsidP="002A4031">
      <w:pPr>
        <w:jc w:val="right"/>
        <w:rPr>
          <w:rFonts w:ascii="Bookman Old Style" w:hAnsi="Bookman Old Style" w:cs="Arial"/>
          <w:sz w:val="28"/>
          <w:szCs w:val="28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г. Тавда</w:t>
      </w:r>
    </w:p>
    <w:p w:rsidR="002A4031" w:rsidRDefault="002A4031" w:rsidP="002A4031">
      <w:pPr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2012 г</w:t>
      </w:r>
    </w:p>
    <w:p w:rsidR="002A4031" w:rsidRDefault="002A4031" w:rsidP="002A4031">
      <w:pPr>
        <w:jc w:val="center"/>
        <w:rPr>
          <w:rFonts w:ascii="Bookman Old Style" w:hAnsi="Bookman Old Style" w:cs="Arial"/>
          <w:sz w:val="36"/>
          <w:szCs w:val="36"/>
        </w:rPr>
      </w:pPr>
    </w:p>
    <w:p w:rsidR="002A4031" w:rsidRDefault="002A4031" w:rsidP="002A4031">
      <w:pPr>
        <w:pStyle w:val="a4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Style w:val="a5"/>
          <w:rFonts w:ascii="Bookman Old Style" w:hAnsi="Bookman Old Style"/>
          <w:sz w:val="28"/>
          <w:szCs w:val="28"/>
          <w:u w:val="single"/>
        </w:rPr>
        <w:lastRenderedPageBreak/>
        <w:t xml:space="preserve">Цели: </w:t>
      </w:r>
    </w:p>
    <w:p w:rsidR="002A4031" w:rsidRDefault="002A4031" w:rsidP="002A40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проверить и закрепить знания правил дорожного движения на улицах и дорогах; </w:t>
      </w:r>
    </w:p>
    <w:p w:rsidR="002A4031" w:rsidRDefault="002A4031" w:rsidP="002A40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правил водителей велосипедов; </w:t>
      </w:r>
    </w:p>
    <w:p w:rsidR="002A4031" w:rsidRDefault="002A4031" w:rsidP="002A40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пользование общественным транспортом;</w:t>
      </w:r>
    </w:p>
    <w:p w:rsidR="002A4031" w:rsidRDefault="002A4031" w:rsidP="002A40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воспитывать у учащихся культуру поведения.</w:t>
      </w:r>
    </w:p>
    <w:p w:rsidR="002A4031" w:rsidRDefault="002A4031" w:rsidP="002A4031">
      <w:pPr>
        <w:pStyle w:val="a4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Style w:val="a5"/>
          <w:rFonts w:ascii="Bookman Old Style" w:hAnsi="Bookman Old Style"/>
          <w:sz w:val="28"/>
          <w:szCs w:val="28"/>
          <w:u w:val="single"/>
        </w:rPr>
        <w:t>Задачи:</w:t>
      </w:r>
    </w:p>
    <w:p w:rsidR="002A4031" w:rsidRDefault="002A4031" w:rsidP="002A40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Углублять знания учащихся о правилах дорожного движения.</w:t>
      </w:r>
    </w:p>
    <w:p w:rsidR="002A4031" w:rsidRDefault="002A4031" w:rsidP="002A40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2A4031" w:rsidRDefault="002A4031" w:rsidP="002A40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2A4031" w:rsidRDefault="002A4031" w:rsidP="002A4031">
      <w:pPr>
        <w:pStyle w:val="a4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Style w:val="a5"/>
          <w:rFonts w:ascii="Bookman Old Style" w:hAnsi="Bookman Old Style"/>
          <w:sz w:val="28"/>
          <w:szCs w:val="28"/>
          <w:u w:val="single"/>
        </w:rPr>
        <w:t>Актуальность.</w:t>
      </w:r>
    </w:p>
    <w:p w:rsidR="002A4031" w:rsidRDefault="002A4031" w:rsidP="002A4031">
      <w:pPr>
        <w:pStyle w:val="a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 статистике, примерно три четверти всех ДТП с участием детей происходит в результате их непродуманных действий. Как не допустить рост ДТП с участием школьников? </w:t>
      </w:r>
    </w:p>
    <w:p w:rsidR="002A4031" w:rsidRDefault="002A4031" w:rsidP="002A4031">
      <w:pPr>
        <w:pStyle w:val="a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Для этого необходимо рассматривать обучение Правилам дорожного движения как часть учебно-воспитательной работы школы.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 </w:t>
      </w:r>
    </w:p>
    <w:p w:rsidR="002A4031" w:rsidRDefault="002A4031" w:rsidP="002A4031">
      <w:pPr>
        <w:pStyle w:val="a4"/>
        <w:jc w:val="both"/>
        <w:rPr>
          <w:rStyle w:val="a5"/>
          <w:u w:val="single"/>
        </w:rPr>
      </w:pPr>
      <w:r>
        <w:rPr>
          <w:rStyle w:val="a5"/>
          <w:rFonts w:ascii="Bookman Old Style" w:hAnsi="Bookman Old Style"/>
          <w:sz w:val="28"/>
          <w:szCs w:val="28"/>
          <w:u w:val="single"/>
        </w:rPr>
        <w:t>Оборудование:</w:t>
      </w:r>
    </w:p>
    <w:p w:rsidR="002A4031" w:rsidRDefault="002A4031" w:rsidP="002A4031">
      <w:pPr>
        <w:pStyle w:val="a4"/>
        <w:numPr>
          <w:ilvl w:val="0"/>
          <w:numId w:val="3"/>
        </w:numPr>
        <w:jc w:val="both"/>
      </w:pPr>
      <w:r>
        <w:rPr>
          <w:rFonts w:ascii="Bookman Old Style" w:hAnsi="Bookman Old Style"/>
          <w:sz w:val="28"/>
          <w:szCs w:val="28"/>
        </w:rPr>
        <w:t xml:space="preserve">дорожные знаки, </w:t>
      </w:r>
    </w:p>
    <w:p w:rsidR="002A4031" w:rsidRDefault="002A4031" w:rsidP="002A4031">
      <w:pPr>
        <w:pStyle w:val="a4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плакаты по правилам дорожного движения, </w:t>
      </w:r>
    </w:p>
    <w:p w:rsidR="002A4031" w:rsidRDefault="002A4031" w:rsidP="002A4031">
      <w:pPr>
        <w:pStyle w:val="a4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компьютер, интерактивная доска.</w:t>
      </w:r>
    </w:p>
    <w:p w:rsidR="002A4031" w:rsidRDefault="002A4031" w:rsidP="002A4031">
      <w:pPr>
        <w:pStyle w:val="a4"/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>
        <w:rPr>
          <w:rStyle w:val="a5"/>
          <w:rFonts w:ascii="Bookman Old Style" w:hAnsi="Bookman Old Style"/>
          <w:sz w:val="28"/>
          <w:szCs w:val="28"/>
          <w:u w:val="single"/>
        </w:rPr>
        <w:t>Ход мероприятия</w:t>
      </w:r>
    </w:p>
    <w:p w:rsidR="002A4031" w:rsidRDefault="002A4031" w:rsidP="002A4031">
      <w:pPr>
        <w:pStyle w:val="a4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Style w:val="a5"/>
          <w:rFonts w:ascii="Bookman Old Style" w:hAnsi="Bookman Old Style"/>
          <w:sz w:val="28"/>
          <w:szCs w:val="28"/>
        </w:rPr>
        <w:t>Введение</w:t>
      </w:r>
      <w:r>
        <w:rPr>
          <w:rFonts w:ascii="Bookman Old Style" w:hAnsi="Bookman Old Style"/>
          <w:sz w:val="28"/>
          <w:szCs w:val="28"/>
        </w:rPr>
        <w:t xml:space="preserve"> (вступительное слово классного руководителя о целях проводимой игры и ее правилах, выбор жюри для подсчета баллов, слайд №3, №4).</w:t>
      </w:r>
    </w:p>
    <w:p w:rsidR="002A4031" w:rsidRDefault="002A4031" w:rsidP="002A4031">
      <w:pPr>
        <w:pStyle w:val="a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Сегодня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Госавтоинспекции – дорожно-патрульная служба (ДПС). В 1998 году Госавтоинспекция была переименована в Государственную инспекцию безопасности дорожного движения (ГИБДД). Однако широкая общественность новую аббревиатуру не очень жаловала, и было решено оставить два названия – ГАИ и ГИБДД (применительно к аппарату управления).</w:t>
      </w:r>
    </w:p>
    <w:p w:rsidR="002A4031" w:rsidRDefault="002A4031" w:rsidP="002A4031">
      <w:pPr>
        <w:pStyle w:val="a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2A4031" w:rsidRDefault="002A4031" w:rsidP="002A4031">
      <w:pPr>
        <w:pStyle w:val="a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2A4031" w:rsidRDefault="002A4031" w:rsidP="002A4031">
      <w:pPr>
        <w:pStyle w:val="a4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2A4031" w:rsidRDefault="002A4031" w:rsidP="002A4031">
      <w:pPr>
        <w:pStyle w:val="a4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Игра</w:t>
      </w:r>
      <w:r>
        <w:rPr>
          <w:rFonts w:ascii="Bookman Old Style" w:hAnsi="Bookman Old Style"/>
          <w:sz w:val="28"/>
          <w:szCs w:val="28"/>
        </w:rPr>
        <w:t xml:space="preserve"> (учащиеся отвечают на вопросы по разделам игры, набирая соответствующие сложности вопросов баллы)</w:t>
      </w:r>
    </w:p>
    <w:p w:rsidR="002A4031" w:rsidRDefault="002A4031" w:rsidP="002A4031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Разделы:</w:t>
      </w:r>
    </w:p>
    <w:p w:rsidR="002A4031" w:rsidRDefault="002A4031" w:rsidP="002A4031">
      <w:pPr>
        <w:pStyle w:val="a4"/>
        <w:numPr>
          <w:ilvl w:val="1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Из истории</w:t>
      </w:r>
    </w:p>
    <w:p w:rsidR="002A4031" w:rsidRDefault="002A4031" w:rsidP="002A4031">
      <w:pPr>
        <w:pStyle w:val="a4"/>
        <w:numPr>
          <w:ilvl w:val="1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Знаки</w:t>
      </w:r>
    </w:p>
    <w:p w:rsidR="002A4031" w:rsidRDefault="002A4031" w:rsidP="002A4031">
      <w:pPr>
        <w:pStyle w:val="a4"/>
        <w:numPr>
          <w:ilvl w:val="1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 что у вас?</w:t>
      </w:r>
    </w:p>
    <w:p w:rsidR="002A4031" w:rsidRDefault="002A4031" w:rsidP="002A4031">
      <w:pPr>
        <w:pStyle w:val="a4"/>
        <w:numPr>
          <w:ilvl w:val="1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Литература и дороги</w:t>
      </w:r>
    </w:p>
    <w:p w:rsidR="002A4031" w:rsidRDefault="002A4031" w:rsidP="002A4031">
      <w:pPr>
        <w:pStyle w:val="a4"/>
        <w:numPr>
          <w:ilvl w:val="1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Правила</w:t>
      </w:r>
    </w:p>
    <w:p w:rsidR="002A4031" w:rsidRDefault="002A4031" w:rsidP="002A4031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Вопросы «Из истории»:</w:t>
      </w:r>
    </w:p>
    <w:p w:rsidR="002A4031" w:rsidRDefault="002A4031" w:rsidP="002A4031">
      <w:pPr>
        <w:pStyle w:val="a4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каком году была предпринята первая попытка создать правила дорожного движения? (1812 году)</w:t>
      </w:r>
    </w:p>
    <w:p w:rsidR="002A4031" w:rsidRDefault="002A4031" w:rsidP="002A4031">
      <w:pPr>
        <w:pStyle w:val="a4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 февраля 1744 г. Русская императрица Елизавета отдает распоряжение при </w:t>
      </w:r>
      <w:proofErr w:type="gramStart"/>
      <w:r>
        <w:rPr>
          <w:rFonts w:ascii="Bookman Old Style" w:hAnsi="Bookman Old Style"/>
          <w:sz w:val="28"/>
          <w:szCs w:val="28"/>
        </w:rPr>
        <w:t>езде</w:t>
      </w:r>
      <w:proofErr w:type="gramEnd"/>
      <w:r>
        <w:rPr>
          <w:rFonts w:ascii="Bookman Old Style" w:hAnsi="Bookman Old Style"/>
          <w:sz w:val="28"/>
          <w:szCs w:val="28"/>
        </w:rPr>
        <w:t xml:space="preserve"> держаться </w:t>
      </w:r>
      <w:proofErr w:type="gramStart"/>
      <w:r w:rsidR="00731FBA">
        <w:rPr>
          <w:rFonts w:ascii="Bookman Old Style" w:hAnsi="Bookman Old Style"/>
          <w:sz w:val="28"/>
          <w:szCs w:val="28"/>
        </w:rPr>
        <w:t>какой</w:t>
      </w:r>
      <w:proofErr w:type="gramEnd"/>
      <w:r w:rsidR="00731FBA">
        <w:rPr>
          <w:rFonts w:ascii="Bookman Old Style" w:hAnsi="Bookman Old Style"/>
          <w:sz w:val="28"/>
          <w:szCs w:val="28"/>
        </w:rPr>
        <w:t xml:space="preserve"> стороны? (правой стороны)</w:t>
      </w:r>
    </w:p>
    <w:p w:rsidR="002A4031" w:rsidRDefault="002A4031" w:rsidP="002A4031">
      <w:pPr>
        <w:pStyle w:val="a4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Какие дороги в старину называли столбовыми? (главные)</w:t>
      </w:r>
    </w:p>
    <w:p w:rsidR="002A4031" w:rsidRDefault="002A4031" w:rsidP="002A4031">
      <w:pPr>
        <w:pStyle w:val="a4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Как на Руси в старину называли большую грунтовую дорогу в отличие </w:t>
      </w:r>
      <w:proofErr w:type="gramStart"/>
      <w:r>
        <w:rPr>
          <w:rFonts w:ascii="Bookman Old Style" w:hAnsi="Bookman Old Style"/>
          <w:sz w:val="28"/>
          <w:szCs w:val="28"/>
        </w:rPr>
        <w:t>от</w:t>
      </w:r>
      <w:proofErr w:type="gramEnd"/>
      <w:r>
        <w:rPr>
          <w:rFonts w:ascii="Bookman Old Style" w:hAnsi="Bookman Old Style"/>
          <w:sz w:val="28"/>
          <w:szCs w:val="28"/>
        </w:rPr>
        <w:t xml:space="preserve"> проселочной? (большак)</w:t>
      </w:r>
    </w:p>
    <w:p w:rsidR="002A4031" w:rsidRDefault="002A4031" w:rsidP="002A4031">
      <w:pPr>
        <w:pStyle w:val="a4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При каком русском царе впервые стали устанавливаться верстовые столбы? (Алексей Михайлович, 300 лет назад) </w:t>
      </w:r>
    </w:p>
    <w:p w:rsidR="002A4031" w:rsidRDefault="002A4031" w:rsidP="002A4031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</w:t>
      </w:r>
    </w:p>
    <w:p w:rsidR="002A4031" w:rsidRDefault="002A4031" w:rsidP="002A4031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Вопросы «Знаки»:</w:t>
      </w:r>
    </w:p>
    <w:p w:rsidR="002A4031" w:rsidRDefault="00F22F28" w:rsidP="002A4031">
      <w:pPr>
        <w:pStyle w:val="a4"/>
        <w:numPr>
          <w:ilvl w:val="0"/>
          <w:numId w:val="6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Какую геометрическую форму </w:t>
      </w:r>
      <w:r w:rsidR="009C3180">
        <w:rPr>
          <w:rFonts w:ascii="Bookman Old Style" w:hAnsi="Bookman Old Style"/>
          <w:bCs/>
          <w:sz w:val="28"/>
          <w:szCs w:val="28"/>
        </w:rPr>
        <w:t>имеют запрещающие дорожные знаки? (круг)</w:t>
      </w:r>
    </w:p>
    <w:p w:rsidR="002A4031" w:rsidRDefault="002A4031" w:rsidP="002A4031">
      <w:pPr>
        <w:pStyle w:val="a4"/>
        <w:numPr>
          <w:ilvl w:val="0"/>
          <w:numId w:val="6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Какое слово написано в дорожном знаке, единственном, который имеет восьмиугольную форму? (стоп)</w:t>
      </w:r>
    </w:p>
    <w:p w:rsidR="002A4031" w:rsidRDefault="009C3180" w:rsidP="002A4031">
      <w:pPr>
        <w:pStyle w:val="a4"/>
        <w:numPr>
          <w:ilvl w:val="0"/>
          <w:numId w:val="6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Какой строительный материал вспоминают, видя знак «Въезд запрещен» (кирпич) </w:t>
      </w:r>
    </w:p>
    <w:p w:rsidR="002A4031" w:rsidRDefault="003A27F6" w:rsidP="002A4031">
      <w:pPr>
        <w:pStyle w:val="a4"/>
        <w:numPr>
          <w:ilvl w:val="0"/>
          <w:numId w:val="6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О чем идет речь в поговорке: « Сами не видят, а другим показывают»? (О дорожных знаках)</w:t>
      </w:r>
    </w:p>
    <w:p w:rsidR="002A4031" w:rsidRDefault="009C3180" w:rsidP="002A4031">
      <w:pPr>
        <w:pStyle w:val="a4"/>
        <w:numPr>
          <w:ilvl w:val="0"/>
          <w:numId w:val="6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Что озн</w:t>
      </w:r>
      <w:r w:rsidR="003A27F6">
        <w:rPr>
          <w:rFonts w:ascii="Bookman Old Style" w:hAnsi="Bookman Old Style"/>
          <w:bCs/>
          <w:sz w:val="28"/>
          <w:szCs w:val="28"/>
        </w:rPr>
        <w:t xml:space="preserve">ачает, на </w:t>
      </w:r>
      <w:proofErr w:type="gramStart"/>
      <w:r w:rsidR="003A27F6">
        <w:rPr>
          <w:rFonts w:ascii="Bookman Old Style" w:hAnsi="Bookman Old Style"/>
          <w:bCs/>
          <w:sz w:val="28"/>
          <w:szCs w:val="28"/>
        </w:rPr>
        <w:t>котором</w:t>
      </w:r>
      <w:proofErr w:type="gramEnd"/>
      <w:r w:rsidR="003A27F6">
        <w:rPr>
          <w:rFonts w:ascii="Bookman Old Style" w:hAnsi="Bookman Old Style"/>
          <w:bCs/>
          <w:sz w:val="28"/>
          <w:szCs w:val="28"/>
        </w:rPr>
        <w:t xml:space="preserve"> изображен паро</w:t>
      </w:r>
      <w:r>
        <w:rPr>
          <w:rFonts w:ascii="Bookman Old Style" w:hAnsi="Bookman Old Style"/>
          <w:bCs/>
          <w:sz w:val="28"/>
          <w:szCs w:val="28"/>
        </w:rPr>
        <w:t xml:space="preserve">воз? </w:t>
      </w:r>
      <w:r w:rsidR="003A27F6">
        <w:rPr>
          <w:rFonts w:ascii="Bookman Old Style" w:hAnsi="Bookman Old Style"/>
          <w:bCs/>
          <w:sz w:val="28"/>
          <w:szCs w:val="28"/>
        </w:rPr>
        <w:t>( Знак «Железнодорожный переезд без шлагбаума»)</w:t>
      </w:r>
    </w:p>
    <w:p w:rsidR="002A4031" w:rsidRDefault="002A4031" w:rsidP="002A4031">
      <w:pPr>
        <w:pStyle w:val="a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Вопросы «А что у вас?»</w:t>
      </w:r>
    </w:p>
    <w:p w:rsidR="002A4031" w:rsidRDefault="002A4031" w:rsidP="002A4031">
      <w:pPr>
        <w:pStyle w:val="a4"/>
        <w:numPr>
          <w:ilvl w:val="0"/>
          <w:numId w:val="7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Как в Германии называют скоростную автомагистраль? (автобан)</w:t>
      </w:r>
    </w:p>
    <w:p w:rsidR="002A4031" w:rsidRDefault="00731FBA" w:rsidP="002A4031">
      <w:pPr>
        <w:pStyle w:val="a4"/>
        <w:numPr>
          <w:ilvl w:val="0"/>
          <w:numId w:val="7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Что, в переводе с французского, означает слово «тротуар»? («Дорога для пешеходов»)</w:t>
      </w:r>
    </w:p>
    <w:p w:rsidR="002A4031" w:rsidRDefault="002A4031" w:rsidP="002A4031">
      <w:pPr>
        <w:pStyle w:val="a4"/>
        <w:numPr>
          <w:ilvl w:val="0"/>
          <w:numId w:val="7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Кого в Индии называют «инспекторами тормозов»? (священных коров)</w:t>
      </w:r>
    </w:p>
    <w:p w:rsidR="002A4031" w:rsidRDefault="002A4031" w:rsidP="002A4031">
      <w:pPr>
        <w:pStyle w:val="a4"/>
        <w:numPr>
          <w:ilvl w:val="0"/>
          <w:numId w:val="7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Какой разговор за рулем может обойтись британскому водителю в </w:t>
      </w:r>
      <w:smartTag w:uri="urn:schemas-microsoft-com:office:smarttags" w:element="metricconverter">
        <w:smartTagPr>
          <w:attr w:name="ProductID" w:val="1000 фунтов"/>
        </w:smartTagPr>
        <w:r>
          <w:rPr>
            <w:rFonts w:ascii="Bookman Old Style" w:hAnsi="Bookman Old Style"/>
            <w:bCs/>
            <w:sz w:val="28"/>
            <w:szCs w:val="28"/>
          </w:rPr>
          <w:t>1000 фунтов</w:t>
        </w:r>
      </w:smartTag>
      <w:r>
        <w:rPr>
          <w:rFonts w:ascii="Bookman Old Style" w:hAnsi="Bookman Old Style"/>
          <w:bCs/>
          <w:sz w:val="28"/>
          <w:szCs w:val="28"/>
        </w:rPr>
        <w:t xml:space="preserve"> штрафа? (по мобильному телефону)</w:t>
      </w:r>
    </w:p>
    <w:p w:rsidR="002A4031" w:rsidRDefault="002A4031" w:rsidP="002A4031">
      <w:pPr>
        <w:pStyle w:val="a4"/>
        <w:numPr>
          <w:ilvl w:val="0"/>
          <w:numId w:val="7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 каком итальянском городе нет автомобилей? (Венеция)</w:t>
      </w:r>
    </w:p>
    <w:p w:rsidR="002A4031" w:rsidRDefault="002A4031" w:rsidP="002A4031">
      <w:pPr>
        <w:pStyle w:val="a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Вопросы «Литература и дороги»</w:t>
      </w:r>
    </w:p>
    <w:p w:rsidR="002A4031" w:rsidRDefault="004265E5" w:rsidP="002A4031">
      <w:pPr>
        <w:pStyle w:val="a4"/>
        <w:numPr>
          <w:ilvl w:val="0"/>
          <w:numId w:val="8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За какой промежуток времени должен был объехать вокруг света герой произведения Жюля Верна, используя различные виды транспорта? </w:t>
      </w:r>
      <w:proofErr w:type="gramStart"/>
      <w:r>
        <w:rPr>
          <w:rFonts w:ascii="Bookman Old Style" w:hAnsi="Bookman Old Style"/>
          <w:bCs/>
          <w:sz w:val="28"/>
          <w:szCs w:val="28"/>
        </w:rPr>
        <w:t xml:space="preserve">( </w:t>
      </w:r>
      <w:proofErr w:type="gramEnd"/>
      <w:r>
        <w:rPr>
          <w:rFonts w:ascii="Bookman Old Style" w:hAnsi="Bookman Old Style"/>
          <w:bCs/>
          <w:sz w:val="28"/>
          <w:szCs w:val="28"/>
        </w:rPr>
        <w:t>за 80 дней)</w:t>
      </w:r>
    </w:p>
    <w:p w:rsidR="00731FBA" w:rsidRPr="00731FBA" w:rsidRDefault="00731FBA" w:rsidP="00731FBA">
      <w:pPr>
        <w:pStyle w:val="a6"/>
        <w:numPr>
          <w:ilvl w:val="0"/>
          <w:numId w:val="8"/>
        </w:numPr>
        <w:rPr>
          <w:rFonts w:ascii="Bookman Old Style" w:hAnsi="Bookman Old Style"/>
          <w:bCs/>
          <w:sz w:val="28"/>
          <w:szCs w:val="28"/>
        </w:rPr>
      </w:pPr>
      <w:r w:rsidRPr="00731FBA">
        <w:rPr>
          <w:rFonts w:ascii="Bookman Old Style" w:hAnsi="Bookman Old Style"/>
          <w:bCs/>
          <w:sz w:val="28"/>
          <w:szCs w:val="28"/>
        </w:rPr>
        <w:t>Средство передвижения Емели по царскому двору? (Печь)</w:t>
      </w:r>
    </w:p>
    <w:p w:rsidR="002A4031" w:rsidRDefault="004265E5" w:rsidP="002A4031">
      <w:pPr>
        <w:pStyle w:val="a4"/>
        <w:numPr>
          <w:ilvl w:val="0"/>
          <w:numId w:val="8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Назовите имена механиков, у которых автомобиль работал на сахарном сиропе и газированной воде? (Винтик и Шпунтик)</w:t>
      </w:r>
    </w:p>
    <w:p w:rsidR="002A4031" w:rsidRDefault="00173419" w:rsidP="002A4031">
      <w:pPr>
        <w:pStyle w:val="a4"/>
        <w:numPr>
          <w:ilvl w:val="0"/>
          <w:numId w:val="8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Назовите автора и его произведение,  где герои отправились в вынужденное путешествие по морю, используя в качестве транспортного средства деревянную бочку? ( А.С. Пушкин «Сказка о царе Салтане»)</w:t>
      </w:r>
    </w:p>
    <w:p w:rsidR="002A4031" w:rsidRDefault="002A4031" w:rsidP="002A4031">
      <w:pPr>
        <w:pStyle w:val="a4"/>
        <w:numPr>
          <w:ilvl w:val="0"/>
          <w:numId w:val="8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какой детской сказочной книжке, написанной ещё в </w:t>
      </w:r>
      <w:smartTag w:uri="urn:schemas-microsoft-com:office:smarttags" w:element="metricconverter">
        <w:smartTagPr>
          <w:attr w:name="ProductID" w:val="1958 г"/>
        </w:smartTagPr>
        <w:r>
          <w:rPr>
            <w:rFonts w:ascii="Bookman Old Style" w:hAnsi="Bookman Old Style"/>
            <w:bCs/>
            <w:sz w:val="28"/>
            <w:szCs w:val="28"/>
          </w:rPr>
          <w:t>1958 г</w:t>
        </w:r>
      </w:smartTag>
      <w:r>
        <w:rPr>
          <w:rFonts w:ascii="Bookman Old Style" w:hAnsi="Bookman Old Style"/>
          <w:bCs/>
          <w:sz w:val="28"/>
          <w:szCs w:val="28"/>
        </w:rPr>
        <w:t>., подробно описывается телевизионная система наблюдения за уличным движением? (Н. Носов «Незнайка в солнечном городе»)</w:t>
      </w:r>
    </w:p>
    <w:p w:rsidR="002A4031" w:rsidRDefault="002A4031" w:rsidP="002A4031">
      <w:pPr>
        <w:pStyle w:val="a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lastRenderedPageBreak/>
        <w:t>Вопросы «Правила»</w:t>
      </w:r>
    </w:p>
    <w:p w:rsidR="002A4031" w:rsidRDefault="002A4031" w:rsidP="002A4031">
      <w:pPr>
        <w:pStyle w:val="a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1) Какую линию горизонтальной дорожной разметки нельзя  пересекать: сплошную или прерывистую? (сплошную линию)</w:t>
      </w:r>
    </w:p>
    <w:p w:rsidR="002A4031" w:rsidRDefault="002A4031" w:rsidP="002A4031">
      <w:pPr>
        <w:pStyle w:val="a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2)</w:t>
      </w:r>
      <w: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На каком расстоянии от правого края проезжей части разрешена езда на велосипеде? (не более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Bookman Old Style" w:hAnsi="Bookman Old Style"/>
            <w:bCs/>
            <w:sz w:val="28"/>
            <w:szCs w:val="28"/>
          </w:rPr>
          <w:t>1 метра</w:t>
        </w:r>
      </w:smartTag>
      <w:r>
        <w:rPr>
          <w:rFonts w:ascii="Bookman Old Style" w:hAnsi="Bookman Old Style"/>
          <w:bCs/>
          <w:sz w:val="28"/>
          <w:szCs w:val="28"/>
        </w:rPr>
        <w:t>)</w:t>
      </w:r>
    </w:p>
    <w:p w:rsidR="002A4031" w:rsidRPr="009B3562" w:rsidRDefault="002A4031" w:rsidP="002A4031">
      <w:pPr>
        <w:pStyle w:val="a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3)</w:t>
      </w:r>
      <w:r>
        <w:t xml:space="preserve"> </w:t>
      </w:r>
      <w:r w:rsidR="009B3562">
        <w:rPr>
          <w:rFonts w:ascii="Bookman Old Style" w:hAnsi="Bookman Old Style"/>
          <w:bCs/>
          <w:sz w:val="28"/>
          <w:szCs w:val="28"/>
        </w:rPr>
        <w:t xml:space="preserve"> Линия белового цвета посередине проезжей части? (Осевая линия) </w:t>
      </w:r>
    </w:p>
    <w:p w:rsidR="002A4031" w:rsidRDefault="002A4031" w:rsidP="002A4031">
      <w:pPr>
        <w:pStyle w:val="a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4)</w:t>
      </w:r>
      <w:r>
        <w:t xml:space="preserve"> </w:t>
      </w:r>
      <w:r w:rsidR="009B3562">
        <w:rPr>
          <w:rFonts w:ascii="Bookman Old Style" w:hAnsi="Bookman Old Style"/>
          <w:bCs/>
          <w:sz w:val="28"/>
          <w:szCs w:val="28"/>
        </w:rPr>
        <w:t>Расстояние между машинами одного ряда? (Дистанция)</w:t>
      </w:r>
    </w:p>
    <w:p w:rsidR="002A4031" w:rsidRDefault="002A4031" w:rsidP="002A4031">
      <w:pPr>
        <w:pStyle w:val="a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5) </w:t>
      </w:r>
      <w:r w:rsidR="009B3562">
        <w:rPr>
          <w:rFonts w:ascii="Bookman Old Style" w:hAnsi="Bookman Old Style"/>
          <w:bCs/>
          <w:sz w:val="28"/>
          <w:szCs w:val="28"/>
        </w:rPr>
        <w:t>Кто  кого должен пропустить первым при зеленом сигнале светофора: пешеход – автомобиль, или автомобиль – пешехода?</w:t>
      </w:r>
      <w:r w:rsidR="00B57A6F">
        <w:rPr>
          <w:rFonts w:ascii="Bookman Old Style" w:hAnsi="Bookman Old Style"/>
          <w:bCs/>
          <w:sz w:val="28"/>
          <w:szCs w:val="28"/>
        </w:rPr>
        <w:t xml:space="preserve">  </w:t>
      </w:r>
      <w:bookmarkStart w:id="0" w:name="_GoBack"/>
      <w:bookmarkEnd w:id="0"/>
      <w:r w:rsidR="009B3562">
        <w:rPr>
          <w:rFonts w:ascii="Bookman Old Style" w:hAnsi="Bookman Old Style"/>
          <w:bCs/>
          <w:sz w:val="28"/>
          <w:szCs w:val="28"/>
        </w:rPr>
        <w:t xml:space="preserve"> ( Автомобиль – пешехода)</w:t>
      </w:r>
    </w:p>
    <w:p w:rsidR="002A4031" w:rsidRDefault="002A4031" w:rsidP="002A4031">
      <w:pPr>
        <w:pStyle w:val="a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3. Подведение итогов игры</w:t>
      </w:r>
    </w:p>
    <w:p w:rsidR="002A4031" w:rsidRDefault="002A4031" w:rsidP="002A4031">
      <w:pPr>
        <w:pStyle w:val="a4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Жюри озвучивает результаты игры, называет и награждает победителей.</w:t>
      </w:r>
    </w:p>
    <w:p w:rsidR="002A4031" w:rsidRDefault="002A4031" w:rsidP="002A4031">
      <w:pPr>
        <w:pStyle w:val="a4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Cs/>
          <w:sz w:val="28"/>
          <w:szCs w:val="28"/>
        </w:rPr>
        <w:br/>
      </w:r>
      <w:r>
        <w:rPr>
          <w:rFonts w:ascii="Bookman Old Style" w:hAnsi="Bookman Old Style"/>
          <w:b/>
          <w:bCs/>
          <w:sz w:val="28"/>
          <w:szCs w:val="28"/>
          <w:u w:val="single"/>
        </w:rPr>
        <w:t>Использованный ресурс</w:t>
      </w:r>
    </w:p>
    <w:p w:rsidR="002A4031" w:rsidRDefault="00E76C13" w:rsidP="002A4031">
      <w:pPr>
        <w:pStyle w:val="a4"/>
        <w:rPr>
          <w:rFonts w:ascii="Bookman Old Style" w:hAnsi="Bookman Old Style"/>
          <w:bCs/>
          <w:sz w:val="28"/>
          <w:szCs w:val="28"/>
        </w:rPr>
      </w:pPr>
      <w:hyperlink r:id="rId5" w:history="1">
        <w:r w:rsidR="002A4031">
          <w:rPr>
            <w:rStyle w:val="a3"/>
            <w:rFonts w:ascii="Bookman Old Style" w:hAnsi="Bookman Old Style"/>
            <w:bCs/>
            <w:color w:val="auto"/>
            <w:sz w:val="28"/>
            <w:szCs w:val="28"/>
          </w:rPr>
          <w:t>http://www.uztest.ru/abstracts/?idabstract=122000</w:t>
        </w:r>
      </w:hyperlink>
      <w:r w:rsidR="002A4031">
        <w:rPr>
          <w:rFonts w:ascii="Bookman Old Style" w:hAnsi="Bookman Old Style"/>
          <w:bCs/>
          <w:sz w:val="28"/>
          <w:szCs w:val="28"/>
        </w:rPr>
        <w:t xml:space="preserve"> (шаблон урока-игры «Счастливый случай»)</w:t>
      </w:r>
      <w:r w:rsidR="002A4031">
        <w:rPr>
          <w:rFonts w:ascii="Bookman Old Style" w:hAnsi="Bookman Old Style"/>
          <w:bCs/>
          <w:sz w:val="28"/>
          <w:szCs w:val="28"/>
        </w:rPr>
        <w:br/>
      </w:r>
    </w:p>
    <w:p w:rsidR="00875DDF" w:rsidRDefault="002A4031" w:rsidP="002A4031">
      <w:r>
        <w:rPr>
          <w:rFonts w:ascii="Bookman Old Style" w:hAnsi="Bookman Old Style"/>
          <w:bCs/>
          <w:sz w:val="28"/>
          <w:szCs w:val="28"/>
        </w:rPr>
        <w:br/>
      </w:r>
    </w:p>
    <w:sectPr w:rsidR="00875DDF" w:rsidSect="00E7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A09"/>
    <w:multiLevelType w:val="hybridMultilevel"/>
    <w:tmpl w:val="4C1E7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B3C54"/>
    <w:multiLevelType w:val="hybridMultilevel"/>
    <w:tmpl w:val="84E4AE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D0E23"/>
    <w:multiLevelType w:val="hybridMultilevel"/>
    <w:tmpl w:val="278474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B6D6098"/>
    <w:multiLevelType w:val="hybridMultilevel"/>
    <w:tmpl w:val="5D389BB8"/>
    <w:lvl w:ilvl="0" w:tplc="77C43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00DB7"/>
    <w:multiLevelType w:val="hybridMultilevel"/>
    <w:tmpl w:val="C124F6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635D3"/>
    <w:multiLevelType w:val="hybridMultilevel"/>
    <w:tmpl w:val="B4243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34960"/>
    <w:multiLevelType w:val="multilevel"/>
    <w:tmpl w:val="5CF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21110"/>
    <w:multiLevelType w:val="multilevel"/>
    <w:tmpl w:val="81A0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88D"/>
    <w:rsid w:val="00173419"/>
    <w:rsid w:val="002A4031"/>
    <w:rsid w:val="003A27F6"/>
    <w:rsid w:val="004265E5"/>
    <w:rsid w:val="00731FBA"/>
    <w:rsid w:val="00875DDF"/>
    <w:rsid w:val="009B3562"/>
    <w:rsid w:val="009C3180"/>
    <w:rsid w:val="00B57A6F"/>
    <w:rsid w:val="00C27093"/>
    <w:rsid w:val="00E1288D"/>
    <w:rsid w:val="00E76C13"/>
    <w:rsid w:val="00F22F28"/>
    <w:rsid w:val="00F5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4031"/>
    <w:rPr>
      <w:color w:val="0000FF"/>
      <w:u w:val="single"/>
    </w:rPr>
  </w:style>
  <w:style w:type="paragraph" w:styleId="a4">
    <w:name w:val="Normal (Web)"/>
    <w:basedOn w:val="a"/>
    <w:semiHidden/>
    <w:unhideWhenUsed/>
    <w:rsid w:val="002A4031"/>
    <w:pPr>
      <w:spacing w:before="100" w:beforeAutospacing="1" w:after="100" w:afterAutospacing="1"/>
    </w:pPr>
  </w:style>
  <w:style w:type="character" w:styleId="a5">
    <w:name w:val="Strong"/>
    <w:basedOn w:val="a0"/>
    <w:qFormat/>
    <w:rsid w:val="002A4031"/>
    <w:rPr>
      <w:b/>
      <w:bCs/>
    </w:rPr>
  </w:style>
  <w:style w:type="paragraph" w:styleId="a6">
    <w:name w:val="List Paragraph"/>
    <w:basedOn w:val="a"/>
    <w:uiPriority w:val="34"/>
    <w:qFormat/>
    <w:rsid w:val="00731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4031"/>
    <w:rPr>
      <w:color w:val="0000FF"/>
      <w:u w:val="single"/>
    </w:rPr>
  </w:style>
  <w:style w:type="paragraph" w:styleId="a4">
    <w:name w:val="Normal (Web)"/>
    <w:basedOn w:val="a"/>
    <w:semiHidden/>
    <w:unhideWhenUsed/>
    <w:rsid w:val="002A4031"/>
    <w:pPr>
      <w:spacing w:before="100" w:beforeAutospacing="1" w:after="100" w:afterAutospacing="1"/>
    </w:pPr>
  </w:style>
  <w:style w:type="character" w:styleId="a5">
    <w:name w:val="Strong"/>
    <w:basedOn w:val="a0"/>
    <w:qFormat/>
    <w:rsid w:val="002A4031"/>
    <w:rPr>
      <w:b/>
      <w:bCs/>
    </w:rPr>
  </w:style>
  <w:style w:type="paragraph" w:styleId="a6">
    <w:name w:val="List Paragraph"/>
    <w:basedOn w:val="a"/>
    <w:uiPriority w:val="34"/>
    <w:qFormat/>
    <w:rsid w:val="0073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ztest.ru/abstracts/?idabstract=12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6</cp:revision>
  <dcterms:created xsi:type="dcterms:W3CDTF">2012-11-07T08:20:00Z</dcterms:created>
  <dcterms:modified xsi:type="dcterms:W3CDTF">2012-11-18T18:01:00Z</dcterms:modified>
</cp:coreProperties>
</file>