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98" w:rsidRDefault="00D47998" w:rsidP="00D479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47998" w:rsidRDefault="00D47998" w:rsidP="00D479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r w:rsidRPr="00D47998">
        <w:rPr>
          <w:sz w:val="28"/>
          <w:szCs w:val="28"/>
        </w:rPr>
        <w:t>№81</w:t>
      </w:r>
      <w:r>
        <w:rPr>
          <w:sz w:val="28"/>
          <w:szCs w:val="28"/>
        </w:rPr>
        <w:t>»</w:t>
      </w: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1417" w:firstLine="707"/>
        <w:rPr>
          <w:sz w:val="28"/>
          <w:szCs w:val="28"/>
        </w:rPr>
      </w:pP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Pr="00D47998" w:rsidRDefault="00D47998" w:rsidP="00D47998">
      <w:pPr>
        <w:spacing w:line="360" w:lineRule="auto"/>
        <w:jc w:val="center"/>
        <w:rPr>
          <w:sz w:val="28"/>
          <w:szCs w:val="28"/>
        </w:rPr>
      </w:pPr>
      <w:r w:rsidRPr="00D47998">
        <w:rPr>
          <w:sz w:val="28"/>
          <w:szCs w:val="28"/>
        </w:rPr>
        <w:t xml:space="preserve">Конспект урока </w:t>
      </w:r>
    </w:p>
    <w:p w:rsidR="00D47998" w:rsidRDefault="00D47998" w:rsidP="00D47998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998">
        <w:rPr>
          <w:sz w:val="28"/>
          <w:szCs w:val="28"/>
        </w:rPr>
        <w:t>о теме</w:t>
      </w:r>
      <w:r>
        <w:rPr>
          <w:sz w:val="28"/>
          <w:szCs w:val="28"/>
        </w:rPr>
        <w:t xml:space="preserve"> </w:t>
      </w:r>
      <w:r w:rsidRPr="00D47998">
        <w:rPr>
          <w:sz w:val="28"/>
          <w:szCs w:val="28"/>
        </w:rPr>
        <w:t>«Авторская песня»</w:t>
      </w:r>
    </w:p>
    <w:p w:rsidR="00D47998" w:rsidRDefault="00D47998" w:rsidP="00D47998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47998">
        <w:rPr>
          <w:sz w:val="28"/>
          <w:szCs w:val="28"/>
        </w:rPr>
        <w:t xml:space="preserve"> М</w:t>
      </w:r>
      <w:r>
        <w:rPr>
          <w:sz w:val="28"/>
          <w:szCs w:val="28"/>
        </w:rPr>
        <w:t>ировая художественная культура.</w:t>
      </w:r>
      <w:r w:rsidRPr="00D47998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класс)</w:t>
      </w: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Default="00D47998" w:rsidP="00D47998">
      <w:pPr>
        <w:spacing w:line="360" w:lineRule="auto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4956" w:firstLine="708"/>
        <w:rPr>
          <w:sz w:val="28"/>
          <w:szCs w:val="28"/>
        </w:rPr>
      </w:pPr>
    </w:p>
    <w:p w:rsidR="00D47998" w:rsidRDefault="00D47998" w:rsidP="00D47998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C309B0">
        <w:rPr>
          <w:sz w:val="28"/>
          <w:szCs w:val="28"/>
        </w:rPr>
        <w:t>:</w:t>
      </w:r>
    </w:p>
    <w:p w:rsidR="00D47998" w:rsidRDefault="00D47998" w:rsidP="00D47998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Красильникова</w:t>
      </w:r>
      <w:r w:rsidRPr="00D47998">
        <w:rPr>
          <w:sz w:val="28"/>
          <w:szCs w:val="28"/>
        </w:rPr>
        <w:t xml:space="preserve"> Г.А.</w:t>
      </w:r>
      <w:r>
        <w:rPr>
          <w:sz w:val="28"/>
          <w:szCs w:val="28"/>
        </w:rPr>
        <w:t>,</w:t>
      </w:r>
    </w:p>
    <w:p w:rsidR="00D47998" w:rsidRDefault="00B8089A" w:rsidP="00D47998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D47998">
        <w:rPr>
          <w:sz w:val="28"/>
          <w:szCs w:val="28"/>
        </w:rPr>
        <w:t>читель МХК</w:t>
      </w:r>
    </w:p>
    <w:p w:rsidR="00B8089A" w:rsidRDefault="00B8089A" w:rsidP="00D47998">
      <w:pPr>
        <w:spacing w:line="360" w:lineRule="auto"/>
        <w:ind w:left="4956" w:firstLine="708"/>
        <w:rPr>
          <w:sz w:val="28"/>
          <w:szCs w:val="28"/>
        </w:rPr>
      </w:pPr>
    </w:p>
    <w:p w:rsidR="00B8089A" w:rsidRDefault="00B8089A" w:rsidP="00D47998">
      <w:pPr>
        <w:spacing w:line="360" w:lineRule="auto"/>
        <w:ind w:left="4956" w:firstLine="708"/>
        <w:rPr>
          <w:sz w:val="28"/>
          <w:szCs w:val="28"/>
        </w:rPr>
      </w:pPr>
    </w:p>
    <w:p w:rsidR="00B8089A" w:rsidRDefault="00B8089A" w:rsidP="00D47998">
      <w:pPr>
        <w:spacing w:line="360" w:lineRule="auto"/>
        <w:ind w:left="4956" w:firstLine="708"/>
        <w:rPr>
          <w:sz w:val="28"/>
          <w:szCs w:val="28"/>
        </w:rPr>
      </w:pPr>
    </w:p>
    <w:p w:rsidR="00B8089A" w:rsidRDefault="00B8089A" w:rsidP="00D47998">
      <w:pPr>
        <w:spacing w:line="360" w:lineRule="auto"/>
        <w:ind w:left="4956" w:firstLine="708"/>
        <w:rPr>
          <w:sz w:val="28"/>
          <w:szCs w:val="28"/>
        </w:rPr>
      </w:pPr>
    </w:p>
    <w:p w:rsidR="00B8089A" w:rsidRDefault="00B8089A" w:rsidP="00D47998">
      <w:pPr>
        <w:spacing w:line="360" w:lineRule="auto"/>
        <w:ind w:left="4956" w:firstLine="708"/>
        <w:rPr>
          <w:sz w:val="28"/>
          <w:szCs w:val="28"/>
        </w:rPr>
      </w:pPr>
    </w:p>
    <w:p w:rsidR="00B8089A" w:rsidRDefault="00B8089A" w:rsidP="00B808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Ижевск</w:t>
      </w:r>
    </w:p>
    <w:p w:rsidR="00D47998" w:rsidRDefault="00A850A8" w:rsidP="00C309B0">
      <w:pPr>
        <w:spacing w:line="360" w:lineRule="auto"/>
        <w:jc w:val="center"/>
        <w:rPr>
          <w:b/>
          <w:i/>
          <w:sz w:val="28"/>
          <w:u w:val="thick"/>
        </w:rPr>
      </w:pPr>
      <w:r>
        <w:rPr>
          <w:sz w:val="28"/>
          <w:szCs w:val="28"/>
        </w:rPr>
        <w:t>2012</w:t>
      </w:r>
      <w:r w:rsidR="00D47998">
        <w:rPr>
          <w:b/>
          <w:i/>
          <w:sz w:val="28"/>
          <w:u w:val="thick"/>
        </w:rPr>
        <w:br w:type="page"/>
      </w:r>
    </w:p>
    <w:p w:rsidR="00A850A8" w:rsidRPr="00A850A8" w:rsidRDefault="00A850A8" w:rsidP="00D47998">
      <w:pPr>
        <w:spacing w:before="240" w:line="360" w:lineRule="auto"/>
        <w:jc w:val="both"/>
        <w:rPr>
          <w:b/>
          <w:sz w:val="28"/>
          <w:szCs w:val="28"/>
          <w:u w:val="single"/>
        </w:rPr>
      </w:pPr>
      <w:r w:rsidRPr="00A850A8">
        <w:rPr>
          <w:b/>
          <w:sz w:val="28"/>
          <w:szCs w:val="28"/>
          <w:u w:val="single"/>
        </w:rPr>
        <w:lastRenderedPageBreak/>
        <w:t>Тема урока: «Авторская песня»</w:t>
      </w:r>
    </w:p>
    <w:p w:rsidR="00D47998" w:rsidRDefault="00D47998" w:rsidP="00D47998">
      <w:pPr>
        <w:spacing w:before="240" w:line="360" w:lineRule="auto"/>
        <w:jc w:val="both"/>
        <w:rPr>
          <w:sz w:val="28"/>
        </w:rPr>
      </w:pPr>
      <w:r>
        <w:rPr>
          <w:b/>
          <w:i/>
          <w:sz w:val="28"/>
          <w:u w:val="thick"/>
        </w:rPr>
        <w:t>Цель урока</w:t>
      </w:r>
      <w:r>
        <w:rPr>
          <w:b/>
          <w:sz w:val="28"/>
        </w:rPr>
        <w:t>:</w:t>
      </w:r>
      <w:r>
        <w:rPr>
          <w:sz w:val="28"/>
        </w:rPr>
        <w:t xml:space="preserve"> познакомить</w:t>
      </w:r>
      <w:r>
        <w:rPr>
          <w:b/>
          <w:sz w:val="28"/>
        </w:rPr>
        <w:t xml:space="preserve"> </w:t>
      </w:r>
      <w:r>
        <w:rPr>
          <w:sz w:val="28"/>
        </w:rPr>
        <w:t xml:space="preserve">учащихся  с авторской песней – явлением  русского искусства 60-х гг. ХХ вв., показать значение творчества авторов-исполнителей  в истории   художественной культуры нашей страны. </w:t>
      </w:r>
    </w:p>
    <w:p w:rsidR="00D47998" w:rsidRDefault="00D47998" w:rsidP="00D47998">
      <w:pPr>
        <w:spacing w:before="120" w:line="360" w:lineRule="auto"/>
        <w:rPr>
          <w:b/>
          <w:i/>
          <w:sz w:val="28"/>
          <w:u w:val="thick"/>
        </w:rPr>
      </w:pPr>
      <w:r>
        <w:rPr>
          <w:b/>
          <w:i/>
          <w:sz w:val="28"/>
          <w:u w:val="thick"/>
        </w:rPr>
        <w:t>Задачи урока.</w:t>
      </w:r>
    </w:p>
    <w:p w:rsidR="00D47998" w:rsidRDefault="00D47998" w:rsidP="00D47998">
      <w:pPr>
        <w:spacing w:line="360" w:lineRule="auto"/>
        <w:ind w:left="360" w:firstLine="348"/>
        <w:jc w:val="both"/>
        <w:rPr>
          <w:sz w:val="28"/>
        </w:rPr>
      </w:pPr>
      <w:r>
        <w:rPr>
          <w:sz w:val="28"/>
        </w:rPr>
        <w:t xml:space="preserve">Образовательные: 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приобщить учащихся к музыкальной культуре авторской песни;</w:t>
      </w:r>
    </w:p>
    <w:p w:rsidR="00D47998" w:rsidRDefault="00D47998" w:rsidP="00D47998">
      <w:pPr>
        <w:numPr>
          <w:ilvl w:val="1"/>
          <w:numId w:val="1"/>
        </w:numPr>
        <w:spacing w:after="240" w:line="360" w:lineRule="auto"/>
        <w:ind w:left="1434" w:hanging="357"/>
        <w:jc w:val="both"/>
        <w:rPr>
          <w:sz w:val="28"/>
        </w:rPr>
      </w:pPr>
      <w:r>
        <w:rPr>
          <w:sz w:val="28"/>
        </w:rPr>
        <w:t>познакомить с авторами-исполнителями и их творчеством;</w:t>
      </w:r>
    </w:p>
    <w:p w:rsidR="00D47998" w:rsidRDefault="00D47998" w:rsidP="00D47998">
      <w:pPr>
        <w:spacing w:line="360" w:lineRule="auto"/>
        <w:ind w:left="360" w:firstLine="348"/>
        <w:jc w:val="both"/>
        <w:rPr>
          <w:sz w:val="28"/>
        </w:rPr>
      </w:pPr>
      <w:r>
        <w:rPr>
          <w:sz w:val="28"/>
        </w:rPr>
        <w:t xml:space="preserve">Воспитательные: 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формировать личность старшеклассника, его духовный мир, эмоциональную чуткость;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формировать собственную эстетическую позицию и умение отстаивать ее;</w:t>
      </w:r>
    </w:p>
    <w:p w:rsidR="00D47998" w:rsidRDefault="00D47998" w:rsidP="00D47998">
      <w:pPr>
        <w:numPr>
          <w:ilvl w:val="1"/>
          <w:numId w:val="1"/>
        </w:numPr>
        <w:spacing w:after="240" w:line="360" w:lineRule="auto"/>
        <w:ind w:left="1434" w:hanging="357"/>
        <w:jc w:val="both"/>
        <w:rPr>
          <w:sz w:val="28"/>
        </w:rPr>
      </w:pPr>
      <w:r>
        <w:rPr>
          <w:sz w:val="28"/>
        </w:rPr>
        <w:t>формировать познавательную активность, трудолюбие.</w:t>
      </w:r>
    </w:p>
    <w:p w:rsidR="00D47998" w:rsidRDefault="00D47998" w:rsidP="00D47998">
      <w:pPr>
        <w:spacing w:line="360" w:lineRule="auto"/>
        <w:ind w:left="360" w:firstLine="348"/>
        <w:jc w:val="both"/>
        <w:rPr>
          <w:sz w:val="28"/>
        </w:rPr>
      </w:pPr>
      <w:r>
        <w:rPr>
          <w:sz w:val="28"/>
        </w:rPr>
        <w:t xml:space="preserve">Развивающие: 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уметь формулировать свои мысли и составлять впечатление о пройденном материале;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способности к целенаправленной творческой  деятельности;</w:t>
      </w:r>
    </w:p>
    <w:p w:rsidR="00D47998" w:rsidRDefault="00D47998" w:rsidP="00D47998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уметь замечать </w:t>
      </w:r>
      <w:proofErr w:type="gramStart"/>
      <w:r>
        <w:rPr>
          <w:sz w:val="28"/>
        </w:rPr>
        <w:t>прекрасное</w:t>
      </w:r>
      <w:proofErr w:type="gramEnd"/>
      <w:r>
        <w:rPr>
          <w:sz w:val="28"/>
        </w:rPr>
        <w:t xml:space="preserve"> в окружающей действительности.    </w:t>
      </w:r>
    </w:p>
    <w:p w:rsidR="00D47998" w:rsidRDefault="00D47998" w:rsidP="00D479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D47998" w:rsidRDefault="00D47998" w:rsidP="00D47998">
      <w:pPr>
        <w:spacing w:line="360" w:lineRule="auto"/>
        <w:jc w:val="both"/>
        <w:rPr>
          <w:sz w:val="28"/>
        </w:rPr>
      </w:pPr>
    </w:p>
    <w:p w:rsidR="00D47998" w:rsidRPr="00611F30" w:rsidRDefault="00D47998" w:rsidP="00D47998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611F30">
        <w:rPr>
          <w:b/>
          <w:sz w:val="28"/>
          <w:szCs w:val="28"/>
        </w:rPr>
        <w:lastRenderedPageBreak/>
        <w:t>Структура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2659"/>
        <w:gridCol w:w="2640"/>
        <w:gridCol w:w="2214"/>
        <w:gridCol w:w="696"/>
      </w:tblGrid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659" w:type="dxa"/>
          </w:tcPr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2640" w:type="dxa"/>
          </w:tcPr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696" w:type="dxa"/>
          </w:tcPr>
          <w:p w:rsidR="00D47998" w:rsidRDefault="00D47998" w:rsidP="007B489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Вре</w:t>
            </w:r>
            <w:proofErr w:type="spellEnd"/>
            <w:r>
              <w:rPr>
                <w:b/>
              </w:rPr>
              <w:t>-</w:t>
            </w:r>
          </w:p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</w:rPr>
              <w:t>мя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Pr="003A7745" w:rsidRDefault="00D47998" w:rsidP="007B48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659" w:type="dxa"/>
          </w:tcPr>
          <w:p w:rsidR="00D47998" w:rsidRPr="003A7745" w:rsidRDefault="00D47998" w:rsidP="007B48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640" w:type="dxa"/>
          </w:tcPr>
          <w:p w:rsidR="00D47998" w:rsidRPr="003A7745" w:rsidRDefault="00D47998" w:rsidP="007B48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214" w:type="dxa"/>
          </w:tcPr>
          <w:p w:rsidR="00D47998" w:rsidRPr="003A7745" w:rsidRDefault="00D47998" w:rsidP="007B48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96" w:type="dxa"/>
          </w:tcPr>
          <w:p w:rsidR="00D47998" w:rsidRDefault="00D47998" w:rsidP="007B489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1.Музыкаль-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 эпиграф</w:t>
            </w:r>
          </w:p>
          <w:p w:rsidR="00D47998" w:rsidRDefault="00D47998" w:rsidP="007B4890">
            <w:pPr>
              <w:rPr>
                <w:b/>
              </w:rPr>
            </w:pPr>
          </w:p>
          <w:p w:rsidR="00D47998" w:rsidRDefault="00D47998" w:rsidP="007B4890">
            <w:pPr>
              <w:rPr>
                <w:b/>
              </w:rPr>
            </w:pPr>
          </w:p>
          <w:p w:rsidR="00D47998" w:rsidRDefault="00D47998" w:rsidP="007B4890">
            <w:pPr>
              <w:rPr>
                <w:b/>
              </w:rPr>
            </w:pPr>
          </w:p>
          <w:p w:rsidR="00D47998" w:rsidRDefault="00D47998" w:rsidP="007B4890">
            <w:pPr>
              <w:rPr>
                <w:b/>
              </w:rPr>
            </w:pPr>
          </w:p>
        </w:tc>
        <w:tc>
          <w:tcPr>
            <w:tcW w:w="2659" w:type="dxa"/>
          </w:tcPr>
          <w:p w:rsidR="00D47998" w:rsidRDefault="00D47998" w:rsidP="007B4890">
            <w:r>
              <w:t xml:space="preserve"> Звучит песня Ю.Визбора</w:t>
            </w:r>
          </w:p>
          <w:p w:rsidR="00D47998" w:rsidRDefault="00D47998" w:rsidP="007B4890">
            <w:r>
              <w:t xml:space="preserve"> «Милая моя»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640" w:type="dxa"/>
          </w:tcPr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214" w:type="dxa"/>
          </w:tcPr>
          <w:p w:rsidR="00D47998" w:rsidRDefault="00D47998" w:rsidP="007B4890">
            <w:r>
              <w:t xml:space="preserve">На </w:t>
            </w:r>
            <w:proofErr w:type="spellStart"/>
            <w:proofErr w:type="gramStart"/>
            <w:r>
              <w:t>демонстра-ционном</w:t>
            </w:r>
            <w:proofErr w:type="spellEnd"/>
            <w:proofErr w:type="gramEnd"/>
            <w:r>
              <w:t xml:space="preserve"> стенде</w:t>
            </w:r>
          </w:p>
          <w:p w:rsidR="00D47998" w:rsidRDefault="00D47998" w:rsidP="007B4890">
            <w:r>
              <w:t xml:space="preserve">выставлены </w:t>
            </w:r>
          </w:p>
          <w:p w:rsidR="00D47998" w:rsidRDefault="00D47998" w:rsidP="007B4890">
            <w:r>
              <w:t>книги о создателях</w:t>
            </w:r>
          </w:p>
          <w:p w:rsidR="00D47998" w:rsidRDefault="00D47998" w:rsidP="007B4890">
            <w:r>
              <w:t xml:space="preserve">авторской </w:t>
            </w:r>
          </w:p>
          <w:p w:rsidR="00D47998" w:rsidRDefault="00D47998" w:rsidP="007B4890">
            <w:r>
              <w:t>песни и</w:t>
            </w:r>
          </w:p>
          <w:p w:rsidR="00D47998" w:rsidRDefault="00D47998" w:rsidP="007B4890">
            <w:r>
              <w:t>сборники их стихов.</w:t>
            </w:r>
          </w:p>
        </w:tc>
        <w:tc>
          <w:tcPr>
            <w:tcW w:w="696" w:type="dxa"/>
          </w:tcPr>
          <w:p w:rsidR="00D47998" w:rsidRDefault="00D47998" w:rsidP="007B4890">
            <w:r>
              <w:t>1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proofErr w:type="spellStart"/>
            <w:r>
              <w:rPr>
                <w:b/>
              </w:rPr>
              <w:t>Организа</w:t>
            </w:r>
            <w:proofErr w:type="spellEnd"/>
            <w:r>
              <w:rPr>
                <w:b/>
              </w:rPr>
              <w:t>-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 момент</w:t>
            </w:r>
          </w:p>
          <w:p w:rsidR="00D47998" w:rsidRDefault="00D47998" w:rsidP="007B4890"/>
        </w:tc>
        <w:tc>
          <w:tcPr>
            <w:tcW w:w="2659" w:type="dxa"/>
          </w:tcPr>
          <w:p w:rsidR="00D47998" w:rsidRDefault="00D47998" w:rsidP="007B4890">
            <w:r>
              <w:t>Приветствие</w:t>
            </w:r>
          </w:p>
          <w:p w:rsidR="00D47998" w:rsidRDefault="00D47998" w:rsidP="007B4890">
            <w:r>
              <w:t>учащихся.</w:t>
            </w:r>
          </w:p>
          <w:p w:rsidR="00D47998" w:rsidRDefault="00D47998" w:rsidP="007B4890"/>
          <w:p w:rsidR="00D47998" w:rsidRDefault="00D47998" w:rsidP="007B4890">
            <w:r>
              <w:t xml:space="preserve">Объявляется </w:t>
            </w:r>
          </w:p>
          <w:p w:rsidR="00D47998" w:rsidRDefault="00D47998" w:rsidP="007B4890">
            <w:r>
              <w:t>тема урока (на доске вывешен плакат) и цель.</w:t>
            </w:r>
          </w:p>
          <w:p w:rsidR="00D47998" w:rsidRDefault="00D47998" w:rsidP="007B4890">
            <w:r>
              <w:t xml:space="preserve">Дается задание </w:t>
            </w:r>
          </w:p>
          <w:p w:rsidR="00D47998" w:rsidRDefault="00D47998" w:rsidP="007B4890">
            <w:r>
              <w:t xml:space="preserve">по ходу урока делать запись в соответствии </w:t>
            </w:r>
            <w:proofErr w:type="gramStart"/>
            <w:r>
              <w:t>с</w:t>
            </w:r>
            <w:proofErr w:type="gramEnd"/>
          </w:p>
          <w:p w:rsidR="00D47998" w:rsidRDefault="00D47998" w:rsidP="007B4890">
            <w:r>
              <w:t>заданными вопросами.</w:t>
            </w:r>
          </w:p>
          <w:p w:rsidR="00D47998" w:rsidRDefault="00D47998" w:rsidP="007B4890">
            <w:r>
              <w:t>Обращаю внимание на то, что их записи будут необходимы для подведения итогов урока.</w:t>
            </w:r>
          </w:p>
        </w:tc>
        <w:tc>
          <w:tcPr>
            <w:tcW w:w="2640" w:type="dxa"/>
          </w:tcPr>
          <w:p w:rsidR="00D47998" w:rsidRDefault="00D47998" w:rsidP="007B4890">
            <w:r>
              <w:t xml:space="preserve">Приветствие </w:t>
            </w:r>
          </w:p>
          <w:p w:rsidR="00D47998" w:rsidRDefault="00D47998" w:rsidP="007B4890">
            <w:r>
              <w:t>учителя</w:t>
            </w:r>
          </w:p>
          <w:p w:rsidR="00D47998" w:rsidRDefault="00D47998" w:rsidP="007B4890"/>
          <w:p w:rsidR="00D47998" w:rsidRDefault="00D47998" w:rsidP="007B4890">
            <w:r>
              <w:t xml:space="preserve">Учащиеся </w:t>
            </w:r>
          </w:p>
          <w:p w:rsidR="00D47998" w:rsidRDefault="00D47998" w:rsidP="007B4890">
            <w:r>
              <w:t xml:space="preserve">записывают </w:t>
            </w:r>
          </w:p>
          <w:p w:rsidR="00D47998" w:rsidRDefault="00D47998" w:rsidP="007B4890">
            <w:r>
              <w:t>тему урока на карточке.</w:t>
            </w:r>
          </w:p>
          <w:p w:rsidR="00D47998" w:rsidRDefault="00D47998" w:rsidP="007B4890"/>
        </w:tc>
        <w:tc>
          <w:tcPr>
            <w:tcW w:w="2214" w:type="dxa"/>
          </w:tcPr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 xml:space="preserve">Каждому </w:t>
            </w:r>
          </w:p>
          <w:p w:rsidR="00D47998" w:rsidRDefault="00D47998" w:rsidP="007B4890">
            <w:r>
              <w:t xml:space="preserve">ученику перед началом урока </w:t>
            </w:r>
            <w:proofErr w:type="gramStart"/>
            <w:r>
              <w:t>выдана</w:t>
            </w:r>
            <w:proofErr w:type="gramEnd"/>
            <w:r>
              <w:t xml:space="preserve"> </w:t>
            </w:r>
          </w:p>
          <w:p w:rsidR="00D47998" w:rsidRDefault="00D47998" w:rsidP="007B4890">
            <w:r>
              <w:t>карточка с вопросами и специально отведенными</w:t>
            </w:r>
          </w:p>
          <w:p w:rsidR="00D47998" w:rsidRDefault="00D47998" w:rsidP="007B4890">
            <w:r>
              <w:t>местами для ответов.</w:t>
            </w:r>
          </w:p>
          <w:p w:rsidR="00D47998" w:rsidRDefault="00D47998" w:rsidP="007B4890">
            <w:r>
              <w:t>Эти карточки будут вложены</w:t>
            </w:r>
          </w:p>
          <w:p w:rsidR="00D47998" w:rsidRDefault="00D47998" w:rsidP="007B4890">
            <w:r>
              <w:t xml:space="preserve"> в тетради.</w:t>
            </w:r>
          </w:p>
        </w:tc>
        <w:tc>
          <w:tcPr>
            <w:tcW w:w="696" w:type="dxa"/>
          </w:tcPr>
          <w:p w:rsidR="00D47998" w:rsidRDefault="00D47998" w:rsidP="007B4890">
            <w:r>
              <w:t>1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>3.Объясне-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нового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материала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659" w:type="dxa"/>
          </w:tcPr>
          <w:p w:rsidR="00D47998" w:rsidRDefault="00D47998" w:rsidP="007B4890">
            <w:r>
              <w:lastRenderedPageBreak/>
              <w:t xml:space="preserve">Вопрос учащимся:  </w:t>
            </w:r>
          </w:p>
          <w:p w:rsidR="00D47998" w:rsidRDefault="00D47998" w:rsidP="007B4890">
            <w:pPr>
              <w:rPr>
                <w:i/>
              </w:rPr>
            </w:pPr>
            <w:r>
              <w:t>- М</w:t>
            </w:r>
            <w:r>
              <w:rPr>
                <w:i/>
              </w:rPr>
              <w:t>ожет быть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кто-то из вас попытается сформулировать,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 xml:space="preserve"> что же такое авторская песня? </w:t>
            </w:r>
            <w:r>
              <w:rPr>
                <w:i/>
              </w:rPr>
              <w:tab/>
            </w:r>
          </w:p>
          <w:p w:rsidR="00D47998" w:rsidRDefault="00D47998" w:rsidP="007B4890">
            <w:pPr>
              <w:rPr>
                <w:b/>
              </w:rPr>
            </w:pPr>
            <w:r>
              <w:t xml:space="preserve">Дается значение термина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авторская</w:t>
            </w:r>
            <w:proofErr w:type="gramEnd"/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>песня» и «бард».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Авторская песня – это песня, автор которой является поэтом, композитором и исполнителем в одном лице, причем песня исполняется под аккомпанемент гитары.</w:t>
            </w:r>
          </w:p>
          <w:p w:rsidR="00D47998" w:rsidRPr="00611F30" w:rsidRDefault="00D47998" w:rsidP="007B4890">
            <w:pPr>
              <w:ind w:firstLine="709"/>
              <w:rPr>
                <w:i/>
              </w:rPr>
            </w:pPr>
            <w:r>
              <w:rPr>
                <w:i/>
              </w:rPr>
              <w:t xml:space="preserve">Создатели авторской песни получили еще одно имя -  «барды», так </w:t>
            </w:r>
            <w:r>
              <w:rPr>
                <w:i/>
              </w:rPr>
              <w:lastRenderedPageBreak/>
              <w:t>назывались народные певцы кельтских племен, а позже бродячие поэты.</w:t>
            </w:r>
          </w:p>
        </w:tc>
        <w:tc>
          <w:tcPr>
            <w:tcW w:w="2640" w:type="dxa"/>
          </w:tcPr>
          <w:p w:rsidR="00D47998" w:rsidRDefault="00D47998" w:rsidP="007B4890">
            <w:r>
              <w:lastRenderedPageBreak/>
              <w:t xml:space="preserve">Учащиеся </w:t>
            </w:r>
          </w:p>
          <w:p w:rsidR="00D47998" w:rsidRDefault="00D47998" w:rsidP="007B4890">
            <w:r>
              <w:t xml:space="preserve">отвечают на </w:t>
            </w:r>
          </w:p>
          <w:p w:rsidR="00D47998" w:rsidRDefault="00D47998" w:rsidP="007B4890">
            <w:r>
              <w:t>вопрос учителя, записывают термины.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/>
          <w:p w:rsidR="00D47998" w:rsidRDefault="00D47998" w:rsidP="007B4890"/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lastRenderedPageBreak/>
              <w:t>3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664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lastRenderedPageBreak/>
              <w:t>Слово учителя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Выступление</w:t>
            </w:r>
          </w:p>
          <w:p w:rsidR="00D47998" w:rsidRDefault="00D47998" w:rsidP="007B4890">
            <w:r>
              <w:t>ученика-</w:t>
            </w:r>
          </w:p>
          <w:p w:rsidR="00D47998" w:rsidRDefault="00D47998" w:rsidP="007B4890">
            <w:r>
              <w:t>соавтора.</w:t>
            </w:r>
          </w:p>
          <w:p w:rsidR="00D47998" w:rsidRDefault="00D47998" w:rsidP="007B4890">
            <w:pPr>
              <w:rPr>
                <w:b/>
              </w:rPr>
            </w:pPr>
          </w:p>
          <w:p w:rsidR="00D47998" w:rsidRDefault="00D47998" w:rsidP="007B4890">
            <w:pPr>
              <w:rPr>
                <w:b/>
              </w:rPr>
            </w:pPr>
          </w:p>
          <w:p w:rsidR="00D47998" w:rsidRDefault="00D47998" w:rsidP="007B4890">
            <w:pPr>
              <w:rPr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 xml:space="preserve">В начале урока прозвучала известная песня </w:t>
            </w:r>
            <w:r>
              <w:rPr>
                <w:b/>
              </w:rPr>
              <w:t>Ю.Визбора</w:t>
            </w:r>
            <w:r>
              <w:t xml:space="preserve"> «Милая моя», с которой дети знакомились на уроках музыки. Своими впечатлениями об этой песне поделится </w:t>
            </w:r>
            <w:r w:rsidR="0042754B">
              <w:t>один из учащихся.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640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D47998" w:rsidP="007B4890">
            <w:pPr>
              <w:ind w:firstLine="709"/>
            </w:pPr>
          </w:p>
          <w:p w:rsidR="00D47998" w:rsidRDefault="0042754B" w:rsidP="007B4890">
            <w:pPr>
              <w:jc w:val="both"/>
            </w:pPr>
            <w:r>
              <w:t>Ученик</w:t>
            </w:r>
            <w:r w:rsidR="00D47998">
              <w:t xml:space="preserve"> демонстрирует свой рисунок и рассказывает о своем восприятии песни.</w:t>
            </w:r>
          </w:p>
          <w:p w:rsidR="00D47998" w:rsidRDefault="00D47998" w:rsidP="007B4890">
            <w:pPr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 xml:space="preserve">На </w:t>
            </w:r>
            <w:proofErr w:type="spellStart"/>
            <w:proofErr w:type="gramStart"/>
            <w:r>
              <w:t>демонст-рационный</w:t>
            </w:r>
            <w:proofErr w:type="spellEnd"/>
            <w:proofErr w:type="gramEnd"/>
          </w:p>
          <w:p w:rsidR="00D47998" w:rsidRDefault="00D47998" w:rsidP="007B4890">
            <w:pPr>
              <w:jc w:val="both"/>
            </w:pPr>
            <w:r>
              <w:t xml:space="preserve">стенд </w:t>
            </w:r>
          </w:p>
          <w:p w:rsidR="00D47998" w:rsidRDefault="00D47998" w:rsidP="007B4890">
            <w:pPr>
              <w:jc w:val="both"/>
            </w:pPr>
            <w:r>
              <w:t xml:space="preserve">ставится </w:t>
            </w:r>
          </w:p>
          <w:p w:rsidR="00D47998" w:rsidRDefault="00D47998" w:rsidP="007B4890">
            <w:pPr>
              <w:jc w:val="both"/>
            </w:pPr>
            <w:r>
              <w:t>портрет Ю.Визбора.</w:t>
            </w: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/>
          <w:p w:rsidR="00D47998" w:rsidRDefault="0042754B" w:rsidP="007B4890">
            <w:r>
              <w:t>Работа ученика</w:t>
            </w:r>
          </w:p>
          <w:p w:rsidR="00D47998" w:rsidRDefault="00D47998" w:rsidP="007B4890">
            <w:pPr>
              <w:jc w:val="both"/>
            </w:pPr>
            <w:r>
              <w:t xml:space="preserve">тоже устанавливается </w:t>
            </w:r>
          </w:p>
          <w:p w:rsidR="00D47998" w:rsidRDefault="00D47998" w:rsidP="007B4890">
            <w:pPr>
              <w:jc w:val="both"/>
            </w:pPr>
            <w:r>
              <w:t>на стенд.</w:t>
            </w: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1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r>
              <w:t>Проверка эрудиции учащихся</w:t>
            </w:r>
          </w:p>
        </w:tc>
        <w:tc>
          <w:tcPr>
            <w:tcW w:w="2659" w:type="dxa"/>
          </w:tcPr>
          <w:p w:rsidR="00D47998" w:rsidRDefault="00D47998" w:rsidP="007B4890">
            <w:r>
              <w:t xml:space="preserve">Вопрос: </w:t>
            </w:r>
          </w:p>
          <w:p w:rsidR="00D47998" w:rsidRDefault="00D47998" w:rsidP="007B4890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Что вы еще знаете о Ю.Визборе?</w:t>
            </w:r>
          </w:p>
          <w:p w:rsidR="00D47998" w:rsidRDefault="00D47998" w:rsidP="007B4890">
            <w:r>
              <w:t>Учитель дополняет рассказ учащихся.</w:t>
            </w:r>
          </w:p>
          <w:p w:rsidR="00D47998" w:rsidRDefault="00D47998" w:rsidP="007B4890"/>
        </w:tc>
        <w:tc>
          <w:tcPr>
            <w:tcW w:w="2640" w:type="dxa"/>
          </w:tcPr>
          <w:p w:rsidR="00D47998" w:rsidRDefault="00D47998" w:rsidP="007B4890">
            <w:pPr>
              <w:jc w:val="both"/>
            </w:pPr>
            <w:r>
              <w:t>Учащиеся рассказывают то, что им известно о Ю.Визборе.</w:t>
            </w:r>
          </w:p>
          <w:p w:rsidR="00D47998" w:rsidRDefault="00D47998" w:rsidP="007B4890">
            <w:pPr>
              <w:jc w:val="both"/>
              <w:rPr>
                <w:b/>
              </w:rPr>
            </w:pPr>
            <w:r>
              <w:t>Записывают имя автора, название  его песни.</w:t>
            </w:r>
          </w:p>
        </w:tc>
        <w:tc>
          <w:tcPr>
            <w:tcW w:w="2214" w:type="dxa"/>
          </w:tcPr>
          <w:p w:rsidR="00D47998" w:rsidRDefault="00D47998" w:rsidP="007B4890"/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4" w:type="dxa"/>
          </w:tcPr>
          <w:p w:rsidR="00D47998" w:rsidRDefault="00D47998" w:rsidP="007B4890">
            <w:r>
              <w:t>Слово учителя</w:t>
            </w: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</w:tc>
        <w:tc>
          <w:tcPr>
            <w:tcW w:w="2659" w:type="dxa"/>
          </w:tcPr>
          <w:p w:rsidR="00D47998" w:rsidRDefault="00D47998" w:rsidP="007B4890">
            <w:r>
              <w:t xml:space="preserve">Дается значение термина </w:t>
            </w:r>
            <w:r>
              <w:rPr>
                <w:b/>
              </w:rPr>
              <w:t>«оттепель»</w:t>
            </w:r>
            <w:r>
              <w:t xml:space="preserve"> </w:t>
            </w:r>
          </w:p>
          <w:p w:rsidR="00D47998" w:rsidRDefault="00D47998" w:rsidP="007B4890">
            <w:r>
              <w:rPr>
                <w:b/>
              </w:rPr>
              <w:t>60-х</w:t>
            </w:r>
            <w:r>
              <w:t xml:space="preserve"> г. ХХ в.</w:t>
            </w:r>
          </w:p>
          <w:p w:rsidR="00D47998" w:rsidRDefault="00D47998" w:rsidP="007B4890">
            <w:r>
              <w:rPr>
                <w:i/>
              </w:rPr>
              <w:t>Период истории советского государства (1956-1964) называют "оттепелью». После смерти И.В.Сталина  происходит ослабление тоталитаризма, раскрываются преступления сталинского режима. Для этого периода характерно оживление культурной и общественной жизни страны. Интеллигенция связывала с «оттепелью» свои надежды на распространение идей свободы личности</w:t>
            </w:r>
          </w:p>
        </w:tc>
        <w:tc>
          <w:tcPr>
            <w:tcW w:w="2640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1664" w:type="dxa"/>
          </w:tcPr>
          <w:p w:rsidR="00D47998" w:rsidRDefault="00D47998" w:rsidP="007B4890">
            <w:r>
              <w:lastRenderedPageBreak/>
              <w:t>Работа со словарем</w:t>
            </w:r>
          </w:p>
        </w:tc>
        <w:tc>
          <w:tcPr>
            <w:tcW w:w="2659" w:type="dxa"/>
          </w:tcPr>
          <w:p w:rsidR="00D47998" w:rsidRDefault="00D47998" w:rsidP="007B4890">
            <w:r>
              <w:t>Предлагаю учащимся найти в словарях Ожегова и Даля обычное значение слова «оттепель».</w:t>
            </w:r>
          </w:p>
          <w:p w:rsidR="00D47998" w:rsidRDefault="00D47998" w:rsidP="007B4890">
            <w:r>
              <w:t xml:space="preserve">Вопрос: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-Как вы думаете, почему 60-е годы  называют периодом «оттепели»?</w:t>
            </w:r>
          </w:p>
          <w:p w:rsidR="00D47998" w:rsidRDefault="00D47998" w:rsidP="007B4890"/>
        </w:tc>
        <w:tc>
          <w:tcPr>
            <w:tcW w:w="2640" w:type="dxa"/>
          </w:tcPr>
          <w:p w:rsidR="00D47998" w:rsidRDefault="00D47998" w:rsidP="007B4890">
            <w:r>
              <w:t>Учащиеся находят в словаре и зачитывают классу, что такое «оттепель».</w:t>
            </w:r>
          </w:p>
          <w:p w:rsidR="00D47998" w:rsidRDefault="00D47998" w:rsidP="007B4890"/>
          <w:p w:rsidR="00D47998" w:rsidRDefault="00D47998" w:rsidP="007B4890">
            <w:r>
              <w:t xml:space="preserve">Учащиеся </w:t>
            </w:r>
          </w:p>
          <w:p w:rsidR="00D47998" w:rsidRDefault="00D47998" w:rsidP="007B4890">
            <w:r>
              <w:t xml:space="preserve">отвечают на </w:t>
            </w:r>
          </w:p>
          <w:p w:rsidR="00D47998" w:rsidRDefault="00D47998" w:rsidP="007B4890">
            <w:r>
              <w:t>вопрос учителя, записывают термин.</w:t>
            </w:r>
          </w:p>
          <w:p w:rsidR="00D47998" w:rsidRDefault="00D47998" w:rsidP="007B4890"/>
          <w:p w:rsidR="00D47998" w:rsidRDefault="00D47998" w:rsidP="007B4890">
            <w:pPr>
              <w:rPr>
                <w:b/>
              </w:rPr>
            </w:pPr>
          </w:p>
        </w:tc>
        <w:tc>
          <w:tcPr>
            <w:tcW w:w="2214" w:type="dxa"/>
          </w:tcPr>
          <w:p w:rsidR="00D47998" w:rsidRDefault="00C309B0" w:rsidP="007B4890">
            <w:r>
              <w:t>У</w:t>
            </w:r>
            <w:r w:rsidR="00D47998">
              <w:t xml:space="preserve">ченикам </w:t>
            </w:r>
          </w:p>
          <w:p w:rsidR="00D47998" w:rsidRDefault="00D47998" w:rsidP="007B4890">
            <w:r>
              <w:t xml:space="preserve">выданы </w:t>
            </w:r>
          </w:p>
          <w:p w:rsidR="00D47998" w:rsidRDefault="00D47998" w:rsidP="007B4890">
            <w:r>
              <w:t>словари Ожегова</w:t>
            </w:r>
          </w:p>
          <w:p w:rsidR="00D47998" w:rsidRDefault="00D47998" w:rsidP="007B4890">
            <w:pPr>
              <w:rPr>
                <w:b/>
              </w:rPr>
            </w:pPr>
            <w:r>
              <w:t xml:space="preserve"> и Даля.</w:t>
            </w:r>
          </w:p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1664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Слово учителя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Выступление</w:t>
            </w:r>
          </w:p>
          <w:p w:rsidR="00D47998" w:rsidRDefault="00D47998" w:rsidP="007B4890">
            <w:r>
              <w:t>ученика-</w:t>
            </w:r>
          </w:p>
          <w:p w:rsidR="00D47998" w:rsidRDefault="00D47998" w:rsidP="007B4890">
            <w:r>
              <w:t>соавтора.</w:t>
            </w:r>
          </w:p>
          <w:p w:rsidR="00D47998" w:rsidRDefault="00D47998" w:rsidP="007B4890">
            <w:pPr>
              <w:ind w:right="255"/>
            </w:pPr>
          </w:p>
          <w:p w:rsidR="00D47998" w:rsidRDefault="00D47998" w:rsidP="007B4890">
            <w:pPr>
              <w:ind w:right="255"/>
              <w:rPr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ind w:firstLine="708"/>
            </w:pPr>
            <w:r>
              <w:t xml:space="preserve">Первыми авторами </w:t>
            </w:r>
            <w:proofErr w:type="spellStart"/>
            <w:r>
              <w:t>бардовской</w:t>
            </w:r>
            <w:proofErr w:type="spellEnd"/>
            <w:r>
              <w:t xml:space="preserve"> песни стали поэты-шестидесятники, а  основателем ее п</w:t>
            </w:r>
            <w:r w:rsidR="00397C48">
              <w:t>о праву можно считать Б.Окуджава</w:t>
            </w:r>
            <w:r>
              <w:t xml:space="preserve">. </w:t>
            </w:r>
          </w:p>
          <w:p w:rsidR="00D47998" w:rsidRDefault="00D47998" w:rsidP="007B4890">
            <w:r>
              <w:t>Предл</w:t>
            </w:r>
            <w:r w:rsidR="00397C48">
              <w:t>агаю рассказать стихи Б.Окуджава</w:t>
            </w:r>
            <w:r>
              <w:t>.</w:t>
            </w: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A850A8" w:rsidP="007B4890">
            <w:pPr>
              <w:rPr>
                <w:b/>
              </w:rPr>
            </w:pPr>
            <w:r>
              <w:t>Ученица</w:t>
            </w:r>
            <w:r w:rsidR="00D47998">
              <w:t xml:space="preserve"> читает  стихотворение </w:t>
            </w:r>
            <w:r w:rsidR="00D47998">
              <w:rPr>
                <w:b/>
              </w:rPr>
              <w:t>Б.Окуджав</w:t>
            </w:r>
            <w:r>
              <w:rPr>
                <w:b/>
              </w:rPr>
              <w:t>а</w:t>
            </w:r>
            <w:r w:rsidR="00D47998">
              <w:t xml:space="preserve"> «Чувство собственного достоинства».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2</w:t>
            </w: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1664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ind w:right="255"/>
            </w:pPr>
          </w:p>
          <w:p w:rsidR="00D47998" w:rsidRDefault="00D47998" w:rsidP="007B4890">
            <w:pPr>
              <w:ind w:right="255"/>
            </w:pPr>
            <w:r>
              <w:t>Просмотр фильма.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47998" w:rsidRDefault="00D47998" w:rsidP="007B4890"/>
          <w:p w:rsidR="00D47998" w:rsidRDefault="00D47998" w:rsidP="007B4890">
            <w:r>
              <w:t>На экране кадры с концерта Окуджавы, где он исполняет песню «Давайте восклицать…».</w:t>
            </w:r>
          </w:p>
          <w:p w:rsidR="00D47998" w:rsidRDefault="00D47998" w:rsidP="007B4890">
            <w:r>
              <w:t xml:space="preserve">Рассказ учителя о </w:t>
            </w:r>
            <w:proofErr w:type="spellStart"/>
            <w:r>
              <w:t>Б.Окужаве</w:t>
            </w:r>
            <w:proofErr w:type="spellEnd"/>
            <w:r>
              <w:t>.</w:t>
            </w:r>
          </w:p>
          <w:p w:rsidR="00D47998" w:rsidRDefault="00D47998" w:rsidP="007B4890">
            <w:r>
              <w:t xml:space="preserve">Вопрос: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-У вас в руках -  текст этого стихотворения. О чем в нем говорится?</w:t>
            </w:r>
          </w:p>
          <w:p w:rsidR="00D47998" w:rsidRDefault="00D47998" w:rsidP="007B4890"/>
        </w:tc>
        <w:tc>
          <w:tcPr>
            <w:tcW w:w="2640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</w:p>
          <w:p w:rsidR="00D47998" w:rsidRDefault="00D47998" w:rsidP="007B4890">
            <w:pPr>
              <w:jc w:val="both"/>
            </w:pPr>
            <w:r>
              <w:t>Учащиеся отвечают на вопрос, записывают имя автора, название  его песни.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47998" w:rsidRDefault="00D47998" w:rsidP="007B4890"/>
          <w:p w:rsidR="00D47998" w:rsidRDefault="00C309B0" w:rsidP="007B4890">
            <w:r>
              <w:t xml:space="preserve">Стихи </w:t>
            </w:r>
            <w:proofErr w:type="spellStart"/>
            <w:r>
              <w:t>Б.Окуджавыа</w:t>
            </w:r>
            <w:proofErr w:type="spellEnd"/>
            <w:r>
              <w:t xml:space="preserve"> </w:t>
            </w:r>
            <w:r w:rsidR="00D47998">
              <w:t xml:space="preserve">«Давайте восклицать…» распечатаны и </w:t>
            </w:r>
          </w:p>
          <w:p w:rsidR="00D47998" w:rsidRDefault="00D47998" w:rsidP="007B4890">
            <w:r>
              <w:t xml:space="preserve"> </w:t>
            </w:r>
            <w:proofErr w:type="gramStart"/>
            <w:r>
              <w:t>выданы</w:t>
            </w:r>
            <w:proofErr w:type="gramEnd"/>
            <w:r>
              <w:t xml:space="preserve"> учащимся перед началом урока.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7998" w:rsidRDefault="00D47998" w:rsidP="007B4890"/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r>
              <w:t>Слушание музыкального материала</w:t>
            </w:r>
          </w:p>
        </w:tc>
        <w:tc>
          <w:tcPr>
            <w:tcW w:w="2659" w:type="dxa"/>
          </w:tcPr>
          <w:p w:rsidR="00D47998" w:rsidRDefault="00D47998" w:rsidP="007B4890">
            <w:r>
              <w:t xml:space="preserve">Звучит песня </w:t>
            </w:r>
            <w:r>
              <w:rPr>
                <w:b/>
              </w:rPr>
              <w:t>В.Высоцкого</w:t>
            </w:r>
            <w:r>
              <w:t xml:space="preserve"> «Диалог у телевизора».</w:t>
            </w:r>
          </w:p>
          <w:p w:rsidR="00D47998" w:rsidRDefault="00D47998" w:rsidP="007B4890">
            <w:r>
              <w:t xml:space="preserve">Вопрос учащимся:  </w:t>
            </w:r>
          </w:p>
          <w:p w:rsidR="00D47998" w:rsidRDefault="00D47998" w:rsidP="007B4890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Узнали ли вы голос исполнителя? Что вы можете рассказать об этом авторе?»</w:t>
            </w:r>
          </w:p>
          <w:p w:rsidR="00D47998" w:rsidRDefault="00D47998" w:rsidP="007B4890">
            <w:r>
              <w:t>Учитель дополняет рассказ учащихся.</w:t>
            </w:r>
          </w:p>
          <w:p w:rsidR="00D47998" w:rsidRDefault="00D47998" w:rsidP="007B4890"/>
        </w:tc>
        <w:tc>
          <w:tcPr>
            <w:tcW w:w="2640" w:type="dxa"/>
          </w:tcPr>
          <w:p w:rsidR="00D47998" w:rsidRDefault="00D47998" w:rsidP="007B4890">
            <w:pPr>
              <w:jc w:val="both"/>
            </w:pPr>
            <w:r>
              <w:t>Учащиеся рассказывают то, что им известно о В.Высоцком.</w:t>
            </w:r>
          </w:p>
          <w:p w:rsidR="00D47998" w:rsidRDefault="00D47998" w:rsidP="007B4890">
            <w:r>
              <w:t>Записывают</w:t>
            </w:r>
            <w:r w:rsidR="005F1350">
              <w:t xml:space="preserve"> </w:t>
            </w:r>
            <w:r>
              <w:t xml:space="preserve"> имя автора, название  его песни.</w:t>
            </w: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1664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lastRenderedPageBreak/>
              <w:t>Слово учителя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659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 xml:space="preserve">«Вечные» темы в искусстве и литературе. </w:t>
            </w:r>
          </w:p>
          <w:p w:rsidR="00D47998" w:rsidRDefault="00D47998" w:rsidP="007B4890">
            <w:r>
              <w:t xml:space="preserve">Вопрос: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-Какие темы мы можем назвать «вечными»?»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Тема войны – это "вечная" тема? Как затронула война ваши семьи?</w:t>
            </w:r>
          </w:p>
          <w:p w:rsidR="00D47998" w:rsidRDefault="00D47998" w:rsidP="007B4890">
            <w:r>
              <w:t>Празднование 60-летия победы над фашистской Германией.</w:t>
            </w:r>
          </w:p>
          <w:p w:rsidR="00D47998" w:rsidRDefault="00D47998" w:rsidP="007B4890">
            <w:r>
              <w:t xml:space="preserve">Тема </w:t>
            </w:r>
            <w:proofErr w:type="gramStart"/>
            <w:r>
              <w:t>Великой</w:t>
            </w:r>
            <w:proofErr w:type="gramEnd"/>
            <w:r>
              <w:t xml:space="preserve"> </w:t>
            </w:r>
          </w:p>
          <w:p w:rsidR="00D47998" w:rsidRDefault="00D47998" w:rsidP="007B4890">
            <w:r>
              <w:t xml:space="preserve">Отечественной войны в творчестве бардов. </w:t>
            </w:r>
            <w:proofErr w:type="gramStart"/>
            <w:r>
              <w:t>Ю.Визбор «Помни войну», Б.Окуджава «Бери шинель – пошли домой»,  «А нынче нам нужна одна победа» из к/</w:t>
            </w:r>
            <w:proofErr w:type="spellStart"/>
            <w:r>
              <w:t>ф</w:t>
            </w:r>
            <w:proofErr w:type="spellEnd"/>
            <w:r>
              <w:t xml:space="preserve"> «Белорусский вокзал», В.Высоцкий «Он вчера не вернулся из боя» и др.</w:t>
            </w:r>
            <w:proofErr w:type="gramEnd"/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/>
          <w:p w:rsidR="00D47998" w:rsidRDefault="00D47998" w:rsidP="007B4890">
            <w:r>
              <w:t>Ответы учащихся.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3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64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Слушание музыкального материала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 xml:space="preserve">  Звучит «Песня о воздушном бое» В.Высоцкого.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47998" w:rsidRDefault="00D47998" w:rsidP="007B4890"/>
        </w:tc>
        <w:tc>
          <w:tcPr>
            <w:tcW w:w="2214" w:type="dxa"/>
            <w:tcBorders>
              <w:bottom w:val="single" w:sz="4" w:space="0" w:color="auto"/>
            </w:tcBorders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rPr>
          <w:trHeight w:val="3044"/>
        </w:trPr>
        <w:tc>
          <w:tcPr>
            <w:tcW w:w="1664" w:type="dxa"/>
          </w:tcPr>
          <w:p w:rsidR="00D47998" w:rsidRDefault="00D47998" w:rsidP="007B4890">
            <w:r>
              <w:t>Проверка эрудиции учащихся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Слово учителя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Хоровое исполнение песни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2659" w:type="dxa"/>
          </w:tcPr>
          <w:p w:rsidR="00D47998" w:rsidRDefault="00D47998" w:rsidP="007B4890">
            <w:r>
              <w:lastRenderedPageBreak/>
              <w:t>Продолжение традиций авторской песни 60-х годов ХХ в. Грушинский фестиваль.</w:t>
            </w:r>
          </w:p>
          <w:p w:rsidR="00D47998" w:rsidRDefault="00D47998" w:rsidP="007B4890">
            <w:r>
              <w:t xml:space="preserve">Вопрос: </w:t>
            </w:r>
          </w:p>
          <w:p w:rsidR="00D47998" w:rsidRDefault="00D47998" w:rsidP="007B4890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Может быть, кто-нибудь из вас знает об этом фестивале?</w:t>
            </w:r>
          </w:p>
          <w:p w:rsidR="00D47998" w:rsidRDefault="00D47998" w:rsidP="007B4890">
            <w:r>
              <w:t xml:space="preserve">Учитель дополняет ответы учащихся, рассказывает о том, что свое название этот фестиваль получил в честь одного из участников движения авторской песни – В.Грушина, который ценой собственной жизни спас тонувших детей. </w:t>
            </w:r>
          </w:p>
          <w:p w:rsidR="00D47998" w:rsidRDefault="00D47998" w:rsidP="007B4890">
            <w:r>
              <w:lastRenderedPageBreak/>
              <w:t xml:space="preserve">Приглашаю всех присутствующих стать участниками фестиваля </w:t>
            </w:r>
            <w:proofErr w:type="spellStart"/>
            <w:r>
              <w:t>бардовской</w:t>
            </w:r>
            <w:proofErr w:type="spellEnd"/>
            <w:r>
              <w:t xml:space="preserve"> песни.</w:t>
            </w:r>
          </w:p>
          <w:p w:rsidR="00D47998" w:rsidRDefault="00D47998" w:rsidP="007B4890"/>
          <w:p w:rsidR="00D47998" w:rsidRDefault="00D47998" w:rsidP="007B4890">
            <w:r>
              <w:t xml:space="preserve">Предлагаю всем присутствующим исполнить песню </w:t>
            </w:r>
            <w:r>
              <w:rPr>
                <w:b/>
              </w:rPr>
              <w:t>О.Митяева</w:t>
            </w:r>
            <w:r>
              <w:t xml:space="preserve"> «Как здорово».</w:t>
            </w:r>
          </w:p>
          <w:p w:rsidR="00D47998" w:rsidRDefault="00D47998" w:rsidP="007B4890"/>
        </w:tc>
        <w:tc>
          <w:tcPr>
            <w:tcW w:w="2640" w:type="dxa"/>
          </w:tcPr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/>
          <w:p w:rsidR="00D47998" w:rsidRDefault="00D47998" w:rsidP="007B4890">
            <w:r>
              <w:t>Учащиеся рассказывают то, что им известно о Грушинском фестивале.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Один из мальчиков зажигает символический костер. Все присутствующие встают и исполняют песню.</w:t>
            </w: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pPr>
              <w:jc w:val="both"/>
              <w:rPr>
                <w:b/>
              </w:rPr>
            </w:pPr>
          </w:p>
          <w:p w:rsidR="00D47998" w:rsidRDefault="00D47998" w:rsidP="007B4890">
            <w:r>
              <w:t>Зажигается свеча или используется спецэффект «</w:t>
            </w:r>
            <w:r>
              <w:rPr>
                <w:lang w:val="en-US"/>
              </w:rPr>
              <w:t>Fire</w:t>
            </w:r>
            <w:r>
              <w:t>».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  <w:tc>
          <w:tcPr>
            <w:tcW w:w="696" w:type="dxa"/>
          </w:tcPr>
          <w:p w:rsidR="00D47998" w:rsidRDefault="00D47998" w:rsidP="007B4890">
            <w:r>
              <w:lastRenderedPageBreak/>
              <w:t>2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2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3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/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r>
              <w:lastRenderedPageBreak/>
              <w:t>Слово учителя</w:t>
            </w:r>
          </w:p>
          <w:p w:rsidR="00D47998" w:rsidRDefault="00D47998" w:rsidP="007B4890"/>
          <w:p w:rsidR="00D47998" w:rsidRDefault="00D47998" w:rsidP="007B4890"/>
          <w:p w:rsidR="00D47998" w:rsidRDefault="00D47998" w:rsidP="007B4890"/>
          <w:p w:rsidR="00D47998" w:rsidRDefault="00D47998" w:rsidP="007B4890">
            <w:r>
              <w:t>Слушание музыкального материала</w:t>
            </w:r>
          </w:p>
        </w:tc>
        <w:tc>
          <w:tcPr>
            <w:tcW w:w="2659" w:type="dxa"/>
          </w:tcPr>
          <w:p w:rsidR="00D47998" w:rsidRDefault="00D47998" w:rsidP="007B4890">
            <w:pPr>
              <w:rPr>
                <w:b/>
              </w:rPr>
            </w:pPr>
            <w:r>
              <w:t xml:space="preserve">Краткий рассказ о современном представителе «думающей» песни     </w:t>
            </w:r>
            <w:proofErr w:type="spellStart"/>
            <w:r>
              <w:rPr>
                <w:b/>
              </w:rPr>
              <w:t>И.Талькове</w:t>
            </w:r>
            <w:proofErr w:type="spellEnd"/>
            <w:r>
              <w:rPr>
                <w:b/>
              </w:rPr>
              <w:t>.</w:t>
            </w:r>
          </w:p>
          <w:p w:rsidR="00D47998" w:rsidRDefault="00D47998" w:rsidP="007B4890">
            <w:r>
              <w:t>Звучит песня «Россия».</w:t>
            </w:r>
          </w:p>
        </w:tc>
        <w:tc>
          <w:tcPr>
            <w:tcW w:w="2640" w:type="dxa"/>
          </w:tcPr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pPr>
              <w:ind w:firstLine="708"/>
            </w:pPr>
          </w:p>
          <w:p w:rsidR="00D47998" w:rsidRDefault="00D47998" w:rsidP="007B4890">
            <w:r>
              <w:t>Учащиеся записывают имя автора, название  его песни.</w:t>
            </w: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>4.Закрепле-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 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материала    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и </w:t>
            </w:r>
            <w:proofErr w:type="spellStart"/>
            <w:r>
              <w:rPr>
                <w:b/>
              </w:rPr>
              <w:t>подведе</w:t>
            </w:r>
            <w:proofErr w:type="spellEnd"/>
            <w:r>
              <w:rPr>
                <w:b/>
              </w:rPr>
              <w:t xml:space="preserve">- 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итогов.</w:t>
            </w:r>
          </w:p>
        </w:tc>
        <w:tc>
          <w:tcPr>
            <w:tcW w:w="2659" w:type="dxa"/>
          </w:tcPr>
          <w:p w:rsidR="00D47998" w:rsidRDefault="00D47998" w:rsidP="007B4890">
            <w:pPr>
              <w:rPr>
                <w:i/>
              </w:rPr>
            </w:pPr>
            <w:r>
              <w:t>Привлекаю внимание детей к карточкам, с которыми они работали в течение урока. Задаю вопросы, записанные на карточке.</w:t>
            </w:r>
            <w:r>
              <w:rPr>
                <w:i/>
              </w:rPr>
              <w:t xml:space="preserve">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Что такое авторская песня?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Как по-другому называют авторов-исполнителей?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 xml:space="preserve">Когда возник этот жанр?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Что такое "оттепель" 60-х?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Назовите имена первых авторов-исполнителей.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>О чем поют барды в своих песнях?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 xml:space="preserve">Почему творчество бардов актуально и популярно в наши дни? Какие песни вам понравились больше всего и почему? </w:t>
            </w:r>
          </w:p>
          <w:p w:rsidR="00D47998" w:rsidRDefault="00D47998" w:rsidP="007B4890">
            <w:pPr>
              <w:rPr>
                <w:i/>
              </w:rPr>
            </w:pPr>
            <w:r>
              <w:rPr>
                <w:i/>
              </w:rPr>
              <w:t xml:space="preserve">Назовите  современных авторов-исполнителей, близких по духу к бардам. Это могут быть и </w:t>
            </w:r>
            <w:r>
              <w:rPr>
                <w:i/>
              </w:rPr>
              <w:lastRenderedPageBreak/>
              <w:t>ансамбли, исполняющие авторскую песню, но не забывайте – авторская песня писалась думающими людьми для думающих людей».</w:t>
            </w:r>
          </w:p>
          <w:p w:rsidR="00D47998" w:rsidRDefault="00D47998" w:rsidP="007B4890">
            <w:pPr>
              <w:rPr>
                <w:i/>
              </w:rPr>
            </w:pPr>
          </w:p>
        </w:tc>
        <w:tc>
          <w:tcPr>
            <w:tcW w:w="2640" w:type="dxa"/>
          </w:tcPr>
          <w:p w:rsidR="00D47998" w:rsidRDefault="00D47998" w:rsidP="007B4890">
            <w:r>
              <w:lastRenderedPageBreak/>
              <w:t>Учащиеся отвечают на вопросы учителя.</w:t>
            </w:r>
          </w:p>
          <w:p w:rsidR="00D47998" w:rsidRDefault="00D47998" w:rsidP="007B4890"/>
          <w:p w:rsidR="00D47998" w:rsidRDefault="00D47998" w:rsidP="007B4890"/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t>3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lastRenderedPageBreak/>
              <w:t>5. Вывод.</w:t>
            </w:r>
          </w:p>
        </w:tc>
        <w:tc>
          <w:tcPr>
            <w:tcW w:w="2659" w:type="dxa"/>
          </w:tcPr>
          <w:p w:rsidR="00D47998" w:rsidRDefault="00D47998" w:rsidP="007B4890">
            <w:pPr>
              <w:rPr>
                <w:i/>
              </w:rPr>
            </w:pPr>
            <w:r>
              <w:t xml:space="preserve">Предлагаю учащимся самостоятельно сделать вывод. </w:t>
            </w:r>
            <w:proofErr w:type="gramStart"/>
            <w:r>
              <w:t>(</w:t>
            </w:r>
            <w:r>
              <w:rPr>
                <w:i/>
              </w:rPr>
              <w:t>Авторская песня родилась в нашей стране в период, «оттепели»  60-х годов прошлого века.</w:t>
            </w:r>
            <w:proofErr w:type="gramEnd"/>
            <w:r>
              <w:rPr>
                <w:i/>
              </w:rPr>
              <w:t xml:space="preserve"> Песни бардов затрагивают лучшие струны человеческой души, заставляют стать добрее, внимательнее и терпимее друг к другу» </w:t>
            </w:r>
          </w:p>
        </w:tc>
        <w:tc>
          <w:tcPr>
            <w:tcW w:w="2640" w:type="dxa"/>
          </w:tcPr>
          <w:p w:rsidR="00D47998" w:rsidRDefault="00D47998" w:rsidP="007B4890">
            <w:pPr>
              <w:pStyle w:val="a3"/>
            </w:pPr>
            <w:r>
              <w:t xml:space="preserve"> Ученик формулирует вывод. </w:t>
            </w:r>
          </w:p>
          <w:p w:rsidR="00D47998" w:rsidRDefault="00D47998" w:rsidP="007B4890">
            <w:pPr>
              <w:pStyle w:val="a3"/>
            </w:pPr>
            <w:r>
              <w:t>Остальные ученики записывают вывод на карточке.</w:t>
            </w:r>
          </w:p>
          <w:p w:rsidR="00D47998" w:rsidRDefault="00D47998" w:rsidP="007B4890">
            <w:pPr>
              <w:ind w:firstLine="708"/>
            </w:pP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>6. Оценка работы</w:t>
            </w:r>
          </w:p>
        </w:tc>
        <w:tc>
          <w:tcPr>
            <w:tcW w:w="2659" w:type="dxa"/>
          </w:tcPr>
          <w:p w:rsidR="00851D87" w:rsidRDefault="00851D87" w:rsidP="007B4890">
            <w:r>
              <w:t>Учащиеся оценивают свою работу на уроке.</w:t>
            </w:r>
          </w:p>
          <w:p w:rsidR="00D47998" w:rsidRDefault="00851D87" w:rsidP="007B4890">
            <w:r>
              <w:t>Учитель</w:t>
            </w:r>
            <w:r w:rsidR="00D47998">
              <w:t xml:space="preserve"> </w:t>
            </w:r>
            <w:r>
              <w:t xml:space="preserve">оценивает </w:t>
            </w:r>
            <w:r w:rsidR="00D47998">
              <w:t>замечательную работу учеников-соавторов и тех, кто наиболее активно отвечал на уроке.</w:t>
            </w:r>
          </w:p>
        </w:tc>
        <w:tc>
          <w:tcPr>
            <w:tcW w:w="2640" w:type="dxa"/>
          </w:tcPr>
          <w:p w:rsidR="00D47998" w:rsidRDefault="00D47998" w:rsidP="007B4890">
            <w:pPr>
              <w:ind w:firstLine="708"/>
            </w:pPr>
          </w:p>
        </w:tc>
        <w:tc>
          <w:tcPr>
            <w:tcW w:w="2214" w:type="dxa"/>
          </w:tcPr>
          <w:p w:rsidR="00D47998" w:rsidRDefault="00D47998" w:rsidP="007B4890">
            <w:pPr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D47998" w:rsidRDefault="00D47998" w:rsidP="007B4890">
            <w:r>
              <w:t>1</w:t>
            </w:r>
          </w:p>
        </w:tc>
      </w:tr>
      <w:tr w:rsidR="00D47998" w:rsidTr="007B4890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7. Домашнее </w:t>
            </w:r>
          </w:p>
          <w:p w:rsidR="00D47998" w:rsidRDefault="00D47998" w:rsidP="007B4890">
            <w:pPr>
              <w:rPr>
                <w:b/>
              </w:rPr>
            </w:pPr>
            <w:r>
              <w:rPr>
                <w:b/>
              </w:rPr>
              <w:t xml:space="preserve">    задание.</w:t>
            </w:r>
          </w:p>
        </w:tc>
        <w:tc>
          <w:tcPr>
            <w:tcW w:w="2659" w:type="dxa"/>
          </w:tcPr>
          <w:p w:rsidR="00D47998" w:rsidRDefault="00D47998" w:rsidP="007B4890">
            <w:r>
              <w:t>Предл</w:t>
            </w:r>
            <w:r w:rsidR="00FF749C">
              <w:t>агаю поделиться на группы по 4-5</w:t>
            </w:r>
            <w:r>
              <w:t xml:space="preserve"> человек, выбрать ответственных.</w:t>
            </w:r>
          </w:p>
          <w:p w:rsidR="00D47998" w:rsidRDefault="00D47998" w:rsidP="007B4890">
            <w:r>
              <w:t xml:space="preserve"> Каждая группа готовит </w:t>
            </w:r>
            <w:r w:rsidR="00FF749C">
              <w:t>проект: сообщение</w:t>
            </w:r>
            <w:r>
              <w:t xml:space="preserve"> </w:t>
            </w:r>
            <w:r w:rsidR="00B8089A">
              <w:t xml:space="preserve">или презентацию </w:t>
            </w:r>
            <w:r>
              <w:t>об авторе-исполнителе</w:t>
            </w:r>
            <w:r w:rsidR="00B8089A">
              <w:t xml:space="preserve">. </w:t>
            </w:r>
            <w:r>
              <w:t xml:space="preserve"> Это может быть и современный автор или ансамбль. Нужно ра</w:t>
            </w:r>
            <w:r w:rsidR="00B8089A">
              <w:t>ссказать о творчестве, представить особенно понравившиеся песни</w:t>
            </w:r>
            <w:r>
              <w:t xml:space="preserve">. Каждая группа будет защищать свой </w:t>
            </w:r>
            <w:r w:rsidR="00FF749C">
              <w:t>проект.</w:t>
            </w:r>
          </w:p>
          <w:p w:rsidR="00D47998" w:rsidRDefault="00D47998" w:rsidP="007B4890">
            <w:pPr>
              <w:ind w:firstLine="708"/>
            </w:pPr>
          </w:p>
        </w:tc>
        <w:tc>
          <w:tcPr>
            <w:tcW w:w="2640" w:type="dxa"/>
          </w:tcPr>
          <w:p w:rsidR="00D47998" w:rsidRDefault="00D47998" w:rsidP="007B4890">
            <w:r>
              <w:t>Учащимся дается время для того, чтобы разбиться на группы и выбрать ответственного, определиться, о каком авторе-исполнителе они будут готовить задание.</w:t>
            </w:r>
          </w:p>
          <w:p w:rsidR="00D47998" w:rsidRDefault="00D47998" w:rsidP="00FF749C">
            <w:pPr>
              <w:ind w:firstLine="708"/>
            </w:pPr>
          </w:p>
        </w:tc>
        <w:tc>
          <w:tcPr>
            <w:tcW w:w="2214" w:type="dxa"/>
          </w:tcPr>
          <w:p w:rsidR="00D47998" w:rsidRDefault="00D47998" w:rsidP="00FF749C">
            <w:r>
              <w:t xml:space="preserve">На следующем уроке ученики показывают выполненное задание. Время защиты 4-5 минут.  </w:t>
            </w:r>
          </w:p>
        </w:tc>
        <w:tc>
          <w:tcPr>
            <w:tcW w:w="696" w:type="dxa"/>
          </w:tcPr>
          <w:p w:rsidR="00D47998" w:rsidRDefault="00D47998" w:rsidP="007B4890">
            <w:r>
              <w:t>2</w:t>
            </w:r>
          </w:p>
        </w:tc>
      </w:tr>
    </w:tbl>
    <w:p w:rsidR="00D47998" w:rsidRDefault="00D47998" w:rsidP="00D47998"/>
    <w:p w:rsidR="00D47998" w:rsidRDefault="00D47998" w:rsidP="00D47998">
      <w:pPr>
        <w:ind w:firstLine="709"/>
      </w:pPr>
      <w:r w:rsidRPr="00D255F4">
        <w:br w:type="page"/>
      </w:r>
    </w:p>
    <w:p w:rsidR="00850C86" w:rsidRPr="005F1350" w:rsidRDefault="00850C86" w:rsidP="00850C86">
      <w:pPr>
        <w:jc w:val="center"/>
        <w:rPr>
          <w:b/>
          <w:sz w:val="28"/>
          <w:szCs w:val="28"/>
        </w:rPr>
      </w:pPr>
      <w:r w:rsidRPr="005F1350">
        <w:rPr>
          <w:b/>
          <w:sz w:val="28"/>
          <w:szCs w:val="28"/>
        </w:rPr>
        <w:lastRenderedPageBreak/>
        <w:t>Список используемой литературы</w:t>
      </w:r>
    </w:p>
    <w:p w:rsidR="00850C86" w:rsidRPr="005F1350" w:rsidRDefault="00850C86" w:rsidP="00850C86">
      <w:pPr>
        <w:jc w:val="center"/>
        <w:rPr>
          <w:b/>
          <w:sz w:val="28"/>
          <w:szCs w:val="28"/>
        </w:rPr>
      </w:pPr>
    </w:p>
    <w:p w:rsidR="00850C86" w:rsidRPr="005F1350" w:rsidRDefault="00850C86" w:rsidP="00850C8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5F1350">
        <w:rPr>
          <w:sz w:val="28"/>
          <w:szCs w:val="28"/>
        </w:rPr>
        <w:t>Аннинский</w:t>
      </w:r>
      <w:proofErr w:type="gramEnd"/>
      <w:r w:rsidRPr="005F1350">
        <w:rPr>
          <w:sz w:val="28"/>
          <w:szCs w:val="28"/>
        </w:rPr>
        <w:t xml:space="preserve"> Л.А. Барды. М.; Согласие, 1999 </w:t>
      </w:r>
    </w:p>
    <w:p w:rsidR="00850C86" w:rsidRPr="005F1350" w:rsidRDefault="00850C86" w:rsidP="00850C8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F1350">
        <w:rPr>
          <w:sz w:val="28"/>
          <w:szCs w:val="28"/>
        </w:rPr>
        <w:t>Возьмемся за руки, друзья. Рассказы об авторской песне. Составитель Беленький Л.П. М.; Молодая гвардия, 1990.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F1350">
        <w:rPr>
          <w:rFonts w:ascii="Times New Roman" w:hAnsi="Times New Roman"/>
          <w:sz w:val="28"/>
          <w:szCs w:val="28"/>
        </w:rPr>
        <w:t>Высоцкий В.С. Нерв. М.; Современник, 1988</w:t>
      </w:r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Высоцкий Владимир. Авторский сборник. Избранное (подарочный комплект из 2 книг, в футляре). Издательство: Локид-Пресс.2005г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Высоцкий Владимир. Песни. Стихотворения. Проза. Издательство: Эксмо.2010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Зубри</w:t>
      </w:r>
      <w:bookmarkStart w:id="0" w:name="_GoBack"/>
      <w:bookmarkEnd w:id="0"/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лина</w:t>
      </w:r>
      <w:proofErr w:type="spellEnd"/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Николаевна</w:t>
      </w:r>
      <w:r w:rsidRPr="005F13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Высоцкий Владимир: страницы биографии. </w:t>
      </w:r>
      <w:r w:rsidRPr="005F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 "Феникс" Ростов-на-Дону.1998г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1350">
        <w:rPr>
          <w:rFonts w:ascii="Times New Roman" w:hAnsi="Times New Roman"/>
          <w:sz w:val="28"/>
          <w:szCs w:val="28"/>
        </w:rPr>
        <w:t>Окуджава Булат. Арбатский дворик: Стихи и песни. Под ред. Краснопольского В. М.; Зебра Е, 2006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1350">
        <w:rPr>
          <w:rFonts w:ascii="Times New Roman" w:hAnsi="Times New Roman"/>
          <w:sz w:val="28"/>
          <w:szCs w:val="28"/>
        </w:rPr>
        <w:t>Окуджава Б.Ш. Возьмемся за руки, друзья: Стихи и песни. Под ред. Наумо</w:t>
      </w:r>
      <w:r w:rsidR="007B30F9">
        <w:rPr>
          <w:rFonts w:ascii="Times New Roman" w:hAnsi="Times New Roman"/>
          <w:sz w:val="28"/>
          <w:szCs w:val="28"/>
        </w:rPr>
        <w:t>в</w:t>
      </w:r>
      <w:r w:rsidRPr="005F1350">
        <w:rPr>
          <w:rFonts w:ascii="Times New Roman" w:hAnsi="Times New Roman"/>
          <w:sz w:val="28"/>
          <w:szCs w:val="28"/>
        </w:rPr>
        <w:t>а В.Н. М.; Муза, 2004</w:t>
      </w:r>
    </w:p>
    <w:p w:rsidR="00850C86" w:rsidRPr="005F1350" w:rsidRDefault="00850C86" w:rsidP="00850C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hyperlink r:id="rId5" w:history="1">
        <w:r w:rsidRPr="005F1350">
          <w:rPr>
            <w:rStyle w:val="a6"/>
            <w:rFonts w:ascii="Times New Roman" w:hAnsi="Times New Roman"/>
            <w:sz w:val="28"/>
            <w:szCs w:val="28"/>
          </w:rPr>
          <w:t>http://www.wikipedi</w:t>
        </w:r>
        <w:r w:rsidRPr="005F1350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5F135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F1350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850C86" w:rsidRPr="005F1350" w:rsidRDefault="00850C86" w:rsidP="00850C8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hyperlink r:id="rId6" w:history="1">
        <w:r w:rsidRPr="005F1350">
          <w:rPr>
            <w:rStyle w:val="a6"/>
            <w:rFonts w:ascii="Times New Roman" w:hAnsi="Times New Roman"/>
            <w:sz w:val="28"/>
            <w:szCs w:val="28"/>
          </w:rPr>
          <w:t>http://www.youtube.com</w:t>
        </w:r>
      </w:hyperlink>
    </w:p>
    <w:p w:rsidR="00850C86" w:rsidRPr="00850C86" w:rsidRDefault="00850C86" w:rsidP="00850C86">
      <w:pPr>
        <w:pStyle w:val="ListParagraph"/>
        <w:shd w:val="clear" w:color="auto" w:fill="FFFFFF"/>
        <w:spacing w:before="100" w:beforeAutospacing="1" w:after="100" w:afterAutospacing="1" w:line="360" w:lineRule="auto"/>
        <w:ind w:left="714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5076" w:rsidRDefault="009B5076" w:rsidP="00496568">
      <w:pPr>
        <w:pStyle w:val="1"/>
        <w:ind w:left="2124" w:firstLine="708"/>
        <w:rPr>
          <w:b/>
        </w:rPr>
      </w:pPr>
    </w:p>
    <w:p w:rsidR="009B5076" w:rsidRDefault="009B5076" w:rsidP="009B5076">
      <w:pPr>
        <w:rPr>
          <w:sz w:val="28"/>
          <w:szCs w:val="20"/>
        </w:rPr>
      </w:pPr>
      <w:r>
        <w:br w:type="page"/>
      </w:r>
    </w:p>
    <w:p w:rsidR="007A4406" w:rsidRDefault="00496568" w:rsidP="007A44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</w:t>
      </w:r>
      <w:r w:rsidR="007A4406" w:rsidRPr="00850C86">
        <w:rPr>
          <w:b/>
          <w:sz w:val="28"/>
          <w:szCs w:val="28"/>
        </w:rPr>
        <w:t xml:space="preserve">Приложение </w:t>
      </w:r>
      <w:r w:rsidR="007A4406">
        <w:rPr>
          <w:b/>
          <w:sz w:val="28"/>
          <w:szCs w:val="28"/>
        </w:rPr>
        <w:t>1</w:t>
      </w:r>
    </w:p>
    <w:p w:rsidR="007A4406" w:rsidRPr="00850C86" w:rsidRDefault="007A4406" w:rsidP="007A44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для заполнения</w:t>
      </w:r>
      <w:r w:rsidR="000D252B">
        <w:rPr>
          <w:b/>
          <w:sz w:val="28"/>
          <w:szCs w:val="28"/>
        </w:rPr>
        <w:t xml:space="preserve"> на уроке</w:t>
      </w:r>
    </w:p>
    <w:p w:rsidR="007A4406" w:rsidRDefault="007A4406" w:rsidP="007A44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Тема урока:___________________________________________________</w:t>
      </w:r>
    </w:p>
    <w:p w:rsidR="007A4406" w:rsidRPr="00850C86" w:rsidRDefault="007A4406" w:rsidP="007A4406">
      <w:pPr>
        <w:spacing w:line="36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4406" w:rsidRPr="00B87A97" w:rsidTr="007B4890">
        <w:tc>
          <w:tcPr>
            <w:tcW w:w="4785" w:type="dxa"/>
          </w:tcPr>
          <w:p w:rsidR="007A4406" w:rsidRPr="00B87A97" w:rsidRDefault="007A4406" w:rsidP="007B4890">
            <w:pPr>
              <w:jc w:val="center"/>
              <w:rPr>
                <w:b/>
                <w:sz w:val="28"/>
                <w:szCs w:val="28"/>
              </w:rPr>
            </w:pPr>
            <w:r w:rsidRPr="00B87A9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7A4406" w:rsidRPr="00B87A97" w:rsidRDefault="007A4406" w:rsidP="007B4890">
            <w:pPr>
              <w:jc w:val="center"/>
              <w:rPr>
                <w:b/>
                <w:sz w:val="28"/>
                <w:szCs w:val="28"/>
              </w:rPr>
            </w:pPr>
            <w:r w:rsidRPr="00B87A97">
              <w:rPr>
                <w:b/>
                <w:sz w:val="28"/>
                <w:szCs w:val="28"/>
              </w:rPr>
              <w:t>Ответ</w:t>
            </w: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Что такое «оттепель»  60-х?</w:t>
            </w: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Что такое авторская песня?</w:t>
            </w: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Как по-другому называют авторов-исполнителей?</w:t>
            </w: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 xml:space="preserve">Когда возник этот жанр? </w:t>
            </w:r>
          </w:p>
        </w:tc>
        <w:tc>
          <w:tcPr>
            <w:tcW w:w="4786" w:type="dxa"/>
          </w:tcPr>
          <w:p w:rsidR="007A4406" w:rsidRDefault="007A4406" w:rsidP="007B4890"/>
          <w:p w:rsidR="007A4406" w:rsidRDefault="007A4406" w:rsidP="007B4890"/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Автор-исполнитель и его песня</w:t>
            </w: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Автор-исполнитель и его песня</w:t>
            </w: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Автор-исполнитель и его песня</w:t>
            </w: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>О чем поют барды в своих песнях?</w:t>
            </w: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 xml:space="preserve">Почему творчество бардов актуально и популярно в наши дни? </w:t>
            </w:r>
          </w:p>
          <w:p w:rsidR="007A4406" w:rsidRPr="00A572EF" w:rsidRDefault="007A4406" w:rsidP="007B48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Default="007A4406" w:rsidP="007B4890">
            <w:pPr>
              <w:rPr>
                <w:sz w:val="28"/>
                <w:szCs w:val="28"/>
              </w:rPr>
            </w:pPr>
          </w:p>
          <w:p w:rsidR="007A4406" w:rsidRPr="00B87A97" w:rsidRDefault="007A4406" w:rsidP="007B4890">
            <w:pPr>
              <w:rPr>
                <w:sz w:val="28"/>
                <w:szCs w:val="28"/>
              </w:rPr>
            </w:pPr>
          </w:p>
        </w:tc>
      </w:tr>
      <w:tr w:rsidR="007A4406" w:rsidRPr="00B87A97" w:rsidTr="007B4890">
        <w:tc>
          <w:tcPr>
            <w:tcW w:w="4785" w:type="dxa"/>
          </w:tcPr>
          <w:p w:rsidR="007A4406" w:rsidRPr="00A572EF" w:rsidRDefault="007A4406" w:rsidP="007B4890">
            <w:pPr>
              <w:rPr>
                <w:sz w:val="28"/>
                <w:szCs w:val="28"/>
              </w:rPr>
            </w:pPr>
            <w:r w:rsidRPr="00A572EF">
              <w:rPr>
                <w:sz w:val="28"/>
                <w:szCs w:val="28"/>
              </w:rPr>
              <w:t xml:space="preserve">Назовите  современных авторов-исполнителей, близких по духу к бардам. Это могут быть и ансамбли, исполняющие авторскую песню, но не забывайте – авторская песня писалась </w:t>
            </w:r>
            <w:r>
              <w:rPr>
                <w:sz w:val="28"/>
                <w:szCs w:val="28"/>
              </w:rPr>
              <w:t>«</w:t>
            </w:r>
            <w:r w:rsidRPr="00A572EF">
              <w:rPr>
                <w:sz w:val="28"/>
                <w:szCs w:val="28"/>
              </w:rPr>
              <w:t>думающими людьми для думающих людей».</w:t>
            </w:r>
          </w:p>
        </w:tc>
        <w:tc>
          <w:tcPr>
            <w:tcW w:w="4786" w:type="dxa"/>
          </w:tcPr>
          <w:p w:rsidR="007A4406" w:rsidRDefault="007A4406" w:rsidP="007B4890">
            <w:pPr>
              <w:rPr>
                <w:sz w:val="28"/>
                <w:szCs w:val="28"/>
              </w:rPr>
            </w:pPr>
          </w:p>
        </w:tc>
      </w:tr>
    </w:tbl>
    <w:p w:rsidR="00C309B0" w:rsidRPr="00C309B0" w:rsidRDefault="00C309B0" w:rsidP="007A4406">
      <w:pPr>
        <w:pStyle w:val="1"/>
        <w:ind w:left="2124" w:firstLine="708"/>
      </w:pPr>
    </w:p>
    <w:p w:rsidR="007A4406" w:rsidRPr="00C309B0" w:rsidRDefault="00D47998" w:rsidP="00F37553">
      <w:pPr>
        <w:pStyle w:val="1"/>
        <w:ind w:left="2124" w:firstLine="708"/>
      </w:pPr>
      <w:r>
        <w:rPr>
          <w:szCs w:val="28"/>
        </w:rPr>
        <w:br w:type="page"/>
      </w:r>
    </w:p>
    <w:p w:rsidR="00850C86" w:rsidRDefault="00850C86" w:rsidP="00850C86">
      <w:pPr>
        <w:pStyle w:val="1"/>
        <w:ind w:left="2124" w:firstLine="708"/>
        <w:rPr>
          <w:b/>
        </w:rPr>
      </w:pPr>
      <w:r>
        <w:rPr>
          <w:b/>
        </w:rPr>
        <w:lastRenderedPageBreak/>
        <w:t xml:space="preserve">   Приложение </w:t>
      </w:r>
      <w:r w:rsidR="00F37553">
        <w:rPr>
          <w:b/>
        </w:rPr>
        <w:t>2</w:t>
      </w:r>
    </w:p>
    <w:p w:rsidR="008E735B" w:rsidRPr="008E735B" w:rsidRDefault="008E735B" w:rsidP="00397C48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484836"/>
          <w:sz w:val="28"/>
          <w:szCs w:val="28"/>
        </w:rPr>
      </w:pPr>
      <w:r w:rsidRPr="008E735B">
        <w:rPr>
          <w:rFonts w:ascii="Times New Roman" w:hAnsi="Times New Roman" w:cs="Times New Roman"/>
          <w:color w:val="484836"/>
          <w:sz w:val="28"/>
          <w:szCs w:val="28"/>
        </w:rPr>
        <w:t>"Чувство собственного достоинства..."</w:t>
      </w:r>
    </w:p>
    <w:p w:rsidR="008E735B" w:rsidRPr="008E735B" w:rsidRDefault="008E735B" w:rsidP="008E735B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484836"/>
          <w:sz w:val="28"/>
          <w:szCs w:val="28"/>
        </w:rPr>
      </w:pPr>
      <w:r w:rsidRPr="008E735B">
        <w:rPr>
          <w:rFonts w:ascii="Times New Roman" w:hAnsi="Times New Roman" w:cs="Times New Roman"/>
          <w:color w:val="484836"/>
          <w:sz w:val="28"/>
          <w:szCs w:val="28"/>
        </w:rPr>
        <w:t>Белле Ахмадулиной</w:t>
      </w:r>
    </w:p>
    <w:p w:rsidR="008E735B" w:rsidRPr="008E735B" w:rsidRDefault="008E735B" w:rsidP="008E735B">
      <w:pPr>
        <w:pStyle w:val="a3"/>
        <w:shd w:val="clear" w:color="auto" w:fill="FFFFFF"/>
        <w:spacing w:line="360" w:lineRule="auto"/>
        <w:rPr>
          <w:color w:val="484836"/>
          <w:sz w:val="28"/>
          <w:szCs w:val="28"/>
        </w:rPr>
      </w:pPr>
      <w:r w:rsidRPr="008E735B">
        <w:rPr>
          <w:color w:val="484836"/>
          <w:sz w:val="28"/>
          <w:szCs w:val="28"/>
        </w:rPr>
        <w:t>Чув</w:t>
      </w:r>
      <w:r>
        <w:rPr>
          <w:color w:val="484836"/>
          <w:sz w:val="28"/>
          <w:szCs w:val="28"/>
        </w:rPr>
        <w:t>ство собственного достоинства -</w:t>
      </w:r>
      <w:r w:rsidRPr="008E735B">
        <w:rPr>
          <w:color w:val="484836"/>
          <w:sz w:val="28"/>
          <w:szCs w:val="28"/>
        </w:rPr>
        <w:t xml:space="preserve"> вот загадочный инструмент: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созидается он столетьями, а утрачивается в момент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под гармошку ли, под бомбежку ли, под красивую ль болтовню,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иссушается, разрушается, сокрушается на корню. </w:t>
      </w:r>
    </w:p>
    <w:p w:rsidR="008E735B" w:rsidRPr="008E735B" w:rsidRDefault="008E735B" w:rsidP="008E735B">
      <w:pPr>
        <w:pStyle w:val="a3"/>
        <w:shd w:val="clear" w:color="auto" w:fill="FFFFFF"/>
        <w:spacing w:line="360" w:lineRule="auto"/>
        <w:rPr>
          <w:color w:val="484836"/>
          <w:sz w:val="28"/>
          <w:szCs w:val="28"/>
        </w:rPr>
      </w:pPr>
      <w:r w:rsidRPr="008E735B">
        <w:rPr>
          <w:color w:val="484836"/>
          <w:sz w:val="28"/>
          <w:szCs w:val="28"/>
        </w:rPr>
        <w:t>Чувство собственного достоинства</w:t>
      </w:r>
      <w:proofErr w:type="gramStart"/>
      <w:r w:rsidRPr="008E735B">
        <w:rPr>
          <w:color w:val="484836"/>
          <w:sz w:val="28"/>
          <w:szCs w:val="28"/>
        </w:rPr>
        <w:t xml:space="preserve"> -- </w:t>
      </w:r>
      <w:proofErr w:type="gramEnd"/>
      <w:r w:rsidRPr="008E735B">
        <w:rPr>
          <w:color w:val="484836"/>
          <w:sz w:val="28"/>
          <w:szCs w:val="28"/>
        </w:rPr>
        <w:t>вот загадочная стезя,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на которой разбиться запросто, но обратно свернуть нельзя,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потому что без промедления, вдохновенный, чистый, живой,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растворится, в пыль превратится человеческий образ твой.</w:t>
      </w:r>
    </w:p>
    <w:p w:rsidR="008E735B" w:rsidRPr="008E735B" w:rsidRDefault="008E735B" w:rsidP="008E735B">
      <w:pPr>
        <w:pStyle w:val="a3"/>
        <w:shd w:val="clear" w:color="auto" w:fill="FFFFFF"/>
        <w:spacing w:line="360" w:lineRule="auto"/>
        <w:rPr>
          <w:color w:val="484836"/>
          <w:sz w:val="28"/>
          <w:szCs w:val="28"/>
        </w:rPr>
      </w:pPr>
      <w:r w:rsidRPr="008E735B">
        <w:rPr>
          <w:color w:val="484836"/>
          <w:sz w:val="28"/>
          <w:szCs w:val="28"/>
        </w:rPr>
        <w:t>Чувство собственного достоинства</w:t>
      </w:r>
      <w:proofErr w:type="gramStart"/>
      <w:r w:rsidRPr="008E735B">
        <w:rPr>
          <w:color w:val="484836"/>
          <w:sz w:val="28"/>
          <w:szCs w:val="28"/>
        </w:rPr>
        <w:t xml:space="preserve"> -- </w:t>
      </w:r>
      <w:proofErr w:type="gramEnd"/>
      <w:r w:rsidRPr="008E735B">
        <w:rPr>
          <w:color w:val="484836"/>
          <w:sz w:val="28"/>
          <w:szCs w:val="28"/>
        </w:rPr>
        <w:t>это просто портрет любви.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Я люблю вас, мои товарищи</w:t>
      </w:r>
      <w:proofErr w:type="gramStart"/>
      <w:r w:rsidRPr="008E735B">
        <w:rPr>
          <w:color w:val="484836"/>
          <w:sz w:val="28"/>
          <w:szCs w:val="28"/>
        </w:rPr>
        <w:t xml:space="preserve"> -- </w:t>
      </w:r>
      <w:proofErr w:type="gramEnd"/>
      <w:r w:rsidRPr="008E735B">
        <w:rPr>
          <w:color w:val="484836"/>
          <w:sz w:val="28"/>
          <w:szCs w:val="28"/>
        </w:rPr>
        <w:t>боль и нежность в моей крови.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Что б там тьма и зло ни пророчили, кроме этого ничего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>не придумало человечество для спасения своего.</w:t>
      </w:r>
    </w:p>
    <w:p w:rsidR="008E735B" w:rsidRPr="008E735B" w:rsidRDefault="008E735B" w:rsidP="008E735B">
      <w:pPr>
        <w:pStyle w:val="a3"/>
        <w:shd w:val="clear" w:color="auto" w:fill="FFFFFF"/>
        <w:spacing w:line="360" w:lineRule="auto"/>
        <w:rPr>
          <w:color w:val="484836"/>
          <w:sz w:val="28"/>
          <w:szCs w:val="28"/>
        </w:rPr>
      </w:pPr>
      <w:r w:rsidRPr="008E735B">
        <w:rPr>
          <w:color w:val="484836"/>
          <w:sz w:val="28"/>
          <w:szCs w:val="28"/>
        </w:rPr>
        <w:t>Так не траться, брат, не сворачивай, плюнь на вздорную суету</w:t>
      </w:r>
      <w:proofErr w:type="gramStart"/>
      <w:r w:rsidRPr="008E735B">
        <w:rPr>
          <w:color w:val="484836"/>
          <w:sz w:val="28"/>
          <w:szCs w:val="28"/>
        </w:rPr>
        <w:t xml:space="preserve"> --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</w:r>
      <w:proofErr w:type="gramEnd"/>
      <w:r w:rsidRPr="008E735B">
        <w:rPr>
          <w:color w:val="484836"/>
          <w:sz w:val="28"/>
          <w:szCs w:val="28"/>
        </w:rPr>
        <w:t>потеряешь свой лик божественный, первозданную красоту.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</w:r>
      <w:proofErr w:type="gramStart"/>
      <w:r w:rsidRPr="008E735B">
        <w:rPr>
          <w:color w:val="484836"/>
          <w:sz w:val="28"/>
          <w:szCs w:val="28"/>
        </w:rPr>
        <w:t>Ну</w:t>
      </w:r>
      <w:proofErr w:type="gramEnd"/>
      <w:r w:rsidRPr="008E735B">
        <w:rPr>
          <w:color w:val="484836"/>
          <w:sz w:val="28"/>
          <w:szCs w:val="28"/>
        </w:rPr>
        <w:t xml:space="preserve"> зачем рисковать так попусту? Разве мало других забот? </w:t>
      </w:r>
      <w:r w:rsidRPr="008E735B">
        <w:rPr>
          <w:rStyle w:val="apple-converted-space"/>
          <w:rFonts w:eastAsiaTheme="majorEastAsia"/>
          <w:color w:val="484836"/>
          <w:sz w:val="28"/>
          <w:szCs w:val="28"/>
        </w:rPr>
        <w:t> </w:t>
      </w:r>
      <w:r w:rsidRPr="008E735B">
        <w:rPr>
          <w:color w:val="484836"/>
          <w:sz w:val="28"/>
          <w:szCs w:val="28"/>
        </w:rPr>
        <w:br/>
        <w:t xml:space="preserve">Поднимайся, иди, служивый, лишь </w:t>
      </w:r>
      <w:proofErr w:type="gramStart"/>
      <w:r w:rsidRPr="008E735B">
        <w:rPr>
          <w:color w:val="484836"/>
          <w:sz w:val="28"/>
          <w:szCs w:val="28"/>
        </w:rPr>
        <w:t>прямехонько</w:t>
      </w:r>
      <w:proofErr w:type="gramEnd"/>
      <w:r w:rsidRPr="008E735B">
        <w:rPr>
          <w:color w:val="484836"/>
          <w:sz w:val="28"/>
          <w:szCs w:val="28"/>
        </w:rPr>
        <w:t>, лишь вперед.</w:t>
      </w:r>
    </w:p>
    <w:p w:rsidR="00397C48" w:rsidRDefault="008E735B" w:rsidP="008E735B">
      <w:pPr>
        <w:pStyle w:val="a3"/>
        <w:shd w:val="clear" w:color="auto" w:fill="FFFFFF"/>
        <w:spacing w:line="360" w:lineRule="auto"/>
        <w:rPr>
          <w:color w:val="484836"/>
          <w:sz w:val="28"/>
          <w:szCs w:val="28"/>
        </w:rPr>
      </w:pPr>
      <w:r w:rsidRPr="008E735B">
        <w:rPr>
          <w:color w:val="484836"/>
          <w:sz w:val="28"/>
          <w:szCs w:val="28"/>
        </w:rPr>
        <w:t>1989</w:t>
      </w:r>
    </w:p>
    <w:p w:rsidR="00397C48" w:rsidRDefault="00397C48">
      <w:pPr>
        <w:spacing w:after="200" w:line="276" w:lineRule="auto"/>
        <w:rPr>
          <w:color w:val="484836"/>
          <w:sz w:val="28"/>
          <w:szCs w:val="28"/>
        </w:rPr>
      </w:pPr>
      <w:r>
        <w:rPr>
          <w:color w:val="484836"/>
          <w:sz w:val="28"/>
          <w:szCs w:val="28"/>
        </w:rPr>
        <w:br w:type="page"/>
      </w:r>
    </w:p>
    <w:p w:rsidR="00850C86" w:rsidRDefault="00850C86" w:rsidP="00850C86">
      <w:pPr>
        <w:pStyle w:val="1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Приложение </w:t>
      </w:r>
      <w:r w:rsidR="00F37553">
        <w:rPr>
          <w:b/>
        </w:rPr>
        <w:t>3</w:t>
      </w:r>
    </w:p>
    <w:p w:rsidR="009B5076" w:rsidRDefault="00850C86" w:rsidP="00850C86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9B5076">
        <w:rPr>
          <w:b/>
          <w:sz w:val="28"/>
          <w:szCs w:val="28"/>
        </w:rPr>
        <w:t xml:space="preserve"> </w:t>
      </w:r>
      <w:r w:rsidR="009B5076" w:rsidRPr="009B5076">
        <w:rPr>
          <w:b/>
          <w:sz w:val="28"/>
          <w:szCs w:val="28"/>
        </w:rPr>
        <w:t>«Давайте восклицать…»</w:t>
      </w:r>
    </w:p>
    <w:p w:rsidR="009B5076" w:rsidRPr="009B5076" w:rsidRDefault="009B5076" w:rsidP="009B5076">
      <w:pPr>
        <w:spacing w:line="360" w:lineRule="auto"/>
        <w:ind w:hanging="180"/>
        <w:jc w:val="center"/>
        <w:rPr>
          <w:b/>
          <w:sz w:val="28"/>
          <w:szCs w:val="28"/>
        </w:rPr>
      </w:pPr>
    </w:p>
    <w:p w:rsidR="00397C48" w:rsidRPr="00397C48" w:rsidRDefault="00397C48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Давайте восклицать, друг другом восхищаться,</w:t>
      </w:r>
    </w:p>
    <w:p w:rsidR="00397C48" w:rsidRPr="00397C48" w:rsidRDefault="00397C48" w:rsidP="00397C48">
      <w:pPr>
        <w:spacing w:line="360" w:lineRule="auto"/>
        <w:ind w:hanging="180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ab/>
      </w:r>
      <w:r w:rsidRPr="00397C48">
        <w:rPr>
          <w:iCs/>
          <w:sz w:val="28"/>
          <w:szCs w:val="28"/>
        </w:rPr>
        <w:tab/>
      </w:r>
      <w:r w:rsidRPr="00397C48">
        <w:rPr>
          <w:iCs/>
          <w:sz w:val="28"/>
          <w:szCs w:val="28"/>
        </w:rPr>
        <w:tab/>
        <w:t>Высокопарных слов не стоит опасаться.</w:t>
      </w:r>
    </w:p>
    <w:p w:rsidR="00397C48" w:rsidRPr="00397C48" w:rsidRDefault="00397C48" w:rsidP="00397C48">
      <w:pPr>
        <w:spacing w:line="360" w:lineRule="auto"/>
        <w:ind w:hanging="180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ab/>
      </w:r>
      <w:r w:rsidRPr="00397C48">
        <w:rPr>
          <w:iCs/>
          <w:sz w:val="28"/>
          <w:szCs w:val="28"/>
        </w:rPr>
        <w:tab/>
      </w:r>
      <w:r w:rsidRPr="00397C48">
        <w:rPr>
          <w:iCs/>
          <w:sz w:val="28"/>
          <w:szCs w:val="28"/>
        </w:rPr>
        <w:tab/>
        <w:t>Давайте говорить друг другу комплименты –</w:t>
      </w:r>
    </w:p>
    <w:p w:rsidR="00397C48" w:rsidRDefault="00397C48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Ведь это все любви счастливые моменты.</w:t>
      </w:r>
    </w:p>
    <w:p w:rsidR="009B5076" w:rsidRPr="00397C48" w:rsidRDefault="009B5076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</w:p>
    <w:p w:rsidR="00397C48" w:rsidRPr="00397C48" w:rsidRDefault="00397C48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 xml:space="preserve">Давайте горевать и плакать откровенно                                                  </w:t>
      </w:r>
    </w:p>
    <w:p w:rsidR="00397C48" w:rsidRPr="00397C48" w:rsidRDefault="00397C48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То вместе, то поврозь, а то попеременно.</w:t>
      </w:r>
    </w:p>
    <w:p w:rsidR="00397C48" w:rsidRPr="00397C48" w:rsidRDefault="00397C48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Не нужно придавать значения злословью –</w:t>
      </w:r>
    </w:p>
    <w:p w:rsidR="00397C48" w:rsidRDefault="00397C48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Поскольку грусть всегда соседствует с любовью.</w:t>
      </w:r>
    </w:p>
    <w:p w:rsidR="009B5076" w:rsidRPr="00397C48" w:rsidRDefault="009B5076" w:rsidP="009B5076">
      <w:pPr>
        <w:spacing w:line="360" w:lineRule="auto"/>
        <w:ind w:left="708" w:firstLine="708"/>
        <w:jc w:val="both"/>
        <w:rPr>
          <w:iCs/>
          <w:sz w:val="28"/>
          <w:szCs w:val="28"/>
        </w:rPr>
      </w:pPr>
    </w:p>
    <w:p w:rsidR="00397C48" w:rsidRPr="00397C48" w:rsidRDefault="00397C48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Давайте понимать друг друга с полуслова,</w:t>
      </w:r>
    </w:p>
    <w:p w:rsidR="00397C48" w:rsidRPr="00397C48" w:rsidRDefault="00397C48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 xml:space="preserve">Чтоб, </w:t>
      </w:r>
      <w:proofErr w:type="gramStart"/>
      <w:r w:rsidRPr="00397C48">
        <w:rPr>
          <w:iCs/>
          <w:sz w:val="28"/>
          <w:szCs w:val="28"/>
        </w:rPr>
        <w:t>ошибившись</w:t>
      </w:r>
      <w:proofErr w:type="gramEnd"/>
      <w:r w:rsidRPr="00397C48">
        <w:rPr>
          <w:iCs/>
          <w:sz w:val="28"/>
          <w:szCs w:val="28"/>
        </w:rPr>
        <w:t xml:space="preserve"> раз, не ошибиться снова.</w:t>
      </w:r>
    </w:p>
    <w:p w:rsidR="00397C48" w:rsidRPr="00397C48" w:rsidRDefault="00397C48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 xml:space="preserve">Давайте жить,  во всем друг другу потакая, - </w:t>
      </w:r>
    </w:p>
    <w:p w:rsidR="00397C48" w:rsidRPr="00397C48" w:rsidRDefault="00397C48" w:rsidP="00397C48">
      <w:pPr>
        <w:spacing w:line="360" w:lineRule="auto"/>
        <w:ind w:left="708" w:firstLine="708"/>
        <w:jc w:val="both"/>
        <w:rPr>
          <w:iCs/>
          <w:sz w:val="28"/>
          <w:szCs w:val="28"/>
        </w:rPr>
      </w:pPr>
      <w:r w:rsidRPr="00397C48">
        <w:rPr>
          <w:iCs/>
          <w:sz w:val="28"/>
          <w:szCs w:val="28"/>
        </w:rPr>
        <w:t>Тем более что жизнь короткая такая.</w:t>
      </w:r>
    </w:p>
    <w:p w:rsidR="00F37553" w:rsidRDefault="00F37553">
      <w:pPr>
        <w:spacing w:after="200" w:line="276" w:lineRule="auto"/>
        <w:rPr>
          <w:b/>
          <w:sz w:val="28"/>
          <w:szCs w:val="20"/>
        </w:rPr>
      </w:pPr>
      <w:r>
        <w:rPr>
          <w:b/>
        </w:rPr>
        <w:br w:type="page"/>
      </w:r>
    </w:p>
    <w:p w:rsidR="00F37553" w:rsidRDefault="00F37553" w:rsidP="009C0A55">
      <w:pPr>
        <w:pStyle w:val="1"/>
        <w:jc w:val="center"/>
        <w:rPr>
          <w:b/>
        </w:rPr>
      </w:pPr>
      <w:r>
        <w:rPr>
          <w:b/>
        </w:rPr>
        <w:lastRenderedPageBreak/>
        <w:t>Приложение 4</w:t>
      </w:r>
    </w:p>
    <w:p w:rsidR="00F37553" w:rsidRDefault="00F37553" w:rsidP="00F37553">
      <w:pPr>
        <w:pStyle w:val="1"/>
        <w:ind w:left="2124" w:firstLine="708"/>
        <w:rPr>
          <w:b/>
        </w:rPr>
      </w:pPr>
    </w:p>
    <w:p w:rsidR="00F37553" w:rsidRPr="00F8352A" w:rsidRDefault="00F37553" w:rsidP="009C0A55">
      <w:pPr>
        <w:pStyle w:val="1"/>
        <w:jc w:val="center"/>
        <w:rPr>
          <w:b/>
        </w:rPr>
      </w:pPr>
      <w:r w:rsidRPr="00F8352A">
        <w:rPr>
          <w:b/>
        </w:rPr>
        <w:t>Домашнее задание</w:t>
      </w:r>
    </w:p>
    <w:p w:rsidR="00F37553" w:rsidRDefault="00F37553" w:rsidP="00F37553">
      <w:pPr>
        <w:jc w:val="center"/>
        <w:rPr>
          <w:sz w:val="28"/>
        </w:rPr>
      </w:pPr>
      <w:r w:rsidRPr="00B8089A">
        <w:rPr>
          <w:b/>
          <w:sz w:val="28"/>
        </w:rPr>
        <w:t>1 вариант</w:t>
      </w:r>
    </w:p>
    <w:p w:rsidR="00F37553" w:rsidRPr="00FF749C" w:rsidRDefault="00F37553" w:rsidP="00F37553">
      <w:pPr>
        <w:jc w:val="center"/>
        <w:rPr>
          <w:b/>
          <w:sz w:val="28"/>
        </w:rPr>
      </w:pPr>
      <w:r w:rsidRPr="00FF749C">
        <w:rPr>
          <w:b/>
          <w:sz w:val="28"/>
        </w:rPr>
        <w:t>Сообщение</w:t>
      </w:r>
    </w:p>
    <w:p w:rsidR="00F37553" w:rsidRDefault="00F37553" w:rsidP="00F37553">
      <w:pPr>
        <w:ind w:firstLine="720"/>
        <w:rPr>
          <w:sz w:val="28"/>
        </w:rPr>
      </w:pPr>
    </w:p>
    <w:p w:rsidR="00F37553" w:rsidRDefault="00F37553" w:rsidP="00F37553">
      <w:pPr>
        <w:jc w:val="center"/>
        <w:rPr>
          <w:sz w:val="28"/>
        </w:rPr>
      </w:pPr>
      <w:r>
        <w:rPr>
          <w:sz w:val="28"/>
        </w:rPr>
        <w:t>Требования к работе:</w:t>
      </w:r>
    </w:p>
    <w:p w:rsidR="00F37553" w:rsidRDefault="00F37553" w:rsidP="00F37553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Автор-исполнитель или группа.</w:t>
      </w:r>
    </w:p>
    <w:p w:rsidR="00F37553" w:rsidRDefault="00F37553" w:rsidP="00F37553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Яркие страницы творчества, интересные факты биографии.</w:t>
      </w:r>
    </w:p>
    <w:p w:rsidR="00F37553" w:rsidRDefault="00F37553" w:rsidP="00F37553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Портрет, иллюстрации.</w:t>
      </w:r>
    </w:p>
    <w:p w:rsidR="00F37553" w:rsidRDefault="00F37553" w:rsidP="00F37553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Объем 2 страницы печатного текста.</w:t>
      </w:r>
    </w:p>
    <w:p w:rsidR="00F37553" w:rsidRDefault="00F37553" w:rsidP="00F37553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 xml:space="preserve">Рассказ с исполнением </w:t>
      </w:r>
      <w:proofErr w:type="spellStart"/>
      <w:r>
        <w:rPr>
          <w:sz w:val="28"/>
        </w:rPr>
        <w:t>наболее</w:t>
      </w:r>
      <w:proofErr w:type="spellEnd"/>
      <w:r>
        <w:rPr>
          <w:sz w:val="28"/>
        </w:rPr>
        <w:t xml:space="preserve"> понравившейся песни (участие принимают все члены группы).</w:t>
      </w:r>
      <w:r w:rsidR="009C0A55">
        <w:rPr>
          <w:sz w:val="28"/>
        </w:rPr>
        <w:t xml:space="preserve"> 4-5 мин.</w:t>
      </w:r>
    </w:p>
    <w:p w:rsidR="00F37553" w:rsidRDefault="00F37553" w:rsidP="00F37553">
      <w:pPr>
        <w:rPr>
          <w:sz w:val="28"/>
        </w:rPr>
      </w:pPr>
    </w:p>
    <w:p w:rsidR="00F37553" w:rsidRDefault="00F37553" w:rsidP="00F37553">
      <w:pPr>
        <w:ind w:left="720"/>
        <w:jc w:val="center"/>
        <w:rPr>
          <w:b/>
          <w:sz w:val="28"/>
        </w:rPr>
      </w:pPr>
      <w:r w:rsidRPr="00FF749C">
        <w:rPr>
          <w:b/>
          <w:sz w:val="28"/>
        </w:rPr>
        <w:t>Критерии оценки:</w:t>
      </w:r>
    </w:p>
    <w:p w:rsidR="00F37553" w:rsidRDefault="00F37553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Интересное содержание.</w:t>
      </w:r>
    </w:p>
    <w:p w:rsidR="00F37553" w:rsidRDefault="00F37553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Красочность и аккуратность оформления.</w:t>
      </w:r>
    </w:p>
    <w:p w:rsidR="00F37553" w:rsidRDefault="00F37553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Свободная правильная речь.</w:t>
      </w:r>
    </w:p>
    <w:p w:rsidR="00F37553" w:rsidRDefault="00F37553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Эмоциональность.</w:t>
      </w:r>
    </w:p>
    <w:p w:rsidR="00F37553" w:rsidRDefault="00F37553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Соблюдение регламента.</w:t>
      </w:r>
    </w:p>
    <w:p w:rsidR="00166654" w:rsidRDefault="00166654" w:rsidP="00F3755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Умение отвечать на вопросы.</w:t>
      </w:r>
    </w:p>
    <w:p w:rsidR="00F37553" w:rsidRDefault="00F37553" w:rsidP="00F37553">
      <w:pPr>
        <w:rPr>
          <w:sz w:val="28"/>
        </w:rPr>
      </w:pPr>
    </w:p>
    <w:p w:rsidR="00F37553" w:rsidRDefault="00F37553" w:rsidP="00F37553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</w:t>
      </w:r>
    </w:p>
    <w:p w:rsidR="009C0A55" w:rsidRDefault="009C0A55" w:rsidP="009C0A55">
      <w:pPr>
        <w:pStyle w:val="1"/>
        <w:jc w:val="center"/>
        <w:rPr>
          <w:b/>
        </w:rPr>
      </w:pPr>
    </w:p>
    <w:p w:rsidR="009C0A55" w:rsidRPr="00F8352A" w:rsidRDefault="009C0A55" w:rsidP="009C0A55">
      <w:pPr>
        <w:pStyle w:val="1"/>
        <w:jc w:val="center"/>
        <w:rPr>
          <w:b/>
        </w:rPr>
      </w:pPr>
      <w:r w:rsidRPr="00F8352A">
        <w:rPr>
          <w:b/>
        </w:rPr>
        <w:t>Домашнее задание</w:t>
      </w:r>
    </w:p>
    <w:p w:rsidR="00F37553" w:rsidRPr="00FF749C" w:rsidRDefault="00F37553" w:rsidP="00F37553">
      <w:pPr>
        <w:jc w:val="center"/>
        <w:rPr>
          <w:b/>
          <w:sz w:val="28"/>
        </w:rPr>
      </w:pPr>
      <w:r>
        <w:rPr>
          <w:b/>
          <w:sz w:val="28"/>
        </w:rPr>
        <w:t>2 вариант</w:t>
      </w:r>
    </w:p>
    <w:p w:rsidR="00F37553" w:rsidRDefault="00F37553" w:rsidP="00F37553">
      <w:pPr>
        <w:jc w:val="center"/>
        <w:rPr>
          <w:b/>
          <w:sz w:val="28"/>
        </w:rPr>
      </w:pPr>
      <w:r w:rsidRPr="00FF749C">
        <w:rPr>
          <w:b/>
          <w:sz w:val="28"/>
        </w:rPr>
        <w:t>П</w:t>
      </w:r>
      <w:r>
        <w:rPr>
          <w:b/>
          <w:sz w:val="28"/>
        </w:rPr>
        <w:t>резентация</w:t>
      </w:r>
    </w:p>
    <w:p w:rsidR="00F37553" w:rsidRPr="00FF749C" w:rsidRDefault="00F37553" w:rsidP="00F37553">
      <w:pPr>
        <w:jc w:val="center"/>
        <w:rPr>
          <w:b/>
          <w:sz w:val="28"/>
        </w:rPr>
      </w:pPr>
      <w:r w:rsidRPr="00FF749C">
        <w:rPr>
          <w:b/>
          <w:sz w:val="28"/>
        </w:rPr>
        <w:t>.</w:t>
      </w:r>
    </w:p>
    <w:p w:rsidR="00F37553" w:rsidRDefault="00F37553" w:rsidP="00F37553">
      <w:pPr>
        <w:jc w:val="center"/>
        <w:rPr>
          <w:sz w:val="28"/>
        </w:rPr>
      </w:pPr>
      <w:r>
        <w:rPr>
          <w:sz w:val="28"/>
        </w:rPr>
        <w:t>Требования к работе:</w:t>
      </w:r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Автор-исполнитель или группа.</w:t>
      </w:r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Яркие страницы творчества, интересные факты биографии.</w:t>
      </w:r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Иллюстрации, портрет.</w:t>
      </w:r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Наиболее понравившаяся песня.</w:t>
      </w:r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Объем - 10-15 слайдов</w:t>
      </w:r>
      <w:proofErr w:type="gramStart"/>
      <w:r>
        <w:rPr>
          <w:sz w:val="28"/>
        </w:rPr>
        <w:t>..</w:t>
      </w:r>
      <w:proofErr w:type="gramEnd"/>
    </w:p>
    <w:p w:rsidR="00F37553" w:rsidRDefault="00F37553" w:rsidP="00F37553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Защита презентации с иллюстрацией песен (участие принимают все члены группы).</w:t>
      </w:r>
      <w:r w:rsidR="009C0A55" w:rsidRPr="009C0A55">
        <w:rPr>
          <w:sz w:val="28"/>
        </w:rPr>
        <w:t xml:space="preserve"> </w:t>
      </w:r>
      <w:r w:rsidR="009C0A55">
        <w:rPr>
          <w:sz w:val="28"/>
        </w:rPr>
        <w:t>4-5 мин.</w:t>
      </w:r>
    </w:p>
    <w:p w:rsidR="00F37553" w:rsidRDefault="00F37553" w:rsidP="00F37553">
      <w:pPr>
        <w:rPr>
          <w:sz w:val="28"/>
        </w:rPr>
      </w:pPr>
    </w:p>
    <w:p w:rsidR="00F37553" w:rsidRDefault="00F37553" w:rsidP="00F37553">
      <w:pPr>
        <w:ind w:left="720"/>
        <w:jc w:val="center"/>
        <w:rPr>
          <w:b/>
          <w:sz w:val="28"/>
        </w:rPr>
      </w:pPr>
      <w:r w:rsidRPr="00FF749C">
        <w:rPr>
          <w:b/>
          <w:sz w:val="28"/>
        </w:rPr>
        <w:t>Критерии оценки:</w:t>
      </w:r>
    </w:p>
    <w:p w:rsidR="00F37553" w:rsidRDefault="00F37553" w:rsidP="00F37553">
      <w:pPr>
        <w:pStyle w:val="a5"/>
        <w:numPr>
          <w:ilvl w:val="0"/>
          <w:numId w:val="9"/>
        </w:numPr>
        <w:rPr>
          <w:sz w:val="28"/>
        </w:rPr>
      </w:pPr>
      <w:r w:rsidRPr="00C309B0">
        <w:rPr>
          <w:sz w:val="28"/>
        </w:rPr>
        <w:t>Интересное содержание.</w:t>
      </w:r>
    </w:p>
    <w:p w:rsidR="00F37553" w:rsidRDefault="00F37553" w:rsidP="00F37553">
      <w:pPr>
        <w:pStyle w:val="a5"/>
        <w:numPr>
          <w:ilvl w:val="0"/>
          <w:numId w:val="9"/>
        </w:numPr>
        <w:rPr>
          <w:sz w:val="28"/>
        </w:rPr>
      </w:pPr>
      <w:r w:rsidRPr="00C309B0">
        <w:rPr>
          <w:sz w:val="28"/>
        </w:rPr>
        <w:t>Красочность и аккуратность оформления.</w:t>
      </w:r>
    </w:p>
    <w:p w:rsidR="00F37553" w:rsidRDefault="00F37553" w:rsidP="00F37553">
      <w:pPr>
        <w:pStyle w:val="a5"/>
        <w:numPr>
          <w:ilvl w:val="0"/>
          <w:numId w:val="9"/>
        </w:numPr>
        <w:rPr>
          <w:sz w:val="28"/>
        </w:rPr>
      </w:pPr>
      <w:r w:rsidRPr="00C309B0">
        <w:rPr>
          <w:sz w:val="28"/>
        </w:rPr>
        <w:t>Свободная правильная речь.</w:t>
      </w:r>
    </w:p>
    <w:p w:rsidR="00166654" w:rsidRDefault="00F37553" w:rsidP="00166654">
      <w:pPr>
        <w:pStyle w:val="a5"/>
        <w:numPr>
          <w:ilvl w:val="0"/>
          <w:numId w:val="9"/>
        </w:numPr>
        <w:rPr>
          <w:sz w:val="28"/>
        </w:rPr>
      </w:pPr>
      <w:r w:rsidRPr="00C309B0">
        <w:rPr>
          <w:sz w:val="28"/>
        </w:rPr>
        <w:t>Эмоциональность.</w:t>
      </w:r>
    </w:p>
    <w:p w:rsidR="00166654" w:rsidRDefault="00F37553" w:rsidP="00166654">
      <w:pPr>
        <w:pStyle w:val="a5"/>
        <w:numPr>
          <w:ilvl w:val="0"/>
          <w:numId w:val="9"/>
        </w:numPr>
        <w:rPr>
          <w:sz w:val="28"/>
        </w:rPr>
      </w:pPr>
      <w:r w:rsidRPr="00166654">
        <w:rPr>
          <w:sz w:val="28"/>
        </w:rPr>
        <w:t>Соблюдение регламента.</w:t>
      </w:r>
    </w:p>
    <w:p w:rsidR="00166654" w:rsidRPr="00166654" w:rsidRDefault="00166654" w:rsidP="00166654">
      <w:pPr>
        <w:pStyle w:val="a5"/>
        <w:numPr>
          <w:ilvl w:val="0"/>
          <w:numId w:val="9"/>
        </w:numPr>
        <w:rPr>
          <w:sz w:val="28"/>
        </w:rPr>
      </w:pPr>
      <w:r w:rsidRPr="00166654">
        <w:rPr>
          <w:sz w:val="28"/>
        </w:rPr>
        <w:t>Умение отвечать на вопросы.</w:t>
      </w:r>
    </w:p>
    <w:sectPr w:rsidR="00166654" w:rsidRPr="00166654" w:rsidSect="00CA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4F1"/>
    <w:multiLevelType w:val="hybridMultilevel"/>
    <w:tmpl w:val="35AA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BF0"/>
    <w:multiLevelType w:val="hybridMultilevel"/>
    <w:tmpl w:val="29FE5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37BB5"/>
    <w:multiLevelType w:val="hybridMultilevel"/>
    <w:tmpl w:val="35AA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5968"/>
    <w:multiLevelType w:val="hybridMultilevel"/>
    <w:tmpl w:val="55724ABC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636D1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914885"/>
    <w:multiLevelType w:val="hybridMultilevel"/>
    <w:tmpl w:val="A58A08B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69C876C1"/>
    <w:multiLevelType w:val="hybridMultilevel"/>
    <w:tmpl w:val="B2C4BC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C3F"/>
    <w:multiLevelType w:val="singleLevel"/>
    <w:tmpl w:val="15C6C1E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8">
    <w:nsid w:val="7F7C0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998"/>
    <w:rsid w:val="000D252B"/>
    <w:rsid w:val="000D511F"/>
    <w:rsid w:val="00166654"/>
    <w:rsid w:val="001D25C7"/>
    <w:rsid w:val="00397C48"/>
    <w:rsid w:val="0042754B"/>
    <w:rsid w:val="00496568"/>
    <w:rsid w:val="005111E0"/>
    <w:rsid w:val="00525848"/>
    <w:rsid w:val="005A6BDA"/>
    <w:rsid w:val="005F1350"/>
    <w:rsid w:val="007A4406"/>
    <w:rsid w:val="007B30F9"/>
    <w:rsid w:val="00850C86"/>
    <w:rsid w:val="00851D87"/>
    <w:rsid w:val="008E735B"/>
    <w:rsid w:val="009B5076"/>
    <w:rsid w:val="009C0A55"/>
    <w:rsid w:val="00A572EF"/>
    <w:rsid w:val="00A850A8"/>
    <w:rsid w:val="00B8089A"/>
    <w:rsid w:val="00B87A97"/>
    <w:rsid w:val="00C309B0"/>
    <w:rsid w:val="00C346DE"/>
    <w:rsid w:val="00C703AE"/>
    <w:rsid w:val="00CA503D"/>
    <w:rsid w:val="00D47998"/>
    <w:rsid w:val="00ED5FA2"/>
    <w:rsid w:val="00F37553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9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D4799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2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35B"/>
  </w:style>
  <w:style w:type="paragraph" w:styleId="a5">
    <w:name w:val="List Paragraph"/>
    <w:basedOn w:val="a"/>
    <w:uiPriority w:val="34"/>
    <w:qFormat/>
    <w:rsid w:val="00850C86"/>
    <w:pPr>
      <w:ind w:left="720"/>
      <w:contextualSpacing/>
    </w:pPr>
  </w:style>
  <w:style w:type="paragraph" w:customStyle="1" w:styleId="ListParagraph">
    <w:name w:val="List Paragraph"/>
    <w:basedOn w:val="a"/>
    <w:rsid w:val="00850C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50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2014-11-08T18:35:00Z</dcterms:created>
  <dcterms:modified xsi:type="dcterms:W3CDTF">2014-11-08T20:27:00Z</dcterms:modified>
</cp:coreProperties>
</file>