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DF" w:rsidRPr="007A41BB" w:rsidRDefault="005D68DF" w:rsidP="007A41BB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D68DF" w:rsidRPr="007A41BB" w:rsidRDefault="005D68DF" w:rsidP="007A41BB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</w:t>
      </w:r>
      <w:r w:rsidR="009F218D" w:rsidRPr="007A4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7A4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9463C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«Стрелялись мы…» </w:t>
      </w:r>
      <w:r w:rsidRPr="007A41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(10 класс</w:t>
      </w:r>
      <w:r w:rsidR="009F218D" w:rsidRPr="007A41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2 часа</w:t>
      </w:r>
      <w:r w:rsidRPr="007A41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7A41BB" w:rsidRPr="007A41BB" w:rsidRDefault="007A41BB" w:rsidP="007A41BB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Сценарий уроков позволит изучить произведения русской литературы, в которых отражена тема дуэли, ее роли в жизни и творчестве авторов. </w:t>
      </w:r>
    </w:p>
    <w:p w:rsidR="005D68DF" w:rsidRPr="007A41BB" w:rsidRDefault="005D68DF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уроков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D68DF" w:rsidRPr="007A41BB" w:rsidRDefault="005D68DF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5D68DF" w:rsidRPr="007A41BB" w:rsidRDefault="005D68DF" w:rsidP="007A41B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обобщенного анализа литературных произведений,  написанных в разные периоды 19 в.:</w:t>
      </w:r>
    </w:p>
    <w:p w:rsidR="005D68DF" w:rsidRPr="007A41BB" w:rsidRDefault="005D68DF" w:rsidP="007A41B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общественным мнением и авторской оценкой по данному вопросу;</w:t>
      </w:r>
    </w:p>
    <w:p w:rsidR="005D68DF" w:rsidRPr="007A41BB" w:rsidRDefault="005D68DF" w:rsidP="007A41B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литературоведческих терминов;</w:t>
      </w:r>
    </w:p>
    <w:p w:rsidR="005D68DF" w:rsidRPr="007A41BB" w:rsidRDefault="005D68DF" w:rsidP="007A41B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знания и умения анализа текста; </w:t>
      </w:r>
    </w:p>
    <w:p w:rsidR="005D68DF" w:rsidRPr="007A41BB" w:rsidRDefault="005D68DF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5D68DF" w:rsidRPr="007A41BB" w:rsidRDefault="005D68DF" w:rsidP="007A41B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участия в беседе, построению высказываний;</w:t>
      </w:r>
    </w:p>
    <w:p w:rsidR="005D68DF" w:rsidRPr="007A41BB" w:rsidRDefault="005D68DF" w:rsidP="007A41B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анализировать, обобщать, систематизировать, сравнивать;</w:t>
      </w:r>
    </w:p>
    <w:p w:rsidR="005D68DF" w:rsidRPr="007A41BB" w:rsidRDefault="005D68DF" w:rsidP="007A41B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мышление, внимание.</w:t>
      </w:r>
    </w:p>
    <w:p w:rsidR="005D68DF" w:rsidRPr="007A41BB" w:rsidRDefault="005D68DF" w:rsidP="007A41BB">
      <w:pPr>
        <w:keepNext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</w:p>
    <w:p w:rsidR="005D68DF" w:rsidRPr="007A41BB" w:rsidRDefault="005D68DF" w:rsidP="007A41B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читательский кругозор, формировать читательский вкус;</w:t>
      </w:r>
    </w:p>
    <w:p w:rsidR="005D68DF" w:rsidRPr="007A41BB" w:rsidRDefault="005D68DF" w:rsidP="007A41B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 поступках героев нравственные ценности.</w:t>
      </w:r>
    </w:p>
    <w:p w:rsidR="005D68DF" w:rsidRPr="007A41BB" w:rsidRDefault="005D68DF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5C7" w:rsidRPr="007A41BB" w:rsidRDefault="005D68DF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Оборудование</w:t>
      </w:r>
      <w:r w:rsidRPr="007A41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Эпиграф: «Стрелялись мы…» (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Е.Баратынский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3B55C7" w:rsidRPr="007A41BB" w:rsidRDefault="003B55C7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передвижной компьютерный класс (ноутбук на каждой парте);</w:t>
      </w:r>
    </w:p>
    <w:p w:rsidR="003B55C7" w:rsidRPr="007A41BB" w:rsidRDefault="003B55C7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электронный словарь терминов;</w:t>
      </w:r>
    </w:p>
    <w:p w:rsidR="003B55C7" w:rsidRPr="007A41BB" w:rsidRDefault="003B55C7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60C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8DF" w:rsidRPr="007A41BB" w:rsidRDefault="005D68DF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8DF" w:rsidRPr="007A41BB" w:rsidRDefault="009F218D" w:rsidP="007A41B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выполнили групповые проекты:</w:t>
      </w:r>
    </w:p>
    <w:p w:rsidR="005D68DF" w:rsidRPr="007A41BB" w:rsidRDefault="005D68DF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группа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историки</w:t>
      </w:r>
      <w:r w:rsidR="009F218D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218D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лингвисты (предварительно готовят словарную работу, сообщени</w:t>
      </w:r>
      <w:r w:rsidR="003B55C7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истории дуэли, </w:t>
      </w:r>
      <w:r w:rsidR="003B55C7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</w:t>
      </w:r>
      <w:r w:rsidR="003B55C7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</w:t>
      </w:r>
      <w:r w:rsidR="003B55C7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теме);</w:t>
      </w:r>
    </w:p>
    <w:p w:rsidR="005D68DF" w:rsidRPr="007A41BB" w:rsidRDefault="005D68DF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группа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9463C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18D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перечитать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сцены дуэли в «Евгении Онегине» 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А.Пушкина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«Герое нашего времени» М.</w:t>
      </w:r>
      <w:r w:rsid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Лермонтова, консультанты групп готовят краткое сообщение о произведениях;</w:t>
      </w:r>
    </w:p>
    <w:p w:rsidR="005D68DF" w:rsidRPr="007A41BB" w:rsidRDefault="005D68DF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группа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3B55C7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«Выстрел»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Пушкина</w:t>
      </w:r>
      <w:r w:rsidR="003B55C7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8DF" w:rsidRPr="007A41BB" w:rsidRDefault="005D68DF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 группа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«Кроткая» Ф.М. Достоевского;</w:t>
      </w:r>
    </w:p>
    <w:p w:rsidR="005D68DF" w:rsidRPr="007A41BB" w:rsidRDefault="005D68DF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 группа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«Дуэль»</w:t>
      </w:r>
      <w:r w:rsidR="00B1360C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«Медведь» А.П. Чехова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8DF" w:rsidRPr="007A41BB" w:rsidRDefault="005D68DF" w:rsidP="007A41B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 группа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«Отцы и дети» И.С. Тургенева.</w:t>
      </w:r>
    </w:p>
    <w:p w:rsidR="00B1360C" w:rsidRPr="007A41BB" w:rsidRDefault="00B1360C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60C" w:rsidRPr="007A41BB" w:rsidRDefault="00B1360C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8DF" w:rsidRPr="007A41BB" w:rsidRDefault="005D68DF" w:rsidP="007A41B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68DF" w:rsidRPr="007A41BB" w:rsidRDefault="005D68DF" w:rsidP="007A41BB">
      <w:pPr>
        <w:numPr>
          <w:ilvl w:val="0"/>
          <w:numId w:val="2"/>
        </w:numPr>
        <w:tabs>
          <w:tab w:val="clear" w:pos="72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A41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Беседа о дуэли:</w:t>
      </w:r>
    </w:p>
    <w:p w:rsidR="00B9463C" w:rsidRPr="007A41BB" w:rsidRDefault="00B9463C" w:rsidP="007A41B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нашего урока: «Стрелялись мы…». О чем сегодня пойдет речь?  (о дуэли)</w:t>
      </w:r>
    </w:p>
    <w:p w:rsidR="00B9463C" w:rsidRPr="007A41BB" w:rsidRDefault="00B9463C" w:rsidP="007A41B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такое дуэль? (защита чести)</w:t>
      </w:r>
    </w:p>
    <w:p w:rsidR="005D68DF" w:rsidRPr="007A41BB" w:rsidRDefault="007A41BB" w:rsidP="007A41BB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Дуэль общественное явление 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столетий, которое было достаточно распространено, а известные слова Баратынского стали тому подтверждением.</w:t>
      </w:r>
    </w:p>
    <w:p w:rsidR="005D68DF" w:rsidRPr="007A41BB" w:rsidRDefault="00B9463C" w:rsidP="007A41BB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каждое общественное явление дуэль имеет свою оценку:</w:t>
      </w:r>
    </w:p>
    <w:p w:rsidR="009F218D" w:rsidRPr="007A41BB" w:rsidRDefault="009F218D" w:rsidP="007A41BB">
      <w:pPr>
        <w:numPr>
          <w:ilvl w:val="0"/>
          <w:numId w:val="3"/>
        </w:numPr>
        <w:tabs>
          <w:tab w:val="clear" w:pos="1563"/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лингвистов дает определение слова «честь» по толковому словарю И.С. Ожегова или В.</w:t>
      </w:r>
      <w:r w:rsidR="00B1360C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Даля; в словарных статьях обучающиеся выделяют маркером ключевые слова, после обсуждения делается вывод;</w:t>
      </w:r>
    </w:p>
    <w:p w:rsidR="00B1360C" w:rsidRPr="007A41BB" w:rsidRDefault="00B1360C" w:rsidP="007A41BB">
      <w:pPr>
        <w:numPr>
          <w:ilvl w:val="0"/>
          <w:numId w:val="3"/>
        </w:numPr>
        <w:tabs>
          <w:tab w:val="clear" w:pos="1563"/>
          <w:tab w:val="left" w:pos="284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об истории этого общественного явлении; </w:t>
      </w:r>
    </w:p>
    <w:p w:rsidR="005D68DF" w:rsidRPr="007A41BB" w:rsidRDefault="00B9463C" w:rsidP="007A41BB">
      <w:pPr>
        <w:numPr>
          <w:ilvl w:val="0"/>
          <w:numId w:val="3"/>
        </w:numPr>
        <w:tabs>
          <w:tab w:val="clear" w:pos="1563"/>
          <w:tab w:val="left" w:pos="284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аналитическая работа с 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дуэли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группам в текстах маркером выделяются ключевые слова, делается вывод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8DF" w:rsidRPr="007A41BB" w:rsidRDefault="003F5590" w:rsidP="007A41BB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Совпадает ли  представление о чести у различных представителей общества?</w:t>
      </w:r>
    </w:p>
    <w:p w:rsidR="005D68DF" w:rsidRPr="007A41BB" w:rsidRDefault="005D68DF" w:rsidP="007A41B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7A41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Аналитическая работа по группам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обсуждении участвует весь класс, учащиеся свои выводы комментируют текстом, по ходу уроков в </w:t>
      </w:r>
      <w:r w:rsidR="003F5590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ноутбуке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таблица: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275"/>
        <w:gridCol w:w="1418"/>
        <w:gridCol w:w="1275"/>
      </w:tblGrid>
      <w:tr w:rsidR="00B1360C" w:rsidRPr="005D68DF" w:rsidTr="00B136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Произведение/</w:t>
            </w:r>
          </w:p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5D68DF"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3CF7CD" wp14:editId="06FB489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27305</wp:posOffset>
                      </wp:positionV>
                      <wp:extent cx="0" cy="0"/>
                      <wp:effectExtent l="6985" t="8255" r="12065" b="107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2.15pt" to="-2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"/>
                  </w:pict>
                </mc:Fallback>
              </mc:AlternateContent>
            </w:r>
            <w:r w:rsidRPr="005D68DF"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1CAFE1" wp14:editId="7494419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27305</wp:posOffset>
                      </wp:positionV>
                      <wp:extent cx="0" cy="0"/>
                      <wp:effectExtent l="10795" t="8255" r="8255" b="1079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.15pt" to="-2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"/>
                  </w:pict>
                </mc:Fallback>
              </mc:AlternateContent>
            </w:r>
            <w:r w:rsidRPr="005D68DF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А.Пушкин</w:t>
            </w:r>
          </w:p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«Выстрел»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А.Пушкин</w:t>
            </w:r>
            <w:proofErr w:type="spellEnd"/>
          </w:p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«Евгений Онегин»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М.Лермонтов</w:t>
            </w:r>
            <w:proofErr w:type="spellEnd"/>
          </w:p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«Герой нашего времени»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Ф.Достоевский</w:t>
            </w:r>
            <w:proofErr w:type="spellEnd"/>
          </w:p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«Кроткая»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А.Чехов</w:t>
            </w:r>
            <w:proofErr w:type="spellEnd"/>
          </w:p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«Дуэль»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0C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А. Чехов</w:t>
            </w:r>
          </w:p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«Медведь»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И.Тургенев</w:t>
            </w:r>
            <w:proofErr w:type="spellEnd"/>
          </w:p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«Отцы и дети»</w:t>
            </w:r>
          </w:p>
        </w:tc>
      </w:tr>
      <w:tr w:rsidR="00B1360C" w:rsidRPr="005D68DF" w:rsidTr="00B136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Причины дуэли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отношение к жизни,</w:t>
            </w:r>
          </w:p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следует предрассудкам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берет на себя право осудить </w:t>
            </w:r>
            <w:proofErr w:type="gramStart"/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на смерть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отказ от дуэли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непонимание мотивов собственного поведения, поединок идей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оскорбление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идеологические споры</w:t>
            </w:r>
          </w:p>
        </w:tc>
      </w:tr>
      <w:tr w:rsidR="00B1360C" w:rsidRPr="005D68DF" w:rsidTr="00B1360C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Состояние героев перед дуэлью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нравственные и физические страдания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нравственные и физические страдания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нравственные и физические страдания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трусость и эгоизм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нравственные и физические страдания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0C" w:rsidRPr="005D68DF" w:rsidRDefault="005C6917" w:rsidP="005C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B1360C">
              <w:rPr>
                <w:rFonts w:ascii="Times New Roman" w:eastAsia="Times New Roman" w:hAnsi="Times New Roman" w:cs="Times New Roman"/>
                <w:sz w:val="18"/>
                <w:szCs w:val="18"/>
              </w:rPr>
              <w:t>зволнован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B1360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proofErr w:type="gramEnd"/>
            <w:r w:rsidR="00B13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взаимными оскорблениями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нравственные и физические страдания</w:t>
            </w:r>
          </w:p>
        </w:tc>
      </w:tr>
      <w:tr w:rsidR="00B1360C" w:rsidRPr="005D68DF" w:rsidTr="00B136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Исход поединка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переоценка ценностей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гибель героя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гибель героя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гибель любимого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гибель героя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0C" w:rsidRPr="005D68DF" w:rsidRDefault="00B1360C" w:rsidP="00B1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герой влюбился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переоценка ценностей</w:t>
            </w:r>
          </w:p>
        </w:tc>
      </w:tr>
      <w:tr w:rsidR="00B1360C" w:rsidRPr="005D68DF" w:rsidTr="00B136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Роль эпизода в развитии сюжета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кульминация в отношениях героев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кульминация в отношениях героев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кульминация в отношениях героев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кульминация сюжета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примирение героев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развязка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кульминация в отношениях героев</w:t>
            </w:r>
          </w:p>
        </w:tc>
      </w:tr>
      <w:tr w:rsidR="00B1360C" w:rsidRPr="005D68DF" w:rsidTr="00B136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Дуэль в жизни автора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погиб на дуэли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погиб на дуэли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погиб на дуэли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средство раскрыть характер героя, понять его поступки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спасение надо искать только в себе самом…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0C" w:rsidRPr="005D68DF" w:rsidRDefault="00B1360C" w:rsidP="00B1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обнажает нелепость дуэли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обнажает нелепость и трагизм дуэли</w:t>
            </w:r>
          </w:p>
        </w:tc>
      </w:tr>
    </w:tbl>
    <w:p w:rsidR="005D68DF" w:rsidRPr="007A41BB" w:rsidRDefault="005D68DF" w:rsidP="007A4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группа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: Сцены дуэли из «Евгения Онегина» и из «Героя нашего времени»</w:t>
      </w:r>
    </w:p>
    <w:p w:rsidR="005D68DF" w:rsidRPr="007A41BB" w:rsidRDefault="005D68DF" w:rsidP="007A41BB">
      <w:pPr>
        <w:numPr>
          <w:ilvl w:val="0"/>
          <w:numId w:val="3"/>
        </w:numPr>
        <w:tabs>
          <w:tab w:val="clear" w:pos="1563"/>
          <w:tab w:val="left" w:pos="284"/>
          <w:tab w:val="num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учащихся о произведениях с кратким представлением сцен дуэли;</w:t>
      </w:r>
    </w:p>
    <w:p w:rsidR="005D68DF" w:rsidRPr="007A41BB" w:rsidRDefault="005D68DF" w:rsidP="007A41BB">
      <w:pPr>
        <w:numPr>
          <w:ilvl w:val="0"/>
          <w:numId w:val="3"/>
        </w:numPr>
        <w:tabs>
          <w:tab w:val="clear" w:pos="1563"/>
          <w:tab w:val="left" w:pos="284"/>
          <w:tab w:val="num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чувствуют герои после именин?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clear" w:pos="1563"/>
          <w:tab w:val="left" w:pos="284"/>
          <w:tab w:val="num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«Какая рана» Татьяне «сердце жгла»?</w:t>
      </w:r>
    </w:p>
    <w:p w:rsidR="005D68DF" w:rsidRPr="007A41BB" w:rsidRDefault="009F218D" w:rsidP="007A41BB">
      <w:pPr>
        <w:numPr>
          <w:ilvl w:val="0"/>
          <w:numId w:val="3"/>
        </w:numPr>
        <w:tabs>
          <w:tab w:val="clear" w:pos="1563"/>
          <w:tab w:val="left" w:pos="284"/>
          <w:tab w:val="num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  </w:t>
      </w:r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Ленский</w:t>
      </w:r>
      <w:proofErr w:type="gramEnd"/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преодолев ревность, не отказывается от дуэли?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clear" w:pos="1563"/>
          <w:tab w:val="left" w:pos="284"/>
          <w:tab w:val="num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Ленский</w:t>
      </w:r>
      <w:proofErr w:type="gram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предчувствует свою гибель?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clear" w:pos="1563"/>
          <w:tab w:val="left" w:pos="284"/>
          <w:tab w:val="num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Смягчает или усиливает вину Онегина то, что он идет на поединок «всем сердцем юношу любя»?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clear" w:pos="1563"/>
          <w:tab w:val="left" w:pos="284"/>
          <w:tab w:val="num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Почему? Когда повторяются в тексте главы слова «нетерпеливо» и «хладнокровно»?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clear" w:pos="1563"/>
          <w:tab w:val="left" w:pos="284"/>
          <w:tab w:val="num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автор относится к поступкам героев?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clear" w:pos="1563"/>
          <w:tab w:val="left" w:pos="284"/>
          <w:tab w:val="num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причины дуэли в романе «Герой нашего времени»?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clear" w:pos="1563"/>
          <w:tab w:val="left" w:pos="284"/>
          <w:tab w:val="num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испытывают герои  до и после дуэли? Как ведут себя в момент поединка?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clear" w:pos="1563"/>
          <w:tab w:val="left" w:pos="284"/>
          <w:tab w:val="num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дуэлянты в этих произведениях:</w:t>
      </w:r>
      <w:r w:rsidR="009F218D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заполним таблицу</w:t>
      </w:r>
      <w:r w:rsidR="0052108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(коллективная работа на интерактивной доске).</w:t>
      </w:r>
    </w:p>
    <w:p w:rsidR="005D68DF" w:rsidRPr="007A41BB" w:rsidRDefault="005D68DF" w:rsidP="007A41BB">
      <w:pPr>
        <w:tabs>
          <w:tab w:val="left" w:pos="284"/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486"/>
        <w:gridCol w:w="2361"/>
        <w:gridCol w:w="2366"/>
      </w:tblGrid>
      <w:tr w:rsidR="005D68DF" w:rsidRPr="007A41BB" w:rsidTr="005D68D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F" w:rsidRPr="007A41BB" w:rsidRDefault="005D68DF" w:rsidP="009F218D">
            <w:pPr>
              <w:tabs>
                <w:tab w:val="left" w:pos="14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«Евгений Онегин»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F" w:rsidRPr="007A41BB" w:rsidRDefault="005D68DF" w:rsidP="009F218D">
            <w:pPr>
              <w:tabs>
                <w:tab w:val="left" w:pos="14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«Герой нашего времени»</w:t>
            </w:r>
          </w:p>
        </w:tc>
      </w:tr>
      <w:tr w:rsidR="005D68DF" w:rsidRPr="007A41BB" w:rsidTr="005D68DF">
        <w:trPr>
          <w:cantSplit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F" w:rsidRPr="007A41BB" w:rsidRDefault="005D68DF" w:rsidP="009F218D">
            <w:pPr>
              <w:tabs>
                <w:tab w:val="left" w:pos="14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Онегин            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F" w:rsidRPr="007A41BB" w:rsidRDefault="005D68DF" w:rsidP="009F218D">
            <w:pPr>
              <w:tabs>
                <w:tab w:val="left" w:pos="14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Ленский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F" w:rsidRPr="007A41BB" w:rsidRDefault="005D68DF" w:rsidP="009F218D">
            <w:pPr>
              <w:tabs>
                <w:tab w:val="left" w:pos="14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Печорин           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F" w:rsidRPr="007A41BB" w:rsidRDefault="005D68DF" w:rsidP="009F218D">
            <w:pPr>
              <w:tabs>
                <w:tab w:val="left" w:pos="14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Грушницкий</w:t>
            </w:r>
          </w:p>
        </w:tc>
      </w:tr>
      <w:tr w:rsidR="005D68DF" w:rsidRPr="007A41BB" w:rsidTr="005D68DF">
        <w:trPr>
          <w:cantSplit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F" w:rsidRPr="007A41BB" w:rsidRDefault="005D68DF" w:rsidP="009F218D">
            <w:pPr>
              <w:tabs>
                <w:tab w:val="left" w:pos="14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B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традициям общества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F" w:rsidRPr="007A41BB" w:rsidRDefault="005D68DF" w:rsidP="009F218D">
            <w:pPr>
              <w:tabs>
                <w:tab w:val="left" w:pos="14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B">
              <w:rPr>
                <w:rFonts w:ascii="Times New Roman" w:eastAsia="Times New Roman" w:hAnsi="Times New Roman" w:cs="Times New Roman"/>
                <w:sz w:val="24"/>
                <w:szCs w:val="24"/>
              </w:rPr>
              <w:t>пылко влюбленный, «</w:t>
            </w:r>
            <w:proofErr w:type="spellStart"/>
            <w:r w:rsidRPr="007A41BB">
              <w:rPr>
                <w:rFonts w:ascii="Times New Roman" w:eastAsia="Times New Roman" w:hAnsi="Times New Roman" w:cs="Times New Roman"/>
                <w:sz w:val="24"/>
                <w:szCs w:val="24"/>
              </w:rPr>
              <w:t>осьмнадцатилетний</w:t>
            </w:r>
            <w:proofErr w:type="spellEnd"/>
            <w:r w:rsidRPr="007A41BB">
              <w:rPr>
                <w:rFonts w:ascii="Times New Roman" w:eastAsia="Times New Roman" w:hAnsi="Times New Roman" w:cs="Times New Roman"/>
                <w:sz w:val="24"/>
                <w:szCs w:val="24"/>
              </w:rPr>
              <w:t>» романтик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F" w:rsidRPr="007A41BB" w:rsidRDefault="005D68DF" w:rsidP="009F218D">
            <w:pPr>
              <w:tabs>
                <w:tab w:val="left" w:pos="14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мир, берет на себя право осудить </w:t>
            </w:r>
            <w:proofErr w:type="gramStart"/>
            <w:r w:rsidRPr="007A41BB">
              <w:rPr>
                <w:rFonts w:ascii="Times New Roman" w:eastAsia="Times New Roman" w:hAnsi="Times New Roman" w:cs="Times New Roman"/>
                <w:sz w:val="24"/>
                <w:szCs w:val="24"/>
              </w:rPr>
              <w:t>на смерть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F" w:rsidRPr="007A41BB" w:rsidRDefault="005D68DF" w:rsidP="009F218D">
            <w:pPr>
              <w:tabs>
                <w:tab w:val="left" w:pos="14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B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Соперник, мнимый друг</w:t>
            </w:r>
          </w:p>
        </w:tc>
      </w:tr>
    </w:tbl>
    <w:p w:rsidR="005D68DF" w:rsidRPr="007A41BB" w:rsidRDefault="005D68DF" w:rsidP="007A41BB">
      <w:pPr>
        <w:tabs>
          <w:tab w:val="left" w:pos="426"/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было избежать дуэли? Допускают ли авторы такую возможность?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роль сыграла дуэль в жизни самих поэтов?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Вывод:</w:t>
      </w: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романов, защищая честь, следуя традициям, предрассудкам общества, становятся убийцами.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группа: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Повесть А.С. Пушкина «Выстрел»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учащегося;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 первой дуэли рассказывае</w:t>
      </w:r>
      <w:r w:rsidR="0052108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Сильвио, а о второй – граф? (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исповедуются перед рассказчиком, чтобы оправдаться; показать их чувства);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важнее для Сильвио, чем смерть обидчика?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он хочет, оставляя право на выстрел?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все время состязаются Сильвио и граф, в чем ищут превосходства?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Сильвио отказывается от дуэли с поручиком, хотя рискует потерять свой авторитет среди офицеров?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 ни в первой, ни во второй дуэли не выстрелил в графа?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вы видите героя в момент отказа от выстрела?</w:t>
      </w:r>
    </w:p>
    <w:p w:rsidR="0052108F" w:rsidRPr="007A41BB" w:rsidRDefault="0052108F" w:rsidP="007A41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Вывод</w:t>
      </w:r>
      <w:r w:rsidRPr="007A41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Пушкин в повести «Выстрел» говорит о конфликте сильной личности, подчеркивает, что зависть  - черта характера, свидетельствующая о слабости человека.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группа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«Кроткая» Ф.М. Достоевского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учащегося;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героя, в чем его особенность? (двойственность)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детали, подтверждающие двойственность: мечтателя и ростовщика;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герой видит собственную выгоду и пользу?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свидетельствует отказ героя от дуэли? (трусость и эгоизм)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испытывает герой после смерти жены? (прозревает, обвиняет себя);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интересна для Достоевского тема дуэли?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Вывод</w:t>
      </w:r>
      <w:r w:rsidRPr="007A41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конфликт, экстремальная ситуация помогают раскрыть характер героя, понять его поступки.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Экстремальная ситуация, с помощью которой возможно еще и переосмысление собственной жизни, показана в повести «Дуэль» </w:t>
      </w:r>
      <w:r w:rsidR="005C6917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одноактной шутке «Медведь»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Чехова.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группа: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учащегося;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Лаевского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фон </w:t>
      </w:r>
      <w:proofErr w:type="spellStart"/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Корена</w:t>
      </w:r>
      <w:proofErr w:type="spellEnd"/>
      <w:proofErr w:type="gram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глазами друг друга;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оценку дают 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Лаевскому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и Мария Константиновна?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явилось причиной дуэли?</w:t>
      </w:r>
      <w:r w:rsidR="003B55C7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(непонимание мотивов собственного поведения, поединок идей);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удалось предотвратить дуэль и почему? (героям присущи одни и те же недостатки, поэтому в дуэли не может быть победителя или побежденного; в лице дьякона вмешиваются силы свыше);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изменилось после дуэли в жизни героев?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какая же экстремальная ситуация заставила героев пересмотреть собственную жизнь?</w:t>
      </w:r>
    </w:p>
    <w:p w:rsidR="007D68F9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смысл финала?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8F9" w:rsidRPr="007A41BB" w:rsidRDefault="007D68F9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Сравним финал с развязкой шутки в одном действии «Медведь». В чем необычность данной ситуации?</w:t>
      </w:r>
      <w:r w:rsidR="005C6917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ли  улыбку?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(мужчина-женщина)</w:t>
      </w:r>
    </w:p>
    <w:p w:rsidR="007D68F9" w:rsidRPr="007A41BB" w:rsidRDefault="007D68F9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показывает такой исход дуэли? (нелепость дуэли)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Выводы: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Примирение героев – ситуация, духовно оправдываемая сюжетом. Автор примирил героев и заставил сказать друг другу: «Спасение надо искать только в себе самом…»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группа: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«Отцы и дети» И.С. Тургенева</w:t>
      </w:r>
    </w:p>
    <w:p w:rsidR="005D68DF" w:rsidRPr="007A41BB" w:rsidRDefault="003B55C7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учащегося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Павел Петрович Кирсанов приходит к рыцарскому разрешению конфликта с Базаровым – к дуэли?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Идеологические споры и дуэль совместимы?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Разрешила ли дуэль споры в пользу Павла Петровича?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чувствует он до и после дуэли? 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Вывод: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Тургенев обнажает нелепость и трагизм дуэли, показывает нравственные и физические страдания человека, совершившего рыцарский поступок.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Вывод по урокам:</w:t>
      </w: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роль сыграли эти произведения в судьбе дуэли? (работа с таблицей)</w:t>
      </w:r>
    </w:p>
    <w:p w:rsidR="0052108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lastRenderedPageBreak/>
        <w:t>Домашнее задание:</w:t>
      </w: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сочинение-рассуждение о своем отношении к этому общественному явлению, основываясь на данные художественные произведения, авторские оценки.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1.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Краткий словарь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Дуэль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1. в 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дворянско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буржуазном обществе поединок. </w:t>
      </w:r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Убит</w:t>
      </w:r>
      <w:proofErr w:type="gram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дуэли. 2. перен. Борьба состязание двух сторон. Шахматная, словесная</w:t>
      </w:r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B55C7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толковому словарю И.С. Ожегова)</w:t>
      </w:r>
    </w:p>
    <w:p w:rsidR="006C334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Дуэль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1.поединок с применением оружия между двумя лицами по вызову одного из них на заранее определенных условиях.2.перенос. Борьба, состязание  двух сторон.</w:t>
      </w:r>
      <w:r w:rsidR="003B55C7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Шахматная дуэль</w:t>
      </w:r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толковому словарю иноязычных слов 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Л.П.Крысина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Честь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1. Достойные уважения и гордости моральные качества и этические принципы личности. 2. Хорошая незапятнанная репутация, доброе имя</w:t>
      </w:r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толковому словарю И.С. Ожегова) 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Честь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внутреннее нравственное достоинство человека, доблесть, честность, 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городство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 и чистая совесть. (по толковому словарю В.И. Даля).</w:t>
      </w:r>
    </w:p>
    <w:p w:rsidR="006C334F" w:rsidRPr="007A41BB" w:rsidRDefault="006C334F" w:rsidP="007A41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«Поединок - это испытание, где сильный непременно попирает слабого, где виновный оправдывается кровью побеждённого, где хладнокровие бездушия одолевает неопытную пылкость, ослеплённую страстью и заранее обезоруженную собственным волнением, поединок - это убийство дневное, руководствуемое правилами!..» (Евдокия Ростопчина)</w:t>
      </w:r>
    </w:p>
    <w:p w:rsidR="006C334F" w:rsidRPr="007A41BB" w:rsidRDefault="006C334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«Принцип чести имеет связь с человеческой свободой, - он есть как бы злоупотребление этой свободы. Вместо того</w:t>
      </w:r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пользоваться ей для осуществления нравственного закона, человек употребляет свою способность добровольно переносить физические страдания, пересиливать впечатления действительности - для утверждения во что бы то ни стало капризов своего эгоизма. Так как при этом обнаруживается разница между действиями человека и животных, которые стремятся лишь к телесному благосостоянию, то отсюда вытекает смешение и даже отождествление принципа чести с добродетелью. Такое отождествление очевидно ошибочно. Ибо принцип чести хотя и есть нечто отличающее человека от животных, но сам по себе он не заключает в себе ничего такого, что могло бы поставить человека выше животных. Как цель, этот принцип, как и все, что проистекает из эгоизма, есть обман и иллюзия; как средство же для достижения посторонней цели, он может быть выгодным, но эта польза опять-таки имеет лишь призрачное значение. Но что человека делает бесконечно страшнее животного, так это - возможность злоупотреблять свободой как орудием для преодоления чувственного мира, ибо животное делает лишь то, что требуется его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инстинктом в данное время, а человек действует по мотивам, которые могут привести к уничтожению мира».</w:t>
      </w:r>
      <w:r w:rsidR="003B55C7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(Артур Шопенгауэр)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«Дуэль – приняв букву, мы расширили способность к дурным поступкам». (Ф. Достоевский) </w:t>
      </w:r>
    </w:p>
    <w:p w:rsidR="005D68DF" w:rsidRPr="007A41BB" w:rsidRDefault="005D68DF" w:rsidP="007A41BB">
      <w:pPr>
        <w:tabs>
          <w:tab w:val="left" w:pos="187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«Доказывать нелепость 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дуэля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стоит, в теории его никто не оправдывает, исключая каких – 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бретеров и учителей фехтованья, но в практике все подчиняются ему для того, чтоб доказать</w:t>
      </w:r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 знает кому, свою храбрость. Худшая сторона 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дуэля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он оправдывает всякого </w:t>
      </w:r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мерзавца</w:t>
      </w:r>
      <w:proofErr w:type="gram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почетной смертью, или тем, что делает из него почетного убийцу. Человека обвиняют в том, что передергивает карты, - он лезет на дуэль, как будто нельзя передергивать карты и не бояться пистолета. И что за позорное равенство шулера и обвинителя!» (А.И. Герцен)</w:t>
      </w:r>
    </w:p>
    <w:p w:rsidR="003B55C7" w:rsidRPr="007A41BB" w:rsidRDefault="003B55C7" w:rsidP="007A41BB">
      <w:pPr>
        <w:tabs>
          <w:tab w:val="left" w:pos="187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«Дуэль, милостивые государи, есть состояние дикости. Это совсем не право, а довод наиболее сильного или наиболее ловкого, иногда самого дерзкого!.. Вызвать на дуэль не значит атаковать лишь частное лицо, совершить проступок в отношении только него, как при обыкновенной краже</w:t>
      </w:r>
      <w:r w:rsidR="005C6917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убийстве; нет, это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6917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посягательство на общий мир, презрение к закону, восстание против государственного порядка. Дуэлисты хотят управлять сами собой, глумиться над верховной властью страны, где живут». (</w:t>
      </w:r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Дюпен-старший</w:t>
      </w:r>
      <w:proofErr w:type="gram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обер-прокурор  кассационного суда в Париже).</w:t>
      </w:r>
    </w:p>
    <w:p w:rsidR="00A14C10" w:rsidRPr="007A41BB" w:rsidRDefault="00A14C10" w:rsidP="007A41BB">
      <w:pPr>
        <w:tabs>
          <w:tab w:val="left" w:pos="42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Отношение Церкви</w:t>
      </w:r>
    </w:p>
    <w:p w:rsidR="00A14C10" w:rsidRPr="007A41BB" w:rsidRDefault="00A14C10" w:rsidP="007A41BB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папа 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 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(папа с 1159 по 1181 г.) порицал практику дуэлей. </w:t>
      </w:r>
      <w:proofErr w:type="spellStart"/>
      <w:r w:rsidR="007D68F9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Тридентский</w:t>
      </w:r>
      <w:proofErr w:type="spellEnd"/>
      <w:r w:rsidR="007D68F9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вселенский собор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(1545 г.) постановил лишать погибших на дуэли церковного 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погребения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эти санкции были конкретизированы 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Бенедиктом 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конституции «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Detestabilem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ноября 1752 г. Пий 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(папа с 1846 по 1878 г.) в своем апостольском послании «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Apostolicae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Sedis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уточнил, что церковной каре подвергаются не только те, кто сам участвует в дуэли, но также и 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секунданты</w:t>
      </w:r>
      <w:r w:rsidR="00083AC6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прочие свидетели и сообщники. Наконец, 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 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послании 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Pastoralis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Officii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 1891 г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напомнил об этих канонических мерах и объяснил их с нравственной точки зрения.</w:t>
      </w:r>
    </w:p>
    <w:p w:rsidR="00A14C10" w:rsidRPr="007A41BB" w:rsidRDefault="00A14C10" w:rsidP="007A41BB">
      <w:pPr>
        <w:tabs>
          <w:tab w:val="left" w:pos="426"/>
        </w:tabs>
        <w:spacing w:line="240" w:lineRule="auto"/>
        <w:rPr>
          <w:sz w:val="28"/>
          <w:szCs w:val="28"/>
        </w:rPr>
      </w:pPr>
    </w:p>
    <w:p w:rsidR="00B13CCA" w:rsidRPr="007A41BB" w:rsidRDefault="007D68F9" w:rsidP="007A41BB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1BB">
        <w:rPr>
          <w:rFonts w:ascii="Times New Roman" w:hAnsi="Times New Roman" w:cs="Times New Roman"/>
          <w:b/>
          <w:sz w:val="28"/>
          <w:szCs w:val="28"/>
        </w:rPr>
        <w:t>Выдержки из домашнего сочинения</w:t>
      </w:r>
    </w:p>
    <w:p w:rsidR="00D51F0B" w:rsidRPr="007A41BB" w:rsidRDefault="007D68F9" w:rsidP="007A41B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« Дуэль</w:t>
      </w:r>
      <w:r w:rsidR="00D51F0B"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как общественное явление </w:t>
      </w: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</w:t>
      </w:r>
      <w:r w:rsidR="00D51F0B"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вызывает у меня двоякое чувство: первое </w:t>
      </w:r>
      <w:r w:rsidR="00083AC6"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- дуэль - </w:t>
      </w:r>
      <w:r w:rsidR="00D51F0B"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преступление,  направленное против жизни другого человека. Второе - защита чести и достоинства женщины или семьи – благородный поступок…»</w:t>
      </w: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</w:t>
      </w:r>
    </w:p>
    <w:p w:rsidR="007D68F9" w:rsidRPr="007A41BB" w:rsidRDefault="00D51F0B" w:rsidP="007A41B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«</w:t>
      </w:r>
      <w:r w:rsidR="00002D5A"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Для</w:t>
      </w: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нас, </w:t>
      </w:r>
      <w:r w:rsidR="00002D5A"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представителей </w:t>
      </w: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en-US"/>
        </w:rPr>
        <w:t>XXI</w:t>
      </w: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века, </w:t>
      </w:r>
      <w:r w:rsidR="00002D5A"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с</w:t>
      </w: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лово «дуэль» не изменило своего лексического значения. </w:t>
      </w:r>
      <w:r w:rsidR="00002D5A"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Только л</w:t>
      </w: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юди заменили пистолеты и шпаги на </w:t>
      </w: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lastRenderedPageBreak/>
        <w:t xml:space="preserve">судебные </w:t>
      </w:r>
      <w:r w:rsidR="00002D5A"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иски</w:t>
      </w: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. Я думаю, это правильно, потому что словесный поединок бескровен</w:t>
      </w:r>
      <w:r w:rsidR="00002D5A"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, всегда надо  договариваться»</w:t>
      </w: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.   </w:t>
      </w:r>
    </w:p>
    <w:p w:rsidR="00002D5A" w:rsidRPr="007A41BB" w:rsidRDefault="00002D5A" w:rsidP="007A41BB">
      <w:pPr>
        <w:tabs>
          <w:tab w:val="left" w:pos="426"/>
        </w:tabs>
        <w:spacing w:line="240" w:lineRule="auto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«</w:t>
      </w:r>
      <w:r w:rsidR="005C6917"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Соглашусь с Евдокией Ростопчиной, д</w:t>
      </w: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уэль – безнравственный поступок, это преступление, о котором все знали, не препятствовали, считали, что это дело чести. В это</w:t>
      </w:r>
      <w:r w:rsidR="00083AC6"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м</w:t>
      </w: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виновато все общество, потому что все этому попустительствовали…»  </w:t>
      </w:r>
    </w:p>
    <w:p w:rsidR="00083AC6" w:rsidRPr="007A41BB" w:rsidRDefault="00002D5A" w:rsidP="007A41BB">
      <w:pPr>
        <w:tabs>
          <w:tab w:val="left" w:pos="426"/>
        </w:tabs>
        <w:spacing w:line="240" w:lineRule="auto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«Совершенно непонятно, почему надо кого-то убивать, когда все можно решить, сев за стол переговоров, </w:t>
      </w:r>
      <w:r w:rsidR="00083AC6"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…убийство-удел слабых…».</w:t>
      </w: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</w:t>
      </w:r>
    </w:p>
    <w:p w:rsidR="00083AC6" w:rsidRPr="007A41BB" w:rsidRDefault="00083AC6" w:rsidP="007A41B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«Самое дорог, что есть у человека – это жизнь. Несправедливо, если на дуэли погибал не виновный, а виноватый продолжал жить. И все только для того, чтобы его считали честным человеком. </w:t>
      </w:r>
      <w:r w:rsidR="005C6917"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А Герцен писал: «</w:t>
      </w:r>
      <w:r w:rsidR="005C6917" w:rsidRPr="007A41BB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 xml:space="preserve">Худшая сторона </w:t>
      </w:r>
      <w:proofErr w:type="spellStart"/>
      <w:r w:rsidR="005C6917" w:rsidRPr="007A41BB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>дуэля</w:t>
      </w:r>
      <w:proofErr w:type="spellEnd"/>
      <w:r w:rsidR="005C6917" w:rsidRPr="007A41BB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 xml:space="preserve"> в том, что он оправдывает всякого </w:t>
      </w:r>
      <w:proofErr w:type="gramStart"/>
      <w:r w:rsidR="005C6917" w:rsidRPr="007A41BB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>мерзавца</w:t>
      </w:r>
      <w:proofErr w:type="gramEnd"/>
      <w:r w:rsidR="005C6917" w:rsidRPr="007A41BB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 xml:space="preserve"> или его почетной смертью, или тем, что делает из него почетного убийцу». </w:t>
      </w: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Жаль, что существовали такие способы доказать, что ты порядочный, честный гражданин…» </w:t>
      </w:r>
    </w:p>
    <w:p w:rsidR="00E66B1C" w:rsidRPr="007A41BB" w:rsidRDefault="00E66B1C" w:rsidP="007A41B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B1C" w:rsidRPr="007A41BB" w:rsidRDefault="00E66B1C" w:rsidP="007A41B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1BB"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E66B1C" w:rsidRPr="007A41BB" w:rsidRDefault="00E66B1C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41BB">
        <w:rPr>
          <w:rFonts w:ascii="Times New Roman" w:eastAsia="Calibri" w:hAnsi="Times New Roman" w:cs="Times New Roman"/>
          <w:sz w:val="28"/>
          <w:szCs w:val="28"/>
        </w:rPr>
        <w:t>Басина</w:t>
      </w:r>
      <w:proofErr w:type="spellEnd"/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 М. Жизнь Пушкина на брегах Невы.- Санкт-Петербург</w:t>
      </w:r>
      <w:proofErr w:type="gramStart"/>
      <w:r w:rsidRPr="007A41BB">
        <w:rPr>
          <w:rFonts w:ascii="Times New Roman" w:eastAsia="Calibri" w:hAnsi="Times New Roman" w:cs="Times New Roman"/>
          <w:sz w:val="28"/>
          <w:szCs w:val="28"/>
        </w:rPr>
        <w:t>.: «</w:t>
      </w:r>
      <w:proofErr w:type="gramEnd"/>
      <w:r w:rsidRPr="007A41BB">
        <w:rPr>
          <w:rFonts w:ascii="Times New Roman" w:eastAsia="Calibri" w:hAnsi="Times New Roman" w:cs="Times New Roman"/>
          <w:sz w:val="28"/>
          <w:szCs w:val="28"/>
        </w:rPr>
        <w:t>Азбука» Пушкинский фонд,1999, -189 с.</w:t>
      </w:r>
    </w:p>
    <w:p w:rsidR="00E66B1C" w:rsidRPr="007A41BB" w:rsidRDefault="00E66B1C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41BB">
        <w:rPr>
          <w:rFonts w:ascii="Times New Roman" w:eastAsia="Calibri" w:hAnsi="Times New Roman" w:cs="Times New Roman"/>
          <w:sz w:val="28"/>
          <w:szCs w:val="28"/>
        </w:rPr>
        <w:t>Буслакова</w:t>
      </w:r>
      <w:proofErr w:type="spellEnd"/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 Т.П. Русская литература </w:t>
      </w:r>
      <w:r w:rsidRPr="007A41BB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 в. Учебный минимум для абитуриента.- М., Высшая школа. 2003, с-368 </w:t>
      </w:r>
      <w:proofErr w:type="gramStart"/>
      <w:r w:rsidRPr="007A41B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A41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6B1C" w:rsidRPr="007A41BB" w:rsidRDefault="00E66B1C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41BB">
        <w:rPr>
          <w:rFonts w:ascii="Times New Roman" w:eastAsia="Calibri" w:hAnsi="Times New Roman" w:cs="Times New Roman"/>
          <w:sz w:val="28"/>
          <w:szCs w:val="28"/>
        </w:rPr>
        <w:t>Лион П.Э.,</w:t>
      </w:r>
      <w:proofErr w:type="spellStart"/>
      <w:r w:rsidRPr="007A41BB">
        <w:rPr>
          <w:rFonts w:ascii="Times New Roman" w:eastAsia="Calibri" w:hAnsi="Times New Roman" w:cs="Times New Roman"/>
          <w:sz w:val="28"/>
          <w:szCs w:val="28"/>
        </w:rPr>
        <w:t>Лохова</w:t>
      </w:r>
      <w:proofErr w:type="spellEnd"/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 Н.М. Литература для школьников старших классов и поступающих в вузы.- М.,Дрофа.2002.- С 7 – 59</w:t>
      </w:r>
    </w:p>
    <w:p w:rsidR="00E66B1C" w:rsidRPr="007A41BB" w:rsidRDefault="00E66B1C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Мещеряков В.П., </w:t>
      </w:r>
      <w:proofErr w:type="spellStart"/>
      <w:r w:rsidRPr="007A41BB">
        <w:rPr>
          <w:rFonts w:ascii="Times New Roman" w:eastAsia="Calibri" w:hAnsi="Times New Roman" w:cs="Times New Roman"/>
          <w:sz w:val="28"/>
          <w:szCs w:val="28"/>
        </w:rPr>
        <w:t>Сербул</w:t>
      </w:r>
      <w:proofErr w:type="spellEnd"/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 М.Н. «Дела давно минувших дней…»</w:t>
      </w:r>
      <w:proofErr w:type="spellStart"/>
      <w:r w:rsidRPr="007A41BB">
        <w:rPr>
          <w:rFonts w:ascii="Times New Roman" w:eastAsia="Calibri" w:hAnsi="Times New Roman" w:cs="Times New Roman"/>
          <w:sz w:val="28"/>
          <w:szCs w:val="28"/>
        </w:rPr>
        <w:t>Историко</w:t>
      </w:r>
      <w:proofErr w:type="spellEnd"/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 – бытовой комментарий к произведениям </w:t>
      </w:r>
      <w:r w:rsidRPr="007A41BB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7A41BB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 вв.- М.,Дрофа.2003- С  263 – 272</w:t>
      </w:r>
    </w:p>
    <w:p w:rsidR="00E66B1C" w:rsidRPr="007A41BB" w:rsidRDefault="00E66B1C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Русская литература. Большой учебный справочник. - М.,Дрофа.1990.- С </w:t>
      </w:r>
    </w:p>
    <w:p w:rsidR="00E66B1C" w:rsidRPr="007A41BB" w:rsidRDefault="00E66B1C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Русская литература  </w:t>
      </w:r>
      <w:r w:rsidRPr="007A41BB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 _ </w:t>
      </w:r>
      <w:r w:rsidRPr="007A41BB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 вв. Материалы для подготовки к устным ответам и сочинениям. - Ростов-на-Дону.</w:t>
      </w:r>
      <w:proofErr w:type="gramStart"/>
      <w:r w:rsidRPr="007A41BB">
        <w:rPr>
          <w:rFonts w:ascii="Times New Roman" w:eastAsia="Calibri" w:hAnsi="Times New Roman" w:cs="Times New Roman"/>
          <w:sz w:val="28"/>
          <w:szCs w:val="28"/>
        </w:rPr>
        <w:t>,Ф</w:t>
      </w:r>
      <w:proofErr w:type="gramEnd"/>
      <w:r w:rsidRPr="007A41BB">
        <w:rPr>
          <w:rFonts w:ascii="Times New Roman" w:eastAsia="Calibri" w:hAnsi="Times New Roman" w:cs="Times New Roman"/>
          <w:sz w:val="28"/>
          <w:szCs w:val="28"/>
        </w:rPr>
        <w:t>еникс.2001</w:t>
      </w:r>
    </w:p>
    <w:p w:rsidR="00E66B1C" w:rsidRPr="007A41BB" w:rsidRDefault="00E66B1C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Русские писатели – классики: Анализ произведений школьной программы: </w:t>
      </w:r>
      <w:proofErr w:type="spellStart"/>
      <w:r w:rsidRPr="007A41BB">
        <w:rPr>
          <w:rFonts w:ascii="Times New Roman" w:eastAsia="Calibri" w:hAnsi="Times New Roman" w:cs="Times New Roman"/>
          <w:sz w:val="28"/>
          <w:szCs w:val="28"/>
        </w:rPr>
        <w:t>Справ.пособие</w:t>
      </w:r>
      <w:proofErr w:type="spellEnd"/>
      <w:proofErr w:type="gramStart"/>
      <w:r w:rsidRPr="007A41BB">
        <w:rPr>
          <w:rFonts w:ascii="Times New Roman" w:eastAsia="Calibri" w:hAnsi="Times New Roman" w:cs="Times New Roman"/>
          <w:sz w:val="28"/>
          <w:szCs w:val="28"/>
        </w:rPr>
        <w:t>/С</w:t>
      </w:r>
      <w:proofErr w:type="gramEnd"/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ост. </w:t>
      </w:r>
      <w:proofErr w:type="spellStart"/>
      <w:r w:rsidRPr="007A41BB">
        <w:rPr>
          <w:rFonts w:ascii="Times New Roman" w:eastAsia="Calibri" w:hAnsi="Times New Roman" w:cs="Times New Roman"/>
          <w:sz w:val="28"/>
          <w:szCs w:val="28"/>
        </w:rPr>
        <w:t>Н.С.Олейникова</w:t>
      </w:r>
      <w:proofErr w:type="spellEnd"/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.- </w:t>
      </w:r>
      <w:proofErr w:type="spellStart"/>
      <w:r w:rsidRPr="007A41BB">
        <w:rPr>
          <w:rFonts w:ascii="Times New Roman" w:eastAsia="Calibri" w:hAnsi="Times New Roman" w:cs="Times New Roman"/>
          <w:sz w:val="28"/>
          <w:szCs w:val="28"/>
        </w:rPr>
        <w:t>Мн</w:t>
      </w:r>
      <w:proofErr w:type="gramStart"/>
      <w:r w:rsidRPr="007A41BB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7A41BB">
        <w:rPr>
          <w:rFonts w:ascii="Times New Roman" w:eastAsia="Calibri" w:hAnsi="Times New Roman" w:cs="Times New Roman"/>
          <w:sz w:val="28"/>
          <w:szCs w:val="28"/>
        </w:rPr>
        <w:t>нтерпрессервис,Экоперспектива</w:t>
      </w:r>
      <w:proofErr w:type="spellEnd"/>
      <w:r w:rsidRPr="007A41BB">
        <w:rPr>
          <w:rFonts w:ascii="Times New Roman" w:eastAsia="Calibri" w:hAnsi="Times New Roman" w:cs="Times New Roman"/>
          <w:sz w:val="28"/>
          <w:szCs w:val="28"/>
        </w:rPr>
        <w:t>, 2002.-320 с.</w:t>
      </w:r>
    </w:p>
    <w:p w:rsidR="00E66B1C" w:rsidRPr="007A41BB" w:rsidRDefault="00E66B1C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Справочник школьника нового типа. 5-11 класс. Универсальное учебное пособие. Т.1- </w:t>
      </w:r>
      <w:proofErr w:type="spellStart"/>
      <w:r w:rsidRPr="007A41BB">
        <w:rPr>
          <w:rFonts w:ascii="Times New Roman" w:eastAsia="Calibri" w:hAnsi="Times New Roman" w:cs="Times New Roman"/>
          <w:sz w:val="28"/>
          <w:szCs w:val="28"/>
        </w:rPr>
        <w:t>СПб</w:t>
      </w:r>
      <w:proofErr w:type="gramStart"/>
      <w:r w:rsidRPr="007A41BB">
        <w:rPr>
          <w:rFonts w:ascii="Times New Roman" w:eastAsia="Calibri" w:hAnsi="Times New Roman" w:cs="Times New Roman"/>
          <w:sz w:val="28"/>
          <w:szCs w:val="28"/>
        </w:rPr>
        <w:t>,:</w:t>
      </w:r>
      <w:proofErr w:type="gramEnd"/>
      <w:r w:rsidRPr="007A41BB">
        <w:rPr>
          <w:rFonts w:ascii="Times New Roman" w:eastAsia="Calibri" w:hAnsi="Times New Roman" w:cs="Times New Roman"/>
          <w:sz w:val="28"/>
          <w:szCs w:val="28"/>
        </w:rPr>
        <w:t>ИД</w:t>
      </w:r>
      <w:proofErr w:type="spellEnd"/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 «Весь», 2003.- 672 с.</w:t>
      </w:r>
    </w:p>
    <w:p w:rsidR="00E66B1C" w:rsidRPr="007A41BB" w:rsidRDefault="00E66B1C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41BB">
        <w:rPr>
          <w:rFonts w:ascii="Times New Roman" w:eastAsia="Calibri" w:hAnsi="Times New Roman" w:cs="Times New Roman"/>
          <w:sz w:val="28"/>
          <w:szCs w:val="28"/>
        </w:rPr>
        <w:t>Энциклопедический словарь юного литературоведа. - М.,Педагогика-Пресс.1998.- С  141-145, 210-213</w:t>
      </w:r>
    </w:p>
    <w:p w:rsidR="00E66B1C" w:rsidRPr="007A41BB" w:rsidRDefault="007D6431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E66B1C" w:rsidRPr="007A41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http://ru.wikipedia.org/wiki/</w:t>
        </w:r>
      </w:hyperlink>
    </w:p>
    <w:p w:rsidR="00E66B1C" w:rsidRPr="007A41BB" w:rsidRDefault="007D6431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E66B1C" w:rsidRPr="007A41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http://www.litra.ru/composition/get/coid</w:t>
        </w:r>
      </w:hyperlink>
    </w:p>
    <w:p w:rsidR="00E66B1C" w:rsidRPr="007A41BB" w:rsidRDefault="007D6431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E66B1C" w:rsidRPr="007A41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http://tululu.org/aforizmy/theme/107/</w:t>
        </w:r>
      </w:hyperlink>
    </w:p>
    <w:p w:rsidR="00E66B1C" w:rsidRPr="007A41BB" w:rsidRDefault="007D6431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E66B1C" w:rsidRPr="007A41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http://www.nado5.ru/e-book/veresaev-sostyazanie</w:t>
        </w:r>
      </w:hyperlink>
    </w:p>
    <w:p w:rsidR="00E66B1C" w:rsidRPr="007A41BB" w:rsidRDefault="007D6431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E66B1C" w:rsidRPr="007A41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http://www.kritika24.ru</w:t>
        </w:r>
      </w:hyperlink>
    </w:p>
    <w:p w:rsidR="00E66B1C" w:rsidRPr="007A41BB" w:rsidRDefault="007D6431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E66B1C" w:rsidRPr="007A41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http://www.gublibrary.ru/pub/pis/Nerkagi/Nerk.htm</w:t>
        </w:r>
      </w:hyperlink>
      <w:r w:rsidR="00E66B1C" w:rsidRPr="007A41B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66B1C" w:rsidRPr="007A41BB">
        <w:rPr>
          <w:rFonts w:ascii="Calibri" w:eastAsia="Calibri" w:hAnsi="Calibri" w:cs="Times New Roman"/>
          <w:sz w:val="28"/>
          <w:szCs w:val="28"/>
        </w:rPr>
        <w:t xml:space="preserve">                                           </w:t>
      </w:r>
    </w:p>
    <w:p w:rsidR="00E66B1C" w:rsidRPr="007A41BB" w:rsidRDefault="00E66B1C" w:rsidP="007A41BB">
      <w:pPr>
        <w:tabs>
          <w:tab w:val="left" w:pos="426"/>
        </w:tabs>
        <w:spacing w:line="240" w:lineRule="auto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sectPr w:rsidR="00E66B1C" w:rsidRPr="007A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3CA7"/>
    <w:multiLevelType w:val="hybridMultilevel"/>
    <w:tmpl w:val="C34EF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A1252"/>
    <w:multiLevelType w:val="hybridMultilevel"/>
    <w:tmpl w:val="0AD85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20B91"/>
    <w:multiLevelType w:val="hybridMultilevel"/>
    <w:tmpl w:val="B6E6065E"/>
    <w:lvl w:ilvl="0" w:tplc="13CA841C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62C4758"/>
    <w:multiLevelType w:val="hybridMultilevel"/>
    <w:tmpl w:val="0456C332"/>
    <w:lvl w:ilvl="0" w:tplc="95E01E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25"/>
    <w:rsid w:val="00002D5A"/>
    <w:rsid w:val="00083AC6"/>
    <w:rsid w:val="00341E39"/>
    <w:rsid w:val="00397A49"/>
    <w:rsid w:val="003B55C7"/>
    <w:rsid w:val="003E3EE2"/>
    <w:rsid w:val="003F5590"/>
    <w:rsid w:val="004020CC"/>
    <w:rsid w:val="004F0299"/>
    <w:rsid w:val="0052108F"/>
    <w:rsid w:val="005C6917"/>
    <w:rsid w:val="005D68DF"/>
    <w:rsid w:val="006C334F"/>
    <w:rsid w:val="007A41BB"/>
    <w:rsid w:val="007D6431"/>
    <w:rsid w:val="007D68F9"/>
    <w:rsid w:val="00836719"/>
    <w:rsid w:val="008700E5"/>
    <w:rsid w:val="008A1019"/>
    <w:rsid w:val="008C6DD9"/>
    <w:rsid w:val="00993AC1"/>
    <w:rsid w:val="009F218D"/>
    <w:rsid w:val="00A14C10"/>
    <w:rsid w:val="00A80E36"/>
    <w:rsid w:val="00AB0119"/>
    <w:rsid w:val="00B1360C"/>
    <w:rsid w:val="00B13CCA"/>
    <w:rsid w:val="00B9463C"/>
    <w:rsid w:val="00BD6F25"/>
    <w:rsid w:val="00D51F0B"/>
    <w:rsid w:val="00D6472E"/>
    <w:rsid w:val="00DD36A2"/>
    <w:rsid w:val="00E50BA1"/>
    <w:rsid w:val="00E66B1C"/>
    <w:rsid w:val="00EE632C"/>
    <w:rsid w:val="00FA0310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ulu.org/aforizmy/theme/10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itra.ru/composition/get/co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" TargetMode="External"/><Relationship Id="rId11" Type="http://schemas.openxmlformats.org/officeDocument/2006/relationships/hyperlink" Target="http://www.gublibrary.ru/pub/pis/Nerkagi/Nerk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itika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do5.ru/e-book/veresaev-sostyaz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2014-05-07T15:13:00Z</dcterms:created>
  <dcterms:modified xsi:type="dcterms:W3CDTF">2014-06-17T13:44:00Z</dcterms:modified>
</cp:coreProperties>
</file>