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3F" w:rsidRDefault="007B213F" w:rsidP="007B213F">
      <w:pPr>
        <w:jc w:val="center"/>
        <w:rPr>
          <w:rFonts w:eastAsia="Calibri"/>
          <w:sz w:val="28"/>
          <w:szCs w:val="28"/>
          <w:lang w:eastAsia="en-US"/>
        </w:rPr>
      </w:pP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7B213F">
        <w:rPr>
          <w:rFonts w:ascii="Times New Roman" w:eastAsia="Calibri" w:hAnsi="Times New Roman" w:cs="Times New Roman"/>
          <w:lang w:eastAsia="en-US"/>
        </w:rPr>
        <w:t>Муниципальное бюджетное общеобразовательное учреждение</w:t>
      </w:r>
    </w:p>
    <w:p w:rsid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7B213F">
        <w:rPr>
          <w:rFonts w:ascii="Times New Roman" w:eastAsia="Calibri" w:hAnsi="Times New Roman" w:cs="Times New Roman"/>
          <w:lang w:eastAsia="en-US"/>
        </w:rPr>
        <w:t>средняя общеобразовательная школа № 1 пос. Берёзовка</w:t>
      </w: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на заседании МО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gramEnd"/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УТВЕРЖДАЮ</w:t>
      </w: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зам. директора по УВР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МБОУ СОШ</w:t>
      </w: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_____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МБОУ СОШ №1 пос. Берёзовка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1 пос. Берёзовка</w:t>
      </w: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МО _________   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И.А.Заблоцкая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Н.В.Гончарова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«___»_______________2013 г.</w:t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«___»_____________2013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B213F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«___»____________2013 г.</w:t>
      </w: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7B213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Рабочая программа </w:t>
      </w: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7B213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учебного предмета «Литература»</w:t>
      </w:r>
    </w:p>
    <w:p w:rsidR="00E02389" w:rsidRDefault="00E02389" w:rsidP="007B213F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базовый  уровень</w:t>
      </w: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7B213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  <w:r w:rsidR="00E0238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5-9</w:t>
      </w:r>
      <w:r w:rsidRPr="007B213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класс</w:t>
      </w:r>
      <w:r w:rsidR="00E0238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ы</w:t>
      </w: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B213F" w:rsidRPr="007B213F" w:rsidRDefault="007B213F" w:rsidP="007B21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7B213F" w:rsidRPr="00E02389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E02389">
        <w:rPr>
          <w:rFonts w:ascii="Times New Roman" w:eastAsia="Calibri" w:hAnsi="Times New Roman" w:cs="Times New Roman"/>
          <w:sz w:val="36"/>
          <w:szCs w:val="36"/>
          <w:lang w:eastAsia="en-US"/>
        </w:rPr>
        <w:t>Составитель: учитель русского языка и</w:t>
      </w:r>
    </w:p>
    <w:p w:rsidR="007B213F" w:rsidRPr="00E02389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E02389">
        <w:rPr>
          <w:rFonts w:ascii="Times New Roman" w:eastAsia="Calibri" w:hAnsi="Times New Roman" w:cs="Times New Roman"/>
          <w:sz w:val="36"/>
          <w:szCs w:val="36"/>
          <w:lang w:eastAsia="en-US"/>
        </w:rPr>
        <w:t>литературы первой квалификационной</w:t>
      </w:r>
    </w:p>
    <w:p w:rsidR="007B213F" w:rsidRPr="00E02389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E02389">
        <w:rPr>
          <w:rFonts w:ascii="Times New Roman" w:eastAsia="Calibri" w:hAnsi="Times New Roman" w:cs="Times New Roman"/>
          <w:sz w:val="36"/>
          <w:szCs w:val="36"/>
          <w:lang w:eastAsia="en-US"/>
        </w:rPr>
        <w:t>категории МБОУ СОШ № 1 пос. Берёзовка</w:t>
      </w:r>
    </w:p>
    <w:p w:rsidR="007B213F" w:rsidRPr="00E02389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E02389">
        <w:rPr>
          <w:rFonts w:ascii="Times New Roman" w:eastAsia="Calibri" w:hAnsi="Times New Roman" w:cs="Times New Roman"/>
          <w:sz w:val="36"/>
          <w:szCs w:val="36"/>
          <w:lang w:eastAsia="en-US"/>
        </w:rPr>
        <w:t>Алесина Елена Николаевна</w:t>
      </w:r>
    </w:p>
    <w:p w:rsidR="007B213F" w:rsidRPr="00E02389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1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Хабаровск</w:t>
      </w:r>
    </w:p>
    <w:p w:rsidR="007B213F" w:rsidRPr="007B213F" w:rsidRDefault="007B213F" w:rsidP="007B21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13F">
        <w:rPr>
          <w:rFonts w:ascii="Times New Roman" w:eastAsia="Calibri" w:hAnsi="Times New Roman" w:cs="Times New Roman"/>
          <w:sz w:val="24"/>
          <w:szCs w:val="24"/>
          <w:lang w:eastAsia="en-US"/>
        </w:rPr>
        <w:t>2013 г.</w:t>
      </w:r>
    </w:p>
    <w:p w:rsidR="007B213F" w:rsidRPr="007B213F" w:rsidRDefault="007B213F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13F" w:rsidRPr="007B213F" w:rsidRDefault="00E02389" w:rsidP="00E0238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B213F" w:rsidRPr="007B213F">
        <w:rPr>
          <w:rFonts w:ascii="Times New Roman" w:hAnsi="Times New Roman" w:cs="Times New Roman"/>
          <w:b/>
          <w:i/>
          <w:sz w:val="32"/>
          <w:szCs w:val="32"/>
        </w:rPr>
        <w:t>Раздел 1. Пояснительная записка</w:t>
      </w:r>
    </w:p>
    <w:p w:rsidR="00BD3CCD" w:rsidRPr="00BD3CCD" w:rsidRDefault="007B213F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3F" w:rsidRPr="007B213F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D3CCD">
        <w:rPr>
          <w:rFonts w:ascii="Times New Roman" w:hAnsi="Times New Roman" w:cs="Times New Roman"/>
          <w:sz w:val="28"/>
          <w:szCs w:val="28"/>
        </w:rPr>
        <w:t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литературе  и программы по литературе для 5-11 классов общеобразовательной школы.</w:t>
      </w:r>
      <w:proofErr w:type="gramEnd"/>
      <w:r w:rsidRPr="00BD3CCD">
        <w:rPr>
          <w:rFonts w:ascii="Times New Roman" w:hAnsi="Times New Roman" w:cs="Times New Roman"/>
          <w:sz w:val="28"/>
          <w:szCs w:val="28"/>
        </w:rPr>
        <w:t xml:space="preserve"> Авторы-составители Г. С. </w:t>
      </w:r>
      <w:proofErr w:type="spellStart"/>
      <w:r w:rsidRPr="00BD3CCD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BD3CCD">
        <w:rPr>
          <w:rFonts w:ascii="Times New Roman" w:hAnsi="Times New Roman" w:cs="Times New Roman"/>
          <w:sz w:val="28"/>
          <w:szCs w:val="28"/>
        </w:rPr>
        <w:t xml:space="preserve">, С. И. Зинин, В. А. </w:t>
      </w:r>
      <w:proofErr w:type="spellStart"/>
      <w:r w:rsidRPr="00BD3CCD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BD3CCD">
        <w:rPr>
          <w:rFonts w:ascii="Times New Roman" w:hAnsi="Times New Roman" w:cs="Times New Roman"/>
          <w:sz w:val="28"/>
          <w:szCs w:val="28"/>
        </w:rPr>
        <w:t xml:space="preserve"> – М.: «Русское слово»,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7B213F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B213F" w:rsidRPr="007B213F" w:rsidRDefault="007B213F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213F">
        <w:rPr>
          <w:rFonts w:ascii="Times New Roman" w:hAnsi="Times New Roman" w:cs="Times New Roman"/>
          <w:sz w:val="28"/>
          <w:szCs w:val="28"/>
        </w:rPr>
        <w:t>Рабочая  программа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</w:t>
      </w:r>
    </w:p>
    <w:p w:rsidR="007B213F" w:rsidRDefault="007B213F" w:rsidP="007B21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13F" w:rsidRDefault="007B213F" w:rsidP="007B21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13F">
        <w:rPr>
          <w:rFonts w:ascii="Times New Roman" w:hAnsi="Times New Roman" w:cs="Times New Roman"/>
          <w:i/>
          <w:sz w:val="28"/>
          <w:szCs w:val="28"/>
        </w:rPr>
        <w:t>Общая характеристика учебного предмета</w:t>
      </w:r>
    </w:p>
    <w:p w:rsidR="00344CBA" w:rsidRPr="00344CBA" w:rsidRDefault="00344CBA" w:rsidP="00344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CB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Современное школьное литературное образование выполняет важнейшие </w:t>
      </w:r>
      <w:proofErr w:type="spellStart"/>
      <w:r w:rsidRPr="00344CBA">
        <w:rPr>
          <w:rFonts w:ascii="Times New Roman" w:eastAsia="Times New Roman" w:hAnsi="Times New Roman" w:cs="Times New Roman"/>
          <w:spacing w:val="-8"/>
          <w:sz w:val="28"/>
          <w:szCs w:val="28"/>
        </w:rPr>
        <w:t>культуросберегающие</w:t>
      </w:r>
      <w:proofErr w:type="spellEnd"/>
      <w:r w:rsidRPr="00344CBA">
        <w:rPr>
          <w:rFonts w:ascii="Times New Roman" w:eastAsia="Times New Roman" w:hAnsi="Times New Roman" w:cs="Times New Roman"/>
          <w:spacing w:val="-8"/>
          <w:sz w:val="28"/>
          <w:szCs w:val="28"/>
        </w:rPr>
        <w:t>, развивающие и воспитатель</w:t>
      </w:r>
      <w:r w:rsidRPr="00344CB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44CBA">
        <w:rPr>
          <w:rFonts w:ascii="Times New Roman" w:eastAsia="Times New Roman" w:hAnsi="Times New Roman" w:cs="Times New Roman"/>
          <w:spacing w:val="-9"/>
          <w:sz w:val="28"/>
          <w:szCs w:val="28"/>
        </w:rPr>
        <w:t>ные функции, являясь неотъемлемой частью общего процесса ду</w:t>
      </w:r>
      <w:r w:rsidRPr="00344CB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44CBA">
        <w:rPr>
          <w:rFonts w:ascii="Times New Roman" w:eastAsia="Times New Roman" w:hAnsi="Times New Roman" w:cs="Times New Roman"/>
          <w:spacing w:val="-6"/>
          <w:sz w:val="28"/>
          <w:szCs w:val="28"/>
        </w:rPr>
        <w:t>ховного развития нации. Золотой фонд русской классики, а так</w:t>
      </w:r>
      <w:r w:rsidRPr="00344CB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же шедевры мировой литературы и по сей день остаются </w:t>
      </w:r>
      <w:r w:rsidRPr="00344CBA">
        <w:rPr>
          <w:rFonts w:ascii="Times New Roman" w:eastAsia="Times New Roman" w:hAnsi="Times New Roman" w:cs="Times New Roman"/>
          <w:spacing w:val="-7"/>
          <w:sz w:val="28"/>
          <w:szCs w:val="28"/>
        </w:rPr>
        <w:t>животворным источником познания мира и человека, своеобраз</w:t>
      </w:r>
      <w:r w:rsidRPr="00344CB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44CBA">
        <w:rPr>
          <w:rFonts w:ascii="Times New Roman" w:eastAsia="Times New Roman" w:hAnsi="Times New Roman" w:cs="Times New Roman"/>
          <w:spacing w:val="-3"/>
          <w:sz w:val="28"/>
          <w:szCs w:val="28"/>
        </w:rPr>
        <w:t>ным «культурным кодом», без которого невозможно полно</w:t>
      </w:r>
      <w:r w:rsidRPr="00344CB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344CBA">
        <w:rPr>
          <w:rFonts w:ascii="Times New Roman" w:eastAsia="Times New Roman" w:hAnsi="Times New Roman" w:cs="Times New Roman"/>
          <w:spacing w:val="-2"/>
          <w:sz w:val="28"/>
          <w:szCs w:val="28"/>
        </w:rPr>
        <w:t>ценное «</w:t>
      </w:r>
      <w:proofErr w:type="spellStart"/>
      <w:r w:rsidRPr="00344CBA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самостояние</w:t>
      </w:r>
      <w:proofErr w:type="spellEnd"/>
      <w:r w:rsidRPr="00344CBA">
        <w:rPr>
          <w:rFonts w:ascii="Times New Roman" w:eastAsia="Times New Roman" w:hAnsi="Times New Roman" w:cs="Times New Roman"/>
          <w:spacing w:val="-2"/>
          <w:sz w:val="28"/>
          <w:szCs w:val="28"/>
        </w:rPr>
        <w:t>» личности. Не случайно в концептуаль</w:t>
      </w:r>
      <w:r w:rsidRPr="00344CB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44CBA">
        <w:rPr>
          <w:rFonts w:ascii="Times New Roman" w:eastAsia="Times New Roman" w:hAnsi="Times New Roman" w:cs="Times New Roman"/>
          <w:sz w:val="28"/>
          <w:szCs w:val="28"/>
        </w:rPr>
        <w:t xml:space="preserve">ной части Федерального компонента государственного </w:t>
      </w:r>
      <w:r w:rsidRPr="00344C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стандарта общего образования по литературе (2004) особое  </w:t>
      </w:r>
      <w:r w:rsidRPr="00344CBA">
        <w:rPr>
          <w:rFonts w:ascii="Times New Roman" w:eastAsia="Times New Roman" w:hAnsi="Times New Roman" w:cs="Times New Roman"/>
          <w:spacing w:val="-5"/>
          <w:sz w:val="28"/>
          <w:szCs w:val="28"/>
        </w:rPr>
        <w:t>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</w:t>
      </w:r>
      <w:r w:rsidRPr="00344CB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44C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ет сбалансированного, ориентированного на логику предмета </w:t>
      </w:r>
      <w:r w:rsidRPr="00344CBA">
        <w:rPr>
          <w:rFonts w:ascii="Times New Roman" w:eastAsia="Times New Roman" w:hAnsi="Times New Roman" w:cs="Times New Roman"/>
          <w:sz w:val="28"/>
          <w:szCs w:val="28"/>
        </w:rPr>
        <w:t>подхода к планированию учебного материала.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44CBA">
        <w:rPr>
          <w:rFonts w:ascii="Times New Roman" w:hAnsi="Times New Roman" w:cs="Times New Roman"/>
          <w:sz w:val="28"/>
          <w:szCs w:val="28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lastRenderedPageBreak/>
        <w:t>Учебная рабочая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344C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4CBA">
        <w:rPr>
          <w:rFonts w:ascii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осознанное, творческое чтение художественных произведений разных жанров;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выразительное чтение художественного текста;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различные виды пересказа (подробный, краткий, выборочный, с элементами комментария, с творческим заданием);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ответы на вопросы, раскрывающие знание и понимание текста произведения;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заучивание наизусть стихотворных и прозаических текстов;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анализ и интерпретация произведения;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составление планов и написание отзывов о произведениях;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написание сочинений по литературным произведениям и на основе жизненных впечатлений;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-</w:t>
      </w:r>
      <w:r w:rsidRPr="00344CBA">
        <w:rPr>
          <w:rFonts w:ascii="Times New Roman" w:hAnsi="Times New Roman" w:cs="Times New Roman"/>
          <w:sz w:val="28"/>
          <w:szCs w:val="28"/>
        </w:rPr>
        <w:tab/>
        <w:t>целенаправленный поиск информации на основе знания ее источников и умения работать с ними.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</w:t>
      </w:r>
      <w:r w:rsidRPr="00344CBA">
        <w:rPr>
          <w:rFonts w:ascii="Times New Roman" w:hAnsi="Times New Roman" w:cs="Times New Roman"/>
          <w:sz w:val="28"/>
          <w:szCs w:val="28"/>
        </w:rPr>
        <w:lastRenderedPageBreak/>
        <w:t>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344CBA" w:rsidRPr="00344CBA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344CBA" w:rsidRPr="007B213F" w:rsidRDefault="00344CBA" w:rsidP="00344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7B213F" w:rsidRPr="00E02389" w:rsidRDefault="00E02389" w:rsidP="007B213F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</w:t>
      </w:r>
      <w:r w:rsidR="007B213F" w:rsidRPr="007B213F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="007B213F" w:rsidRPr="00E02389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E02389" w:rsidRDefault="007B213F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bCs/>
          <w:i/>
          <w:sz w:val="28"/>
          <w:szCs w:val="28"/>
        </w:rPr>
        <w:t>воспитание</w:t>
      </w:r>
      <w:r w:rsidRPr="00344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13F">
        <w:rPr>
          <w:rFonts w:ascii="Times New Roman" w:hAnsi="Times New Roman" w:cs="Times New Roman"/>
          <w:sz w:val="28"/>
          <w:szCs w:val="28"/>
        </w:rPr>
        <w:t xml:space="preserve">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E02389" w:rsidRDefault="007B213F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7B213F">
        <w:rPr>
          <w:rFonts w:ascii="Times New Roman" w:hAnsi="Times New Roman" w:cs="Times New Roman"/>
          <w:sz w:val="28"/>
          <w:szCs w:val="28"/>
        </w:rPr>
        <w:t xml:space="preserve">любви к русской литературе и культуре, уважения к литературам и культурам других народов; </w:t>
      </w:r>
    </w:p>
    <w:p w:rsidR="007B213F" w:rsidRPr="007B213F" w:rsidRDefault="007B213F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i/>
          <w:sz w:val="28"/>
          <w:szCs w:val="28"/>
        </w:rPr>
        <w:t>обогащение</w:t>
      </w:r>
      <w:r w:rsidRPr="007B213F">
        <w:rPr>
          <w:rFonts w:ascii="Times New Roman" w:hAnsi="Times New Roman" w:cs="Times New Roman"/>
          <w:sz w:val="28"/>
          <w:szCs w:val="28"/>
        </w:rPr>
        <w:t xml:space="preserve"> духовного мира школьников, их жизненного и эстетического опыта;</w:t>
      </w:r>
    </w:p>
    <w:p w:rsidR="00E02389" w:rsidRDefault="007B213F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7B213F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</w:t>
      </w:r>
    </w:p>
    <w:p w:rsidR="007B213F" w:rsidRPr="007B213F" w:rsidRDefault="007B213F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7B213F">
        <w:rPr>
          <w:rFonts w:ascii="Times New Roman" w:hAnsi="Times New Roman" w:cs="Times New Roman"/>
          <w:sz w:val="28"/>
          <w:szCs w:val="28"/>
        </w:rPr>
        <w:t xml:space="preserve">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02389" w:rsidRDefault="007B213F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bCs/>
          <w:i/>
          <w:sz w:val="28"/>
          <w:szCs w:val="28"/>
        </w:rPr>
        <w:t xml:space="preserve">освоение </w:t>
      </w:r>
      <w:r w:rsidRPr="007B213F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7B213F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</w:t>
      </w:r>
      <w:r w:rsidR="00E02389">
        <w:rPr>
          <w:rFonts w:ascii="Times New Roman" w:hAnsi="Times New Roman" w:cs="Times New Roman"/>
          <w:sz w:val="28"/>
          <w:szCs w:val="28"/>
        </w:rPr>
        <w:t>твенном и эстетическом значении,</w:t>
      </w:r>
      <w:r w:rsidRPr="007B213F">
        <w:rPr>
          <w:rFonts w:ascii="Times New Roman" w:hAnsi="Times New Roman" w:cs="Times New Roman"/>
          <w:sz w:val="28"/>
          <w:szCs w:val="28"/>
        </w:rPr>
        <w:t xml:space="preserve"> о выдающихся произведениях русских писателей, их жизни и творчестве, об отдельных произведениях зарубежной классики;</w:t>
      </w:r>
    </w:p>
    <w:p w:rsidR="007B213F" w:rsidRPr="00E02389" w:rsidRDefault="00E02389" w:rsidP="000C7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CBA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7B213F" w:rsidRPr="00344CBA">
        <w:rPr>
          <w:rFonts w:ascii="Times New Roman" w:hAnsi="Times New Roman" w:cs="Times New Roman"/>
          <w:bCs/>
          <w:i/>
          <w:sz w:val="28"/>
          <w:szCs w:val="28"/>
        </w:rPr>
        <w:t xml:space="preserve">владение </w:t>
      </w:r>
      <w:r w:rsidR="007B213F" w:rsidRPr="00E02389">
        <w:rPr>
          <w:rFonts w:ascii="Times New Roman" w:hAnsi="Times New Roman" w:cs="Times New Roman"/>
          <w:bCs/>
          <w:sz w:val="28"/>
          <w:szCs w:val="28"/>
        </w:rPr>
        <w:t>умениями</w:t>
      </w:r>
      <w:r w:rsidR="007B213F" w:rsidRPr="00E02389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91E7A" w:rsidRPr="00A91E7A" w:rsidRDefault="00E02389" w:rsidP="00A91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="007B213F" w:rsidRPr="007B213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7B213F" w:rsidRPr="007B21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213F" w:rsidRPr="007B213F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="007B213F" w:rsidRPr="007B213F">
        <w:rPr>
          <w:rFonts w:ascii="Times New Roman" w:hAnsi="Times New Roman" w:cs="Times New Roman"/>
          <w:sz w:val="28"/>
          <w:szCs w:val="28"/>
        </w:rPr>
        <w:t xml:space="preserve">, деятельностный подходы, которые определяют </w:t>
      </w:r>
      <w:r w:rsidR="007B213F" w:rsidRPr="00E02389">
        <w:rPr>
          <w:rFonts w:ascii="Times New Roman" w:hAnsi="Times New Roman" w:cs="Times New Roman"/>
          <w:b/>
          <w:sz w:val="28"/>
          <w:szCs w:val="28"/>
        </w:rPr>
        <w:t>задачи об</w:t>
      </w:r>
      <w:r w:rsidR="00A91E7A">
        <w:rPr>
          <w:rFonts w:ascii="Times New Roman" w:hAnsi="Times New Roman" w:cs="Times New Roman"/>
          <w:b/>
          <w:sz w:val="28"/>
          <w:szCs w:val="28"/>
        </w:rPr>
        <w:t>учения:</w:t>
      </w:r>
    </w:p>
    <w:p w:rsidR="00A91E7A" w:rsidRPr="00A91E7A" w:rsidRDefault="00A91E7A" w:rsidP="00A91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Задачи изучения литературы представлены двумя категориями: воспитательной и образовательной. </w:t>
      </w:r>
    </w:p>
    <w:p w:rsidR="00A91E7A" w:rsidRPr="00A91E7A" w:rsidRDefault="00A91E7A" w:rsidP="00A91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В круг </w:t>
      </w:r>
      <w:r w:rsidRPr="006D7A74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воспитательных задач</w:t>
      </w: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 входит:</w:t>
      </w:r>
    </w:p>
    <w:p w:rsidR="006D7A74" w:rsidRPr="006D7A74" w:rsidRDefault="00A91E7A" w:rsidP="006D7A74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74"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proofErr w:type="gramStart"/>
      <w:r w:rsidR="006D7A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1E7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эстетического идеала, </w:t>
      </w:r>
    </w:p>
    <w:p w:rsidR="00A91E7A" w:rsidRPr="00A91E7A" w:rsidRDefault="006D7A74" w:rsidP="00A9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 xml:space="preserve">азвитие эстетического вкуса, (который, в свою очередь, служит верному и глубокому постижению прочитанного) содействует появлению </w:t>
      </w:r>
    </w:p>
    <w:p w:rsidR="00A91E7A" w:rsidRPr="00A91E7A" w:rsidRDefault="00A91E7A" w:rsidP="00A9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прочного,  устойчивого интереса к книге, </w:t>
      </w:r>
    </w:p>
    <w:p w:rsidR="00A91E7A" w:rsidRPr="00A91E7A" w:rsidRDefault="006D7A74" w:rsidP="00A9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 xml:space="preserve">оспитание доброты, сердечности и сострадания как важнейших качеств развитой личности. </w:t>
      </w:r>
    </w:p>
    <w:p w:rsidR="00A91E7A" w:rsidRPr="00A91E7A" w:rsidRDefault="00A91E7A" w:rsidP="00A91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В круг </w:t>
      </w:r>
      <w:r w:rsidRPr="006D7A74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образовательных задач</w:t>
      </w:r>
      <w:r w:rsidRPr="00A91E7A">
        <w:rPr>
          <w:rFonts w:ascii="Times New Roman" w:eastAsia="Times New Roman" w:hAnsi="Times New Roman" w:cs="Times New Roman"/>
          <w:sz w:val="28"/>
          <w:szCs w:val="28"/>
        </w:rPr>
        <w:t xml:space="preserve"> входит: </w:t>
      </w:r>
    </w:p>
    <w:p w:rsidR="00A91E7A" w:rsidRPr="006D7A74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1E7A" w:rsidRPr="006D7A7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A91E7A" w:rsidRPr="006D7A74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читательской самостоятельности, освоение предлагаемых произведений как искусства слова; </w:t>
      </w:r>
    </w:p>
    <w:p w:rsidR="00A91E7A" w:rsidRPr="00A91E7A" w:rsidRDefault="006D7A74" w:rsidP="006D7A7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 xml:space="preserve">азвитие умений творческого углубленного чтения, выявления подтекста, понимания особенностей художественного образа; </w:t>
      </w:r>
    </w:p>
    <w:p w:rsidR="00A91E7A" w:rsidRPr="00A91E7A" w:rsidRDefault="006D7A74" w:rsidP="006D7A7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ормирование речевых умений — умений составлять план и пересказывать текст, конспектировать статью, комментировать прочитанное, объяснять слово, строку и видеть их роль в произведении,</w:t>
      </w:r>
    </w:p>
    <w:p w:rsidR="00A91E7A" w:rsidRPr="00A91E7A" w:rsidRDefault="006D7A74" w:rsidP="006D7A7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91E7A" w:rsidRPr="00A91E7A">
        <w:rPr>
          <w:rFonts w:ascii="Times New Roman" w:eastAsia="Times New Roman" w:hAnsi="Times New Roman" w:cs="Times New Roman"/>
          <w:sz w:val="28"/>
          <w:szCs w:val="28"/>
        </w:rPr>
        <w:t>оспринимать писателя в контексте национальной культуры, истории и мирового искусства.</w:t>
      </w:r>
    </w:p>
    <w:p w:rsidR="00A91E7A" w:rsidRPr="00A91E7A" w:rsidRDefault="00A91E7A" w:rsidP="00A91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</w:t>
      </w:r>
      <w:r w:rsidRPr="00BD3CCD">
        <w:rPr>
          <w:rFonts w:ascii="Times New Roman" w:hAnsi="Times New Roman" w:cs="Times New Roman"/>
          <w:i/>
          <w:sz w:val="28"/>
          <w:szCs w:val="28"/>
        </w:rPr>
        <w:t>Обоснование выбора программы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3CCD">
        <w:rPr>
          <w:rFonts w:ascii="Times New Roman" w:hAnsi="Times New Roman" w:cs="Times New Roman"/>
          <w:sz w:val="28"/>
          <w:szCs w:val="28"/>
        </w:rPr>
        <w:t xml:space="preserve">Методический аппарат программы серьезно продуман, связан с задачами воспитания творческого читателя. Значительное место отведено развитию устной и письменной речи. Можно осуществлять уровневую дифференциацию обучения. Задания и вопросы репродуктивного, продуктивного и творческого уровней способствуют росту мотивации учащихся к вдумчивому прочтению произведений, воспитанию квалифицированных читателей. Все задания учебников  развивают мыслительные, аналитические способности детей, их воображение. Вопросы всегда требует доказательности в ответах. Особый интерес учащихся к произведению вызывают проблемные вопросы. Они дают возможность учителю организовывать мини-дискуссии во время уроков, услышать разные точки зрения учащихся, определить, какая из них совпадает </w:t>
      </w:r>
      <w:proofErr w:type="gramStart"/>
      <w:r w:rsidRPr="00BD3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CCD">
        <w:rPr>
          <w:rFonts w:ascii="Times New Roman" w:hAnsi="Times New Roman" w:cs="Times New Roman"/>
          <w:sz w:val="28"/>
          <w:szCs w:val="28"/>
        </w:rPr>
        <w:t xml:space="preserve"> авторской. В программе Г.С. </w:t>
      </w:r>
      <w:proofErr w:type="spellStart"/>
      <w:r w:rsidRPr="00BD3CCD">
        <w:rPr>
          <w:rFonts w:ascii="Times New Roman" w:hAnsi="Times New Roman" w:cs="Times New Roman"/>
          <w:sz w:val="28"/>
          <w:szCs w:val="28"/>
        </w:rPr>
        <w:lastRenderedPageBreak/>
        <w:t>Меркина</w:t>
      </w:r>
      <w:proofErr w:type="spellEnd"/>
      <w:r w:rsidRPr="00BD3CCD">
        <w:rPr>
          <w:rFonts w:ascii="Times New Roman" w:hAnsi="Times New Roman" w:cs="Times New Roman"/>
          <w:sz w:val="28"/>
          <w:szCs w:val="28"/>
        </w:rPr>
        <w:t xml:space="preserve"> прослеживается связь с другими искусствами. Ученики работают с качественно подобранными иллюстрациями, которые несут большую дидактическую и воспитательную нагрузку. На уроках осуществляется связь с живописью, кино, мультипликацией.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Очень высок воспитательный потенциал учебника. Вопросы и задания всех рубрик, к каждой теме позволяют учителю осуществлять непрерывный процесс экологического, нравственного, патриотического воспитания. 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         Для реализации задач литературного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Pr="00BD3CCD">
        <w:rPr>
          <w:rFonts w:ascii="Times New Roman" w:hAnsi="Times New Roman" w:cs="Times New Roman"/>
          <w:sz w:val="28"/>
          <w:szCs w:val="28"/>
        </w:rPr>
        <w:t>зования в 5—9 классах предлагается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Выбор обусловлен тем обстоятельством, что в новой структуре образования 9 класс является выпускным и, исходя из обязательного минимума содержания основных образовательных программ по литературе, школьники должны получить представление об историко-литературном процессе, в том числе и на основе постижения системны</w:t>
      </w:r>
      <w:r>
        <w:rPr>
          <w:rFonts w:ascii="Times New Roman" w:hAnsi="Times New Roman" w:cs="Times New Roman"/>
          <w:sz w:val="28"/>
          <w:szCs w:val="28"/>
        </w:rPr>
        <w:t>х понятий и ка</w:t>
      </w:r>
      <w:r w:rsidRPr="00BD3CCD">
        <w:rPr>
          <w:rFonts w:ascii="Times New Roman" w:hAnsi="Times New Roman" w:cs="Times New Roman"/>
          <w:sz w:val="28"/>
          <w:szCs w:val="28"/>
        </w:rPr>
        <w:t xml:space="preserve">тегорий. </w:t>
      </w:r>
      <w:proofErr w:type="gramStart"/>
      <w:r w:rsidRPr="00BD3CCD">
        <w:rPr>
          <w:rFonts w:ascii="Times New Roman" w:hAnsi="Times New Roman" w:cs="Times New Roman"/>
          <w:sz w:val="28"/>
          <w:szCs w:val="28"/>
        </w:rPr>
        <w:t>Прежде всего, это</w:t>
      </w:r>
      <w:r>
        <w:rPr>
          <w:rFonts w:ascii="Times New Roman" w:hAnsi="Times New Roman" w:cs="Times New Roman"/>
          <w:sz w:val="28"/>
          <w:szCs w:val="28"/>
        </w:rPr>
        <w:t xml:space="preserve"> само понятие «литературный про</w:t>
      </w:r>
      <w:r w:rsidRPr="00BD3CCD">
        <w:rPr>
          <w:rFonts w:ascii="Times New Roman" w:hAnsi="Times New Roman" w:cs="Times New Roman"/>
          <w:sz w:val="28"/>
          <w:szCs w:val="28"/>
        </w:rPr>
        <w:t xml:space="preserve">цесс» и его структурообразующие содержательные элементы: литературное направление, </w:t>
      </w:r>
      <w:r>
        <w:rPr>
          <w:rFonts w:ascii="Times New Roman" w:hAnsi="Times New Roman" w:cs="Times New Roman"/>
          <w:sz w:val="28"/>
          <w:szCs w:val="28"/>
        </w:rPr>
        <w:t>стиль писателя, стиль эпохи, на</w:t>
      </w:r>
      <w:r w:rsidRPr="00BD3CCD">
        <w:rPr>
          <w:rFonts w:ascii="Times New Roman" w:hAnsi="Times New Roman" w:cs="Times New Roman"/>
          <w:sz w:val="28"/>
          <w:szCs w:val="28"/>
        </w:rPr>
        <w:t>родность, историзм, традиции, новаторство и др.</w:t>
      </w:r>
      <w:proofErr w:type="gramEnd"/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В содержание новых прог</w:t>
      </w:r>
      <w:r w:rsidR="00BD3CCD">
        <w:rPr>
          <w:rFonts w:ascii="Times New Roman" w:hAnsi="Times New Roman" w:cs="Times New Roman"/>
          <w:sz w:val="28"/>
          <w:szCs w:val="28"/>
        </w:rPr>
        <w:t>рамм для 9 класса входят литера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турные произведения и историко-литературные явления от древнерусской литературы </w:t>
      </w:r>
      <w:r w:rsidR="00BD3CCD">
        <w:rPr>
          <w:rFonts w:ascii="Times New Roman" w:hAnsi="Times New Roman" w:cs="Times New Roman"/>
          <w:sz w:val="28"/>
          <w:szCs w:val="28"/>
        </w:rPr>
        <w:t>до второй половины XX века вклю</w:t>
      </w:r>
      <w:r w:rsidR="00BD3CCD" w:rsidRPr="00BD3CCD">
        <w:rPr>
          <w:rFonts w:ascii="Times New Roman" w:hAnsi="Times New Roman" w:cs="Times New Roman"/>
          <w:sz w:val="28"/>
          <w:szCs w:val="28"/>
        </w:rPr>
        <w:t>чительно. Это и многие дру</w:t>
      </w:r>
      <w:r w:rsidR="00BD3CCD">
        <w:rPr>
          <w:rFonts w:ascii="Times New Roman" w:hAnsi="Times New Roman" w:cs="Times New Roman"/>
          <w:sz w:val="28"/>
          <w:szCs w:val="28"/>
        </w:rPr>
        <w:t>гие обстоятельства выделяют про</w:t>
      </w:r>
      <w:r w:rsidR="00BD3CCD" w:rsidRPr="00BD3CCD">
        <w:rPr>
          <w:rFonts w:ascii="Times New Roman" w:hAnsi="Times New Roman" w:cs="Times New Roman"/>
          <w:sz w:val="28"/>
          <w:szCs w:val="28"/>
        </w:rPr>
        <w:t>блему 9 класса как одну из самы</w:t>
      </w:r>
      <w:r w:rsidR="00BD3CCD">
        <w:rPr>
          <w:rFonts w:ascii="Times New Roman" w:hAnsi="Times New Roman" w:cs="Times New Roman"/>
          <w:sz w:val="28"/>
          <w:szCs w:val="28"/>
        </w:rPr>
        <w:t>х актуальных. Решить ее в те</w:t>
      </w:r>
      <w:r w:rsidR="00BD3CCD" w:rsidRPr="00BD3CCD">
        <w:rPr>
          <w:rFonts w:ascii="Times New Roman" w:hAnsi="Times New Roman" w:cs="Times New Roman"/>
          <w:sz w:val="28"/>
          <w:szCs w:val="28"/>
        </w:rPr>
        <w:t>чение одного учебного года только в 9 классе для любой школы (а для школ периферийных — прежде всего) затруднительно.</w:t>
      </w:r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Решение проблем</w:t>
      </w:r>
      <w:r w:rsidR="00BD3CCD">
        <w:rPr>
          <w:rFonts w:ascii="Times New Roman" w:hAnsi="Times New Roman" w:cs="Times New Roman"/>
          <w:sz w:val="28"/>
          <w:szCs w:val="28"/>
        </w:rPr>
        <w:t>ы представляется оптимально воз</w:t>
      </w:r>
      <w:r w:rsidR="00BD3CCD" w:rsidRPr="00BD3CCD">
        <w:rPr>
          <w:rFonts w:ascii="Times New Roman" w:hAnsi="Times New Roman" w:cs="Times New Roman"/>
          <w:sz w:val="28"/>
          <w:szCs w:val="28"/>
        </w:rPr>
        <w:t>можным при таком варианте,</w:t>
      </w:r>
      <w:r w:rsidR="00BD3CCD">
        <w:rPr>
          <w:rFonts w:ascii="Times New Roman" w:hAnsi="Times New Roman" w:cs="Times New Roman"/>
          <w:sz w:val="28"/>
          <w:szCs w:val="28"/>
        </w:rPr>
        <w:t xml:space="preserve"> когда, начиная с 5 класса, уче</w:t>
      </w:r>
      <w:r w:rsidR="00BD3CCD" w:rsidRPr="00BD3CCD">
        <w:rPr>
          <w:rFonts w:ascii="Times New Roman" w:hAnsi="Times New Roman" w:cs="Times New Roman"/>
          <w:sz w:val="28"/>
          <w:szCs w:val="28"/>
        </w:rPr>
        <w:t>ники изучают вершинные п</w:t>
      </w:r>
      <w:r w:rsidR="00BD3CCD">
        <w:rPr>
          <w:rFonts w:ascii="Times New Roman" w:hAnsi="Times New Roman" w:cs="Times New Roman"/>
          <w:sz w:val="28"/>
          <w:szCs w:val="28"/>
        </w:rPr>
        <w:t>роизведения классической литера</w:t>
      </w:r>
      <w:r w:rsidR="00BD3CCD" w:rsidRPr="00BD3CCD">
        <w:rPr>
          <w:rFonts w:ascii="Times New Roman" w:hAnsi="Times New Roman" w:cs="Times New Roman"/>
          <w:sz w:val="28"/>
          <w:szCs w:val="28"/>
        </w:rPr>
        <w:t>туры и литературы XX века, соответствующие их возрасту и уровню читательских интересов. В этом случае постепенно, от класса к классу, будут фо</w:t>
      </w:r>
      <w:r w:rsidR="00BD3CCD">
        <w:rPr>
          <w:rFonts w:ascii="Times New Roman" w:hAnsi="Times New Roman" w:cs="Times New Roman"/>
          <w:sz w:val="28"/>
          <w:szCs w:val="28"/>
        </w:rPr>
        <w:t>рмироваться первоначальные пред</w:t>
      </w:r>
      <w:r w:rsidR="00BD3CCD" w:rsidRPr="00BD3CCD">
        <w:rPr>
          <w:rFonts w:ascii="Times New Roman" w:hAnsi="Times New Roman" w:cs="Times New Roman"/>
          <w:sz w:val="28"/>
          <w:szCs w:val="28"/>
        </w:rPr>
        <w:t>ставления об историко-литературном процессе. Сказанное совершенно не означает п</w:t>
      </w:r>
      <w:r w:rsidR="00BD3CCD">
        <w:rPr>
          <w:rFonts w:ascii="Times New Roman" w:hAnsi="Times New Roman" w:cs="Times New Roman"/>
          <w:sz w:val="28"/>
          <w:szCs w:val="28"/>
        </w:rPr>
        <w:t>остоянное обращение только к од</w:t>
      </w:r>
      <w:r w:rsidR="00BD3CCD" w:rsidRPr="00BD3CCD">
        <w:rPr>
          <w:rFonts w:ascii="Times New Roman" w:hAnsi="Times New Roman" w:cs="Times New Roman"/>
          <w:sz w:val="28"/>
          <w:szCs w:val="28"/>
        </w:rPr>
        <w:t>ним и тем же именам. Вводя</w:t>
      </w:r>
      <w:r w:rsidR="00BD3CCD">
        <w:rPr>
          <w:rFonts w:ascii="Times New Roman" w:hAnsi="Times New Roman" w:cs="Times New Roman"/>
          <w:sz w:val="28"/>
          <w:szCs w:val="28"/>
        </w:rPr>
        <w:t xml:space="preserve"> с 5 класса произведения опреде</w:t>
      </w:r>
      <w:r w:rsidR="00BD3CCD" w:rsidRPr="00BD3CCD">
        <w:rPr>
          <w:rFonts w:ascii="Times New Roman" w:hAnsi="Times New Roman" w:cs="Times New Roman"/>
          <w:sz w:val="28"/>
          <w:szCs w:val="28"/>
        </w:rPr>
        <w:t>ленных эстетических перио</w:t>
      </w:r>
      <w:r w:rsidR="00BD3CCD">
        <w:rPr>
          <w:rFonts w:ascii="Times New Roman" w:hAnsi="Times New Roman" w:cs="Times New Roman"/>
          <w:sz w:val="28"/>
          <w:szCs w:val="28"/>
        </w:rPr>
        <w:t>дов и систем, учитель имеет воз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можность уже в 7 классе впервые поставить вопрос о литературном направлении </w:t>
      </w:r>
      <w:r w:rsidR="00BD3CCD">
        <w:rPr>
          <w:rFonts w:ascii="Times New Roman" w:hAnsi="Times New Roman" w:cs="Times New Roman"/>
          <w:sz w:val="28"/>
          <w:szCs w:val="28"/>
        </w:rPr>
        <w:t>(классицизм), в 8 классе — о ро</w:t>
      </w:r>
      <w:r w:rsidR="00BD3CCD" w:rsidRPr="00BD3CCD">
        <w:rPr>
          <w:rFonts w:ascii="Times New Roman" w:hAnsi="Times New Roman" w:cs="Times New Roman"/>
          <w:sz w:val="28"/>
          <w:szCs w:val="28"/>
        </w:rPr>
        <w:t>мантизме, чтобы в 9 классе с</w:t>
      </w:r>
      <w:r w:rsidR="00BD3CCD">
        <w:rPr>
          <w:rFonts w:ascii="Times New Roman" w:hAnsi="Times New Roman" w:cs="Times New Roman"/>
          <w:sz w:val="28"/>
          <w:szCs w:val="28"/>
        </w:rPr>
        <w:t>осредоточиться на основной эсте</w:t>
      </w:r>
      <w:r w:rsidR="00BD3CCD" w:rsidRPr="00BD3CCD">
        <w:rPr>
          <w:rFonts w:ascii="Times New Roman" w:hAnsi="Times New Roman" w:cs="Times New Roman"/>
          <w:sz w:val="28"/>
          <w:szCs w:val="28"/>
        </w:rPr>
        <w:t>тической проблеме — развитии реализма.</w:t>
      </w:r>
      <w:r w:rsidR="00BD3CCD" w:rsidRPr="00BD3CC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Изучение художествен</w:t>
      </w:r>
      <w:r w:rsidR="00BD3CCD">
        <w:rPr>
          <w:rFonts w:ascii="Times New Roman" w:hAnsi="Times New Roman" w:cs="Times New Roman"/>
          <w:sz w:val="28"/>
          <w:szCs w:val="28"/>
        </w:rPr>
        <w:t>ной литературы в школе предпола</w:t>
      </w:r>
      <w:r w:rsidR="00BD3CCD" w:rsidRPr="00BD3CCD">
        <w:rPr>
          <w:rFonts w:ascii="Times New Roman" w:hAnsi="Times New Roman" w:cs="Times New Roman"/>
          <w:sz w:val="28"/>
          <w:szCs w:val="28"/>
        </w:rPr>
        <w:t>гает систематическое чтение и осмысление текстов, постиж</w:t>
      </w:r>
      <w:r w:rsidR="00BD3CCD">
        <w:rPr>
          <w:rFonts w:ascii="Times New Roman" w:hAnsi="Times New Roman" w:cs="Times New Roman"/>
          <w:sz w:val="28"/>
          <w:szCs w:val="28"/>
        </w:rPr>
        <w:t>е</w:t>
      </w:r>
      <w:r w:rsidR="00BD3CCD" w:rsidRPr="00BD3CCD">
        <w:rPr>
          <w:rFonts w:ascii="Times New Roman" w:hAnsi="Times New Roman" w:cs="Times New Roman"/>
          <w:sz w:val="28"/>
          <w:szCs w:val="28"/>
        </w:rPr>
        <w:t>ние своеобразия творческой</w:t>
      </w:r>
      <w:r w:rsidR="00BD3CCD">
        <w:rPr>
          <w:rFonts w:ascii="Times New Roman" w:hAnsi="Times New Roman" w:cs="Times New Roman"/>
          <w:sz w:val="28"/>
          <w:szCs w:val="28"/>
        </w:rPr>
        <w:t xml:space="preserve"> личности писателя и его литера</w:t>
      </w:r>
      <w:r w:rsidR="00BD3CCD" w:rsidRPr="00BD3CCD">
        <w:rPr>
          <w:rFonts w:ascii="Times New Roman" w:hAnsi="Times New Roman" w:cs="Times New Roman"/>
          <w:sz w:val="28"/>
          <w:szCs w:val="28"/>
        </w:rPr>
        <w:t>турного наследия.</w:t>
      </w:r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Отношение писателя к кни</w:t>
      </w:r>
      <w:r w:rsidR="00BD3CCD">
        <w:rPr>
          <w:rFonts w:ascii="Times New Roman" w:hAnsi="Times New Roman" w:cs="Times New Roman"/>
          <w:sz w:val="28"/>
          <w:szCs w:val="28"/>
        </w:rPr>
        <w:t>ге, складывающееся в раннем дет</w:t>
      </w:r>
      <w:r w:rsidR="00BD3CCD" w:rsidRPr="00BD3CCD">
        <w:rPr>
          <w:rFonts w:ascii="Times New Roman" w:hAnsi="Times New Roman" w:cs="Times New Roman"/>
          <w:sz w:val="28"/>
          <w:szCs w:val="28"/>
        </w:rPr>
        <w:t>стве, — важный пример дл</w:t>
      </w:r>
      <w:r w:rsidR="00BD3CCD">
        <w:rPr>
          <w:rFonts w:ascii="Times New Roman" w:hAnsi="Times New Roman" w:cs="Times New Roman"/>
          <w:sz w:val="28"/>
          <w:szCs w:val="28"/>
        </w:rPr>
        <w:t>я школьника, проникающегося ува</w:t>
      </w:r>
      <w:r w:rsidR="00BD3CCD" w:rsidRPr="00BD3CCD">
        <w:rPr>
          <w:rFonts w:ascii="Times New Roman" w:hAnsi="Times New Roman" w:cs="Times New Roman"/>
          <w:sz w:val="28"/>
          <w:szCs w:val="28"/>
        </w:rPr>
        <w:t>жением и любовью к авто</w:t>
      </w:r>
      <w:r w:rsidR="00BD3CCD">
        <w:rPr>
          <w:rFonts w:ascii="Times New Roman" w:hAnsi="Times New Roman" w:cs="Times New Roman"/>
          <w:sz w:val="28"/>
          <w:szCs w:val="28"/>
        </w:rPr>
        <w:t>ру полюбившихся рассказов, пове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стей, стихотворных произведений. Учащимся интересно постигать не просто факты </w:t>
      </w:r>
      <w:r w:rsidR="00BD3CCD">
        <w:rPr>
          <w:rFonts w:ascii="Times New Roman" w:hAnsi="Times New Roman" w:cs="Times New Roman"/>
          <w:sz w:val="28"/>
          <w:szCs w:val="28"/>
        </w:rPr>
        <w:t>биографии писателя, но особенно</w:t>
      </w:r>
      <w:r w:rsidR="00BD3CCD" w:rsidRPr="00BD3CCD">
        <w:rPr>
          <w:rFonts w:ascii="Times New Roman" w:hAnsi="Times New Roman" w:cs="Times New Roman"/>
          <w:sz w:val="28"/>
          <w:szCs w:val="28"/>
        </w:rPr>
        <w:t>сти его личности. В програ</w:t>
      </w:r>
      <w:r w:rsidR="00BD3CCD">
        <w:rPr>
          <w:rFonts w:ascii="Times New Roman" w:hAnsi="Times New Roman" w:cs="Times New Roman"/>
          <w:sz w:val="28"/>
          <w:szCs w:val="28"/>
        </w:rPr>
        <w:t>мме и в учебниках предусматрива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ется </w:t>
      </w:r>
      <w:r w:rsidR="00BD3CCD" w:rsidRPr="00BD3CCD">
        <w:rPr>
          <w:rFonts w:ascii="Times New Roman" w:hAnsi="Times New Roman" w:cs="Times New Roman"/>
          <w:sz w:val="28"/>
          <w:szCs w:val="28"/>
        </w:rPr>
        <w:lastRenderedPageBreak/>
        <w:t>постепенное ознакомление с различными этапами жизни и творчества писателя, его отношением к ис</w:t>
      </w:r>
      <w:r w:rsidR="00BD3CCD">
        <w:rPr>
          <w:rFonts w:ascii="Times New Roman" w:hAnsi="Times New Roman" w:cs="Times New Roman"/>
          <w:sz w:val="28"/>
          <w:szCs w:val="28"/>
        </w:rPr>
        <w:t>кусству, творче</w:t>
      </w:r>
      <w:r w:rsidR="00BD3CCD" w:rsidRPr="00BD3CCD">
        <w:rPr>
          <w:rFonts w:ascii="Times New Roman" w:hAnsi="Times New Roman" w:cs="Times New Roman"/>
          <w:sz w:val="28"/>
          <w:szCs w:val="28"/>
        </w:rPr>
        <w:t>ству, людям.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В тех случаях, когда произведения писателя изучаются с 5 по 9 класс, как правило, последовательно даются сведения о детстве (5 класс), годах учения (6 класс), образе писателя (7 класс), своеобразии личности (8 класс), основных вехах творческой биографии (9 </w:t>
      </w:r>
      <w:r>
        <w:rPr>
          <w:rFonts w:ascii="Times New Roman" w:hAnsi="Times New Roman" w:cs="Times New Roman"/>
          <w:sz w:val="28"/>
          <w:szCs w:val="28"/>
        </w:rPr>
        <w:t>класс). При этом всегда подобра</w:t>
      </w:r>
      <w:r w:rsidRPr="00BD3CCD">
        <w:rPr>
          <w:rFonts w:ascii="Times New Roman" w:hAnsi="Times New Roman" w:cs="Times New Roman"/>
          <w:sz w:val="28"/>
          <w:szCs w:val="28"/>
        </w:rPr>
        <w:t>ны сведения о творческой истории изучаемого произведения и о фактах жизни, связанных с созданием данного текста. Тогда же, когда имя писа</w:t>
      </w:r>
      <w:r>
        <w:rPr>
          <w:rFonts w:ascii="Times New Roman" w:hAnsi="Times New Roman" w:cs="Times New Roman"/>
          <w:sz w:val="28"/>
          <w:szCs w:val="28"/>
        </w:rPr>
        <w:t>теля появляется в одном из клас</w:t>
      </w:r>
      <w:r w:rsidRPr="00BD3CCD">
        <w:rPr>
          <w:rFonts w:ascii="Times New Roman" w:hAnsi="Times New Roman" w:cs="Times New Roman"/>
          <w:sz w:val="28"/>
          <w:szCs w:val="28"/>
        </w:rPr>
        <w:t>сов, приводятся материалы и сведения, которые помогают школьникам лучше представить себе писателя, приблизить к себе образ автора.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 xml:space="preserve">Классное чтение призвано максимально </w:t>
      </w:r>
      <w:proofErr w:type="gramStart"/>
      <w:r w:rsidRPr="00BD3CCD">
        <w:rPr>
          <w:rFonts w:ascii="Times New Roman" w:hAnsi="Times New Roman" w:cs="Times New Roman"/>
          <w:sz w:val="28"/>
          <w:szCs w:val="28"/>
        </w:rPr>
        <w:t>заинтересовать</w:t>
      </w:r>
      <w:proofErr w:type="gramEnd"/>
      <w:r w:rsidRPr="00BD3CCD">
        <w:rPr>
          <w:rFonts w:ascii="Times New Roman" w:hAnsi="Times New Roman" w:cs="Times New Roman"/>
          <w:sz w:val="28"/>
          <w:szCs w:val="28"/>
        </w:rPr>
        <w:t xml:space="preserve"> школьников, вызвать жела</w:t>
      </w:r>
      <w:r>
        <w:rPr>
          <w:rFonts w:ascii="Times New Roman" w:hAnsi="Times New Roman" w:cs="Times New Roman"/>
          <w:sz w:val="28"/>
          <w:szCs w:val="28"/>
        </w:rPr>
        <w:t>ние продолжить чтение произведе</w:t>
      </w:r>
      <w:r w:rsidRPr="00BD3CCD">
        <w:rPr>
          <w:rFonts w:ascii="Times New Roman" w:hAnsi="Times New Roman" w:cs="Times New Roman"/>
          <w:sz w:val="28"/>
          <w:szCs w:val="28"/>
        </w:rPr>
        <w:t>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Художественные произ</w:t>
      </w:r>
      <w:r>
        <w:rPr>
          <w:rFonts w:ascii="Times New Roman" w:hAnsi="Times New Roman" w:cs="Times New Roman"/>
          <w:sz w:val="28"/>
          <w:szCs w:val="28"/>
        </w:rPr>
        <w:t>ведения, прочитанные во внеуроч</w:t>
      </w:r>
      <w:r w:rsidRPr="00BD3CCD">
        <w:rPr>
          <w:rFonts w:ascii="Times New Roman" w:hAnsi="Times New Roman" w:cs="Times New Roman"/>
          <w:sz w:val="28"/>
          <w:szCs w:val="28"/>
        </w:rPr>
        <w:t>ное время и обсужденные в классе, расширяют представления школьников о творчестве писателя, позволяют надеяться на серьезное, сознательное о</w:t>
      </w:r>
      <w:r>
        <w:rPr>
          <w:rFonts w:ascii="Times New Roman" w:hAnsi="Times New Roman" w:cs="Times New Roman"/>
          <w:sz w:val="28"/>
          <w:szCs w:val="28"/>
        </w:rPr>
        <w:t>тношение к чтению. Домашнее чте</w:t>
      </w:r>
      <w:r w:rsidRPr="00BD3CCD">
        <w:rPr>
          <w:rFonts w:ascii="Times New Roman" w:hAnsi="Times New Roman" w:cs="Times New Roman"/>
          <w:sz w:val="28"/>
          <w:szCs w:val="28"/>
        </w:rPr>
        <w:t>ние учащихся направляетс</w:t>
      </w:r>
      <w:r>
        <w:rPr>
          <w:rFonts w:ascii="Times New Roman" w:hAnsi="Times New Roman" w:cs="Times New Roman"/>
          <w:sz w:val="28"/>
          <w:szCs w:val="28"/>
        </w:rPr>
        <w:t>я списками рекомендованной лите</w:t>
      </w:r>
      <w:r w:rsidRPr="00BD3CCD">
        <w:rPr>
          <w:rFonts w:ascii="Times New Roman" w:hAnsi="Times New Roman" w:cs="Times New Roman"/>
          <w:sz w:val="28"/>
          <w:szCs w:val="28"/>
        </w:rPr>
        <w:t>ратуры, обозначенной в программе и в учебниках.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Возрастные особенности у</w:t>
      </w:r>
      <w:r w:rsidR="00BD3CCD">
        <w:rPr>
          <w:rFonts w:ascii="Times New Roman" w:hAnsi="Times New Roman" w:cs="Times New Roman"/>
          <w:sz w:val="28"/>
          <w:szCs w:val="28"/>
        </w:rPr>
        <w:t>чащихся, техника их чтения, воз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можности анализировать </w:t>
      </w:r>
      <w:proofErr w:type="gramStart"/>
      <w:r w:rsidR="00BD3CCD" w:rsidRPr="00BD3CC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BD3CCD" w:rsidRPr="00BD3CCD">
        <w:rPr>
          <w:rFonts w:ascii="Times New Roman" w:hAnsi="Times New Roman" w:cs="Times New Roman"/>
          <w:sz w:val="28"/>
          <w:szCs w:val="28"/>
        </w:rPr>
        <w:t xml:space="preserve"> позволяют определить два больших концентра: 5—9 и 10—11 классы. Однако внутри этих основных концентров необходимо учитывать этапы взросления школьников в зависим</w:t>
      </w:r>
      <w:r w:rsidR="00BD3CCD">
        <w:rPr>
          <w:rFonts w:ascii="Times New Roman" w:hAnsi="Times New Roman" w:cs="Times New Roman"/>
          <w:sz w:val="28"/>
          <w:szCs w:val="28"/>
        </w:rPr>
        <w:t>ости от роста их умений — техни</w:t>
      </w:r>
      <w:r w:rsidR="00BD3CCD" w:rsidRPr="00BD3CCD">
        <w:rPr>
          <w:rFonts w:ascii="Times New Roman" w:hAnsi="Times New Roman" w:cs="Times New Roman"/>
          <w:sz w:val="28"/>
          <w:szCs w:val="28"/>
        </w:rPr>
        <w:t>ки чтения, умения анализир</w:t>
      </w:r>
      <w:r w:rsidR="00BD3CCD">
        <w:rPr>
          <w:rFonts w:ascii="Times New Roman" w:hAnsi="Times New Roman" w:cs="Times New Roman"/>
          <w:sz w:val="28"/>
          <w:szCs w:val="28"/>
        </w:rPr>
        <w:t>овать и формировать свое отноше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ние к </w:t>
      </w:r>
      <w:proofErr w:type="gramStart"/>
      <w:r w:rsidR="00BD3CCD" w:rsidRPr="00BD3CC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BD3CCD" w:rsidRPr="00BD3CCD">
        <w:rPr>
          <w:rFonts w:ascii="Times New Roman" w:hAnsi="Times New Roman" w:cs="Times New Roman"/>
          <w:sz w:val="28"/>
          <w:szCs w:val="28"/>
        </w:rPr>
        <w:t>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Известно, что школьники 5—6 классов отличаются более сильным воображением, </w:t>
      </w:r>
      <w:r w:rsidR="00BD3CCD">
        <w:rPr>
          <w:rFonts w:ascii="Times New Roman" w:hAnsi="Times New Roman" w:cs="Times New Roman"/>
          <w:sz w:val="28"/>
          <w:szCs w:val="28"/>
        </w:rPr>
        <w:t>эмоциональной активностью, пред</w:t>
      </w:r>
      <w:r w:rsidR="00BD3CCD" w:rsidRPr="00BD3CCD">
        <w:rPr>
          <w:rFonts w:ascii="Times New Roman" w:hAnsi="Times New Roman" w:cs="Times New Roman"/>
          <w:sz w:val="28"/>
          <w:szCs w:val="28"/>
        </w:rPr>
        <w:t>метным восприятием, котор</w:t>
      </w:r>
      <w:r w:rsidR="00BD3CCD">
        <w:rPr>
          <w:rFonts w:ascii="Times New Roman" w:hAnsi="Times New Roman" w:cs="Times New Roman"/>
          <w:sz w:val="28"/>
          <w:szCs w:val="28"/>
        </w:rPr>
        <w:t>ым характеризуется «наивный реа</w:t>
      </w:r>
      <w:r w:rsidR="00BD3CCD" w:rsidRPr="00BD3CCD">
        <w:rPr>
          <w:rFonts w:ascii="Times New Roman" w:hAnsi="Times New Roman" w:cs="Times New Roman"/>
          <w:sz w:val="28"/>
          <w:szCs w:val="28"/>
        </w:rPr>
        <w:t>лизм», свойственный этому возрасту. В то же время они могут заметить важные для текста художественные особенности, но еще не всегда способны обобщить свои впечатления, объяснить их. Учитель должен отк</w:t>
      </w:r>
      <w:r w:rsidR="00BD3CCD">
        <w:rPr>
          <w:rFonts w:ascii="Times New Roman" w:hAnsi="Times New Roman" w:cs="Times New Roman"/>
          <w:sz w:val="28"/>
          <w:szCs w:val="28"/>
        </w:rPr>
        <w:t>рыть им «секреты» автора художе</w:t>
      </w:r>
      <w:r w:rsidR="00BD3CCD" w:rsidRPr="00BD3CCD">
        <w:rPr>
          <w:rFonts w:ascii="Times New Roman" w:hAnsi="Times New Roman" w:cs="Times New Roman"/>
          <w:sz w:val="28"/>
          <w:szCs w:val="28"/>
        </w:rPr>
        <w:t>ственного произведения, помочь осмыслить прочитанное не поверхностно, а глубоко, в меру читательских возможностей пятиклассников и шестиклассников. Вводимые на этом этапе чтения базовые понятия не</w:t>
      </w:r>
      <w:r w:rsidR="00BD3CCD">
        <w:rPr>
          <w:rFonts w:ascii="Times New Roman" w:hAnsi="Times New Roman" w:cs="Times New Roman"/>
          <w:sz w:val="28"/>
          <w:szCs w:val="28"/>
        </w:rPr>
        <w:t>обходимы для умения характеризо</w:t>
      </w:r>
      <w:r w:rsidR="00BD3CCD" w:rsidRPr="00BD3CCD">
        <w:rPr>
          <w:rFonts w:ascii="Times New Roman" w:hAnsi="Times New Roman" w:cs="Times New Roman"/>
          <w:sz w:val="28"/>
          <w:szCs w:val="28"/>
        </w:rPr>
        <w:t xml:space="preserve">вать конкретный эпизод, фрагмент или небольшой текст в единстве формы и содержания, причем при характеристике текста или </w:t>
      </w:r>
      <w:proofErr w:type="gramStart"/>
      <w:r w:rsidR="00BD3CCD" w:rsidRPr="00BD3CCD">
        <w:rPr>
          <w:rFonts w:ascii="Times New Roman" w:hAnsi="Times New Roman" w:cs="Times New Roman"/>
          <w:sz w:val="28"/>
          <w:szCs w:val="28"/>
        </w:rPr>
        <w:t>комментария про</w:t>
      </w:r>
      <w:r w:rsidR="00BD3CCD">
        <w:rPr>
          <w:rFonts w:ascii="Times New Roman" w:hAnsi="Times New Roman" w:cs="Times New Roman"/>
          <w:sz w:val="28"/>
          <w:szCs w:val="28"/>
        </w:rPr>
        <w:t>изведения</w:t>
      </w:r>
      <w:proofErr w:type="gramEnd"/>
      <w:r w:rsidR="00BD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CCD">
        <w:rPr>
          <w:rFonts w:ascii="Times New Roman" w:hAnsi="Times New Roman" w:cs="Times New Roman"/>
          <w:sz w:val="28"/>
          <w:szCs w:val="28"/>
        </w:rPr>
        <w:t>равнозначимы</w:t>
      </w:r>
      <w:proofErr w:type="spellEnd"/>
      <w:r w:rsidR="00BD3CCD">
        <w:rPr>
          <w:rFonts w:ascii="Times New Roman" w:hAnsi="Times New Roman" w:cs="Times New Roman"/>
          <w:sz w:val="28"/>
          <w:szCs w:val="28"/>
        </w:rPr>
        <w:t xml:space="preserve"> как эсте</w:t>
      </w:r>
      <w:r w:rsidR="00BD3CCD" w:rsidRPr="00BD3CCD">
        <w:rPr>
          <w:rFonts w:ascii="Times New Roman" w:hAnsi="Times New Roman" w:cs="Times New Roman"/>
          <w:sz w:val="28"/>
          <w:szCs w:val="28"/>
        </w:rPr>
        <w:t>тические, так и нравственн</w:t>
      </w:r>
      <w:r w:rsidR="00BD3CCD">
        <w:rPr>
          <w:rFonts w:ascii="Times New Roman" w:hAnsi="Times New Roman" w:cs="Times New Roman"/>
          <w:sz w:val="28"/>
          <w:szCs w:val="28"/>
        </w:rPr>
        <w:t>ые аспекты изучаемого литератур</w:t>
      </w:r>
      <w:r w:rsidR="00BD3CCD" w:rsidRPr="00BD3CCD">
        <w:rPr>
          <w:rFonts w:ascii="Times New Roman" w:hAnsi="Times New Roman" w:cs="Times New Roman"/>
          <w:sz w:val="28"/>
          <w:szCs w:val="28"/>
        </w:rPr>
        <w:t>ного источника.</w:t>
      </w:r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На новой ступени происходит восприятие и осмысление текстов художественных пр</w:t>
      </w:r>
      <w:r w:rsidR="00BD3CCD">
        <w:rPr>
          <w:rFonts w:ascii="Times New Roman" w:hAnsi="Times New Roman" w:cs="Times New Roman"/>
          <w:sz w:val="28"/>
          <w:szCs w:val="28"/>
        </w:rPr>
        <w:t>оизведений учащимися 7 и 8 клас</w:t>
      </w:r>
      <w:r w:rsidR="00BD3CCD" w:rsidRPr="00BD3CCD">
        <w:rPr>
          <w:rFonts w:ascii="Times New Roman" w:hAnsi="Times New Roman" w:cs="Times New Roman"/>
          <w:sz w:val="28"/>
          <w:szCs w:val="28"/>
        </w:rPr>
        <w:t>сов общеобразовательной школы. К э</w:t>
      </w:r>
      <w:r w:rsidR="00BD3CCD">
        <w:rPr>
          <w:rFonts w:ascii="Times New Roman" w:hAnsi="Times New Roman" w:cs="Times New Roman"/>
          <w:sz w:val="28"/>
          <w:szCs w:val="28"/>
        </w:rPr>
        <w:t>тому возрасту многое ме</w:t>
      </w:r>
      <w:r w:rsidR="00BD3CCD" w:rsidRPr="00BD3CCD">
        <w:rPr>
          <w:rFonts w:ascii="Times New Roman" w:hAnsi="Times New Roman" w:cs="Times New Roman"/>
          <w:sz w:val="28"/>
          <w:szCs w:val="28"/>
        </w:rPr>
        <w:t>няется в подростках, особенно</w:t>
      </w:r>
      <w:r w:rsidR="00BD3CCD">
        <w:rPr>
          <w:rFonts w:ascii="Times New Roman" w:hAnsi="Times New Roman" w:cs="Times New Roman"/>
          <w:sz w:val="28"/>
          <w:szCs w:val="28"/>
        </w:rPr>
        <w:t xml:space="preserve"> если идет речь об умениях и на</w:t>
      </w:r>
      <w:r w:rsidR="00BD3CCD" w:rsidRPr="00BD3CCD">
        <w:rPr>
          <w:rFonts w:ascii="Times New Roman" w:hAnsi="Times New Roman" w:cs="Times New Roman"/>
          <w:sz w:val="28"/>
          <w:szCs w:val="28"/>
        </w:rPr>
        <w:t>выках. Например, к 7 классу, даже если весь кла</w:t>
      </w:r>
      <w:proofErr w:type="gramStart"/>
      <w:r w:rsidR="00BD3CCD" w:rsidRPr="00BD3CCD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BD3CCD" w:rsidRPr="00BD3CCD">
        <w:rPr>
          <w:rFonts w:ascii="Times New Roman" w:hAnsi="Times New Roman" w:cs="Times New Roman"/>
          <w:sz w:val="28"/>
          <w:szCs w:val="28"/>
        </w:rPr>
        <w:t>оле не считается сильным, школьники</w:t>
      </w:r>
      <w:r w:rsidR="00BD3CCD">
        <w:rPr>
          <w:rFonts w:ascii="Times New Roman" w:hAnsi="Times New Roman" w:cs="Times New Roman"/>
          <w:sz w:val="28"/>
          <w:szCs w:val="28"/>
        </w:rPr>
        <w:t xml:space="preserve"> в большей степени, чем в преды</w:t>
      </w:r>
      <w:r w:rsidR="00BD3CCD" w:rsidRPr="00BD3CCD">
        <w:rPr>
          <w:rFonts w:ascii="Times New Roman" w:hAnsi="Times New Roman" w:cs="Times New Roman"/>
          <w:sz w:val="28"/>
          <w:szCs w:val="28"/>
        </w:rPr>
        <w:t>дущих классах, стремятся к чтению; к этому времени</w:t>
      </w:r>
      <w:r w:rsidR="00BD3CCD">
        <w:rPr>
          <w:rFonts w:ascii="Times New Roman" w:hAnsi="Times New Roman" w:cs="Times New Roman"/>
          <w:sz w:val="28"/>
          <w:szCs w:val="28"/>
        </w:rPr>
        <w:t xml:space="preserve"> у боль</w:t>
      </w:r>
      <w:r w:rsidR="00BD3CCD" w:rsidRPr="00BD3CCD">
        <w:rPr>
          <w:rFonts w:ascii="Times New Roman" w:hAnsi="Times New Roman" w:cs="Times New Roman"/>
          <w:sz w:val="28"/>
          <w:szCs w:val="28"/>
        </w:rPr>
        <w:t>шинства учащихся отмечае</w:t>
      </w:r>
      <w:r w:rsidR="00BD3CCD">
        <w:rPr>
          <w:rFonts w:ascii="Times New Roman" w:hAnsi="Times New Roman" w:cs="Times New Roman"/>
          <w:sz w:val="28"/>
          <w:szCs w:val="28"/>
        </w:rPr>
        <w:t>тся хорошая техника чтения (бег</w:t>
      </w:r>
      <w:r w:rsidR="00BD3CCD" w:rsidRPr="00BD3CCD">
        <w:rPr>
          <w:rFonts w:ascii="Times New Roman" w:hAnsi="Times New Roman" w:cs="Times New Roman"/>
          <w:sz w:val="28"/>
          <w:szCs w:val="28"/>
        </w:rPr>
        <w:t>лость, выразительность и осмысленность читаемого текста), значительно более верными</w:t>
      </w:r>
      <w:r w:rsidR="00BD3CCD">
        <w:rPr>
          <w:rFonts w:ascii="Times New Roman" w:hAnsi="Times New Roman" w:cs="Times New Roman"/>
          <w:sz w:val="28"/>
          <w:szCs w:val="28"/>
        </w:rPr>
        <w:t xml:space="preserve"> становятся различные виды пере</w:t>
      </w:r>
      <w:r w:rsidR="00BD3CCD" w:rsidRPr="00BD3CCD">
        <w:rPr>
          <w:rFonts w:ascii="Times New Roman" w:hAnsi="Times New Roman" w:cs="Times New Roman"/>
          <w:sz w:val="28"/>
          <w:szCs w:val="28"/>
        </w:rPr>
        <w:t>сказов произведения, улучшается умение анализировать и комментировать прочитанно</w:t>
      </w:r>
      <w:r w:rsidR="00BD3CCD">
        <w:rPr>
          <w:rFonts w:ascii="Times New Roman" w:hAnsi="Times New Roman" w:cs="Times New Roman"/>
          <w:sz w:val="28"/>
          <w:szCs w:val="28"/>
        </w:rPr>
        <w:t>е, видеть специфику текста, соз</w:t>
      </w:r>
      <w:r w:rsidR="00BD3CCD" w:rsidRPr="00BD3CCD">
        <w:rPr>
          <w:rFonts w:ascii="Times New Roman" w:hAnsi="Times New Roman" w:cs="Times New Roman"/>
          <w:sz w:val="28"/>
          <w:szCs w:val="28"/>
        </w:rPr>
        <w:t>давать собственный текст и пр.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В связи с этим в 7—8 класс</w:t>
      </w:r>
      <w:r>
        <w:rPr>
          <w:rFonts w:ascii="Times New Roman" w:hAnsi="Times New Roman" w:cs="Times New Roman"/>
          <w:sz w:val="28"/>
          <w:szCs w:val="28"/>
        </w:rPr>
        <w:t>ах на основе углубления и расши</w:t>
      </w:r>
      <w:r w:rsidRPr="00BD3CCD">
        <w:rPr>
          <w:rFonts w:ascii="Times New Roman" w:hAnsi="Times New Roman" w:cs="Times New Roman"/>
          <w:sz w:val="28"/>
          <w:szCs w:val="28"/>
        </w:rPr>
        <w:t>рения представлений о поня</w:t>
      </w:r>
      <w:r>
        <w:rPr>
          <w:rFonts w:ascii="Times New Roman" w:hAnsi="Times New Roman" w:cs="Times New Roman"/>
          <w:sz w:val="28"/>
          <w:szCs w:val="28"/>
        </w:rPr>
        <w:t>тиях, с помощью которых характе</w:t>
      </w:r>
      <w:r w:rsidRPr="00BD3CCD">
        <w:rPr>
          <w:rFonts w:ascii="Times New Roman" w:hAnsi="Times New Roman" w:cs="Times New Roman"/>
          <w:sz w:val="28"/>
          <w:szCs w:val="28"/>
        </w:rPr>
        <w:t>ризуется отдельное произведение или его фрагмент, изучение литературы строится с учетом родовой и жанровой специфики литературного источника.</w:t>
      </w:r>
    </w:p>
    <w:p w:rsidR="00BD3CCD" w:rsidRPr="00BD3CCD" w:rsidRDefault="00A91E7A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CCD" w:rsidRPr="00BD3CCD">
        <w:rPr>
          <w:rFonts w:ascii="Times New Roman" w:hAnsi="Times New Roman" w:cs="Times New Roman"/>
          <w:sz w:val="28"/>
          <w:szCs w:val="28"/>
        </w:rPr>
        <w:t>8</w:t>
      </w:r>
      <w:r w:rsidR="00BD3CCD" w:rsidRPr="00BD3CCD">
        <w:rPr>
          <w:rFonts w:ascii="Times New Roman" w:hAnsi="Times New Roman" w:cs="Times New Roman"/>
          <w:sz w:val="28"/>
          <w:szCs w:val="28"/>
        </w:rPr>
        <w:tab/>
        <w:t xml:space="preserve"> класс как бы подытожива</w:t>
      </w:r>
      <w:r w:rsidR="00BD3CCD">
        <w:rPr>
          <w:rFonts w:ascii="Times New Roman" w:hAnsi="Times New Roman" w:cs="Times New Roman"/>
          <w:sz w:val="28"/>
          <w:szCs w:val="28"/>
        </w:rPr>
        <w:t>ет знания, умения и навыки и по</w:t>
      </w:r>
      <w:r w:rsidR="00BD3CCD" w:rsidRPr="00BD3CCD">
        <w:rPr>
          <w:rFonts w:ascii="Times New Roman" w:hAnsi="Times New Roman" w:cs="Times New Roman"/>
          <w:sz w:val="28"/>
          <w:szCs w:val="28"/>
        </w:rPr>
        <w:t>зволяет творчески осмысливать художественное произведение, более полно определять особенности творчества писателя. С другой стороны, в 9 классе</w:t>
      </w:r>
      <w:r w:rsidR="00BD3CCD">
        <w:rPr>
          <w:rFonts w:ascii="Times New Roman" w:hAnsi="Times New Roman" w:cs="Times New Roman"/>
          <w:sz w:val="28"/>
          <w:szCs w:val="28"/>
        </w:rPr>
        <w:t xml:space="preserve"> делается упор на усвоение мате</w:t>
      </w:r>
      <w:r w:rsidR="00BD3CCD" w:rsidRPr="00BD3CCD">
        <w:rPr>
          <w:rFonts w:ascii="Times New Roman" w:hAnsi="Times New Roman" w:cs="Times New Roman"/>
          <w:sz w:val="28"/>
          <w:szCs w:val="28"/>
        </w:rPr>
        <w:t>риала курса в историко-литературном аспекте. Школьники к этому времени учатся осм</w:t>
      </w:r>
      <w:r w:rsidR="00BD3CCD">
        <w:rPr>
          <w:rFonts w:ascii="Times New Roman" w:hAnsi="Times New Roman" w:cs="Times New Roman"/>
          <w:sz w:val="28"/>
          <w:szCs w:val="28"/>
        </w:rPr>
        <w:t>ыслять не только отдельное худо</w:t>
      </w:r>
      <w:r w:rsidR="00BD3CCD" w:rsidRPr="00BD3CCD">
        <w:rPr>
          <w:rFonts w:ascii="Times New Roman" w:hAnsi="Times New Roman" w:cs="Times New Roman"/>
          <w:sz w:val="28"/>
          <w:szCs w:val="28"/>
        </w:rPr>
        <w:t>жественное произведение, но</w:t>
      </w:r>
      <w:r w:rsidR="00BD3CCD">
        <w:rPr>
          <w:rFonts w:ascii="Times New Roman" w:hAnsi="Times New Roman" w:cs="Times New Roman"/>
          <w:sz w:val="28"/>
          <w:szCs w:val="28"/>
        </w:rPr>
        <w:t xml:space="preserve"> и постигать наиболее существен</w:t>
      </w:r>
      <w:r w:rsidR="00BD3CCD" w:rsidRPr="00BD3CCD">
        <w:rPr>
          <w:rFonts w:ascii="Times New Roman" w:hAnsi="Times New Roman" w:cs="Times New Roman"/>
          <w:sz w:val="28"/>
          <w:szCs w:val="28"/>
        </w:rPr>
        <w:t>ные стороны литературного процесса, вид</w:t>
      </w:r>
      <w:r w:rsidR="00BD3CCD">
        <w:rPr>
          <w:rFonts w:ascii="Times New Roman" w:hAnsi="Times New Roman" w:cs="Times New Roman"/>
          <w:sz w:val="28"/>
          <w:szCs w:val="28"/>
        </w:rPr>
        <w:t>еть творчество пи</w:t>
      </w:r>
      <w:r w:rsidR="00BD3CCD" w:rsidRPr="00BD3CCD">
        <w:rPr>
          <w:rFonts w:ascii="Times New Roman" w:hAnsi="Times New Roman" w:cs="Times New Roman"/>
          <w:sz w:val="28"/>
          <w:szCs w:val="28"/>
        </w:rPr>
        <w:t>сателя в историко-литературном контексте. В связи с этим, наряду с понятиями и ка</w:t>
      </w:r>
      <w:r w:rsidR="00BD3CCD">
        <w:rPr>
          <w:rFonts w:ascii="Times New Roman" w:hAnsi="Times New Roman" w:cs="Times New Roman"/>
          <w:sz w:val="28"/>
          <w:szCs w:val="28"/>
        </w:rPr>
        <w:t>тегориями, характеризующими кон</w:t>
      </w:r>
      <w:r w:rsidR="00BD3CCD" w:rsidRPr="00BD3CCD">
        <w:rPr>
          <w:rFonts w:ascii="Times New Roman" w:hAnsi="Times New Roman" w:cs="Times New Roman"/>
          <w:sz w:val="28"/>
          <w:szCs w:val="28"/>
        </w:rPr>
        <w:t>кретные эстетические явления, вводятся системные понятия и категории: литературный</w:t>
      </w:r>
      <w:r w:rsidR="00BD3CCD">
        <w:rPr>
          <w:rFonts w:ascii="Times New Roman" w:hAnsi="Times New Roman" w:cs="Times New Roman"/>
          <w:sz w:val="28"/>
          <w:szCs w:val="28"/>
        </w:rPr>
        <w:t xml:space="preserve"> процесс, литературные направле</w:t>
      </w:r>
      <w:r w:rsidR="00BD3CCD" w:rsidRPr="00BD3CCD">
        <w:rPr>
          <w:rFonts w:ascii="Times New Roman" w:hAnsi="Times New Roman" w:cs="Times New Roman"/>
          <w:sz w:val="28"/>
          <w:szCs w:val="28"/>
        </w:rPr>
        <w:t>ния, историзм, народность, поэтический мир, стиль писателя и пр. Таким образом, курс 9 к</w:t>
      </w:r>
      <w:r w:rsidR="00BD3CCD">
        <w:rPr>
          <w:rFonts w:ascii="Times New Roman" w:hAnsi="Times New Roman" w:cs="Times New Roman"/>
          <w:sz w:val="28"/>
          <w:szCs w:val="28"/>
        </w:rPr>
        <w:t>ласса рассматривается как «пере</w:t>
      </w:r>
      <w:r w:rsidR="00BD3CCD" w:rsidRPr="00BD3CCD">
        <w:rPr>
          <w:rFonts w:ascii="Times New Roman" w:hAnsi="Times New Roman" w:cs="Times New Roman"/>
          <w:sz w:val="28"/>
          <w:szCs w:val="28"/>
        </w:rPr>
        <w:t>ходный » по отношению к ста</w:t>
      </w:r>
      <w:r w:rsidR="00BD3CCD">
        <w:rPr>
          <w:rFonts w:ascii="Times New Roman" w:hAnsi="Times New Roman" w:cs="Times New Roman"/>
          <w:sz w:val="28"/>
          <w:szCs w:val="28"/>
        </w:rPr>
        <w:t>ршей школе, а сам материал орга</w:t>
      </w:r>
      <w:r w:rsidR="00BD3CCD" w:rsidRPr="00BD3CCD">
        <w:rPr>
          <w:rFonts w:ascii="Times New Roman" w:hAnsi="Times New Roman" w:cs="Times New Roman"/>
          <w:sz w:val="28"/>
          <w:szCs w:val="28"/>
        </w:rPr>
        <w:t>низован с учетом возможно</w:t>
      </w:r>
      <w:r w:rsidR="00BD3CC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BD3CC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BD3CCD">
        <w:rPr>
          <w:rFonts w:ascii="Times New Roman" w:hAnsi="Times New Roman" w:cs="Times New Roman"/>
          <w:sz w:val="28"/>
          <w:szCs w:val="28"/>
        </w:rPr>
        <w:t xml:space="preserve"> подготовки уча</w:t>
      </w:r>
      <w:r w:rsidR="00BD3CCD" w:rsidRPr="00BD3CCD">
        <w:rPr>
          <w:rFonts w:ascii="Times New Roman" w:hAnsi="Times New Roman" w:cs="Times New Roman"/>
          <w:sz w:val="28"/>
          <w:szCs w:val="28"/>
        </w:rPr>
        <w:t>щихся гуманитарных классов.</w:t>
      </w:r>
    </w:p>
    <w:p w:rsidR="00BD3CCD" w:rsidRP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CCD">
        <w:rPr>
          <w:rFonts w:ascii="Times New Roman" w:hAnsi="Times New Roman" w:cs="Times New Roman"/>
          <w:sz w:val="28"/>
          <w:szCs w:val="28"/>
        </w:rPr>
        <w:t>Отбор произведений, как правило, художественно совершенных с нравственно-эстетическо</w:t>
      </w:r>
      <w:r>
        <w:rPr>
          <w:rFonts w:ascii="Times New Roman" w:hAnsi="Times New Roman" w:cs="Times New Roman"/>
          <w:sz w:val="28"/>
          <w:szCs w:val="28"/>
        </w:rPr>
        <w:t>й точки зрения и учитывающих ду</w:t>
      </w:r>
      <w:r w:rsidRPr="00BD3CCD">
        <w:rPr>
          <w:rFonts w:ascii="Times New Roman" w:hAnsi="Times New Roman" w:cs="Times New Roman"/>
          <w:sz w:val="28"/>
          <w:szCs w:val="28"/>
        </w:rPr>
        <w:t xml:space="preserve">ховный рост личности, предполагает тематические, жанровые и иные переклички, позволяющие </w:t>
      </w:r>
      <w:r>
        <w:rPr>
          <w:rFonts w:ascii="Times New Roman" w:hAnsi="Times New Roman" w:cs="Times New Roman"/>
          <w:sz w:val="28"/>
          <w:szCs w:val="28"/>
        </w:rPr>
        <w:t>сопоставлять, сравнивать изучае</w:t>
      </w:r>
      <w:r w:rsidRPr="00BD3CCD">
        <w:rPr>
          <w:rFonts w:ascii="Times New Roman" w:hAnsi="Times New Roman" w:cs="Times New Roman"/>
          <w:sz w:val="28"/>
          <w:szCs w:val="28"/>
        </w:rPr>
        <w:t>мые произведения на протяжении всего курса обучения, от 5 до 9 класса включительно (в про</w:t>
      </w:r>
      <w:r>
        <w:rPr>
          <w:rFonts w:ascii="Times New Roman" w:hAnsi="Times New Roman" w:cs="Times New Roman"/>
          <w:sz w:val="28"/>
          <w:szCs w:val="28"/>
        </w:rPr>
        <w:t>граммный курс 10—11 классов вве</w:t>
      </w:r>
      <w:r w:rsidRPr="00BD3CCD">
        <w:rPr>
          <w:rFonts w:ascii="Times New Roman" w:hAnsi="Times New Roman" w:cs="Times New Roman"/>
          <w:sz w:val="28"/>
          <w:szCs w:val="28"/>
        </w:rPr>
        <w:t>дена специальная рубрика «</w:t>
      </w:r>
      <w:proofErr w:type="spellStart"/>
      <w:r w:rsidRPr="00BD3C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»). Матери</w:t>
      </w:r>
      <w:r w:rsidRPr="00BD3CCD">
        <w:rPr>
          <w:rFonts w:ascii="Times New Roman" w:hAnsi="Times New Roman" w:cs="Times New Roman"/>
          <w:sz w:val="28"/>
          <w:szCs w:val="28"/>
        </w:rPr>
        <w:t>ал каждого учебника (художественные тексты, пояснительные статьи, вопросы и задания и пр.) объединен также внутренними сквозными идеями. Одной из</w:t>
      </w:r>
      <w:r>
        <w:rPr>
          <w:rFonts w:ascii="Times New Roman" w:hAnsi="Times New Roman" w:cs="Times New Roman"/>
          <w:sz w:val="28"/>
          <w:szCs w:val="28"/>
        </w:rPr>
        <w:t xml:space="preserve"> них является мысль о диалогиче</w:t>
      </w:r>
      <w:r w:rsidRPr="00BD3CCD">
        <w:rPr>
          <w:rFonts w:ascii="Times New Roman" w:hAnsi="Times New Roman" w:cs="Times New Roman"/>
          <w:sz w:val="28"/>
          <w:szCs w:val="28"/>
        </w:rPr>
        <w:t>ском характере отношений на</w:t>
      </w:r>
      <w:r>
        <w:rPr>
          <w:rFonts w:ascii="Times New Roman" w:hAnsi="Times New Roman" w:cs="Times New Roman"/>
          <w:sz w:val="28"/>
          <w:szCs w:val="28"/>
        </w:rPr>
        <w:t xml:space="preserve"> самых различных уровнях: диало</w:t>
      </w:r>
      <w:r w:rsidRPr="00BD3CCD">
        <w:rPr>
          <w:rFonts w:ascii="Times New Roman" w:hAnsi="Times New Roman" w:cs="Times New Roman"/>
          <w:sz w:val="28"/>
          <w:szCs w:val="28"/>
        </w:rPr>
        <w:t>га школьника с товарищами п</w:t>
      </w:r>
      <w:r>
        <w:rPr>
          <w:rFonts w:ascii="Times New Roman" w:hAnsi="Times New Roman" w:cs="Times New Roman"/>
          <w:sz w:val="28"/>
          <w:szCs w:val="28"/>
        </w:rPr>
        <w:t>о классу, с учителем. Однако ос</w:t>
      </w:r>
      <w:r w:rsidRPr="00BD3CCD">
        <w:rPr>
          <w:rFonts w:ascii="Times New Roman" w:hAnsi="Times New Roman" w:cs="Times New Roman"/>
          <w:sz w:val="28"/>
          <w:szCs w:val="28"/>
        </w:rPr>
        <w:t>новной диалог школьник призван вести в смоделированном учителем художественном пространстве: книга — писатель.</w:t>
      </w:r>
    </w:p>
    <w:p w:rsidR="00BD3CCD" w:rsidRDefault="00BD3CCD" w:rsidP="00BD3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CD">
        <w:rPr>
          <w:rFonts w:ascii="Times New Roman" w:hAnsi="Times New Roman" w:cs="Times New Roman"/>
          <w:sz w:val="28"/>
          <w:szCs w:val="28"/>
        </w:rPr>
        <w:t xml:space="preserve">То же можно сказать и о </w:t>
      </w:r>
      <w:r>
        <w:rPr>
          <w:rFonts w:ascii="Times New Roman" w:hAnsi="Times New Roman" w:cs="Times New Roman"/>
          <w:sz w:val="28"/>
          <w:szCs w:val="28"/>
        </w:rPr>
        <w:t>речевых умениях школьников — на</w:t>
      </w:r>
      <w:r w:rsidRPr="00BD3CCD">
        <w:rPr>
          <w:rFonts w:ascii="Times New Roman" w:hAnsi="Times New Roman" w:cs="Times New Roman"/>
          <w:sz w:val="28"/>
          <w:szCs w:val="28"/>
        </w:rPr>
        <w:t xml:space="preserve">чиная с крайне малых устных </w:t>
      </w:r>
      <w:r>
        <w:rPr>
          <w:rFonts w:ascii="Times New Roman" w:hAnsi="Times New Roman" w:cs="Times New Roman"/>
          <w:sz w:val="28"/>
          <w:szCs w:val="28"/>
        </w:rPr>
        <w:t>и письменных пересказов, сочине</w:t>
      </w:r>
      <w:r w:rsidRPr="00BD3CCD">
        <w:rPr>
          <w:rFonts w:ascii="Times New Roman" w:hAnsi="Times New Roman" w:cs="Times New Roman"/>
          <w:sz w:val="28"/>
          <w:szCs w:val="28"/>
        </w:rPr>
        <w:t>ний, школьники постепенн</w:t>
      </w:r>
      <w:r>
        <w:rPr>
          <w:rFonts w:ascii="Times New Roman" w:hAnsi="Times New Roman" w:cs="Times New Roman"/>
          <w:sz w:val="28"/>
          <w:szCs w:val="28"/>
        </w:rPr>
        <w:t>о осваивают различные виды пере</w:t>
      </w:r>
      <w:r w:rsidRPr="00BD3CCD">
        <w:rPr>
          <w:rFonts w:ascii="Times New Roman" w:hAnsi="Times New Roman" w:cs="Times New Roman"/>
          <w:sz w:val="28"/>
          <w:szCs w:val="28"/>
        </w:rPr>
        <w:t xml:space="preserve">сказов (краткий, выборочный, художественный, от другого </w:t>
      </w:r>
      <w:r w:rsidRPr="00BD3CCD">
        <w:rPr>
          <w:rFonts w:ascii="Times New Roman" w:hAnsi="Times New Roman" w:cs="Times New Roman"/>
          <w:sz w:val="28"/>
          <w:szCs w:val="28"/>
        </w:rPr>
        <w:lastRenderedPageBreak/>
        <w:t>лица), различные виды собственных рассказов (создание сказки, былины, песни, стихотворения, рассказа, доклада, эссе и т. д.), от письменных ответов на во</w:t>
      </w:r>
      <w:r>
        <w:rPr>
          <w:rFonts w:ascii="Times New Roman" w:hAnsi="Times New Roman" w:cs="Times New Roman"/>
          <w:sz w:val="28"/>
          <w:szCs w:val="28"/>
        </w:rPr>
        <w:t>прос переходят к сочинениям раз</w:t>
      </w:r>
      <w:r w:rsidRPr="00BD3CCD">
        <w:rPr>
          <w:rFonts w:ascii="Times New Roman" w:hAnsi="Times New Roman" w:cs="Times New Roman"/>
          <w:sz w:val="28"/>
          <w:szCs w:val="28"/>
        </w:rPr>
        <w:t>ных жанров (на литературную и свободную тему</w:t>
      </w:r>
      <w:proofErr w:type="gramEnd"/>
      <w:r w:rsidRPr="00BD3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форме диа</w:t>
      </w:r>
      <w:r w:rsidRPr="00BD3CCD">
        <w:rPr>
          <w:rFonts w:ascii="Times New Roman" w:hAnsi="Times New Roman" w:cs="Times New Roman"/>
          <w:sz w:val="28"/>
          <w:szCs w:val="28"/>
        </w:rPr>
        <w:t>лога, эссе, воспоминания, л</w:t>
      </w:r>
      <w:r>
        <w:rPr>
          <w:rFonts w:ascii="Times New Roman" w:hAnsi="Times New Roman" w:cs="Times New Roman"/>
          <w:sz w:val="28"/>
          <w:szCs w:val="28"/>
        </w:rPr>
        <w:t>етописи, поучения, хождения, ин</w:t>
      </w:r>
      <w:r w:rsidRPr="00BD3CCD">
        <w:rPr>
          <w:rFonts w:ascii="Times New Roman" w:hAnsi="Times New Roman" w:cs="Times New Roman"/>
          <w:sz w:val="28"/>
          <w:szCs w:val="28"/>
        </w:rPr>
        <w:t>тервью, отзыва и т. д.).</w:t>
      </w:r>
      <w:proofErr w:type="gramEnd"/>
    </w:p>
    <w:p w:rsidR="007B213F" w:rsidRPr="007B213F" w:rsidRDefault="00A91E7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389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="007B213F" w:rsidRPr="007B213F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="007B213F" w:rsidRPr="007B213F">
        <w:rPr>
          <w:rFonts w:ascii="Times New Roman" w:hAnsi="Times New Roman" w:cs="Times New Roman"/>
          <w:sz w:val="28"/>
          <w:szCs w:val="28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B213F" w:rsidRPr="007B213F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="007B213F" w:rsidRPr="007B213F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="007B213F" w:rsidRPr="007B213F">
        <w:rPr>
          <w:rFonts w:ascii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7B213F" w:rsidRPr="007B213F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E02389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Согласно действующему в школе учебному плану рабочая программа предусматривает  следующую организацию процесса обучения: </w:t>
      </w:r>
    </w:p>
    <w:p w:rsidR="00E02389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 класс – 68 часов,</w:t>
      </w:r>
    </w:p>
    <w:p w:rsidR="00E02389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 класс – 68 часов,</w:t>
      </w:r>
    </w:p>
    <w:p w:rsidR="00E02389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 класс – 68 часов,</w:t>
      </w:r>
    </w:p>
    <w:p w:rsidR="00E02389" w:rsidRDefault="00A91E7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 класс -  </w:t>
      </w:r>
      <w:r w:rsidR="007B213F" w:rsidRPr="007B213F">
        <w:rPr>
          <w:rFonts w:ascii="Times New Roman" w:hAnsi="Times New Roman" w:cs="Times New Roman"/>
          <w:sz w:val="28"/>
          <w:szCs w:val="28"/>
        </w:rPr>
        <w:t>68 ч</w:t>
      </w:r>
      <w:r w:rsidR="00E02389">
        <w:rPr>
          <w:rFonts w:ascii="Times New Roman" w:hAnsi="Times New Roman" w:cs="Times New Roman"/>
          <w:sz w:val="28"/>
          <w:szCs w:val="28"/>
        </w:rPr>
        <w:t xml:space="preserve">асов (2 часа в неделю), </w:t>
      </w:r>
    </w:p>
    <w:p w:rsidR="00E02389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 класс – 102 часа.</w:t>
      </w:r>
    </w:p>
    <w:p w:rsidR="007B213F" w:rsidRDefault="00E02389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В соответствие с этим реализуется модифицированная программа, исходным материалом для которой явились программа и учебник под редакцией </w:t>
      </w:r>
      <w:proofErr w:type="spellStart"/>
      <w:r w:rsidR="007B213F" w:rsidRPr="007B213F"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 w:rsidR="007B213F" w:rsidRPr="007B213F">
        <w:rPr>
          <w:rFonts w:ascii="Times New Roman" w:hAnsi="Times New Roman" w:cs="Times New Roman"/>
          <w:sz w:val="28"/>
          <w:szCs w:val="28"/>
        </w:rPr>
        <w:t xml:space="preserve">. На основании этих документов, содержащих требования к минимальному объёму содержания образования по литературе, в </w:t>
      </w:r>
      <w:r w:rsidR="0099604A">
        <w:rPr>
          <w:rFonts w:ascii="Times New Roman" w:hAnsi="Times New Roman" w:cs="Times New Roman"/>
          <w:sz w:val="28"/>
          <w:szCs w:val="28"/>
        </w:rPr>
        <w:t xml:space="preserve">5-9 классах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 реализуется программа базового уровня.</w:t>
      </w:r>
    </w:p>
    <w:p w:rsidR="00A72A11" w:rsidRDefault="00A72A11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A11" w:rsidRDefault="00A72A11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1FC" w:rsidRPr="005761FC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72A11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72A11" w:rsidRPr="00A72A11" w:rsidRDefault="006B6D2F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A72A11" w:rsidRPr="00A72A11">
        <w:rPr>
          <w:rFonts w:ascii="Times New Roman" w:eastAsia="Times New Roman" w:hAnsi="Times New Roman" w:cs="Times New Roman"/>
          <w:sz w:val="28"/>
          <w:szCs w:val="28"/>
        </w:rPr>
        <w:t>Общая логика движения материала представляется следующей:</w:t>
      </w:r>
    </w:p>
    <w:p w:rsidR="00A72A11" w:rsidRPr="00A72A11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11" w:rsidRPr="00A72A11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14967"/>
      </w:tblGrid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судьбе страны. Произведения, вызывающие у учащихся данного 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становления и формирования личности писателя; годы учения.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</w:t>
            </w: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своим</w:t>
            </w:r>
            <w:proofErr w:type="gramEnd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(романтизм, реализм)</w:t>
            </w:r>
          </w:p>
        </w:tc>
      </w:tr>
    </w:tbl>
    <w:p w:rsidR="00A72A11" w:rsidRPr="00A72A11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A11" w:rsidRDefault="00A72A11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A11" w:rsidRPr="007B213F" w:rsidRDefault="00A72A11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89" w:rsidRPr="00E02389" w:rsidRDefault="00E02389" w:rsidP="007B21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389" w:rsidRDefault="00E02389" w:rsidP="007B21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A11" w:rsidRPr="00A72A11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11">
        <w:rPr>
          <w:rFonts w:ascii="Times New Roman" w:eastAsia="Times New Roman" w:hAnsi="Times New Roman" w:cs="Times New Roman"/>
          <w:sz w:val="28"/>
          <w:szCs w:val="28"/>
        </w:rPr>
        <w:t>Процесс усвоения теоретико-литературных понятий и категорий от класса к классу представлен в таблице. Мы даем, как правило, лишь первое упоминание о понятии или категории. Безусловно, в дальнейшем большинство из них углубляется и уточняется, и это отражено в разделе «Теория литературы» в представленных для изучения темах и разделах программы 5—9 классов.</w:t>
      </w:r>
    </w:p>
    <w:p w:rsidR="00A72A11" w:rsidRPr="00A72A11" w:rsidRDefault="00A72A11" w:rsidP="00A7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2"/>
        <w:gridCol w:w="4292"/>
        <w:gridCol w:w="3261"/>
        <w:gridCol w:w="4349"/>
      </w:tblGrid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Жанрово-родовые понятия, категории и термины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Структурообразующие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Выразительные средства художественной речи</w:t>
            </w:r>
          </w:p>
        </w:tc>
      </w:tr>
      <w:tr w:rsidR="00A72A11" w:rsidRPr="00A72A11" w:rsidTr="006D7A7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Миф, мифология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Мифологический сюжет, эпизод;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Мифологический герой, мифологический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Эпитет, составной эпитет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Жанр,</w:t>
            </w:r>
          </w:p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загадки; сравнение, противопоставление, отрицание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Пословицы, поговорки, афоризмы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различия пословиц и поговорок; отличие афоризмов от пословиц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Сказка, виды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Сказочный сюжет; присказка, зачин, концовка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сказочных персонажей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Иносказание, постоянные эпитеты, повторы, обращения и др.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летопись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Летописный свод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Нравоучительный сюжет, мораль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Басенный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Эзопов язык, аллегория, олицетворение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Риторическое обращение; повтор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Стихотворение, 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Рифма, строфа, стих; художественный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Эпитет, сравнение, метафора, олицетворение, антитеза; </w:t>
            </w: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риторическое восклицание; цветообозначение; звукообраз (ассонанс, аллитерация), деталь</w:t>
            </w:r>
            <w:proofErr w:type="gramEnd"/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Повесть, эпизод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в повести;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Афоризм, афористическая речь; комизм, юмор, портрет героя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и фабула (экспозиция, завязка, кульминация, развязка, эпилог); фантастика, конфликт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рассказчика; герой и персонаж; комический (юмористический)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Диалог, диалогическая речь; ирония, юмор, деталь; контраст, сравнение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в прозе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Лирическое произведение; строфа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рассказчика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Сказовая речь; просторечная лексика</w:t>
            </w:r>
          </w:p>
        </w:tc>
      </w:tr>
      <w:tr w:rsidR="00A72A11" w:rsidRPr="00A72A11" w:rsidTr="006D7A7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Миф, мифология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Мифологический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Гипербола, деталь художественная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Предание, легенда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сюжет; легендарный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Героическая 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Зачин, событие, отправка, преодоление препятствий, поединок, возвращение, счастливый финал, прием запрета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Сказочный герой, женские образы, персонажи-помощники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Устойчивые обороты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Сказание, летопись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предание, хронологическое расположение описанных событий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Воинская 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в воинской повести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персонаж – князь-воин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Гипербола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Плач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Вставной эпизод, обрядовое произведение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Евангельские мотивы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Стихотворение; тема; перевод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Композиция, рифма, 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Поэтические фигуры (градация, риторический вопрос), </w:t>
            </w:r>
            <w:proofErr w:type="spell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цветообраз</w:t>
            </w:r>
            <w:proofErr w:type="spellEnd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; тропы (антитеза, инверсия, иносказание, метафора, эпитет, сравнение, символ); анафора; пафос</w:t>
            </w:r>
            <w:proofErr w:type="gramEnd"/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Силлабо-тоническое стихосложение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Стих, стопа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Хорей, ямб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Двусложный размер, пиррихий, спондей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Лироэпический текст; фабульные элементы;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Балладный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Замысел, тема, художественная идея, социальная и нравственная проблематика;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центральные и второстепенные; авторская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Героическая 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Героический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Тема, идея, конфликт, кульминация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Пейзаж, деталь, юмор, сатира, ирония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Дактиль, анапест, амфибрахий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Трехсложный размер, стихотворный 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Автобиографическая проза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сюжета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Портрет, риторические фигуры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Рождественский 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в сюжете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Композиция, развязка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Эпос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Былинный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Гипербола, формулы, иносказание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Обрядовая поэзия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Песни колядные, масленичные, </w:t>
            </w: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свадебные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лексика и синтаксис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Лирическая народная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эпитет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Лироэпическая народная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Повторы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Чудо; житийные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направление, классицизм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Статичный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Одический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Одический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Тропы и фигуры в оде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Стихотворение; послание, философская лирика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Мотив, композиционные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Повторы, сравнения, метафоры, антитеза, оксюморон, аллегория, градация, синтаксический перенос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Силлабическое стихосложение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Фабульные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Стихотворный размер; фабульные элементы, исторический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образы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Риторические восклицания, сравнение, антитеза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роды, драма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трех единств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Драматургический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Ремарка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в комедии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Говорящие фамилии; сарказм, юмор, сатира, ирония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история;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фабулы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рассказчика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Портрет, деталь, контраст, юмор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Сатирическая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Фантастический (гиперболизированный)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Сатирические образы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Гротеск, аллегория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Неологизмы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в прозе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Небольшой объем; 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Портрет, деталь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Образ-символ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Хокку (хайку)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Эпическое</w:t>
            </w:r>
            <w:proofErr w:type="gramEnd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лирическое; песня-плач; солдатские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и герои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Житие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Агиография; чудесное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Особый тип героя (святой)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Сентиментализм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 сентиментальной прозы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сентиментализма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Романтизм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 романтического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романтизма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жизни и смерти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Элегический стиль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Идиллия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Идеализированная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Трагедия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</w:t>
            </w:r>
            <w:proofErr w:type="gram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кт в тр</w:t>
            </w:r>
            <w:proofErr w:type="gramEnd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агедии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Трагические характеры и персонажи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ситуация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жанров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путешествий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повествователя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Сатира, гражданская сатира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Силлабический стих, тоническое стихосложение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Олицетворение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Романтизм; баллада, песня, дружеское послание; «гражданский романтизм»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автора, образ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параллелизм, метафоры, символы, обращения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Реализм; трагикомедия, эпикурейская лирика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Историзм, народность, обобщение и типизация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Антигерой, образ повествователя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Монолог, диалог, лирические отступления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Политическая ода; философская поэзия; социально-психологический роман; историческая 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Финал-катастрофа; любовная интрига; двуединый конфликт; повествовательный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Знаковые имена персонажей; стилевые особенности творчества автора; «</w:t>
            </w:r>
            <w:proofErr w:type="spellStart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Онегинская</w:t>
            </w:r>
            <w:proofErr w:type="spellEnd"/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строфа»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Модернизм и авангардизм; символизм, футуризм, акмеизм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декларации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Лирический герой поэзии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поэтической лексики и синтаксиса</w:t>
            </w:r>
          </w:p>
        </w:tc>
      </w:tr>
      <w:tr w:rsidR="00A72A11" w:rsidRPr="00A72A11" w:rsidTr="006D7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1" w:rsidRPr="00A72A11" w:rsidRDefault="00A72A11" w:rsidP="00A7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A1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поэтической лексики и синтаксиса</w:t>
            </w:r>
          </w:p>
        </w:tc>
      </w:tr>
    </w:tbl>
    <w:p w:rsidR="00A72A11" w:rsidRPr="00A72A11" w:rsidRDefault="00A72A11" w:rsidP="007B21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13F" w:rsidRPr="007B213F" w:rsidRDefault="007B213F" w:rsidP="007B21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13F">
        <w:rPr>
          <w:rFonts w:ascii="Times New Roman" w:hAnsi="Times New Roman" w:cs="Times New Roman"/>
          <w:i/>
          <w:sz w:val="28"/>
          <w:szCs w:val="28"/>
        </w:rPr>
        <w:t>Основные виды деятельности по освоению литературных произведений и формы организации учебного процесса: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выразительное чтение;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заучивание наизусть стихотворных текстов; 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ответы на вопросы, раскрывающие знание и понимание текста произведения; 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составление планов и написание отзывов о произведениях; 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написание изложений с элементами сочинения; 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анализ и интерпретация произведений; </w:t>
      </w:r>
    </w:p>
    <w:p w:rsidR="007B213F" w:rsidRP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написание сочинений по литературным произведениям и на основе жизненных впечатлений; </w:t>
      </w:r>
    </w:p>
    <w:p w:rsidR="007B213F" w:rsidRDefault="007B213F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70440A" w:rsidRPr="0070440A" w:rsidRDefault="0070440A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40A">
        <w:rPr>
          <w:rFonts w:ascii="Times New Roman" w:hAnsi="Times New Roman" w:cs="Times New Roman"/>
          <w:sz w:val="28"/>
          <w:szCs w:val="28"/>
        </w:rPr>
        <w:t>сочинения, основанные на личных впечатлениях, жизненных наблюдениях и опыте учащихся</w:t>
      </w:r>
    </w:p>
    <w:p w:rsidR="0070440A" w:rsidRPr="0070440A" w:rsidRDefault="0070440A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0A">
        <w:rPr>
          <w:rFonts w:ascii="Times New Roman" w:hAnsi="Times New Roman" w:cs="Times New Roman"/>
          <w:sz w:val="28"/>
          <w:szCs w:val="28"/>
        </w:rPr>
        <w:t>сочинение-литературный</w:t>
      </w:r>
      <w:proofErr w:type="gramEnd"/>
      <w:r w:rsidRPr="0070440A">
        <w:rPr>
          <w:rFonts w:ascii="Times New Roman" w:hAnsi="Times New Roman" w:cs="Times New Roman"/>
          <w:sz w:val="28"/>
          <w:szCs w:val="28"/>
        </w:rPr>
        <w:t xml:space="preserve"> портрет</w:t>
      </w:r>
    </w:p>
    <w:p w:rsidR="0070440A" w:rsidRPr="0070440A" w:rsidRDefault="0070440A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40A">
        <w:rPr>
          <w:rFonts w:ascii="Times New Roman" w:hAnsi="Times New Roman" w:cs="Times New Roman"/>
          <w:sz w:val="28"/>
          <w:szCs w:val="28"/>
        </w:rPr>
        <w:t>сочинение-рецензия</w:t>
      </w:r>
    </w:p>
    <w:p w:rsidR="0070440A" w:rsidRPr="0070440A" w:rsidRDefault="0070440A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40A">
        <w:rPr>
          <w:rFonts w:ascii="Times New Roman" w:hAnsi="Times New Roman" w:cs="Times New Roman"/>
          <w:sz w:val="28"/>
          <w:szCs w:val="28"/>
        </w:rPr>
        <w:t>сочинение-очерк (или сочинение-рассказ)</w:t>
      </w:r>
    </w:p>
    <w:p w:rsidR="0070440A" w:rsidRPr="0070440A" w:rsidRDefault="0070440A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40A">
        <w:rPr>
          <w:rFonts w:ascii="Times New Roman" w:hAnsi="Times New Roman" w:cs="Times New Roman"/>
          <w:sz w:val="28"/>
          <w:szCs w:val="28"/>
        </w:rPr>
        <w:t>сочинение-стихотворение</w:t>
      </w:r>
    </w:p>
    <w:p w:rsidR="0070440A" w:rsidRPr="0070440A" w:rsidRDefault="0070440A" w:rsidP="000C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40A">
        <w:rPr>
          <w:rFonts w:ascii="Times New Roman" w:hAnsi="Times New Roman" w:cs="Times New Roman"/>
          <w:sz w:val="28"/>
          <w:szCs w:val="28"/>
        </w:rPr>
        <w:t>аннотация</w:t>
      </w:r>
    </w:p>
    <w:p w:rsidR="0070440A" w:rsidRPr="007B213F" w:rsidRDefault="0070440A" w:rsidP="007044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F" w:rsidRPr="007B213F" w:rsidRDefault="007B213F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E7A" w:rsidRPr="0070440A" w:rsidRDefault="00A91E7A" w:rsidP="007B21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4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7B213F" w:rsidRPr="0070440A">
        <w:rPr>
          <w:rFonts w:ascii="Times New Roman" w:hAnsi="Times New Roman" w:cs="Times New Roman"/>
          <w:b/>
          <w:i/>
          <w:sz w:val="28"/>
          <w:szCs w:val="28"/>
        </w:rPr>
        <w:t xml:space="preserve">Раздел 2. Требования к уровню подготовки учащихся </w:t>
      </w:r>
    </w:p>
    <w:p w:rsidR="007B213F" w:rsidRPr="007B213F" w:rsidRDefault="007B213F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iCs/>
          <w:sz w:val="28"/>
          <w:szCs w:val="28"/>
        </w:rPr>
        <w:t xml:space="preserve">Важнейшими умениями </w:t>
      </w:r>
      <w:r w:rsidRPr="007B213F">
        <w:rPr>
          <w:rFonts w:ascii="Times New Roman" w:hAnsi="Times New Roman" w:cs="Times New Roman"/>
          <w:sz w:val="28"/>
          <w:szCs w:val="28"/>
        </w:rPr>
        <w:t xml:space="preserve">в 5-9 классах являются </w:t>
      </w:r>
      <w:proofErr w:type="gramStart"/>
      <w:r w:rsidRPr="007B213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B213F">
        <w:rPr>
          <w:rFonts w:ascii="Times New Roman" w:hAnsi="Times New Roman" w:cs="Times New Roman"/>
          <w:sz w:val="28"/>
          <w:szCs w:val="28"/>
        </w:rPr>
        <w:t>: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выразительное чтение произведений или отрывков из </w:t>
      </w:r>
      <w:r w:rsidRPr="007B213F">
        <w:rPr>
          <w:rFonts w:ascii="Times New Roman" w:hAnsi="Times New Roman" w:cs="Times New Roman"/>
          <w:spacing w:val="20"/>
          <w:sz w:val="28"/>
          <w:szCs w:val="28"/>
        </w:rPr>
        <w:t xml:space="preserve">них </w:t>
      </w:r>
      <w:r w:rsidRPr="007B213F">
        <w:rPr>
          <w:rFonts w:ascii="Times New Roman" w:hAnsi="Times New Roman" w:cs="Times New Roman"/>
          <w:sz w:val="28"/>
          <w:szCs w:val="28"/>
        </w:rPr>
        <w:t>наизусть;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осмысление и анализ изучаемого в школе или </w:t>
      </w:r>
      <w:proofErr w:type="gramStart"/>
      <w:r w:rsidRPr="007B213F">
        <w:rPr>
          <w:rFonts w:ascii="Times New Roman" w:hAnsi="Times New Roman" w:cs="Times New Roman"/>
          <w:sz w:val="28"/>
          <w:szCs w:val="28"/>
        </w:rPr>
        <w:t>прочитан</w:t>
      </w:r>
      <w:r w:rsidRPr="007B213F">
        <w:rPr>
          <w:rFonts w:ascii="Times New Roman" w:hAnsi="Times New Roman" w:cs="Times New Roman"/>
          <w:sz w:val="28"/>
          <w:szCs w:val="28"/>
        </w:rPr>
        <w:softHyphen/>
      </w:r>
      <w:r w:rsidRPr="007B213F">
        <w:rPr>
          <w:rFonts w:ascii="Times New Roman" w:hAnsi="Times New Roman" w:cs="Times New Roman"/>
          <w:spacing w:val="20"/>
          <w:sz w:val="28"/>
          <w:szCs w:val="28"/>
        </w:rPr>
        <w:t>ною</w:t>
      </w:r>
      <w:proofErr w:type="gramEnd"/>
      <w:r w:rsidRPr="007B213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B213F">
        <w:rPr>
          <w:rFonts w:ascii="Times New Roman" w:hAnsi="Times New Roman" w:cs="Times New Roman"/>
          <w:sz w:val="28"/>
          <w:szCs w:val="28"/>
        </w:rPr>
        <w:t xml:space="preserve">самостоятельно художественного произведения (сказка, </w:t>
      </w:r>
      <w:r w:rsidRPr="007B213F">
        <w:rPr>
          <w:rFonts w:ascii="Times New Roman" w:hAnsi="Times New Roman" w:cs="Times New Roman"/>
          <w:bCs/>
          <w:spacing w:val="20"/>
          <w:sz w:val="28"/>
          <w:szCs w:val="28"/>
        </w:rPr>
        <w:t>ст</w:t>
      </w:r>
      <w:r w:rsidRPr="007B213F">
        <w:rPr>
          <w:rFonts w:ascii="Times New Roman" w:hAnsi="Times New Roman" w:cs="Times New Roman"/>
          <w:sz w:val="28"/>
          <w:szCs w:val="28"/>
        </w:rPr>
        <w:t>ихотворение, глава повести и пр.);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определять принадлежность произведения к од</w:t>
      </w:r>
      <w:r w:rsidRPr="007B213F">
        <w:rPr>
          <w:rFonts w:ascii="Times New Roman" w:hAnsi="Times New Roman" w:cs="Times New Roman"/>
          <w:sz w:val="28"/>
          <w:szCs w:val="28"/>
        </w:rPr>
        <w:softHyphen/>
      </w:r>
      <w:r w:rsidRPr="007B213F">
        <w:rPr>
          <w:rFonts w:ascii="Times New Roman" w:hAnsi="Times New Roman" w:cs="Times New Roman"/>
          <w:spacing w:val="20"/>
          <w:sz w:val="28"/>
          <w:szCs w:val="28"/>
        </w:rPr>
        <w:t xml:space="preserve">ному </w:t>
      </w:r>
      <w:r w:rsidRPr="007B213F">
        <w:rPr>
          <w:rFonts w:ascii="Times New Roman" w:hAnsi="Times New Roman" w:cs="Times New Roman"/>
          <w:sz w:val="28"/>
          <w:szCs w:val="28"/>
        </w:rPr>
        <w:t xml:space="preserve">из литературных родов (эпос, лирика, драма), к одному </w:t>
      </w:r>
      <w:r w:rsidRPr="007B213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Pr="007B213F">
        <w:rPr>
          <w:rFonts w:ascii="Times New Roman" w:hAnsi="Times New Roman" w:cs="Times New Roman"/>
          <w:sz w:val="28"/>
          <w:szCs w:val="28"/>
        </w:rPr>
        <w:t>з жанров или жанровых образований (эпические и драмати</w:t>
      </w:r>
      <w:r w:rsidRPr="007B213F">
        <w:rPr>
          <w:rFonts w:ascii="Times New Roman" w:hAnsi="Times New Roman" w:cs="Times New Roman"/>
          <w:sz w:val="28"/>
          <w:szCs w:val="28"/>
        </w:rPr>
        <w:softHyphen/>
        <w:t>ческие тексты);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составлять простой и сложный планы изучаемо</w:t>
      </w:r>
      <w:r w:rsidRPr="007B213F">
        <w:rPr>
          <w:rFonts w:ascii="Times New Roman" w:hAnsi="Times New Roman" w:cs="Times New Roman"/>
          <w:sz w:val="28"/>
          <w:szCs w:val="28"/>
        </w:rPr>
        <w:softHyphen/>
      </w:r>
      <w:r w:rsidRPr="007B213F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7B213F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владеть монологической и диалогической речью, подготовка сообщений, докладов, рефератов;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письменно отвечать на вопросы, писать сочине</w:t>
      </w:r>
      <w:r w:rsidRPr="007B213F">
        <w:rPr>
          <w:rFonts w:ascii="Times New Roman" w:hAnsi="Times New Roman" w:cs="Times New Roman"/>
          <w:sz w:val="28"/>
          <w:szCs w:val="28"/>
        </w:rPr>
        <w:softHyphen/>
        <w:t>ния на литературную и свободную темы;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выявлять авторское отношение к героям, сопо</w:t>
      </w:r>
      <w:r w:rsidRPr="007B213F">
        <w:rPr>
          <w:rFonts w:ascii="Times New Roman" w:hAnsi="Times New Roman" w:cs="Times New Roman"/>
          <w:sz w:val="28"/>
          <w:szCs w:val="28"/>
        </w:rPr>
        <w:softHyphen/>
        <w:t>ставлять высказывания литературоведов, делать выводы и умозаключения;</w:t>
      </w:r>
    </w:p>
    <w:p w:rsidR="007B213F" w:rsidRPr="007B213F" w:rsidRDefault="007B213F" w:rsidP="000C7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высказывать собственное суждение об иллю</w:t>
      </w:r>
      <w:r w:rsidRPr="007B213F">
        <w:rPr>
          <w:rFonts w:ascii="Times New Roman" w:hAnsi="Times New Roman" w:cs="Times New Roman"/>
          <w:sz w:val="28"/>
          <w:szCs w:val="28"/>
        </w:rPr>
        <w:softHyphen/>
        <w:t>страциях.</w:t>
      </w:r>
    </w:p>
    <w:p w:rsidR="0070440A" w:rsidRDefault="0070440A" w:rsidP="007044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F" w:rsidRPr="007B213F" w:rsidRDefault="0070440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="007B213F" w:rsidRPr="007B213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7B213F" w:rsidRPr="007B213F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выделение характерных причинно-следственных связей;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сравнение и сопоставление;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умение различать: факт, мнение, доказательство, гипотеза, аксиома;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самостоятельное выполнение различных творческих работ;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lastRenderedPageBreak/>
        <w:t>осознанное беглое чтение, использование различных видов чтения (ознакомительное, просмотровое, поисковое и др.);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7B213F">
        <w:rPr>
          <w:rFonts w:ascii="Times New Roman" w:hAnsi="Times New Roman" w:cs="Times New Roman"/>
          <w:sz w:val="28"/>
          <w:szCs w:val="28"/>
        </w:rPr>
        <w:t>аудиолвизуальный</w:t>
      </w:r>
      <w:proofErr w:type="spellEnd"/>
      <w:r w:rsidRPr="007B213F">
        <w:rPr>
          <w:rFonts w:ascii="Times New Roman" w:hAnsi="Times New Roman" w:cs="Times New Roman"/>
          <w:sz w:val="28"/>
          <w:szCs w:val="28"/>
        </w:rPr>
        <w:t xml:space="preserve"> ряд и др.) в соответствии с коммуникативной задачей;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составление плана, тезиса, конспекта;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B213F" w:rsidRPr="007B213F" w:rsidRDefault="007B213F" w:rsidP="000C7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70440A" w:rsidRDefault="0070440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40A" w:rsidRDefault="0070440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ученик должен </w:t>
      </w:r>
    </w:p>
    <w:p w:rsidR="007B213F" w:rsidRPr="0070440A" w:rsidRDefault="0070440A" w:rsidP="007B21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13F" w:rsidRPr="0070440A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7B213F" w:rsidRPr="007B213F" w:rsidRDefault="007B213F" w:rsidP="000C7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7B213F" w:rsidRPr="007B213F" w:rsidRDefault="007B213F" w:rsidP="000C7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7B213F" w:rsidRPr="007B213F" w:rsidRDefault="007B213F" w:rsidP="000C7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основные факты жизни и творческого пути А.С.Пушкина, М.Ю.Лермонтова, Н.В.Гоголя;</w:t>
      </w:r>
    </w:p>
    <w:p w:rsidR="007B213F" w:rsidRPr="007B213F" w:rsidRDefault="007B213F" w:rsidP="000C7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изученные теоретико-литературные понятия;</w:t>
      </w:r>
    </w:p>
    <w:p w:rsidR="007B213F" w:rsidRPr="0070440A" w:rsidRDefault="0070440A" w:rsidP="007B21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213F" w:rsidRPr="0070440A">
        <w:rPr>
          <w:rFonts w:ascii="Times New Roman" w:hAnsi="Times New Roman" w:cs="Times New Roman"/>
          <w:b/>
          <w:sz w:val="28"/>
          <w:szCs w:val="28"/>
        </w:rPr>
        <w:t>уметь</w:t>
      </w:r>
      <w:r w:rsidRPr="0070440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воспринимать и анализировать художественный текст;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определять род и жанр литературного произведения;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ф"/>
      <w:bookmarkEnd w:id="1"/>
      <w:r w:rsidRPr="007B213F">
        <w:rPr>
          <w:rFonts w:ascii="Times New Roman" w:hAnsi="Times New Roman" w:cs="Times New Roman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сопоставлять эпизоды литературных произведений и сравнивать их героев;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 xml:space="preserve">выражать свое отношение к </w:t>
      </w:r>
      <w:proofErr w:type="gramStart"/>
      <w:r w:rsidRPr="007B213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B213F">
        <w:rPr>
          <w:rFonts w:ascii="Times New Roman" w:hAnsi="Times New Roman" w:cs="Times New Roman"/>
          <w:sz w:val="28"/>
          <w:szCs w:val="28"/>
        </w:rPr>
        <w:t>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lastRenderedPageBreak/>
        <w:t>владеть различными видами пересказа;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B213F" w:rsidRPr="007B213F" w:rsidRDefault="007B213F" w:rsidP="000C7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sz w:val="28"/>
          <w:szCs w:val="28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70440A" w:rsidRDefault="0070440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13F" w:rsidRPr="007B213F" w:rsidRDefault="0070440A" w:rsidP="007B2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13F" w:rsidRPr="007B213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7B213F" w:rsidRPr="007B21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B213F" w:rsidRPr="007B213F">
        <w:rPr>
          <w:rFonts w:ascii="Times New Roman" w:hAnsi="Times New Roman" w:cs="Times New Roman"/>
          <w:sz w:val="28"/>
          <w:szCs w:val="28"/>
        </w:rPr>
        <w:t>:</w:t>
      </w:r>
    </w:p>
    <w:p w:rsidR="007B213F" w:rsidRPr="007B213F" w:rsidRDefault="007B213F" w:rsidP="000C7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13F">
        <w:rPr>
          <w:rFonts w:ascii="Times New Roman" w:hAnsi="Times New Roman" w:cs="Times New Roman"/>
          <w:bCs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B213F" w:rsidRPr="007B213F" w:rsidRDefault="007B213F" w:rsidP="000C7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13F">
        <w:rPr>
          <w:rFonts w:ascii="Times New Roman" w:hAnsi="Times New Roman" w:cs="Times New Roman"/>
          <w:bCs/>
          <w:sz w:val="28"/>
          <w:szCs w:val="28"/>
        </w:rPr>
        <w:t xml:space="preserve">определения своего круга чтения и оценки литературных произведений; </w:t>
      </w:r>
    </w:p>
    <w:p w:rsidR="007B213F" w:rsidRPr="007B213F" w:rsidRDefault="007B213F" w:rsidP="000C7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13F">
        <w:rPr>
          <w:rFonts w:ascii="Times New Roman" w:hAnsi="Times New Roman" w:cs="Times New Roman"/>
          <w:bCs/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B213F" w:rsidRPr="00DE2EF6" w:rsidRDefault="007B213F" w:rsidP="007B213F">
      <w:pPr>
        <w:rPr>
          <w:sz w:val="24"/>
          <w:szCs w:val="24"/>
        </w:rPr>
      </w:pPr>
    </w:p>
    <w:p w:rsidR="006B6D2F" w:rsidRPr="006B6D2F" w:rsidRDefault="006B6D2F" w:rsidP="006B6D2F">
      <w:pPr>
        <w:spacing w:after="0" w:line="270" w:lineRule="atLeast"/>
        <w:ind w:lef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4"/>
          <w:szCs w:val="24"/>
        </w:rPr>
        <w:tab/>
      </w:r>
      <w:r w:rsidRPr="006B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Важнейшими умениями </w:t>
      </w:r>
      <w:r w:rsidRPr="006B6D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5-6 классах</w:t>
      </w: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</w:t>
      </w:r>
      <w:proofErr w:type="gramStart"/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 произведений или отрывков из них наизусть;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составлять простой и сложный планы изучаемого произведения;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ind w:left="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владеть монологической и диалогической речью, подготовка сообщений, докладов, рефератов;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письменно отвечать на вопросы, писать сочинения на литературную и свободную темы;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выявлять авторское отношение к героям, сопоставлять высказывания литературоведов, делать выводы и умозаключения;</w:t>
      </w:r>
    </w:p>
    <w:p w:rsidR="006B6D2F" w:rsidRPr="006B6D2F" w:rsidRDefault="006B6D2F" w:rsidP="000C7C7D">
      <w:pPr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высказывать собственное суждение об иллюстрациях.</w:t>
      </w:r>
    </w:p>
    <w:p w:rsidR="006B6D2F" w:rsidRDefault="006B6D2F" w:rsidP="006B6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6B6D2F" w:rsidRPr="006B6D2F" w:rsidRDefault="006B6D2F" w:rsidP="006B6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Важнейшими умениями в 7 классе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</w:t>
      </w:r>
      <w:proofErr w:type="gramStart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proofErr w:type="gramEnd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B6D2F" w:rsidRPr="006B6D2F" w:rsidRDefault="006B6D2F" w:rsidP="006B6D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должны знать: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изученных художественных произведений,   основные факты жизни и творческого пути писателей и поэтов, изучаемых в 7 классе; изученные теоретико-литературные понятия.</w:t>
      </w:r>
    </w:p>
    <w:p w:rsidR="006B6D2F" w:rsidRPr="006B6D2F" w:rsidRDefault="006B6D2F" w:rsidP="006B6D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должны уметь: 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воспринимать и анализировать художественный текст, выделять смысловые части художественного текста, составлять тезисы и план прочитанного;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род и жанр произведения; характеризовать особенности сюжета, композиции,  роль выразительных средств;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выделять и формулировать тему, идею, проблему изученного произведения,  давать характеристику героев произведения; сопоставлять эпизоды литературных произведений и сравнивать их героев;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выявлять авторскую позицию; выражать своё отношение к </w:t>
      </w:r>
      <w:proofErr w:type="gramStart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прочитанному</w:t>
      </w:r>
      <w:proofErr w:type="gramEnd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выразительно читать произведения, в том числе выученные наизусть, соблюдая нормы литературного произношения;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владеть различными видами пересказа; строить устные и письменные высказывания в связи с изученным произведением; 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участвовать в диалоге по прочитанным произведениям, понимать чужую точку зрения и аргументировать свою; </w:t>
      </w:r>
    </w:p>
    <w:p w:rsidR="006B6D2F" w:rsidRPr="006B6D2F" w:rsidRDefault="006B6D2F" w:rsidP="000C7C7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писать отзывы о самостоятельно прочитанном произведении; пользоваться справочным аппаратом учебника и школьным словарём литературоведческих терминов.</w:t>
      </w:r>
    </w:p>
    <w:p w:rsidR="006B6D2F" w:rsidRDefault="006B6D2F" w:rsidP="006B6D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2F" w:rsidRPr="006B6D2F" w:rsidRDefault="006B6D2F" w:rsidP="006B6D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Важнейшими умениями в 8 классе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</w:t>
      </w:r>
      <w:proofErr w:type="gramStart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proofErr w:type="gramEnd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B6D2F" w:rsidRPr="006B6D2F" w:rsidRDefault="006B6D2F" w:rsidP="006B6D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должны знать:</w:t>
      </w:r>
    </w:p>
    <w:p w:rsidR="006B6D2F" w:rsidRPr="006B6D2F" w:rsidRDefault="006B6D2F" w:rsidP="000C7C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образную природу словесного искусства;</w:t>
      </w:r>
    </w:p>
    <w:p w:rsidR="006B6D2F" w:rsidRPr="006B6D2F" w:rsidRDefault="006B6D2F" w:rsidP="000C7C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изученных литературных произведений;</w:t>
      </w:r>
    </w:p>
    <w:p w:rsidR="006B6D2F" w:rsidRPr="006B6D2F" w:rsidRDefault="006B6D2F" w:rsidP="000C7C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изученные теоретико-литературные понятия;</w:t>
      </w:r>
    </w:p>
    <w:p w:rsidR="006B6D2F" w:rsidRPr="006B6D2F" w:rsidRDefault="006B6D2F" w:rsidP="006B6D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Обучающиеся должны уметь:        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правильно, бегло и выразительно читать тексты художественных и публицистических произведений;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выразительное чтение произведений или отрывков из них наизусть;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обосновывать свое суждение, давать характеристику героям, аргументировать отзыв о прочитанном произведении;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простой и сложный планы изучаемого произведения;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объяснять роль художественных особенностей произведения и пользоваться справочным аппаратом учебника;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монологической и диалогической речью, подготовка сообщений, докладов, рефератов;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 отвечать на вопросы, писать сочинения на литературную и свободную темы;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авторское отношение к героям, сопоставлять высказывания литературоведов, делать выводы и умозаключения;</w:t>
      </w:r>
    </w:p>
    <w:p w:rsidR="006B6D2F" w:rsidRPr="006B6D2F" w:rsidRDefault="006B6D2F" w:rsidP="000C7C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высказывать собственное суждение об иллюстрациях.</w:t>
      </w:r>
    </w:p>
    <w:p w:rsidR="006B6D2F" w:rsidRPr="006B6D2F" w:rsidRDefault="006B6D2F" w:rsidP="006B6D2F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B6D2F" w:rsidRPr="006B6D2F" w:rsidRDefault="006B6D2F" w:rsidP="006B6D2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Важнейшими умениями в 9 классе </w:t>
      </w:r>
      <w:r w:rsidRPr="006B6D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являются </w:t>
      </w:r>
      <w:proofErr w:type="gramStart"/>
      <w:r w:rsidRPr="006B6D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следующие</w:t>
      </w:r>
      <w:proofErr w:type="gramEnd"/>
    </w:p>
    <w:p w:rsidR="006B6D2F" w:rsidRPr="006B6D2F" w:rsidRDefault="006B6D2F" w:rsidP="006B6D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должны знать:</w:t>
      </w:r>
    </w:p>
    <w:p w:rsidR="006B6D2F" w:rsidRPr="006B6D2F" w:rsidRDefault="006B6D2F" w:rsidP="000C7C7D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литературоведческие термины: историко-литературный процесс, сатира, гражданская сатира, жанры романтизма (баллада, песня, дружеское послание), жанры реализма, трагикомедия, эпикурейская лирика, политическая ода, философская поэзия, социально-психологический роман, историческая дума, модернизм, авангардизм, символизм, футуризм, акмеизм, серебряный век русской поэзии;</w:t>
      </w:r>
      <w:proofErr w:type="gramEnd"/>
    </w:p>
    <w:p w:rsidR="006B6D2F" w:rsidRPr="006B6D2F" w:rsidRDefault="006B6D2F" w:rsidP="000C7C7D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элементы художественного мира произведений: образ автора, герои и персонажи, образ повествователя, антигерой, лирический герой поэзии, образ-символ, прототип;</w:t>
      </w:r>
    </w:p>
    <w:p w:rsidR="006B6D2F" w:rsidRPr="006B6D2F" w:rsidRDefault="006B6D2F" w:rsidP="000C7C7D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выразительные средства художественной речи: силлабический стих, тоническое стихосложение, психологический параллелизм, олицетворения, метафоры, символы, обращения, лирическое отступление, знаковые имена персонажей, стилевые особенности творчества автора, «</w:t>
      </w:r>
      <w:proofErr w:type="spellStart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Онегинская</w:t>
      </w:r>
      <w:proofErr w:type="spellEnd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строфа»;</w:t>
      </w:r>
      <w:proofErr w:type="gramEnd"/>
    </w:p>
    <w:p w:rsidR="006B6D2F" w:rsidRPr="006B6D2F" w:rsidRDefault="006B6D2F" w:rsidP="000C7C7D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структурообразующие элементы: движение жанров, историзм, народность, обобщение и типизация, финал-катастрофа, любовная интрига, двуединый конфликт, повествовательный цикл, литературные декларации.</w:t>
      </w:r>
      <w:proofErr w:type="gramEnd"/>
    </w:p>
    <w:p w:rsidR="006B6D2F" w:rsidRPr="006B6D2F" w:rsidRDefault="006B6D2F" w:rsidP="006B6D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6D2F" w:rsidRPr="006B6D2F" w:rsidRDefault="006B6D2F" w:rsidP="006B6D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должны уметь: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правильно, бегло и выразительно читать тексты художественных и публицистических произведений;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выразительно читать произведения или отрывки из них наизусть;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и  анализировать изучаемые в школе или прочитанные самостоятельно произведения разных жанров;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принадлежность произведения к одному из литературных родов, к одному из жанров или жанровых образований;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обосновывать свое суждение, давая характеристику героям, аргументировать отзыв о прочитанном произведении;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простой и сложный план изучаемого произведения;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объяснять роль художественных особенностей произведения и пользоваться справочным аппаратом учебника;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монологической и диалогической речью, готовить сообщения, доклады, рефераты;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 отвечать на вопросы, писать сочинения на литературную и свободную темы;</w:t>
      </w:r>
    </w:p>
    <w:p w:rsidR="006B6D2F" w:rsidRPr="006B6D2F" w:rsidRDefault="006B6D2F" w:rsidP="000C7C7D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2F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авторское отношение к героям, сопоставлять высказывания литературоведов, делать выводы и умозаключения.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70440A" w:rsidRPr="006B6D2F" w:rsidRDefault="0070440A" w:rsidP="006B6D2F">
      <w:pPr>
        <w:tabs>
          <w:tab w:val="left" w:pos="585"/>
        </w:tabs>
        <w:rPr>
          <w:rFonts w:ascii="Times New Roman" w:hAnsi="Times New Roman" w:cs="Times New Roman"/>
          <w:b/>
          <w:sz w:val="28"/>
          <w:szCs w:val="28"/>
        </w:rPr>
      </w:pPr>
    </w:p>
    <w:p w:rsidR="0070440A" w:rsidRPr="006B6D2F" w:rsidRDefault="0070440A" w:rsidP="007B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0A" w:rsidRPr="006B6D2F" w:rsidRDefault="0070440A" w:rsidP="007B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0A" w:rsidRPr="006B6D2F" w:rsidRDefault="0070440A" w:rsidP="007B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2F" w:rsidRDefault="006B6D2F" w:rsidP="007B213F">
      <w:pPr>
        <w:jc w:val="center"/>
        <w:rPr>
          <w:b/>
          <w:sz w:val="24"/>
          <w:szCs w:val="24"/>
        </w:rPr>
      </w:pPr>
    </w:p>
    <w:p w:rsidR="006B6D2F" w:rsidRDefault="006B6D2F" w:rsidP="007B213F">
      <w:pPr>
        <w:jc w:val="center"/>
        <w:rPr>
          <w:b/>
          <w:sz w:val="24"/>
          <w:szCs w:val="24"/>
        </w:rPr>
      </w:pPr>
    </w:p>
    <w:p w:rsidR="006B6D2F" w:rsidRDefault="006B6D2F" w:rsidP="007B213F">
      <w:pPr>
        <w:jc w:val="center"/>
        <w:rPr>
          <w:b/>
          <w:sz w:val="24"/>
          <w:szCs w:val="24"/>
        </w:rPr>
      </w:pPr>
    </w:p>
    <w:p w:rsidR="007B213F" w:rsidRPr="00DE2EF6" w:rsidRDefault="007B213F" w:rsidP="007B213F">
      <w:pPr>
        <w:jc w:val="center"/>
        <w:rPr>
          <w:b/>
          <w:sz w:val="24"/>
          <w:szCs w:val="24"/>
        </w:rPr>
      </w:pPr>
      <w:r w:rsidRPr="00DE2EF6">
        <w:rPr>
          <w:b/>
          <w:sz w:val="24"/>
          <w:szCs w:val="24"/>
        </w:rPr>
        <w:t>Раздел 3. Учебно-тематический план</w:t>
      </w:r>
      <w:r w:rsidR="0070440A">
        <w:rPr>
          <w:b/>
          <w:sz w:val="24"/>
          <w:szCs w:val="24"/>
        </w:rPr>
        <w:t xml:space="preserve"> для 8 класса</w:t>
      </w:r>
    </w:p>
    <w:p w:rsidR="007B213F" w:rsidRPr="00DE2EF6" w:rsidRDefault="007B213F" w:rsidP="007B213F">
      <w:pPr>
        <w:jc w:val="center"/>
        <w:rPr>
          <w:b/>
          <w:sz w:val="24"/>
          <w:szCs w:val="24"/>
        </w:rPr>
      </w:pPr>
    </w:p>
    <w:tbl>
      <w:tblPr>
        <w:tblW w:w="0" w:type="auto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2874"/>
        <w:gridCol w:w="1876"/>
        <w:gridCol w:w="2105"/>
        <w:gridCol w:w="2120"/>
        <w:gridCol w:w="2126"/>
      </w:tblGrid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РР</w:t>
            </w:r>
          </w:p>
        </w:tc>
      </w:tr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</w:tr>
      <w:tr w:rsidR="007B213F" w:rsidRPr="00DE2EF6" w:rsidTr="007B213F">
        <w:trPr>
          <w:trHeight w:val="146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</w:tr>
      <w:tr w:rsidR="007B213F" w:rsidRPr="00DE2EF6" w:rsidTr="007B213F">
        <w:trPr>
          <w:trHeight w:val="146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</w:tr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DE2EF6">
              <w:rPr>
                <w:b/>
                <w:sz w:val="24"/>
                <w:szCs w:val="24"/>
              </w:rPr>
              <w:t>Х</w:t>
            </w:r>
            <w:proofErr w:type="gramEnd"/>
            <w:r w:rsidRPr="00DE2EF6">
              <w:rPr>
                <w:b/>
                <w:sz w:val="24"/>
                <w:szCs w:val="24"/>
                <w:lang w:val="en-US"/>
              </w:rPr>
              <w:t xml:space="preserve">VIII </w:t>
            </w:r>
            <w:r w:rsidRPr="00DE2EF6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</w:tr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Литература  Х</w:t>
            </w:r>
            <w:proofErr w:type="gramStart"/>
            <w:r w:rsidRPr="00DE2EF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E2EF6">
              <w:rPr>
                <w:b/>
                <w:sz w:val="24"/>
                <w:szCs w:val="24"/>
              </w:rPr>
              <w:t>Х века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Литература ХХ века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</w:tr>
      <w:tr w:rsidR="007B213F" w:rsidRPr="00DE2EF6" w:rsidTr="007B213F">
        <w:trPr>
          <w:trHeight w:val="273"/>
        </w:trPr>
        <w:tc>
          <w:tcPr>
            <w:tcW w:w="772" w:type="dxa"/>
          </w:tcPr>
          <w:p w:rsidR="007B213F" w:rsidRPr="00DE2EF6" w:rsidRDefault="007B213F" w:rsidP="007B2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7B213F" w:rsidRPr="00DE2EF6" w:rsidRDefault="007B213F" w:rsidP="007B213F">
            <w:pPr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105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213F" w:rsidRPr="00DE2EF6" w:rsidRDefault="007B213F" w:rsidP="007B2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7B213F" w:rsidRDefault="007B213F" w:rsidP="007B213F">
      <w:pPr>
        <w:rPr>
          <w:sz w:val="24"/>
          <w:szCs w:val="24"/>
        </w:rPr>
      </w:pPr>
    </w:p>
    <w:p w:rsidR="007B213F" w:rsidRPr="00DE2EF6" w:rsidRDefault="007B213F" w:rsidP="007B213F">
      <w:pPr>
        <w:rPr>
          <w:sz w:val="24"/>
          <w:szCs w:val="24"/>
        </w:rPr>
      </w:pPr>
    </w:p>
    <w:p w:rsidR="007B213F" w:rsidRDefault="007B213F" w:rsidP="007B213F">
      <w:pPr>
        <w:shd w:val="clear" w:color="auto" w:fill="FFFFFF"/>
        <w:spacing w:before="583"/>
        <w:rPr>
          <w:b/>
          <w:sz w:val="24"/>
          <w:szCs w:val="24"/>
        </w:rPr>
      </w:pPr>
    </w:p>
    <w:p w:rsidR="0070440A" w:rsidRDefault="0070440A" w:rsidP="007B213F">
      <w:pPr>
        <w:shd w:val="clear" w:color="auto" w:fill="FFFFFF"/>
        <w:spacing w:before="583"/>
        <w:ind w:left="708"/>
        <w:jc w:val="center"/>
        <w:rPr>
          <w:b/>
          <w:sz w:val="24"/>
          <w:szCs w:val="24"/>
        </w:rPr>
      </w:pPr>
    </w:p>
    <w:p w:rsidR="006B6D2F" w:rsidRDefault="0070440A" w:rsidP="007044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F06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:rsidR="006B6D2F" w:rsidRDefault="006B6D2F" w:rsidP="007044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213F" w:rsidRDefault="006B6D2F" w:rsidP="007044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7B213F" w:rsidRPr="008F0605">
        <w:rPr>
          <w:rFonts w:ascii="Times New Roman" w:hAnsi="Times New Roman" w:cs="Times New Roman"/>
          <w:b/>
          <w:i/>
          <w:sz w:val="28"/>
          <w:szCs w:val="28"/>
        </w:rPr>
        <w:t>Раздел 4. Содержание программы учебного предмета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D2F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6B6D2F" w:rsidRPr="006B6D2F" w:rsidRDefault="006B6D2F" w:rsidP="006B6D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мифологии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Античный миф: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мира и богов: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«Рождение Зевса», «Олимп».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древних греков о сотворении Вселенной, богов и героев. Гомер. </w:t>
      </w:r>
      <w:proofErr w:type="gram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«Одиссея»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«Одиссей на острове циклопов.</w:t>
      </w:r>
      <w:proofErr w:type="gram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Полифем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 о Гомере. Сюжет мифа. Образы Одиссея и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Полифема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миф, легенда, предание; мифологический сюжет; мифологический герой; мифологический персонаж.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гомеровские сюжеты в изобразительном искусстве и книжной графике.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легенды, мифы и предания в регионе.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6B6D2F" w:rsidRPr="006B6D2F" w:rsidRDefault="006D7A74" w:rsidP="006B6D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устного народного творчества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Истоки устного народного творчества, его основные виды.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Сказки. Волшебная сказка: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«Царевна-лягушка».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Сказочные образы. Нравственная проблематика сказки: добрая и злая сила в сказках. Бытовая сказка: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«Чего на свете не бывает».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Отличие бытовой сказки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«Падчерица».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загадки, пословицы, поговорки (развитие представлений), афоризмы; антитеза, антонимы, иносказание.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Сказка. Типы сказок (о животных, волшебные, бытовые).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Сказочный персонаж. Типы сказочных персонажей. Образы животных, образ-пейзаж.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со словарями, составление словарной статьи;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сказывание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сказки; сочинение собственной сказки.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книжная выставка, кинофильмы и мультипликации по мотивам сказочных сюжетов.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сказки и другие жанры фольклора в регионе.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вечер сказок, фольклорный праздник, предметная неделя и др.</w:t>
      </w:r>
    </w:p>
    <w:p w:rsidR="006B6D2F" w:rsidRPr="006B6D2F" w:rsidRDefault="006B6D2F" w:rsidP="006B6D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древнерусской литературы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Создание первичных представлений о древнерусской литературе.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«Повести временных лет»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«Расселение славян», «Кий, Щек и Хорив», «Дань хазарам»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начальное понятие о древнерусской литературе; летопись.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пересказ текстов древнерусской литературы.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родной край в произведениях древнерусской литературы.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Басни народов мира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Эзоп.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баснописце. Басни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«Ворон и Лисица»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6D2F" w:rsidRPr="006B6D2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«Лисица и виноград»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басня, притча, эзопов язык.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письменный ответ на вопрос.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Жан де Лафонтен.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Краткие сведения о баснописце. Своеобразие басен Лафонтена. Басня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«Лисица и виноград»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Сравнение басни Лафонтена с басней Эзопа.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басня, синонимы, сюжет.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Русская басня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Русская басня в XX веке.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В.К. Тредиаковский.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Краткие сведения о писателе. Басня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«Ворон и Лиса»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М.В. Ломоносов.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Краткие сведения о писателе. Басня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«Случились вместе два Астронома в пиру...».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А.П. Сумароков.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Краткие сведения о писателе. Басня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«Ворона и Лиса»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И.А. Крылов.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Краткие сведения о писателе. Детство. Отношение к книге. Басни: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«Ворона и Лисица», «Волк и Ягненок», «Волк на псарне», «Свинья под Дубом»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 др. по выбору. Тематика басен И.А. Крылова.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Сатирическое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нравоучительное в басне. Образный мир басен И.А. Крылова.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С.В. Михалков.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Басни: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«Грибы», «Зеркало».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Тематика, проблематика.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басенный сюжет;  мораль, аллегория, сравнение, гипербола.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басни.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мультипликации басен И.А. Крылова; портрет И.А. Крылова.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экскурсия («У памятника И.А. Крылову»); сбор материалов о баснописцах региона.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«В литературной гостиной» — конкурс на лучшую инсценировку басни; устный журнал «Дедушка Крылов».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литературы Х</w:t>
      </w:r>
      <w:proofErr w:type="gramStart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gramEnd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Х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А.С. ПУШКИН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«Зимняя дорога».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«Сказка о мертвой царевне и о семи богатырях».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«Пушкинская сказка — прямая наследница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чувство благодарности; верность, преданность, зависть, подлость; отношение автора к героям. Поэма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«Руслан и Людмила»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(отрывок). Сказочные элементы. Богатство выразительных средств.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первое представление о пейзажной лирике; риторическое обращение; фольклорные элементы.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портреты поэта. Кинематографические и музыкальные произведения на сюжеты сказок А.С. Пушкина.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литературная викторина («Пушкинские места в Москве и Петербурге»).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формы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конкурс на лучшее знание сказок А.С. Пушкина, вечер пушкинской сказки.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Поэзия XIX века о родной природе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«Когда волнуется желтеющая нива...»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Е.А. Баратынский.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«Весна, весна! как воздух чист!..»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Ф.И. Тютчев.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«Весенняя гроза», «Весенние воды»,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«Есть в осени первоначальной...»,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Фет.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«Чудная картина...»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И.З. Суриков.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 ночном».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М.Ю. ЛЕРМОНТОВ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эпитет, сравнение, метафора (развитие представлений о тропах); звукопись.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 Отечественной войне 1812 года.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литературная игра «Что? Где? Когда?» или викторина («Тарханы — Москва»; «На поле Бородина» и др.).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Н.В. ГОГОЛЬ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«Различные издания повести Н.В.Гоголя»; репродукция картины К.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Трутовского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«Колядки в Малороссии».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литературная викторина «На родине Н.В. Гоголя».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написание сценария,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фрагментов повести.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И.С. ТУРГЕНЕВ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Детские впечатления И.С. Тургенева. Спасское-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Лутовиново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 творческой биографии писателя.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«Муму»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стихотворения в прозе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«Два богача»,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«Воробей»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«Русский язык».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учащихся, экранизация рассказа И.С. Тургенева; репродукция картины Н.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Неврева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«Торг. Сцена из крепостного быта».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заочная литературно-краеведческая экскурсия «Спасское-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Лутовиново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Н.А. НЕКРАСОВ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Детские впечатления поэта.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«Крестьянские дети»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«Тройка»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фольклорные элементы в художественном произведении; строфа; эпитет, сравнение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рассказ о герое, работа со словарями.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иллюстрации к поэме;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А.Венецианова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Захарка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страницы устного журнала о Н.А. Некрасове. («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Грешнево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Карабиха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».)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Л.Н. ТОЛСТОЙ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Сведения о писателе. Л.Н. Толстой в Ясной Поляне. Яснополянская школа.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«Кавказский пленник»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Костылин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 (развитие представлений); портрет; контраст; завязка, кульминация, развязка.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выставка-конкурс рисунков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материалы к выставке о Л.Н. Толстом («Ясная Поляна»).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А.П. ЧЕХОВ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Чехонте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Книга в жизни Чехова. Рассказы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«Пересолил», «Злоумышленник»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чтение по ролям, пересказ юмористического произведения, отзыв об эпизоде, подготовка учащимися вопросов и заданий для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экспресс-опроса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создание диафильма «По чеховским местам (Мелихово)».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литературы XX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И.А. БУНИН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«Густой зеленый ельник у дороги...»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: тема природы и приемы ее раскрытия; художественное богатство стихотворения; второй план в стихотворении. Рассказы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«В деревне», «Подснежник»: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стихотворение-размышление, образ-пейзаж, образы животных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пересказ и чтение наизусть, цитатный план, письменный ответ на вопрос.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репродукция картины Б.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Кустодиева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«Масленица».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 «Литературный Орел».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Л.Н. АНДРЕЕВ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«Петька на даче»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тема, эпизод, финал.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пересказ краткий, выборочный; составление вопросов; письменный ответ на вопрос.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А.И. КУПРИН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«Золотой петух»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Тема, особенности создания образа.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 (расширение и углубление представлений); характеристика персонажа, портрет героя.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пересказ от другого лица, отзыв об эпизоде.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А.А. БЛОК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Детские впечатления поэта. Книга в жизни юного А. Блока. Блоковские места (Петербург,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).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«Летний вечер»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: умение чувствовать красоту природы и сопереживать ей;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«Полный месяц встал над лугом...»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образная система, художественное своеобразие стихотворения.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антитеза.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рассказ с использованием ключевых слов, альтернативное изложение.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репродукция картины И. Левитана «Стога. Сумерки».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подбор материала о блоковском Петербурге и имении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С.А. ЕСЕНИН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Детские годы С. Есенина. В есенинском Константинове. Стихотворения: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«Ты запой мне ту песню, что прежде...», «Поет зима — аукает...», «Нивы сжаты, рощи голы...».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Единство человека и природы. Малая и большая родина.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эпитет, метафора, сравнение, олицетворение  (развитие представлений о понятиях).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чтение наизусть, цитатный план.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художественными и документальными фотографиями.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 «Константиново — Москва».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А.П. ПЛАТОНОВ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биографические сведения о писателе. Рассказы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«Никита», «Цветок на земле».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рисунки учащихся;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А.Пластова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«Сенокос».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П.П. БАЖОВ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«Каменный цветок»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Человек труда в сказе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П.П.Бажова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(труд и мастерство, вдохновение). Приемы создания художественного образа.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сказ, отличие сказа от сказки, герой повествования, афоризм.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пересказ от другого лица, отзыв об эпизоде.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рисунки учащихся;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В.Переплетчикова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«Урал».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Екатеринбург П.П. Бажова.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Н.Н. НОСОВ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«Три охотника»: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тема, система образов.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пересказ.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В.П. АСТАФЬЕВ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Васюткино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озеро».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Образ главного героя. Борьба за спасение. Становление характера.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сложный план к сочинению, подбор эпиграфа.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выставка «На родине писателя» (по материалам периодики и произведений В.П. Астафьева).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Е.И. НОСОВ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«Как патефон петуха от смерти спас»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Добро и доброта. Мир глазами ребенка;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юмористическое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беззащитном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юмор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 пересказ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(краткий и от другого лица), письменный ответ на вопрос, инсценированное чтение.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Родная природа в произведениях писателей XX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Час поэзии «Поэзия и проза XX века о родной природе»: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В.Ф. Боков.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«Поклон»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Н.М. Рубцов.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 осеннем лесу»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Р.Г. Гамзатов.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«Песня соловья»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В.И. Белов.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«Весенняя ночь»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В.Г. Распутин.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«Век живи — век люби»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зарубежной литературы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Д. ДЕФО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Роман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«Жизнь, необыкновенные и удивительные приключения Робинзона Крузо»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притча, приключенческий роман, роман воспитания, путешествие.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изложение с элементами сочинения.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Х.К. АНДЕРСЕН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Краткие сведения о писателе, его детстве. Сказка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«Соловей»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внешняя и внутренняя красота, благодарность.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волшебная сказка (развитие представлений), авторский  замысел и способы его характеристики.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пересказов, письменный отзыв об эпизоде.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написание сценария мультфильма,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сказки и ее постановка.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 ТВЕН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Автобиография и автобиографические мотивы.  Роман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«Приключения Тома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Сойера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(отрывок): мир детства и мир взрослых.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юмор, приключения как форма детской фантазии.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 и пересказа, письменный отзыв о герое.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Ж. РОНИ-СТАРШИЙ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«Борьба за огонь»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плана, письменная и устная характеристика героя.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ДЖ. ЛОНДОН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Детские впечатления.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«Сказание о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Кише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(период раннего взросления в связи с обстоятельствами жизни; добро и зло, благородство, уважение взрослых).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рассказ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пересказов, устный и письменный портрет героя.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 ЛИНДГРЕН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писательнице. Роман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«Приключения Эмиля из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Лённеберги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литературная викторина.</w:t>
      </w:r>
    </w:p>
    <w:p w:rsidR="006D7A74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Для заучивания наизусть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И.А. Крылов. Одна басня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«Сказка о мертвой царевне и о семи богатырях»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(отрывок).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«Бородино»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Тургенев.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«Русский язык».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«Крестьянские дети»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Одно из стихотворений о русской природе поэтов Х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Х века.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Блок.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«Летний вечер».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И.А. Бунин. Одно из стихотворений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С.А. Есенин. Одно из стихотворений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Одно из стихотворений о русской природе поэтов ХХ века.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Для домашнего чтения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Античные мифы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Ночь, Луна, Заря и Солнце.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Нарцисс.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Библия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народное творчество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Сказки: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«Лиса и журавль», «Ворона и рак», «Иван — крестьянский сын и чудо-юдо», «</w:t>
      </w:r>
      <w:proofErr w:type="gram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Поди</w:t>
      </w:r>
      <w:proofErr w:type="gram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туда — не знаю куда, принеси то — не знаю что»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Загадки, частушки, пословицы, поговорки,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бывальщины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Литературные сказки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В.Ф. Одоевский, Л.Н. Толстой, А.Н. Толстой (1-2 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Сказки братьев Гримм, Ш. Перро, Х.К. Андерсена (1-2 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Домострой. Как детям почитать и беречь отца и мать, и повиноваться им, и утешать их во всем.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«Хождения за три моря»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Афанасия Никитина.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XVIII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М.В. Ломоносов.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«Лишь только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дневный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шум умолк...»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русской литературы XIX века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И.А. Крылов.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«Листы и Корни», «Ларчик», «Обоз».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К.Ф. Рылеев.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«Иван Сусанин».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Дельвиг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«Русская песня»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Е.А. Баратынский.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«Водопад»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 Погорельский.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«Черная курица, или Подземные жители»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«Кавказ», «Выстрел»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«Ветка Палестины», «Пленный рыцарь», «Утес»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А.В. Кольцов.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«Осень», «Урожай»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Н.В. Гоголь.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«Заколдованное место».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«Накануне светлого праздника»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Д.В. Григорович.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«Гуттаперчевый мальчик»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Тургенев.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Бежин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луг».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В.М. Гаршин.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«Сказка о жабе и розе».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Фет.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«Облаком волнистым...», «Печальная береза…»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Никитин.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«Утро», «Пахарь»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Я.П. Полонский.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«Утро»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А.Н. Майков.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«Весна», «Осенние листья по ветру кружат...»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Ф.И. Тютчев.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«Утро в горах»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Н.С. Лесков.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«Привидение в Инженерном замке. Из кадетских воспоминаний»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русской литературы XX века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Горький.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«Дети Пармы»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«Сказок об Италии»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И.А. Бунин. </w:t>
      </w:r>
      <w:proofErr w:type="gram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И.С. Соколов-Микитов.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«Петька», «Зима»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М.М. Пришвин.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«Моя родина»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«Лес осенью»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К.М. Симонов.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«Майор привез мальчишку на лафете...»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Е.И. Носов.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«Варька»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В.П. Астафьев.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«Зачем я убил коростеля?»,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Белогрудка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В.П. Крапивин.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«Дети синего Фламинго».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А.Г. Алексин.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«Самый счастливый день».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В.И. Белов.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«Скворцы».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В.К.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«Чудак из 6 “Б”».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Р.П. Погодин.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«Тишина».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зарубежной литературы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 Скотт.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«Айвенго».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Рид.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«Всадник без головы».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Ж. Верн.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«Таинственный остров», «Дети капитана Гранта»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Дж. Лондон.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«Мексиканец».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Конан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Дойл.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«Голубой карбункул».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 Линдгрен.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«Приключения Кале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Блюмквиста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О литературе, писателе и читателе. Литература и другие виды искусства (музыка, живопись, театр, кино).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греческой мифологии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Мифы о героях: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«Герои», «Прометей», «Яблоки Гесперид».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Отражение в древнегреческих мифах представлений о героизме, стремление познать мир и реализовать свою мечту.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мифологический сюжет.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и различные виды пересказа, дискуссия, изложение с элементами сочинения.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устного народного творчества</w:t>
      </w:r>
    </w:p>
    <w:p w:rsidR="006B6D2F" w:rsidRPr="006D7A74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Предания, легенды, сказки.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«Солдат и смерть», «Как </w:t>
      </w:r>
      <w:proofErr w:type="spellStart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Бадыноко</w:t>
      </w:r>
      <w:proofErr w:type="spellEnd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победил одноглазого великана», «Сказка о </w:t>
      </w:r>
      <w:proofErr w:type="spellStart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молодильных</w:t>
      </w:r>
      <w:proofErr w:type="spellEnd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яблоках и живой воде»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предание, структура волшебной сказки, мифологические элементы в волшебной сказке.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сказывание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сказки, запись фольклорных произведений, сочинение сказки.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работа с иллюстрациями; сказочные персонажи в русском искусстве: музыке, живописи, кино.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сказки о богатырях в регионе.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запись произведений фольклора своей местности.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древнерусской литературы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«Сказание о белгородских колодцах»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«Повесть о разорении Рязани Батыем», «Поучение»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сказание, древнерусская повесть; автор и герой.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простой план.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работа с иллюстрациями, рисунки учащихся; портрет князя Владимира Мономаха, древнерусская миниатюра.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события края в памятниках древнерусской литературы.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русской литературы XVIII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М.В. ЛОМОНОСОВ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Годы учения. Отражение позиций ученого и гражданина в поэзии: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«Стихи, сочиненные на дороге в Петергоф…»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иносказание, многозначность слова и образа, аллегория, риторическое обращение.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русской литературы Х</w:t>
      </w:r>
      <w:proofErr w:type="gramStart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gramEnd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Х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В.А. ЖУКОВСКИЙ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«Светлана»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реальное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, фантастическое; фабула; баллада.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портрет В.А. Жуковского,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К.Брюллова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«Гадающая Светлана».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А.С. ПУШКИН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«Деревня», «Редеет облаков летучая гряда...», «Зимнее утро», «Зимний вечер».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Интерес к истории России: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«Дубровский»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роман (первичные представления); авторское отношение к героям.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различные виды пересказа, цитатный план, изложение с элементами рассуждения.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литературная викторина «Места, где побывали лицейские друзья А.С.Пушкина».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литературная гостиная «Новая встреча с Пушкиным».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М.Ю. ЛЕРМОНТОВ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«Тучи», «Парус», «На севере диком стоит одиноко…», «Листок»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Многозначность художественного образа.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трехсложные размеры стиха; стопа, типы стоп; метафора, инверсия.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наизусть, письменный отзыв о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, подбор эпиграфов.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портрет М.Ю. Лермонтова;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И.Шишкина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«На севере диком…»; работа с иллюстрациями, рисунки учащихся, прослушивание музыкальных записей.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М.Ю. Лермонтов и Кавказ.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конкурс чтецов.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Н.В. ГОГОЛЬ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«Тарас Бульба»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Лирическое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эпическое в повести. Своеобразие стиля.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изложение с заменой лица; различные виды чтения и устного пересказа; письменный отзыв на эпизод.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подбор музыкальных фрагментов к отдельным сценам и эпизодам.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 «Украинскими дорогами Н.В. Гоголя».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подбор литературы и организация выставки «Книги о героическом прошлом Отчизны».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И.С. ТУРГЕНЕВ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«Записки охотника»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: творческая история и особенности композиции. Проблематика и своеобразие рассказа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«Бирюк»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сложный план, цитатный план.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конкурс рисунков или подбор музыкальных фрагментов к отдельным эпизодам сцены (часть сценарного плана), устное рисование.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Н.А. НЕКРАСОВ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 полном разгаре страда деревенская...», «Великое чувство! у каждых дверей...».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трехсложные размеры стиха: дактиль, амфибрахий, анапест; коллективный портрет.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чтение наизусть, подбор эпиграфов, творческая работа (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микросочинение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 данным финалом либо данным эпиграфом).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Н.А. Некрасов и художники-передвижники.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литературно-художественная выставка «Н.А. Некрасов и художники-передвижники».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Л.Н. ТОЛСТОЙ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«Детство»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(отдельные главы):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Maman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», «Что за человек был мой отец?», «Детство»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 по выбору.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«Бедные люди»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автобиографическая проза, стихотворение в прозе.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различные типы пересказа, сочинение-зарисовка, составление цитатного плана.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репродукции картин Ф.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Славянского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«Семейная картина. (На балконе.)» и К. Маковского «Дети,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бегущий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от грозы».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В.Г. КОРОЛЕНКО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 дурном обществе»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повесть, художественная деталь, портрет и характер.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различные виды пересказа; подготовка вопросов для обсуждения; план характеристики эпизода, персонажа.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работа с иллюстрациями, устное рисование.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встреча в литературной гостиной «Я думаю, что я поступил бы...».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А.П. ЧЕХОВ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Сатирические и юмористические рассказы А.П. Чехова. Рассказы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«Толстый и тонкий», «Шуточка», «Налим»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темы, приемы создания характеров персонажей.  Отношение автора к героям.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составление кадров для диафильма.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русской литературы XX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И.А. БУНИН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Мир природы и человека в стихотворениях и рассказах И.А. Бунина.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«Не видно птиц. Покорно чахнет...»,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«Лапти»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Душа крестьянина в изображении писателя.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стили речи и их роль в создании художественного образа.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словаря языка персонажа, чтение наизусть, письменный отзыв об эпизоде.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А.И. КУПРИН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Детские годы писателя. 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«Белый пудель»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,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«Тапёр»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Основные темы и характеристики образов. Внутренний мир человека и приемы его художественного раскрытия.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рождественский рассказ.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письменный отзыв об эпизоде.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подбор музыкальных произведений, созвучных рассказам А.И. Куприна.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С.А. ЕСЕНИН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«Песнь о собаке», «Разбуди меня завтра рано...».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Пафос и тема стихотворения. Одухотворенная природа — один из основных образов С.А. Есенина.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поэтический образ (развитие представлений о понятии),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цветообраз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, эпитет, метафора.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наизусть, устный отзыв о стихотворении, словарь тропов и фигур стихотворения.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вечер «Поэты XX века о родине, родной природе и о себе»: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Блок.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«Там неба осветленный край...», «Снег да снег...»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Ф. Сологуб.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Б.Л. Пастернак.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«После дождя»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Заболоцкий.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«Утро», «Подмосковные рощи»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«Есть обрыв, где я, играя...», «Я иду и радуюсь»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Вознесенский.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«Снег в сентябре»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, стихотворения других поэтов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М.М. ПРИШВИН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Сказка-быль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«Кладовая солнца»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конфликт, сказочные и мифологические мотивы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сочинение-зарисовка, различные виды пересказа.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к эпизоду, устное рисование.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А.А. АХМАТОВА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6B6D2F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века. Стихотворения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«Перед весной бывают дни такие…», «Мужество», «Победа», «Родная земля».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Тема духовной свободы народа. Защита основ жизни. Клятва поэта в верности и любви к родине.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мотив, анафора, эпитет.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выразительное чтение.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военный плакат.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поэзии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о Великой Отечественной войне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М.В. Исаковский.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 прифронтовом лесу»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С.С.Орлов</w:t>
      </w:r>
      <w:proofErr w:type="spellEnd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«Его зарыли в шар земной...»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; К.М. Симонов.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«Жди меня, и я вернусь...»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Р.Г.Гамзатов</w:t>
      </w:r>
      <w:proofErr w:type="spellEnd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«Журавли»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; Д.С. Самойлов.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«Сороковые»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чтение наизусть.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письма с войны и на войну.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В.П. АСТАФЬЕВ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«Конь с розовой гривой»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Тематика, проблематика рассказа.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цитатного плана, подбор эпиграфа к сочинению.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Н.М. РУБЦОВ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«Звезда полей», «Тихая моя родина».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Человек и природа в стихотворении. Образный строй.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идея, кольцевая композиция.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выразительное чтение,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репродукция картины И. Левитана «Тихая обитель».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зарубежной литературы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«Сказка о </w:t>
      </w:r>
      <w:proofErr w:type="spellStart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Синдбаде</w:t>
      </w:r>
      <w:proofErr w:type="spellEnd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-мореходе»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из книги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«Тысяча и одна ночь»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. История создания, тематика, проблематика.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создание иллюстрации к произведению; арабский пейзаж.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Я. и В. ГРИММ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писателях. Сказка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«Снегурочка»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Тематика, проблематика сказки.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литературная викторина.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О. ГЕНРИ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«Вождь краснокожих»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о  детстве — с улыбкой и всерьез (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взрослые в рассказе).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«Дары волхвов»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жанр новеллы. Тема бедности, любви, счастья.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новелла, юмор, ирония.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 от другого лица.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ДЖ. ЛОНДОН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«Любовь к жизни»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цитатный план; пересказ по плану, подготовка вопросов для обсуждения.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Для заучивания наизусть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М.В. Ломоносов.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«Стихи, сочиненные на дороге в Петергоф…»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И.А. Крылов. Одна басня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«Зимнее утро», «Редеет облаков летучая гряда…»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М.Ю. Лермонтов. Одно стихотворение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Н.В. Гоголь.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«Тарас Бульба»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 из речи Тараса о товариществе).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 полном разгаре страда деревенская...», «Великое чувство! У каждых дверей…»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И.А. Бунин.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«Не видно птиц. Покорно чахнет...»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А.А. Ахматова. Одно стихотворение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Стихотворение о Великой Отечественной войне (по выбору).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Для домашнего чтения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устного народного творчества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Сказки: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«Два Ивана — солдатских сына», «Каша из топора».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героического эпоса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«Калевала»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(фрагмент);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«Песнь о Роланде»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(фрагменты);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«Песнь о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Нибелунгах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(фрагменты).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«Подвиг юноши Кожемяки»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«Сказаний о Святославе»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В.А. Жуковский.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«Кубок»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«Если жизнь тебя обманет…», «Простите, верные дубравы…», «Еще дуют холодные ветры...»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«Пленный рыцарь»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Н.В. Гоголь.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«Повесть о том, как поссорился Иван Иванович с Иваном Никифоровичем»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И.С. Тургенев. Стихотворения в прозе (два-три – 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«Мороз, Красный нос»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Н.С. Лесков.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«Человек на часах».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А.П. Чехов.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«Жалобная книга», «Лошадиная фамилия».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Блок.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«Там неба осветленный край…», «Снег да снег…»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Ф. Сологуб.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И.А. Бунин.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«Нет солнца, но светлы пруды...», «На высоте, на снеговой вершине...», «Тропами потаенными...»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Б.Л. Пастернак.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«После дождя»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Заболоцкий.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«Утро», «Подмосковные рощи»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«Есть обрыв, где я, играя…», «Я иду и радуюсь…»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Вознесенский.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«Снег в сентябре»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В.К.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«Чучело»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В.П. Крапивин.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«Мальчик со шпагой»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Р.П. Погодин.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«Время говорит — пора», «Зеленый попугай»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А.Г. Алексин.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«Домашнее сочинение», «Три мушкетера в одном купе»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 Шклярский.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Томек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среди охотников за человеческими головами».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(Пер. с польского.) </w:t>
      </w:r>
    </w:p>
    <w:p w:rsidR="006B6D2F" w:rsidRPr="006B6D2F" w:rsidRDefault="006B6D2F" w:rsidP="006B6D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Теория литературы: литературные роды, текстология.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устного народного творчества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Былины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«Святогор и Микула Селянинович», «Илья Муромец и Соловей-разбойник».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А.К.Толстой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«Илья Муромец»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отзыв на эпизод, письменные ответы на вопросы.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В.Васнецова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«Богатыри».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легенды и предания о народных заступниках края (региона).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народные песни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Обрядовая поэзия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«Девочки, колядки!..», «Наша Масленица дорогая...», «Говорили — сваты на конях будут»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); лирические песни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«Подушечка моя пуховая...»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); лироэпические песни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«Солдатская»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песенные жанры в фольклоре, многообразие жанров обрядовой поэзии, лироэпическая песня.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песенный фольклор региона.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лубок.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фольклорный праздник, «посиделки» в литературной гостиной, устная газета.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древнерусской литературы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«Повести временных лет»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«И вспомнил Олег  коня своего»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«Повесть о Петре и </w:t>
      </w:r>
      <w:proofErr w:type="spellStart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Муромских»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подробный пересказ, изложение с  элементами сочинения.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 иконопись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, оформление памятников древнерусской литературы.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русской литературы XVIII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М.В. ЛОМОНОСОВ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Жизнь и судьба поэта, просветителя, ученого.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Елисаветы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Петровны, 1747 года»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(отрывок),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«Предисловие о пользе книг церковных в российском языке»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направление, классицизм; ода; тема и мотив.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сочинение с элементами рассуждения.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портрет М.В. Ломоносова; мозаика «Полтавская баталия», выполненная в мастерской Ломоносова.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экскурсия: Холмогоры — Москва — Петербург — Германия — Петербург.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час размышления «М.В. Ломоносов — ученый-энциклопедист».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Г.Р. ДЕРЖАВИН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«Властителям и судиям»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Д.И. ФОНВИЗИН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Комедия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«Недоросль»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по ролям, устное сочинение.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работа с иллюстрациями;</w:t>
      </w: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инсценировка.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русской литературы XIX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А.С. ПУШКИН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Свободолюбивые мотивы в стихотворениях поэта: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 Чаадаеву»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«Любви, надежды, тихой славы...»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глубине сибирских руд...»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Любовь к родине, уважение к предкам: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«Два чувства дивно близки нам…»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Человек и природа: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«Туча»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Дружба и тема долга. Тема власти, жестокости, зла: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«Анчар»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«Песнь о вещем Олеге»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«Полтава»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в том числе наизусть; сочинение с элементами рассуждения.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6B6D2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 «Маршрутами декабристов».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М.Ю. ЛЕРМОНТОВ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пальмы», «Родина». «</w:t>
      </w:r>
      <w:proofErr w:type="gram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про царя</w:t>
      </w:r>
      <w:proofErr w:type="gram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Ивана Васильевича...»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рассказ о событии, рецензия.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устное рисование, работа с иллюстрациями.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день в историко-литературном музее «Москва Ивана Грозного».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Н.В. ГОГОЛЬ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бездуховности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«Шинель»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сатирическая повесть, юмористические ситуации, «говорящие» фамилии; фантастика.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«Петербургские повести» Н.В. Гоголя в русском искусстве (живопись, кино, мультипликация).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 «Петербург Н.В. Гоголя».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И.С. ТУРГЕНЕВ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книги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«Записки охотника»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Многообразие и сложность характеров крестьян в изображении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И.С.Тургенева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«Хорь и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Калиныч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«Певцы»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«Нищий»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тематика; художественное богатство стихотворения.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портрет и характер, стихотворение в прозе (углубление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Н.А. НЕКРАСОВ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«Вчерашний день, часу в шестом...»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«Железная дорога», «Размышления у парадного подъезда»,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поэма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«Русские женщины»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«Княгиня Трубецкая»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диалоговая речь, развитие представлений о жанре поэмы.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наизусть, выписки для характеристики героев, цитатный план, элементы тезисного плана.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Н.А. Некрасов и художники-передвижники.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М.Е. САЛТЫКОВ-ЩЕДРИН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Сказки: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«Повесть о том, как один мужик двух генералов прокормил», «Дикий помещик»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письменный отзыв.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час поэзии в литературной гостиной «Крестьянский труд и судьба землепашца в изображении поэтов Х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Х века»: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А.В. Кольцов.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«Песня пахаря», «Горькая доля»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Н.П. Огарев.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«Сторона моя родимая...»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Никитин.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«Пахарь»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А.Н. Плещеев.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«Скучная картина!..»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А.Н. Майков.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«Сенокос», «Нива»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М.Л. Михайлов.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«Груня», «Те же всё унылые картины...»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Л.Н. ТОЛСТОЙ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Л.Н. Толстой — участник обороны Севастополя. Творческая история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«Севастопольских рассказов»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Литература и история.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«Севастополь в декабре месяце»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рассказ, книга рассказов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подбор материалов для ответа по плану, составление цитатного плана, устное сочинение-рассуждение.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панорама Ф.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Рубо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«Оборона Севастополя».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литературно-музыкальная композиция «Город русской славы, ратных подвигов».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написание сценария литературно-музыкальной композиции.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Н.С. ЛЕСКОВ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биографические сведения. «Лесков — писатель будущего». 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«Левша»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Особенность проблематики и центральная идея. Образный мир произведения.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своеобразие стиля. Расширение представлений о сказе, сказовом характере прозы.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образ Левши в русском искусстве (живопись, кинематограф, мультипликация).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Ф.И. ТЮТЧЕВ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Философская лирика. Стихотворения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«С поляны коршун поднялся…», «Фонтан»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Темы человека и природы.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философская поэзия, художественные средства.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 чтение.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А.А. ФЕТ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Русская природа в стихотворениях: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«Я пришел к тебе с приветом…»,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«Вечер»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Общечеловеческое в лирике; наблюдательность, чувства добрые; красота земли; стихотворение-медитация.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А.П. ЧЕХОВ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Рассказы: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«Хамелеон», «Смерть чиновника»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психологический портрет, сюжет (развитие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пересказ, близкий к тексту; составление словаря языка персонажа.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работа с иллюстрациями, рисунки учащихся; репродукция картины П. Федотова «Свежий кавалер».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вечер юмора «Над чем смеетесь?». Возможно привлечение произведений других авторов, например: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М.М. Зощенко.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«Обезьяний язык»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Аверченко.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«Открытие Америки»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Тэффи.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«Воротник», «Свои и чужие»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Произведения русских поэтов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XIX века о России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Н.М. Языков.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«Песня».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Никитин.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«Русь».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А.Н. Майков.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«Нива».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А.К. Толстой.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«Край ты мой, родимый край...»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 русской литературы XX века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И.А. БУНИН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«Догорел апрельский светлый вечер...»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Человек и природа в стихах И. Бунина, размышления о своеобразии поэзии.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«Как я пишу»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Рассказ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«Кукушка»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вопросов для дискуссии, выразительное чтение, различные виды пересказа.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А.И. КУПРИН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Рассказы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«Чудесный доктор», «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Allez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!».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Основная сюжетная линия рассказов и подтекст; художественная идея.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рассказ, рождественский рассказ (развитие представлений), диалог в рассказе; прототип.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вопросов для дискуссии, отзыв на эпизод, составление плана ответа.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М. ГОРЬКИЙ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Повесть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«Детство»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(главы по выбору).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Челкаш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». «Легенда о Данко»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(из рассказа </w:t>
      </w:r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«Старуха </w:t>
      </w:r>
      <w:proofErr w:type="spellStart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Изергиль</w:t>
      </w:r>
      <w:proofErr w:type="spellEnd"/>
      <w:r w:rsidRPr="006B6D2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цитатный план.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портрет М. Горького.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«М. Горький и русские писатели (Л.Н. Толстой, А.П. Чехов)».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А.С. ГРИН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«Алые паруса»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(фрагмент). Творческая история произведения. Романтические традиции. Экранизации повести.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развитие представлений о романтизме.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к повести;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В.Фалилеева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«Волна».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литературно-художественный вечер, посвященный романтизму.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В.В. МАЯКОВСКИЙ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Стихотворение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«Необычайное приключение, бывшее с Владимиром Маяковским летом на даче»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портрет В. Маяковского.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С.А. ЕСЕНИН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образ-пейзаж, тропы и фигуры (эпитет, оксюморон, поэтический синтаксис).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литературно-краеведческая экскурсия «По есенинским местам».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наизусть, устная рецензия или отзыв о стихотворении.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И.С. ШМЕЛЕВ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«Русская песня»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«Лето Господне»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(глава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«Яблочный Спас»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отзыв о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, работа со словарями.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М.М. ПРИШВИН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«Москва-река».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Тема и основная мысль. Родина, человек и природа в рассказе. Образ рассказчика.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подтекст, выразительные средства художественной речи, градация.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тезисов.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К.Г. ПАУСТОВСКИЙ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Повесть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«Мещерская сторона»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(главы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«Обыкновенная земля», «Первое знакомство», «Леса», «Луга», «Бескорыстие»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— по выбору).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изложение с элементами рассуждения.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каждый край по-своему прекрасен (лирическая проза о малой родине).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Н.А. ЗАБОЛОЦКИЙ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 позволяй душе лениться!..»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наизусть, составление словаря лексики стихотворения по заданной тематике.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репродукции картин А. </w:t>
      </w:r>
      <w:proofErr w:type="spellStart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Пластова</w:t>
      </w:r>
      <w:proofErr w:type="spellEnd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«Родник» и </w:t>
      </w:r>
      <w:proofErr w:type="spellStart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>Т.Яблонской</w:t>
      </w:r>
      <w:proofErr w:type="spellEnd"/>
      <w:r w:rsidRPr="006B6D2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«Утро».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А.Т. ТВАРДОВСКИЙ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«Прощаемся мы с матерями...»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(из цикла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«Памяти матери»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«На дне моей жизни...»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Поэма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«Василий Теркин»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А.Т.Твардовского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композиция лирического стихотворения и поэмы, поэтический синтаксис (риторические фигуры).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встреча в литературной гостиной или час поэзии «Стихи и песни о войне поэтов XX века»: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К.М. Симонов.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«Ты помнишь, Алеша, дороги Смоленщины...»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Сурков.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 землянке»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М.В. Исаковский.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«Огонек», «Ой, туманы мои...»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Лирика поэтов — участников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Великой Отечественной войны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Н.П. Майоров.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«Творчество»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Б.А.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Богатков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«Повестка»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Джалиль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«Последняя песня»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В.Н. Лобода.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«Начало»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устный литературный журнал «Имена на поверке».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Б.Л. ВАСИЛЬЕВ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«Летят мои кони»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(фрагмент). 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«Экспонат №...»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рассказчик и его роль в повествовании.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плана к диспуту, различные виды комментирования эпизода.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В.М. ШУКШИН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«Чудаки» и «чудики» в рассказах В.М. Шукшина.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«Слово о малой родине».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Раздумья об отчем крае и его месте в жизни человека. 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«Чудик»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Простота и нравственная высота героя.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способы создания характера; художественная идея рассказа.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словаря языка персонажей, письменный отзыв, сочинение-рассуждение.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деятельность В.М. Шукшина в киноискусстве (сценарист, режиссер, актер).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Сростки — малая родина писателя.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день В.М. Шукшина в школе.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Поэты XX века о России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Г. Тукай.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«Родная деревня»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Ахматова.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«Мне голос был. Он звал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утешно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М.И. Цветаева.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«Рябину рубили зорькою...»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 Северянин.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«Запевка».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Н.М. Рубцов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 горнице».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Я.В. Смеляков.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«История».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А.И. Фатьянов.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«Давно мы дома не были».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А.Я. Яшин.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 разучился ль...»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К.Ш. Кулиев.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«Когда на меня навалилась беда…», «Каким бы малым ни был мой народ…»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Р.Г. Гамзатов.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 горах джигиты ссорились, бывало…», «Мой Дагестан».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Вознесенский.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«Муромский сруб»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А.Д. Дементьев.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«Волга».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Своеобразие раскрытия темы России в стихах поэтов XX века.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развернутая характеристика одного из поэтических текстов, чтение стихотворения наизусть.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зарубежной литературы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У. ШЕКСПИР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об авторе. Сонеты: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«Когда на суд безмолвных, тайных дум...»,  «</w:t>
      </w:r>
      <w:proofErr w:type="gram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Прекрасное</w:t>
      </w:r>
      <w:proofErr w:type="gram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Темы и мотивы. «Вечные» темы (любовь, жизнь, смерть, красота) в сонетах У. Шекспира.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твердая форма (сонет), строфа (углубление и расширение представлений).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МАЦУО </w:t>
      </w:r>
      <w:proofErr w:type="gramStart"/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БАСЁ</w:t>
      </w:r>
      <w:proofErr w:type="gramEnd"/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хокку (хайку).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попытка сочинительства.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гравюры японских художников; японский пейзаж.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Р. БЁРНС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об авторе. 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«Возвращение солдата», «Джон Ячменное Зерно»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лироэпическая песня, баллада, аллегория; перевод стихотворений.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час эстетического воспитания «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С.Я.Маршак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— переводчик».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Р.Л. СТИВЕНСОН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об авторе. Роман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«Остров сокровищ»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(часть третья,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«Мои приключения на суше»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). Приемы создания образов. Находчивость, любознательность — наиболее привлекательные качества героя.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приключенческая литература.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чтение и различные способы комментирования.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А. де СЕНТ-ЭКЗЮПЕРИ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«Планета людей»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(в сокращении)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сказка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«Маленький принц»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лирическая проза (развитие представлений), правда и вымысел; образы-символы; афоризмы.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Р. БРЭДБЕРИ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«Все лето в один день»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рассказа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 произведениями отечественных писателей.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Я. КУПАЛА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биографические сведения. Отражение судьбы белорусского народа в стихах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«Мужик», «А кто там идет?», «Алеся»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М. Горький и М. Исаковский — переводчики Я. Купалы.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сопоставительная характеристика оригинала и переводов.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Для заучивания наизусть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М.В. Ломоносов. Из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«Оды на день восшествия на всероссийский престол...»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Г.Р. Державин.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«Властителям и судиям»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А.С. Пушкин. Одно — два стихотворения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«Родина»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И.С. Тургенев.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«Певцы»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(фрагмент).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«Размышления у парадного подъезда»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А.А. Фет. Стихотворение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Одно — два стихотворения о России поэтов </w:t>
      </w:r>
      <w:r w:rsidRPr="006B6D2F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века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Горький.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«Старуха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Изергиль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 из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«Легенды о Данко»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Заболоцкий.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 позволяй душе лениться...»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«На дне моей жизни...»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У. Шекспир. Один сонет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Басё</w:t>
      </w:r>
      <w:proofErr w:type="spellEnd"/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. Несколько стихотворений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Одно — два стихотворения о России поэтов </w:t>
      </w:r>
      <w:r w:rsidRPr="006B6D2F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века (по выбору).</w:t>
      </w:r>
    </w:p>
    <w:p w:rsidR="006B6D2F" w:rsidRPr="006B6D2F" w:rsidRDefault="006D7A74" w:rsidP="006D7A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Для домашнего чтения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Из устного народного творчества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Былины: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«Святогор и Илья Муромец», «Рождение богатыря».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древнерусской литературы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«Повесть временных лет»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«Единоборство Мстислава с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Редедею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«Житие Сергия Радонежского»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русской литературы </w:t>
      </w:r>
      <w:proofErr w:type="gramStart"/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VIII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Г.Р. Державин.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«Признание»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Из русской литературы Х</w:t>
      </w:r>
      <w:proofErr w:type="gramStart"/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Х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«19 октября»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«Роняет лес багряный свой убор...»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«19 октября 1827 г.»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«Бог помочь вам, друзья мои...»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«Панорама Москвы», «Прощай, немытая Россия…»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Тургенев.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«Первая любовь»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М.Е. Салтыков-Щедрин.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«Премудрый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пискарь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proofErr w:type="gram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Коняга</w:t>
      </w:r>
      <w:proofErr w:type="gram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А.П. Чехов.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«Смерть чиновника»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В.Г. Короленко.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«Парадокс», «Слепой музыкант»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D7A74" w:rsidP="006D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Из русской литературы ХХ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Горький.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 людях»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И.А. Бунин.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«Цифры»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В.В. Маяковский.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Адище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«Дом у дороги»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Б.Л. Васильев.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«Вам привет от бабы Леры»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В.П. Астафьев.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«Родные березы», «Весенний остров»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В.А. Солоухин.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«Ножичек с костяной ручкой»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 Булычев.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«Белое платье Золушки»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В.М. Шукшин.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«Забуксовал»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Ф.А. Искандер.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«Петух»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Дж.Д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Сэлинджер.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«Над пропастью во ржи»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Введение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устного народного творчества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песни: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«Иван Грозный молится </w:t>
      </w:r>
      <w:proofErr w:type="gramStart"/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сыне</w:t>
      </w:r>
      <w:proofErr w:type="gramEnd"/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», «Возвращение Филарета», «Разин и девка-астраханка»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«Солдаты освобождают Смоленск»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«Как повыше было города Смоленска...»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песня как жанр фольклора, историческая песня, отличие исторической песни от былины, песня-плач.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различные виды чтения, составление словаря одной из исторических песен.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музыкальных записей песен; репродукция картины И. Репина «Иван Грозный и сын его Иван 16 ноября 1581 года»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Краеведение: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запись музыкального фольклора региона.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встреча с фольклорным коллективом, вечер народной песни.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древнерусской литературы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«Житие Сергия Радонежского»,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Б.К. Зайцев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«Преподобный Сергий Радонежский»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 (фрагмент),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«Слово о погибели Русской земли»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«Жития Александра Невского»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. Тема добра и зла в произведениях русской литературы. Глубина и сила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икона святых благоверных князей-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страстотерпцов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русской литературы XVIII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Г.Р. ДЕРЖАВИН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«Памятник», «Вельможа»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традиции классицизма в лирическом тексте; ода.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письменный ответ на вопрос, запись ключевых слов и словосочетаний.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портрет Г.Р. Державина.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Н.М. КАРАМЗИН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биографии. Карамзин и Пушкин. Повесть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«Бедная Лиза»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сентиментализм как литературное течение, сентиментализм и классицизм (чувственное начало в противовес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рациональному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), жанр сентиментальной повести.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портрет Н.М. Карамзина.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русской литературы XIX века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В.А. Жуковский.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«Лесной царь», «Невыразимое», «Море»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К.Ф. Рылеев.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«Иван Сусанин»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Краткие сведения о поэтах. Основные темы, мотивы. Система образно-выразительных сре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баллада (развитие представлений), элегия, жанровое образование — дума, песня, элементы романтизма, романтизм.</w:t>
      </w:r>
      <w:proofErr w:type="gramEnd"/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цитатного или тезисного плана, выразительное чтение наизусть, запись тезисного плана.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работа с музыкальными произведениями.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вечер в литературной гостиной «Песни и романсы на стихи поэтов начала XIX века».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А.С. ПУШКИН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богатство поэзии А.С. Пушкина. 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«И.И. Пущину», «Бесы».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«Капитанская дочка»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проблематика (любовь и дружба, любовь и долг, честь, вольнолюбие, осознание предначертанья, независимость, литература и история).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Система образов романа. Отношение писателя к событиям и героям. Новый тип исторической прозы.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портрет А.С. Пушкина; работа с иллюстрациями и музыкальными произведениями; портрет Екатерины </w:t>
      </w:r>
      <w:r w:rsidRPr="006B6D2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(художник В.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Боровиковский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дорогами Гринева и Пугачева (по страницам пушкинской повести и географическому атласу).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встреча в литературной гостиной «Адресаты лирики А.С. Пушкина».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М.Ю. ЛЕРМОНТОВ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Кавказ в жизни и творчестве поэта.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Поэма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«Мцыри»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«Мцыри — любимый идеал Лермонтова» (В. Белинский).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чтение наизусть, составление цитатного плана, устное сочинение.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репродукции картин М.Ю.Лермонтова.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заочная литературно-краеведческая экскурсия «М.Ю. Лермонтов на Кавказе».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час эстетического воспитания «М.Ю.Лермонтов — художник».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Н.В. ГОГОЛЬ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писателя. А.С. Пушкин и Н.В. Гоголь. Комедия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«Ревизор»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инсценировка, сценическая история пьесы.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Петербург в жизни и судьбе Н.В. Гоголя.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И.С. ТУРГЕНЕВ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И.С. Тургенева. Произведения писателя о любви: повесть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«Ася»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Возвышенное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лирическая повесть, тропы и фигуры.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тезисный план, дискуссия, письменная характеристика персонажа, отзыв о 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иллюстрациями; подбор музыкальных фрагментов для возможной инсценировки, рисунки учащихся.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дискуссия в литературной гостиной (тема дискуссии формулируется учащимися).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Н.А. НЕКРАСОВ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Н.А. Некрасова. Судьба и жизнь народная в изображении поэта.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«Внимая ужасам войны...», «Зеленый Шум»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Человек и природа в стихотворении.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наизусть, составление словаря для характеристики лирического персонажа.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А.А. ФЕТ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Мир природы и духовности в поэзии А.А. Фета: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«Зреет рожь над жаркой нивой…»,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«Целый мир от красоты...», «Учись у них: у дуба, у березы...»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Гармония чувств, единство с миром природы, духовность — основные мотивы лирики Фета.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выразительное чтение, устное рисование, письменный ответ на вопрос.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портрет А.А. Фета; репродукция картины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И.Шишкина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«Дубы в Старом Петергофе».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литературный вечер «Стихи и песни о родине и родной природе поэтов XIX века»: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Гнедич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«Осень»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П.А. Вяземский.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«Береза», «Осень»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А.Н. Майков.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«Весна! Выставляется первая рама…»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А.Н. Плещеев.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«Отчизна»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Н.П. Огарев.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«Весною», «Осенью»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И.З. Суриков.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«После дождя»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А.К. Толстой.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«Вот уж снег последний в поле тает…»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И.Ф. Анненский.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«Сентябрь», «Зимний романс»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А.Н. ОСТРОВСКИЙ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Краткие сведения о писателе. Пьеса-сказка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«Снегурочка»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драма.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чтение по ролям, письменный отзыв на эпизод, составление цитатного плана к сочинению.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эскизы декораций и костюмов к пьесе «Снегурочка», выполненные В. Васнецовым; прослушивание грамзаписи, музыкальная версия «Снегурочки». А.Н. Островский и Н.А. Римский-Корсаков.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Л.Н. ТОЛСТОЙ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писателя.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«Отрочество»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(главы из повести); становление личности в борьбе против жестокости и произвола — 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«После бала»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автобиографическая проза, композиция и фабула рассказа.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пересказа, тезисный план, сочинение-рассуждение.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портрет Л.Н. Толстого; работа с иллюстрациями; рисунки учащихся.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русской литературы XX века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>М. ГОРЬКИЙ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писателя. Рассказы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«Макар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Чудра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», «Мой спутник»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традиции романтизма, жанровое своеобразие, образ-символ.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 и пересказа, цитатный план, сочинение с элементами рассуждения.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работа с иллюстрациями, рисунки учащихся, кинематографические версии ранних рассказов М. Горького.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книжная выставка «От Нижнего Новгорода — по Руси».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В. В. МАЯКОВСКИЙ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«Я» и «вы», поэт и толпа в стихах В.В. Маяковского: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«Хорошее отношение к лошадям»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неологизмы, конфликт в лирическом стихотворении, рифма и ритм в лирическом стихотворении.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чтение, чтение наизусть.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вечер в литературной гостиной «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В.В.Маяковский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— художник и актер».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«Москва В. Маяковского». Литературная викторина по материалам конкурсных работ учащихся.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proofErr w:type="gramStart"/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серьезном</w:t>
      </w:r>
      <w:proofErr w:type="gramEnd"/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— с улыбкой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(сатира начала ХХ века)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Тэффи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«Свои и чужие»</w:t>
      </w:r>
      <w:r w:rsidR="006B6D2F"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М.М. Зощенко.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«Обезьяний язык»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D2F" w:rsidRPr="006B6D2F" w:rsidRDefault="006B6D2F" w:rsidP="006B6D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</w:t>
      </w:r>
      <w:r w:rsidRPr="006B6D2F">
        <w:rPr>
          <w:rFonts w:ascii="Times New Roman" w:eastAsia="Arial Unicode MS" w:hAnsi="Times New Roman" w:cs="Times New Roman"/>
          <w:sz w:val="28"/>
          <w:szCs w:val="28"/>
        </w:rPr>
        <w:t> 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юмористическому рассказу.</w:t>
      </w:r>
    </w:p>
    <w:p w:rsidR="006B6D2F" w:rsidRPr="006B6D2F" w:rsidRDefault="006B6D2F" w:rsidP="006B6D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анекдот, юмор, сатира, ирония, сарказм (расширение представлений о понятиях).</w:t>
      </w:r>
    </w:p>
    <w:p w:rsidR="006B6D2F" w:rsidRPr="006B6D2F" w:rsidRDefault="006B6D2F" w:rsidP="006B6D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 и пересказа, составление словаря лексики персонажа.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Н.А. ЗАБОЛОЦКИЙ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«Я не ищу гармонии в природе...», «Старая актриса», «Некрасивая девочка»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(по выбору). Поэт труда, красоты,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духовно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. Тема творчества в лирике Н. Заболоцкого 1950—60-х годов.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наизусть, сочинение-рассуждение.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виды внеурочной деятельности: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час поэзии «Что есть красота?..».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М.В. ИСАКОВСКИЙ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поэта. Стихотворения: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«Катюша», «Враги сожгли родную хату…», «Три ровесницы»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стилизация, устная народная поэзия, тема стихотворения.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литературно-музыкальный вечер «Живое наследие М.В. Исаковского».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А.Т. ТВАРДОВСКИЙ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биографии. Судьба страны в поэзии А.Т. Твардовского: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«За далью — даль»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дорога и путешествие в эпосе Твардовского.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цитатный план.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о России — с болью и любовью (выставка произведений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А.Твардовского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час поэзии «Судьба Отчизны»: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Блок.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«Есть минуты, когда не тревожит...»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В.В. Хлебников.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«Мне мало нужно...»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Б.Л. Пастернак.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«После вьюги»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М.В. Исаковский.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«Катюша»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«Я знаю, никакой моей вины…»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М.А. Светлов.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«Веселая песня»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Вознесенский.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«Слеги»;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Р.И. Рождественский.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«Мне такою нравится земля...»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В.С. Высоцкий.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«Я не люблю»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В.П. АСТАФЬЕВ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«Фотография, на которой меня нет».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Проблема нравственной памяти в рассказе. Отношение автора к событиям  и персонажам, образ рассказчика.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различные виды чтения, сложный план к сочинению, подбор эпиграфа.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Возможные виды внеурочной деятельности: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вечер «Музы не молчали»: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Ахматова.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«Нежно с девочками простились...»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Д.С. Самойлов.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«Перебирая наши даты...»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М.В. Исаковский.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«Враги сожгли родную хату»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К.М. Симонов.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«Жди меня»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П.Г.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Антокольский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«Сын»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(отрывки из поэмы);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О.Ф.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«Памяти защитников»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6B6D2F">
        <w:rPr>
          <w:rFonts w:ascii="Times New Roman" w:eastAsia="Times New Roman" w:hAnsi="Times New Roman" w:cs="Times New Roman"/>
          <w:sz w:val="28"/>
          <w:szCs w:val="28"/>
        </w:rPr>
        <w:t>Джалиль</w:t>
      </w:r>
      <w:proofErr w:type="spell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«Мои песни», «Дуб»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Е.А. Евтушенко.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«Свадьбы»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Р.Г. Гамзатов.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«Журавли»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В.Г. РАСПУТИН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«Уроки </w:t>
      </w:r>
      <w:proofErr w:type="gram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французского</w:t>
      </w:r>
      <w:proofErr w:type="gram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развитие представлений о типах рассказчика в художественной прозе.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повесть В.Г. Распутина на киноэкране.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Из зарубежной литературы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У. ШЕКСПИР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Трагедия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«Ромео и Джульетта»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трагедия (основные признаки жанра).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история театра.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М. СЕРВАНТЕС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Краткие сведения о писателе. Роман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«Дон Кихот»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: основная проблематика (</w:t>
      </w:r>
      <w:proofErr w:type="gramStart"/>
      <w:r w:rsidRPr="006B6D2F">
        <w:rPr>
          <w:rFonts w:ascii="Times New Roman" w:eastAsia="Times New Roman" w:hAnsi="Times New Roman" w:cs="Times New Roman"/>
          <w:sz w:val="28"/>
          <w:szCs w:val="28"/>
        </w:rPr>
        <w:t>идеальное</w:t>
      </w:r>
      <w:proofErr w:type="gramEnd"/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роман, романный герой.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дискуссия, различные формы пересказа, сообщения учащихся.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Для заучивания наизусть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Г.Р. Державин.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«Памятник».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В.А. Жуковский.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«Невыразимое»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«И.И. Пущину»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«Мцыри» 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(отрывок).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«Внимая ужасам войны…»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А.А. Фет. Одно из стихотворений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В.В. Маяковский. Одно из стихотворений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Заболоцкий.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«Некрасивая девочка»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>М.В. Исаковский. Одно из стихотворений (по выбору).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«За далью — даль»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 (отрывок).</w:t>
      </w:r>
    </w:p>
    <w:p w:rsidR="006B6D2F" w:rsidRPr="006B6D2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B6D2F" w:rsidRPr="006B6D2F">
        <w:rPr>
          <w:rFonts w:ascii="Times New Roman" w:eastAsia="Times New Roman" w:hAnsi="Times New Roman" w:cs="Times New Roman"/>
          <w:i/>
          <w:sz w:val="28"/>
          <w:szCs w:val="28"/>
        </w:rPr>
        <w:t>Для домашнего чтения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Из устного народного творчества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 темном лесе, в темном лесе...», «Уж ты ночка, ты ноченька темная...», «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Ивушка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ивушка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, зеленая моя!..».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древнерусской литературы 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«Моление Даниила Заточника», «Поход князя Игоря Святославовича Новгородского на половцев».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Из русской литературы Х</w:t>
      </w:r>
      <w:proofErr w:type="gramStart"/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Х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И.А. Крылов.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«Кошка и Соловей»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К.Ф. Рылеев.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«Державин»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П.А. Вяземский.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«Тройка»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Е.А. Баратынский.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«Мой дар убог, и голос мой негромок...», «Муза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«Муза», «Золото и булат», «Друзьям», «Вновь я посетил...».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«Дары Терека», «Маскарад»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Н.В. Гоголь.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«Портрет»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И.С. Тургенев.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«Три встречи», «Вешние воды», «Первая любовь»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Н.А. Некрасов.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«Коробейники», «Душно! без счастья и воли...», «Ты всегда хороша несравненно...», «Дедушка»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Фет.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«Буря на небе вечернем...», «Я жду... Соловьиное эхо»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Л.Н. Толстой.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Холстомер</w:t>
      </w:r>
      <w:proofErr w:type="spell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Из русской литературы ХХ века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 Горький.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«Сказки об Италии»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А.А. Ахматова.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«Вечером», «Вечерние столы, часы перед столом...», «Проводила друга до передней...»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М.И. Цветаева.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«Генералам 1812 года»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С.А. Есенин.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«Письмо матери»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Б.Л. Пастернак.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«Быть знаменитым некрасиво...»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 Грин.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Бегущая</w:t>
      </w:r>
      <w:proofErr w:type="gramEnd"/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волнам»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В.П. Астафьев.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«Ангел-хранитель»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Я.В. Смеляков.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«Хорошая девочка Лида»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 Шаламов.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«Детский сад»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В.М. Шукшин.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«Гринька Малюгин», «Волки»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В.Ф. Тендряков.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«Весенние перевертыши»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Д.С. Лихачев.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«Заметки о русском»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D2F" w:rsidRPr="006B6D2F">
        <w:rPr>
          <w:rFonts w:ascii="Times New Roman" w:eastAsia="Times New Roman" w:hAnsi="Times New Roman" w:cs="Times New Roman"/>
          <w:b/>
          <w:sz w:val="28"/>
          <w:szCs w:val="28"/>
        </w:rPr>
        <w:t>Из зарубежной литературы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2F">
        <w:rPr>
          <w:rFonts w:ascii="Times New Roman" w:eastAsia="Times New Roman" w:hAnsi="Times New Roman" w:cs="Times New Roman"/>
          <w:sz w:val="28"/>
          <w:szCs w:val="28"/>
        </w:rPr>
        <w:t xml:space="preserve">В. Гюго. </w:t>
      </w:r>
      <w:r w:rsidRPr="006B6D2F">
        <w:rPr>
          <w:rFonts w:ascii="Times New Roman" w:eastAsia="Times New Roman" w:hAnsi="Times New Roman" w:cs="Times New Roman"/>
          <w:i/>
          <w:sz w:val="28"/>
          <w:szCs w:val="28"/>
        </w:rPr>
        <w:t>«Девяносто третий год»</w:t>
      </w:r>
      <w:r w:rsidRPr="006B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D2F" w:rsidRPr="006B6D2F" w:rsidRDefault="006B6D2F" w:rsidP="006B6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Введение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Pr="00413A1F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школе). Основные литературные направления XVIII—XIX  и XX веков.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историко-литературный процесс, литературное направление, «сквозные» темы и мотивы.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оформление тезисов, обобщение читательского опыта.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Из древнерусской литературы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Жанровое и тематическое своеобразие древнерусской литературы. Историческая и художественная ценность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«Слова о полку Игореве»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устное сообщение, сочинение.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«Слово...» и традиции былинного эпоса.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и музыкальные интерпретации «Слова...»; иконы А. Рублева «Святая Троица», «Спас Вседержитель», икона Божией Матери Владимирской. 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Из русской литературы XVIII века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Расцвет отечественной драматургии (А.П. Сумароков, Д.И. Фонвизин,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Я.Б.Княжнин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Книга А.Н. Радищева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«Путешествие из Петербурга в Москву»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наизусть, доклады и рефераты, сочинение.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традиции западноевропейского классицизма в русской литературе XVIII века.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классицизм в живописи и архитектуре.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Русская литература первой половины XIX века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Становление и развитие русского романтизма в первой четверти XIX века.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чтения, конкурсное чтение наизусть, самостоятельный комментарий к поэтическому тексту.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романтизм в русской и западноевропейской поэзии.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романтизм в живописи и музыке.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А.С. ГРИБОЕДОВ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Жизненный путь и литературная судьба А.С. Грибоедова. Творческая история комедии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«Горе от ума»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. Своеобразие конфликта и тема ума в комедии. Идеалы и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антиидеалы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Чацкого.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Фамусовская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языка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грибоедовской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комедии.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И.А.Гончаров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о «Горе от ума» (статья «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Мильон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трагикомедия, вольный стих, двуединый конфликт, монолог,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внесценический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персонаж, антигерой, любовная интрига, финал-катастрофа.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чтение по ролям, письменный отзыв на спектакль, сочинение.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черты классицизма и романтизма в «Горе от ума»; сопоставление с трагедией У. Шекспира «Гамлет, принц Датский».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произведения А.С. Грибоедова, сценическая история комедии «Горе от ума».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А.С. ПУШКИН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Жизненный и творческий путь А.С. Пушкина. Темы, мотивы и  жанровое многообразие его лирики (тема поэта и поэзии, лирика любви и дружбы, тема природы, вольнолюбивая лирика и др.):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«К Чаадаеву», «К морю», «На холмах Грузии лежит ночная мгла...», «</w:t>
      </w:r>
      <w:proofErr w:type="spellStart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Арион</w:t>
      </w:r>
      <w:proofErr w:type="spellEnd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», «Пророк», «Анчар», «Поэт», «</w:t>
      </w:r>
      <w:proofErr w:type="gramStart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 глубине сибирских руд...», «Осень», «Стансы», «К***»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«Я помню чудное мгновенье...»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«Я вас любил: любовь еще, быть может...», «Бесы», «Я памятник себе воздвиг нерукотворный...»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. Романтическая поэма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«Кавказский пленник»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ее художественное своеобразие и проблематика. Реализм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«Повестей Белкина»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«Маленьких трагедий»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«Евгений Онегин»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онегинской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эпикурейская лирика, дружеское послание,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онегинская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строфа, лирическое отступление.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творчество А.С. Пушкина и поэзия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Дж.Г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>. Байрона; образы В.А. Жуковского в пушкинской лирике; литературные реминисценции в «Евгении Онегине».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портрет А.С. Пушкина; репродукции картин русских художников первой трети </w:t>
      </w:r>
      <w:r w:rsidRPr="00413A1F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века; графические и музыкальные интерпретации произведений А.С. Пушкина.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М.Ю. ЛЕРМОНТОВ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Жизненный и творческий путь М.Ю. Лермонтова. Темы и мотивы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лермонтовской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«Нет, я не Байрон, я другой...», «Я жить хочу! </w:t>
      </w:r>
      <w:proofErr w:type="gramStart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Хочу печали...», «Смерть Поэта», «Поэт»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«Отделкой золотой блистает мой кинжал...»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«И скучно и грустно», «Молитва»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«В минуту жизни трудную...»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«Дума», «Пророк», «Выхожу один я на дорогу...», «Нет, не тебя так пылко я люблю...», «Три пальмы», «Когда волнуется желтеющая нива...», «Родина»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«Герой нашего времени»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речи: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Пушкин и Лермонтов: два «Пророка»; «байронизм» в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лермонтовской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лирике; Онегин и Печорин как два представителя «лишних» людей; Печорин и Фауст.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репродукции картин М.Ю. Лермонтова; живописные, графические и музыкальные интерпретации произведений М.Ю.Лермонтова; «Герой нашего времени» в театре и кино.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Н.В. ГОГОЛЬ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Жизнь и творчество Н.В. Гоголя. Поэма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«Мертвые души»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как вершинное произведение художника. Влияние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«Божественной комедии»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литературы: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отступления, фантастика.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Развитие речи: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пересказ с элементами цитирования, сочинение сопоставительного характера.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другими искусствами: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портрет Н.В. Гоголя;</w:t>
      </w: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поэма «Мертвые души» в иллюстрациях художников (А. Агин, П.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Боклевский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Кукрыниксы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Русская литература второй половины XIX века</w:t>
      </w:r>
    </w:p>
    <w:p w:rsidR="00413A1F" w:rsidRPr="00413A1F" w:rsidRDefault="00413A1F" w:rsidP="00413A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(Обзор с обобщением ранее </w:t>
      </w:r>
      <w:proofErr w:type="gramStart"/>
      <w:r w:rsidRPr="00413A1F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413A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Гончарова и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И.С.Тургенева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>). Своеобразие сатирического дара М.Е. Салтыкова-Щедрина (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«История одного города»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Лирическая ситуация 50—80-х годов XIX века (поэзия Н.А. Некрасова,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Ф.И.Тютчева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>, А.А. Фета, А.К. Толстого).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Творчество А.Н. Островского как новый этап развития русского национального театра.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Л.Н. Толстой и Ф.М. Достоевский как два типа художественного сознания (романы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«Война и мир»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«Преступление и наказание»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Из русской литературы XX века</w:t>
      </w:r>
    </w:p>
    <w:p w:rsidR="00413A1F" w:rsidRPr="00413A1F" w:rsidRDefault="00413A1F" w:rsidP="00413A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(Обзор с обобщением ранее </w:t>
      </w:r>
      <w:proofErr w:type="gramStart"/>
      <w:r w:rsidRPr="00413A1F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413A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Своеобразие русской прозы рубежа веков (М. Горький, И.А. Бунин, А.И. Куприн). Драма М. Горького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«На дне»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А.А.Ахматовой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М.И. Цветаевой, Б.Л. Пастернака). Стихотворение Блока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«Девушка пела в церковном хоре…»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поэма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«Двенадцать»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: метафорические образы, лирическая летопись истории России начала </w:t>
      </w:r>
      <w:r w:rsidRPr="00413A1F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столетия.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Своеобразие отечественной прозы первой половины XX века (творчество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А.Н.Толстого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М.А. Булгакова, М.А. Шолохова, А.П. Платонова). Повесть Булгакова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«Собачье сердце»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: предупреждение об опасности социальных экспериментов. Рассказ Шолохова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«Судьба человека»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: повествование о трагедии и подвиге народа в годы Великой Отечественной войны.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Литературный процесс 50—80-х годов (проза В.Г. Распутина, В.П. Астафьева,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В.М.Шукшина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А.И. Солженицына, поэзия Е.А. Евтушенко, Н.М. Рубцова, </w:t>
      </w:r>
      <w:proofErr w:type="spellStart"/>
      <w:r w:rsidRPr="00413A1F">
        <w:rPr>
          <w:rFonts w:ascii="Times New Roman" w:eastAsia="Times New Roman" w:hAnsi="Times New Roman" w:cs="Times New Roman"/>
          <w:sz w:val="28"/>
          <w:szCs w:val="28"/>
        </w:rPr>
        <w:t>Б.Ш.Окуджавы</w:t>
      </w:r>
      <w:proofErr w:type="spellEnd"/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, В.С. Высоцкого). Рассказ Солженицына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«Матренин двор»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: праведнический характер русской крестьянки. 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Теория литературы: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искусствами: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музыка, живопись, кино в контексте литературной эпохи.</w:t>
      </w:r>
    </w:p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Для заучивания наизусть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М.В. Ломоносов. Одно из стихотворений (по выбору).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Г.Р. Державин. Одно из стихотворений (по выбору).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К.Н. Батюшков. Одно из стихотворений (по выбору).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В.А. Жуковский. Одно из стихотворений (по выбору).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А.С. Грибоедов.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«Горе от ума»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(отрывок).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А.С. Пушкин. Четыре — пять стихотворений (по выбору).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М.Ю. Лермонтов. Четыре — пять стихотворений (по выбору).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Для домашнего чтения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>Из русской литературы первой половины XIX века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А.С. Пушкин.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М.Ю. Лермонтов. </w:t>
      </w:r>
      <w:proofErr w:type="gramStart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«Поцелуями прежде считал...», «Нищий», «Я не хочу, чтоб свет узнал...», «Расстались мы, но твой портрет...», «Есть речи – значенье...», «Предсказание», «Молитва» («Я, Матерь Божия, ныне с молитвою…»)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Н.В. Гоголь.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«Женитьба», «Невский проспект».</w:t>
      </w:r>
    </w:p>
    <w:p w:rsidR="00413A1F" w:rsidRPr="00413A1F" w:rsidRDefault="00413A1F" w:rsidP="0041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3A1F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русской литературы второй половины XIX—XX века 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И.А. Гончаров.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«Обыкновенная история»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А.Н. Островский.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«Свои люди – сочтемся».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Ф.И. Тютчев.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«Ночь и день», «Поэзия», «Эти бедные селенья…».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А.А. Фет.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«Это утро, радость эта…», «На заре ты ее не буди…».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А.К. Толстой.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 «Меня, во мраке и в пыли…», «Против течения», «Смерть Иоанна Грозного».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Ф.М. Достоевский.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«Белые ночи».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М.Е. Салтыков-Щедрин.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«Карась-идеалист».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Н.С. Лесков.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«Запечатленный ангел».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А.П. Чехов.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«Дуэль», «В овраге».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М. Горький.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«Бывшие люди».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А.А. Блок.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«На поле Куликовом».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А.Н. Толстой.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«День Петра».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Н.С. Гумилев.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«Огненный столп».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С.А. Есенин.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«Собаке Качалова», «Мы теперь уходим понемногу…».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А.П. Платонов.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«На заре туманной юности», «В прекрасном и яростном мире»</w:t>
      </w:r>
      <w:r w:rsidRPr="00413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М.А. Шолохов.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«Родинка».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«Страна </w:t>
      </w:r>
      <w:proofErr w:type="spellStart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Муравия</w:t>
      </w:r>
      <w:proofErr w:type="spellEnd"/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>В.И. Белов.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 xml:space="preserve"> «Привычное дело».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В.П. Астафьев.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«Фотография, на которой меня нет».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A1F">
        <w:rPr>
          <w:rFonts w:ascii="Times New Roman" w:eastAsia="Times New Roman" w:hAnsi="Times New Roman" w:cs="Times New Roman"/>
          <w:sz w:val="28"/>
          <w:szCs w:val="28"/>
        </w:rPr>
        <w:t xml:space="preserve">В.Г. Распутин. </w:t>
      </w:r>
      <w:r w:rsidRPr="00413A1F">
        <w:rPr>
          <w:rFonts w:ascii="Times New Roman" w:eastAsia="Times New Roman" w:hAnsi="Times New Roman" w:cs="Times New Roman"/>
          <w:i/>
          <w:sz w:val="28"/>
          <w:szCs w:val="28"/>
        </w:rPr>
        <w:t>«Пожар».</w:t>
      </w:r>
    </w:p>
    <w:p w:rsidR="00413A1F" w:rsidRPr="00413A1F" w:rsidRDefault="00413A1F" w:rsidP="00413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8"/>
      </w:tblGrid>
      <w:tr w:rsidR="00413A1F" w:rsidRPr="00413A1F" w:rsidTr="001A0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401" w:rsidRDefault="00191401" w:rsidP="00191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1401" w:rsidRDefault="00191401" w:rsidP="00191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1401" w:rsidRDefault="00191401" w:rsidP="00191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1401" w:rsidRDefault="00191401" w:rsidP="00191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1401" w:rsidRDefault="00191401" w:rsidP="00191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3A1F" w:rsidRPr="00191401" w:rsidRDefault="00191401" w:rsidP="001914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914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5</w:t>
            </w:r>
            <w:r w:rsidR="00413A1F" w:rsidRPr="001914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Критерии и нормы оценки знаний, умений, навыков обучающихся применительно к различным формам контроля знаний.</w:t>
            </w:r>
          </w:p>
          <w:p w:rsidR="00191401" w:rsidRDefault="00191401" w:rsidP="00191401">
            <w:pPr>
              <w:pStyle w:val="a3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413A1F" w:rsidRPr="00191401" w:rsidRDefault="00413A1F" w:rsidP="00191401">
            <w:pPr>
              <w:pStyle w:val="a3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9140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КРИТЕРИИ ОЦЕНКИ УСТНОГО ОТВЕТА ПО ЛИТЕРАТУРЕ</w:t>
            </w:r>
          </w:p>
          <w:p w:rsidR="00413A1F" w:rsidRPr="00413A1F" w:rsidRDefault="00413A1F" w:rsidP="000C7C7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"</w:t>
            </w:r>
            <w:proofErr w:type="gramStart"/>
            <w:r w:rsidRPr="00191401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191401">
              <w:rPr>
                <w:rFonts w:ascii="Times New Roman" w:eastAsia="Times New Roman" w:hAnsi="Times New Roman" w:cs="Times New Roman"/>
                <w:sz w:val="28"/>
                <w:szCs w:val="28"/>
              </w:rPr>
              <w:t>ТЛИЧНО</w:t>
            </w: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" ставится за исчерпывающий, точный ответ, демонс</w:t>
            </w:r>
            <w:r w:rsidR="00191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трирующий хорошее знание текста </w:t>
            </w: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      </w:r>
          </w:p>
          <w:p w:rsidR="00413A1F" w:rsidRPr="00413A1F" w:rsidRDefault="00413A1F" w:rsidP="000C7C7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"</w:t>
            </w:r>
            <w:r w:rsidRPr="0019140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" ставится за ответ, обнаруживающий хорошее знание и понимание литературного материала, умение анализировать те</w:t>
            </w:r>
            <w:proofErr w:type="gramStart"/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      </w:r>
          </w:p>
          <w:p w:rsidR="00413A1F" w:rsidRPr="00413A1F" w:rsidRDefault="00413A1F" w:rsidP="000C7C7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"</w:t>
            </w:r>
            <w:r w:rsidRPr="00191401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      </w:r>
          </w:p>
          <w:p w:rsidR="00413A1F" w:rsidRPr="00413A1F" w:rsidRDefault="00413A1F" w:rsidP="000C7C7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"</w:t>
            </w:r>
            <w:r w:rsidRPr="00191401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  <w:r w:rsidRPr="00413A1F">
              <w:rPr>
                <w:rFonts w:ascii="Times New Roman" w:eastAsia="Times New Roman" w:hAnsi="Times New Roman" w:cs="Times New Roman"/>
                <w:sz w:val="28"/>
                <w:szCs w:val="28"/>
              </w:rPr>
              <w:t>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      </w:r>
          </w:p>
        </w:tc>
      </w:tr>
    </w:tbl>
    <w:p w:rsidR="00413A1F" w:rsidRPr="00413A1F" w:rsidRDefault="00413A1F" w:rsidP="00413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3A1F" w:rsidRPr="00413A1F" w:rsidRDefault="00413A1F" w:rsidP="00413A1F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413A1F" w:rsidRPr="00413A1F" w:rsidRDefault="00413A1F" w:rsidP="00413A1F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413A1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Нормы оценки сочинений</w:t>
      </w:r>
    </w:p>
    <w:p w:rsid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Оценка за грамотность сочинения выставляется в соответствии с «Нормами оценки знаний, умений и навыков уча</w:t>
      </w:r>
      <w:r w:rsidR="00191401" w:rsidRPr="00191401">
        <w:rPr>
          <w:rFonts w:ascii="Times New Roman" w:eastAsia="Times New Roman" w:hAnsi="Times New Roman" w:cs="Times New Roman"/>
          <w:sz w:val="28"/>
          <w:szCs w:val="28"/>
        </w:rPr>
        <w:t>щихся по русскому языку»</w:t>
      </w:r>
    </w:p>
    <w:p w:rsidR="00413A1F" w:rsidRP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“5”</w:t>
      </w:r>
      <w:r w:rsidRPr="001914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 за сочинение:</w:t>
      </w:r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A1F" w:rsidRPr="00191401" w:rsidRDefault="00413A1F" w:rsidP="000C7C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413A1F" w:rsidRPr="00191401" w:rsidRDefault="00413A1F" w:rsidP="000C7C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401">
        <w:rPr>
          <w:rFonts w:ascii="Times New Roman" w:eastAsia="Times New Roman" w:hAnsi="Times New Roman" w:cs="Times New Roman"/>
          <w:sz w:val="28"/>
          <w:szCs w:val="28"/>
        </w:rPr>
        <w:t>стройное</w:t>
      </w:r>
      <w:proofErr w:type="gramEnd"/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по композиции, логичное и последовательное в изложении мыслей;</w:t>
      </w:r>
    </w:p>
    <w:p w:rsidR="00413A1F" w:rsidRPr="00191401" w:rsidRDefault="00413A1F" w:rsidP="000C7C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401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правильным литературным языком и стилистически соответствующее содержанию.</w:t>
      </w:r>
    </w:p>
    <w:p w:rsidR="00413A1F" w:rsidRP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“4”</w:t>
      </w:r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ставится за сочинение: </w:t>
      </w:r>
    </w:p>
    <w:p w:rsidR="00413A1F" w:rsidRPr="00191401" w:rsidRDefault="00413A1F" w:rsidP="000C7C7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413A1F" w:rsidRPr="00191401" w:rsidRDefault="00413A1F" w:rsidP="000C7C7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логичное и последовательное изложение содержания;</w:t>
      </w:r>
    </w:p>
    <w:p w:rsidR="00413A1F" w:rsidRPr="00191401" w:rsidRDefault="00413A1F" w:rsidP="000C7C7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401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правильным литературным языком, стилистически соответствующее содержанию.</w:t>
      </w:r>
    </w:p>
    <w:p w:rsidR="00413A1F" w:rsidRP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“3”</w:t>
      </w:r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ставится за сочинение, в котором: </w:t>
      </w:r>
    </w:p>
    <w:p w:rsidR="00413A1F" w:rsidRPr="00191401" w:rsidRDefault="00413A1F" w:rsidP="000C7C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413A1F" w:rsidRPr="00191401" w:rsidRDefault="00413A1F" w:rsidP="000C7C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413A1F" w:rsidRPr="00191401" w:rsidRDefault="00413A1F" w:rsidP="000C7C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>обнаруживается владение основами письменной речи;</w:t>
      </w:r>
    </w:p>
    <w:p w:rsidR="00413A1F" w:rsidRPr="00191401" w:rsidRDefault="00413A1F" w:rsidP="000C7C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proofErr w:type="gramStart"/>
      <w:r w:rsidRPr="00191401">
        <w:rPr>
          <w:rFonts w:ascii="Times New Roman" w:eastAsia="Times New Roman" w:hAnsi="Times New Roman" w:cs="Times New Roman"/>
          <w:sz w:val="28"/>
          <w:szCs w:val="28"/>
        </w:rPr>
        <w:t>имеется не более четырёх недочётов</w:t>
      </w:r>
      <w:proofErr w:type="gramEnd"/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в содержании и пяти речевых недочётов.</w:t>
      </w:r>
    </w:p>
    <w:p w:rsidR="00413A1F" w:rsidRP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1401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“2”</w:t>
      </w:r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текст, характеризуется случайным расположением материала, отсутствием связи между </w:t>
      </w:r>
      <w:proofErr w:type="spellStart"/>
      <w:r w:rsidRPr="00191401">
        <w:rPr>
          <w:rFonts w:ascii="Times New Roman" w:eastAsia="Times New Roman" w:hAnsi="Times New Roman" w:cs="Times New Roman"/>
          <w:sz w:val="28"/>
          <w:szCs w:val="28"/>
        </w:rPr>
        <w:t>частями</w:t>
      </w:r>
      <w:proofErr w:type="gramStart"/>
      <w:r w:rsidRPr="00191401">
        <w:rPr>
          <w:rFonts w:ascii="Times New Roman" w:eastAsia="Times New Roman" w:hAnsi="Times New Roman" w:cs="Times New Roman"/>
          <w:sz w:val="28"/>
          <w:szCs w:val="28"/>
        </w:rPr>
        <w:t>;о</w:t>
      </w:r>
      <w:proofErr w:type="gramEnd"/>
      <w:r w:rsidRPr="00191401">
        <w:rPr>
          <w:rFonts w:ascii="Times New Roman" w:eastAsia="Times New Roman" w:hAnsi="Times New Roman" w:cs="Times New Roman"/>
          <w:sz w:val="28"/>
          <w:szCs w:val="28"/>
        </w:rPr>
        <w:t>тличается</w:t>
      </w:r>
      <w:proofErr w:type="spellEnd"/>
      <w:r w:rsidRPr="00191401">
        <w:rPr>
          <w:rFonts w:ascii="Times New Roman" w:eastAsia="Times New Roman" w:hAnsi="Times New Roman" w:cs="Times New Roman"/>
          <w:sz w:val="28"/>
          <w:szCs w:val="28"/>
        </w:rPr>
        <w:t xml:space="preserve"> бедностью словаря, наличием грубых речевых ошибок.</w:t>
      </w:r>
    </w:p>
    <w:p w:rsidR="00413A1F" w:rsidRP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3A1F" w:rsidRPr="00191401" w:rsidRDefault="00413A1F" w:rsidP="001914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12568" w:rsidRPr="00012568" w:rsidRDefault="000C7C7D" w:rsidP="00012568">
      <w:pPr>
        <w:pStyle w:val="c16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sz w:val="28"/>
          <w:szCs w:val="28"/>
        </w:rPr>
        <w:t xml:space="preserve">         </w:t>
      </w:r>
    </w:p>
    <w:p w:rsidR="00012568" w:rsidRPr="00012568" w:rsidRDefault="00012568" w:rsidP="00012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 Оценка тестовых работ.</w:t>
      </w:r>
      <w:r w:rsidRPr="0001256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012568" w:rsidRPr="00012568" w:rsidRDefault="00012568" w:rsidP="000125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6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:rsidR="00012568" w:rsidRPr="00012568" w:rsidRDefault="00012568" w:rsidP="000125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«5» - </w:t>
      </w:r>
      <w:r w:rsidRPr="00012568">
        <w:rPr>
          <w:rFonts w:ascii="Times New Roman" w:eastAsia="Calibri" w:hAnsi="Times New Roman" w:cs="Times New Roman"/>
          <w:color w:val="000000"/>
          <w:sz w:val="28"/>
          <w:szCs w:val="28"/>
        </w:rPr>
        <w:t>90 – 100 %;</w:t>
      </w:r>
    </w:p>
    <w:p w:rsidR="00012568" w:rsidRPr="00012568" w:rsidRDefault="00012568" w:rsidP="000125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 - </w:t>
      </w:r>
      <w:r w:rsidRPr="00012568">
        <w:rPr>
          <w:rFonts w:ascii="Times New Roman" w:eastAsia="Calibri" w:hAnsi="Times New Roman" w:cs="Times New Roman"/>
          <w:color w:val="000000"/>
          <w:sz w:val="28"/>
          <w:szCs w:val="28"/>
        </w:rPr>
        <w:t>78 – 89 %;</w:t>
      </w:r>
    </w:p>
    <w:p w:rsidR="00012568" w:rsidRPr="00012568" w:rsidRDefault="00012568" w:rsidP="000125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 - </w:t>
      </w:r>
      <w:r w:rsidRPr="00012568">
        <w:rPr>
          <w:rFonts w:ascii="Times New Roman" w:eastAsia="Calibri" w:hAnsi="Times New Roman" w:cs="Times New Roman"/>
          <w:color w:val="000000"/>
          <w:sz w:val="28"/>
          <w:szCs w:val="28"/>
        </w:rPr>
        <w:t>60 – 77 %;</w:t>
      </w:r>
    </w:p>
    <w:p w:rsidR="00012568" w:rsidRPr="00012568" w:rsidRDefault="00012568" w:rsidP="000125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«2»- </w:t>
      </w:r>
      <w:r w:rsidRPr="00012568">
        <w:rPr>
          <w:rFonts w:ascii="Times New Roman" w:eastAsia="Calibri" w:hAnsi="Times New Roman" w:cs="Times New Roman"/>
          <w:color w:val="000000"/>
          <w:sz w:val="28"/>
          <w:szCs w:val="28"/>
        </w:rPr>
        <w:t>менее 59 %.</w:t>
      </w:r>
    </w:p>
    <w:p w:rsidR="00012568" w:rsidRPr="00012568" w:rsidRDefault="00012568" w:rsidP="00012568">
      <w:pPr>
        <w:spacing w:after="0"/>
        <w:ind w:left="-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2568" w:rsidRPr="00012568" w:rsidRDefault="00012568" w:rsidP="00012568">
      <w:pPr>
        <w:spacing w:after="0"/>
        <w:ind w:left="-720"/>
        <w:jc w:val="both"/>
        <w:rPr>
          <w:rFonts w:ascii="Times New Roman" w:eastAsia="Calibri" w:hAnsi="Times New Roman" w:cs="Times New Roman"/>
          <w:lang w:eastAsia="en-US"/>
        </w:rPr>
      </w:pPr>
    </w:p>
    <w:p w:rsidR="00012568" w:rsidRDefault="000C7C7D" w:rsidP="000C7C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7B213F" w:rsidRPr="000C7C7D" w:rsidRDefault="00012568" w:rsidP="000C7C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7B213F" w:rsidRPr="000C7C7D">
        <w:rPr>
          <w:rFonts w:ascii="Times New Roman" w:hAnsi="Times New Roman" w:cs="Times New Roman"/>
          <w:b/>
          <w:i/>
          <w:sz w:val="28"/>
          <w:szCs w:val="28"/>
        </w:rPr>
        <w:t>Раздел 6. Учебно-методическое обеспечение</w:t>
      </w:r>
    </w:p>
    <w:p w:rsidR="007B213F" w:rsidRPr="000C7C7D" w:rsidRDefault="000C7C7D" w:rsidP="000C7C7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Перечень учебно-методических средств обучения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C7C7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литературе  и п</w:t>
      </w:r>
      <w:r w:rsidRPr="000C7C7D">
        <w:rPr>
          <w:rFonts w:ascii="Times New Roman" w:hAnsi="Times New Roman" w:cs="Times New Roman"/>
          <w:spacing w:val="-2"/>
          <w:sz w:val="28"/>
          <w:szCs w:val="28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0C7C7D">
        <w:rPr>
          <w:rFonts w:ascii="Times New Roman" w:hAnsi="Times New Roman" w:cs="Times New Roman"/>
          <w:spacing w:val="-2"/>
          <w:sz w:val="28"/>
          <w:szCs w:val="28"/>
        </w:rPr>
        <w:t>Меркин</w:t>
      </w:r>
      <w:proofErr w:type="spellEnd"/>
      <w:r w:rsidRPr="000C7C7D">
        <w:rPr>
          <w:rFonts w:ascii="Times New Roman" w:hAnsi="Times New Roman" w:cs="Times New Roman"/>
          <w:spacing w:val="-2"/>
          <w:sz w:val="28"/>
          <w:szCs w:val="28"/>
        </w:rPr>
        <w:t xml:space="preserve">, С. И. Зинин, В. А. </w:t>
      </w:r>
      <w:proofErr w:type="spellStart"/>
      <w:r w:rsidRPr="000C7C7D">
        <w:rPr>
          <w:rFonts w:ascii="Times New Roman" w:hAnsi="Times New Roman" w:cs="Times New Roman"/>
          <w:spacing w:val="-2"/>
          <w:sz w:val="28"/>
          <w:szCs w:val="28"/>
        </w:rPr>
        <w:t>Чалмаев</w:t>
      </w:r>
      <w:proofErr w:type="spellEnd"/>
      <w:r w:rsidRPr="000C7C7D">
        <w:rPr>
          <w:rFonts w:ascii="Times New Roman" w:hAnsi="Times New Roman" w:cs="Times New Roman"/>
          <w:spacing w:val="-2"/>
          <w:sz w:val="28"/>
          <w:szCs w:val="28"/>
        </w:rPr>
        <w:t xml:space="preserve"> – М.: «Русское слово», 2010 г.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C7D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Дополнительная литература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>Егорова Н. В. Универсальные поурочные разработки по литературе: 8 класс. – М.: ВАКО, 2008г.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C7D">
        <w:rPr>
          <w:rFonts w:ascii="Times New Roman" w:hAnsi="Times New Roman" w:cs="Times New Roman"/>
          <w:sz w:val="28"/>
          <w:szCs w:val="28"/>
        </w:rPr>
        <w:t>Мешерякова</w:t>
      </w:r>
      <w:proofErr w:type="spellEnd"/>
      <w:r w:rsidRPr="000C7C7D">
        <w:rPr>
          <w:rFonts w:ascii="Times New Roman" w:hAnsi="Times New Roman" w:cs="Times New Roman"/>
          <w:sz w:val="28"/>
          <w:szCs w:val="28"/>
        </w:rPr>
        <w:t xml:space="preserve"> М. Литература в таблицах и схемах. Теория. История. Словарь - М.: «Айрис-пресс», 2004г.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>Журнал «Литература в школе»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>«Уроки литературы».  Приложение к журналу «Литература в школе»</w:t>
      </w:r>
      <w:r w:rsidRPr="000C7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 xml:space="preserve">Тематическое планирование к учебнику «Литература.8 класс» (автор-составитель </w:t>
      </w:r>
      <w:proofErr w:type="spellStart"/>
      <w:r w:rsidRPr="000C7C7D"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Pr="000C7C7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C7C7D">
        <w:rPr>
          <w:rFonts w:ascii="Times New Roman" w:hAnsi="Times New Roman" w:cs="Times New Roman"/>
          <w:sz w:val="28"/>
          <w:szCs w:val="28"/>
        </w:rPr>
        <w:t>Ф.Е.Соловьева</w:t>
      </w:r>
      <w:proofErr w:type="spellEnd"/>
      <w:r w:rsidRPr="000C7C7D">
        <w:rPr>
          <w:rFonts w:ascii="Times New Roman" w:hAnsi="Times New Roman" w:cs="Times New Roman"/>
          <w:sz w:val="28"/>
          <w:szCs w:val="28"/>
        </w:rPr>
        <w:t>. М.: «Русское слово», 2011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>Соловьева Ф.Е. Уроки литературы 8 класс. Методическое пособие к учебнику «Литература.8 класс»  М.: «Русское слово», 2012</w:t>
      </w:r>
    </w:p>
    <w:p w:rsidR="007B213F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C7D">
        <w:rPr>
          <w:rFonts w:ascii="Times New Roman" w:hAnsi="Times New Roman" w:cs="Times New Roman"/>
          <w:sz w:val="28"/>
          <w:szCs w:val="28"/>
        </w:rPr>
        <w:t xml:space="preserve">Литература в 8 классе. Урок за уроком. </w:t>
      </w:r>
      <w:proofErr w:type="spellStart"/>
      <w:r w:rsidRPr="000C7C7D">
        <w:rPr>
          <w:rFonts w:ascii="Times New Roman" w:hAnsi="Times New Roman" w:cs="Times New Roman"/>
          <w:sz w:val="28"/>
          <w:szCs w:val="28"/>
        </w:rPr>
        <w:t>Б.И.Турьянская</w:t>
      </w:r>
      <w:proofErr w:type="spellEnd"/>
      <w:r w:rsidRPr="000C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C7D">
        <w:rPr>
          <w:rFonts w:ascii="Times New Roman" w:hAnsi="Times New Roman" w:cs="Times New Roman"/>
          <w:sz w:val="28"/>
          <w:szCs w:val="28"/>
        </w:rPr>
        <w:t>Е.В.Комиссарова</w:t>
      </w:r>
      <w:proofErr w:type="spellEnd"/>
      <w:r w:rsidRPr="000C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C7D">
        <w:rPr>
          <w:rFonts w:ascii="Times New Roman" w:hAnsi="Times New Roman" w:cs="Times New Roman"/>
          <w:sz w:val="28"/>
          <w:szCs w:val="28"/>
        </w:rPr>
        <w:t>Л.Н.Гороховская</w:t>
      </w:r>
      <w:proofErr w:type="spellEnd"/>
      <w:r w:rsidRPr="000C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C7D">
        <w:rPr>
          <w:rFonts w:ascii="Times New Roman" w:hAnsi="Times New Roman" w:cs="Times New Roman"/>
          <w:sz w:val="28"/>
          <w:szCs w:val="28"/>
        </w:rPr>
        <w:t>Е.А.Виноградова</w:t>
      </w:r>
      <w:proofErr w:type="spellEnd"/>
      <w:proofErr w:type="gramStart"/>
      <w:r w:rsidRPr="000C7C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7C7D">
        <w:rPr>
          <w:rFonts w:ascii="Times New Roman" w:hAnsi="Times New Roman" w:cs="Times New Roman"/>
          <w:sz w:val="28"/>
          <w:szCs w:val="28"/>
        </w:rPr>
        <w:t>М.; «Русское слово» 2001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>Программа по литературе для 5 – 11-х классов общеобразовательной школы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>вт.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lastRenderedPageBreak/>
        <w:t xml:space="preserve">сост.: Г.С.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С.А. Зинин, 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. и  доп. – М.: «Русское слово – РС», 2010 – 200 с. к УМК для 5-9 классов /Авторы программы  Г.С.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С.А. Зинин, 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).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Учебники «Литература» для 5 – 8 классов (автор-составитель Г.С.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Учебник «Литература» для 9 класса (авторы-составители: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С.А. Зинин, В.И. Сахаров, 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>Учебник «Литература» для 10 класса (авторы: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>В.И. Сахаров, С.А. Зинин).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>Учебник «Литература» для 11 класса (авторы: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С.А. Зинин). 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Хрестоматия «Литература ΧIΧ века» (авторы-составители: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В.И. Сахаров, С.А.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Зинин).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>Хрестоматия «Литература. 11 класс» (авторы-составители: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С.А. Зинин). 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Рабочие тетради  для 5 – 7 классов (автор Е.Ф. Соловьёва, под ред. Г.С.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).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Информационно-методические материалы по использованию УМК «Литература»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издательства «Русское слово» (авторы-составители: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Е.А. Виноградова, Т.А. Кузнецова, Е.А. Князева). 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Планирование и материалы к курсу «Из опыта работы. Литература. 5 класс»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(авторы-составители: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Г.С. 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 Б.Г.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Тематическое планирование к учебникам  для 5 – 6  классов (автор Е.Ф. Соловьёва, 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под ред. Г.С.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).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Методические пособия «Уроки литературы» для 5,  6, 8 классов (автор Е.Ф.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Соловьёва, под ред. Г.С.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>Дополнения к тематическому планированию уроков литературы к УМК Г.С.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 (5 – 8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.) для гимназий, лицеев и школ с углублённым изучением предмета (автор Е.Ф. Соловьёва).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Тематическое планирование историко-литературного курса в 9 классе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6C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 уровень), 136 часов (авторы: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С.А. Зинин, В.И. Сахаров, 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Тематическое планирование к учебникам С.А. Зинина, В.И. Сахарова, В.А.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C4A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 для 9 – 11 классов (авторы:</w:t>
      </w:r>
      <w:proofErr w:type="gramEnd"/>
      <w:r w:rsidRPr="006B6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4A"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Ахбарова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Т.О.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Скиргайло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учебников: В.И  Сахаров, С.А. </w:t>
      </w:r>
    </w:p>
    <w:p w:rsidR="006B6C4A" w:rsidRPr="006B6C4A" w:rsidRDefault="006B6C4A" w:rsidP="006B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C4A">
        <w:rPr>
          <w:rFonts w:ascii="Times New Roman" w:hAnsi="Times New Roman" w:cs="Times New Roman"/>
          <w:sz w:val="28"/>
          <w:szCs w:val="28"/>
        </w:rPr>
        <w:t xml:space="preserve">Зинин «Литература» (10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.), В.А.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 xml:space="preserve">, С.А. Зинин «Литература» (11 </w:t>
      </w:r>
      <w:proofErr w:type="spellStart"/>
      <w:r w:rsidRPr="006B6C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6C4A">
        <w:rPr>
          <w:rFonts w:ascii="Times New Roman" w:hAnsi="Times New Roman" w:cs="Times New Roman"/>
          <w:sz w:val="28"/>
          <w:szCs w:val="28"/>
        </w:rPr>
        <w:t>.) – при изучении предмета на базовом и профильном уровне (автор С.А. Зинин).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568" w:rsidRDefault="00012568" w:rsidP="000C7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568" w:rsidRDefault="00012568" w:rsidP="000C7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568" w:rsidRDefault="00012568" w:rsidP="000C7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C7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электронные ресурсы: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http://ruslit.ioso.ru/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Кабинет русского языка и литературы.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sz w:val="28"/>
          <w:szCs w:val="28"/>
        </w:rPr>
        <w:t>Сайт содержит антологию русской поэзии первой четверти двадцатого века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;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тесты по русскому языку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;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поэтические загадки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;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страничку по истории русской письменности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;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методические разработки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sz w:val="28"/>
          <w:szCs w:val="28"/>
        </w:rPr>
        <w:t>и другие полезные материалы.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repetitor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Система сайтов «Репетитор».</w:t>
      </w:r>
      <w:proofErr w:type="gram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hyperlink r:id="rId10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rusword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rus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Мир слова русского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Этот сайт - для </w:t>
      </w:r>
      <w:proofErr w:type="gramStart"/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7B213F" w:rsidRPr="000C7C7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>английской филологии</w:t>
      </w:r>
      <w:r w:rsidR="007B213F" w:rsidRPr="000C7C7D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hyperlink r:id="rId11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pushkin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aha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TEXT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7B213F" w:rsidRPr="000C7C7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Пушкинъ</w:t>
      </w:r>
      <w:proofErr w:type="spellEnd"/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13F" w:rsidRPr="000C7C7D">
        <w:rPr>
          <w:rFonts w:ascii="Times New Roman" w:hAnsi="Times New Roman" w:cs="Times New Roman"/>
          <w:sz w:val="28"/>
          <w:szCs w:val="28"/>
        </w:rPr>
        <w:t>Электронная версия журнала «Нива» за 1899 г,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7B213F" w:rsidRPr="000C7C7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99"/>
          <w:sz w:val="28"/>
          <w:szCs w:val="28"/>
          <w:lang w:val="en-US"/>
        </w:rPr>
        <w:t> </w:t>
      </w:r>
      <w:r w:rsidR="007B213F" w:rsidRPr="000C7C7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feb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Русская литература и фольклор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B213F" w:rsidRPr="000C7C7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7B213F" w:rsidRPr="000C7C7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B213F" w:rsidRPr="000C7C7D">
        <w:rPr>
          <w:rFonts w:ascii="Times New Roman" w:hAnsi="Times New Roman" w:cs="Times New Roman"/>
          <w:sz w:val="28"/>
          <w:szCs w:val="28"/>
        </w:rPr>
        <w:t>-</w:t>
      </w:r>
      <w:r w:rsidR="007B213F" w:rsidRPr="000C7C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geocities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Athens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Ithaca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/3880/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osn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Клуб любителей творчества Ф.М. Достоевского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13F" w:rsidRPr="000C7C7D">
        <w:rPr>
          <w:rFonts w:ascii="Times New Roman" w:hAnsi="Times New Roman" w:cs="Times New Roman"/>
          <w:sz w:val="28"/>
          <w:szCs w:val="2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  <w:proofErr w:type="gramEnd"/>
    </w:p>
    <w:p w:rsidR="007B213F" w:rsidRPr="000C7C7D" w:rsidRDefault="00093F02" w:rsidP="000C7C7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writerstob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Биографии великих русских писателей и поэтов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mlis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Урок литературы</w:t>
      </w:r>
      <w:r w:rsidR="007B213F" w:rsidRPr="000C7C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B213F" w:rsidRPr="000C7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lit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.1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Газета "Литература".</w:t>
      </w:r>
      <w:proofErr w:type="gramEnd"/>
      <w:r w:rsidR="007B213F" w:rsidRPr="000C7C7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7B213F" w:rsidRPr="000C7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pisatel</w:t>
        </w:r>
        <w:proofErr w:type="spellEnd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old</w:t>
        </w:r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Древнерусская литература</w:t>
      </w:r>
      <w:r w:rsidR="007B213F" w:rsidRPr="000C7C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B213F" w:rsidRPr="000C7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представлены основные памятники русской словесности вплоть до 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7B213F" w:rsidRPr="000C7C7D">
        <w:rPr>
          <w:rFonts w:ascii="Times New Roman" w:hAnsi="Times New Roman" w:cs="Times New Roman"/>
          <w:color w:val="000000"/>
          <w:sz w:val="28"/>
          <w:szCs w:val="28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http://www.klassika.ru/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Классика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.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http://www.bulgakov.ru/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Булгаковская</w:t>
      </w:r>
      <w:proofErr w:type="spellEnd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 xml:space="preserve"> энциклопедия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="007B213F" w:rsidRPr="000C7C7D">
        <w:rPr>
          <w:rFonts w:ascii="Times New Roman" w:hAnsi="Times New Roman" w:cs="Times New Roman"/>
          <w:sz w:val="28"/>
          <w:szCs w:val="28"/>
        </w:rPr>
        <w:t>булгаковской</w:t>
      </w:r>
      <w:proofErr w:type="spell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="007B213F" w:rsidRPr="000C7C7D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энциклопедия". 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http://www.turgenev.org.ru/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Русский писатель И.С. Тургенев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 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http://drevne.ru/lib/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Древнерусская литература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.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13F" w:rsidRPr="000C7C7D">
        <w:rPr>
          <w:rFonts w:ascii="Times New Roman" w:hAnsi="Times New Roman" w:cs="Times New Roman"/>
          <w:sz w:val="28"/>
          <w:szCs w:val="28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http://www.andreev.org.ru/index.html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Леонид Андреев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Цель проекта собрать воедино информацию о Леониде Андрееве. Проект входит в состав </w:t>
      </w:r>
      <w:proofErr w:type="spellStart"/>
      <w:r w:rsidR="007B213F" w:rsidRPr="000C7C7D">
        <w:rPr>
          <w:rFonts w:ascii="Times New Roman" w:hAnsi="Times New Roman" w:cs="Times New Roman"/>
          <w:sz w:val="28"/>
          <w:szCs w:val="28"/>
        </w:rPr>
        <w:t>мегапроекта</w:t>
      </w:r>
      <w:proofErr w:type="spell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http://www.denisdavydov.org.ru/index.html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Денис Давыдов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</w:t>
      </w:r>
      <w:proofErr w:type="spellStart"/>
      <w:r w:rsidR="007B213F" w:rsidRPr="000C7C7D">
        <w:rPr>
          <w:rFonts w:ascii="Times New Roman" w:hAnsi="Times New Roman" w:cs="Times New Roman"/>
          <w:sz w:val="28"/>
          <w:szCs w:val="28"/>
        </w:rPr>
        <w:t>мегапроекта</w:t>
      </w:r>
      <w:proofErr w:type="spell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"Знаменитые люди Орловской губернии".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http://pergam.chat.ru/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Античная литература.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1998, г. Санкт-Петербург.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http://www.philolog.ru/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Филолог</w:t>
      </w:r>
      <w:proofErr w:type="gramStart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у</w:t>
      </w:r>
      <w:proofErr w:type="spellEnd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http://www.denlen.da.ru</w:t>
        </w:r>
        <w:proofErr w:type="gramStart"/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</w:t>
      </w:r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="007B213F" w:rsidRPr="000C7C7D">
        <w:rPr>
          <w:rFonts w:ascii="Times New Roman" w:hAnsi="Times New Roman" w:cs="Times New Roman"/>
          <w:bCs/>
          <w:i/>
          <w:sz w:val="28"/>
          <w:szCs w:val="28"/>
        </w:rPr>
        <w:t>оговорим о русском</w:t>
      </w:r>
      <w:r w:rsidR="007B213F" w:rsidRPr="000C7C7D">
        <w:rPr>
          <w:rFonts w:ascii="Times New Roman" w:hAnsi="Times New Roman" w:cs="Times New Roman"/>
          <w:bCs/>
          <w:sz w:val="28"/>
          <w:szCs w:val="28"/>
        </w:rPr>
        <w:t>...</w:t>
      </w:r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Проект Елены </w:t>
      </w:r>
      <w:proofErr w:type="spellStart"/>
      <w:r w:rsidR="007B213F" w:rsidRPr="000C7C7D">
        <w:rPr>
          <w:rFonts w:ascii="Times New Roman" w:hAnsi="Times New Roman" w:cs="Times New Roman"/>
          <w:sz w:val="28"/>
          <w:szCs w:val="28"/>
        </w:rPr>
        <w:t>Долотовой</w:t>
      </w:r>
      <w:proofErr w:type="spell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http://asa.my1.ru/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Сайт Акимовой С.А. или Филологический калейдоскоп содержит </w:t>
      </w:r>
      <w:proofErr w:type="gramStart"/>
      <w:r w:rsidR="007B213F" w:rsidRPr="000C7C7D">
        <w:rPr>
          <w:rFonts w:ascii="Times New Roman" w:hAnsi="Times New Roman" w:cs="Times New Roman"/>
          <w:sz w:val="28"/>
          <w:szCs w:val="28"/>
        </w:rPr>
        <w:t>богатую</w:t>
      </w:r>
      <w:proofErr w:type="gram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аудиотеку и электронные авторские тесты и презентации.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http://www.proshkolu.ru/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Сайт для учителей содержит богатый материал по предмету: аудиокниги, презентации, конспекты уроков, видеофрагменты.</w:t>
      </w:r>
    </w:p>
    <w:p w:rsidR="007B213F" w:rsidRPr="000C7C7D" w:rsidRDefault="00093F02" w:rsidP="000C7C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B213F" w:rsidRPr="000C7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http://sv.ucoz.ru/</w:t>
        </w:r>
      </w:hyperlink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Сайт учителя русского языка и литературы </w:t>
      </w:r>
      <w:proofErr w:type="spellStart"/>
      <w:r w:rsidR="007B213F" w:rsidRPr="000C7C7D">
        <w:rPr>
          <w:rFonts w:ascii="Times New Roman" w:hAnsi="Times New Roman" w:cs="Times New Roman"/>
          <w:sz w:val="28"/>
          <w:szCs w:val="28"/>
        </w:rPr>
        <w:t>Боровлевой</w:t>
      </w:r>
      <w:proofErr w:type="spell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С.В. содержит богатый материал по литературе: тренинги, видео, ауд</w:t>
      </w:r>
      <w:proofErr w:type="gramStart"/>
      <w:r w:rsidR="007B213F" w:rsidRPr="000C7C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B213F" w:rsidRPr="000C7C7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B213F" w:rsidRPr="000C7C7D" w:rsidRDefault="007B213F" w:rsidP="000C7C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213F" w:rsidRPr="000C7C7D" w:rsidSect="00191401">
      <w:headerReference w:type="even" r:id="rId30"/>
      <w:footerReference w:type="default" r:id="rId31"/>
      <w:pgSz w:w="16838" w:h="11906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02" w:rsidRDefault="00093F02">
      <w:pPr>
        <w:spacing w:after="0" w:line="240" w:lineRule="auto"/>
      </w:pPr>
      <w:r>
        <w:separator/>
      </w:r>
    </w:p>
  </w:endnote>
  <w:endnote w:type="continuationSeparator" w:id="0">
    <w:p w:rsidR="00093F02" w:rsidRDefault="000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4" w:rsidRDefault="006D7A74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1FC">
      <w:rPr>
        <w:noProof/>
      </w:rPr>
      <w:t>12</w:t>
    </w:r>
    <w:r>
      <w:fldChar w:fldCharType="end"/>
    </w:r>
  </w:p>
  <w:p w:rsidR="006D7A74" w:rsidRDefault="006D7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02" w:rsidRDefault="00093F02">
      <w:pPr>
        <w:spacing w:after="0" w:line="240" w:lineRule="auto"/>
      </w:pPr>
      <w:r>
        <w:separator/>
      </w:r>
    </w:p>
  </w:footnote>
  <w:footnote w:type="continuationSeparator" w:id="0">
    <w:p w:rsidR="00093F02" w:rsidRDefault="000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4" w:rsidRDefault="006D7A74" w:rsidP="007B21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D7A74" w:rsidRDefault="006D7A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22"/>
    <w:multiLevelType w:val="hybridMultilevel"/>
    <w:tmpl w:val="3150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232"/>
    <w:multiLevelType w:val="hybridMultilevel"/>
    <w:tmpl w:val="53122B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F4FC3"/>
    <w:multiLevelType w:val="hybridMultilevel"/>
    <w:tmpl w:val="72E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490E"/>
    <w:multiLevelType w:val="hybridMultilevel"/>
    <w:tmpl w:val="5568D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42F7"/>
    <w:multiLevelType w:val="hybridMultilevel"/>
    <w:tmpl w:val="16B4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430CA"/>
    <w:multiLevelType w:val="hybridMultilevel"/>
    <w:tmpl w:val="1D98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04FB"/>
    <w:multiLevelType w:val="hybridMultilevel"/>
    <w:tmpl w:val="45F6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265F"/>
    <w:multiLevelType w:val="hybridMultilevel"/>
    <w:tmpl w:val="0EA2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702CC"/>
    <w:multiLevelType w:val="hybridMultilevel"/>
    <w:tmpl w:val="0F3023B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4BD15DDB"/>
    <w:multiLevelType w:val="hybridMultilevel"/>
    <w:tmpl w:val="06BA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D7E"/>
    <w:multiLevelType w:val="hybridMultilevel"/>
    <w:tmpl w:val="A08E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A2A85"/>
    <w:multiLevelType w:val="hybridMultilevel"/>
    <w:tmpl w:val="C798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829CC"/>
    <w:multiLevelType w:val="multilevel"/>
    <w:tmpl w:val="6D5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841E0"/>
    <w:multiLevelType w:val="hybridMultilevel"/>
    <w:tmpl w:val="DA76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65515"/>
    <w:multiLevelType w:val="hybridMultilevel"/>
    <w:tmpl w:val="16A87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7C66583"/>
    <w:multiLevelType w:val="hybridMultilevel"/>
    <w:tmpl w:val="81D4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3032F"/>
    <w:multiLevelType w:val="hybridMultilevel"/>
    <w:tmpl w:val="DCB4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7"/>
  </w:num>
  <w:num w:numId="17">
    <w:abstractNumId w:val="0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F"/>
    <w:rsid w:val="00012568"/>
    <w:rsid w:val="00093F02"/>
    <w:rsid w:val="000C7C7D"/>
    <w:rsid w:val="00191401"/>
    <w:rsid w:val="00271005"/>
    <w:rsid w:val="00282BF1"/>
    <w:rsid w:val="00344CBA"/>
    <w:rsid w:val="00410622"/>
    <w:rsid w:val="00413A1F"/>
    <w:rsid w:val="004342C8"/>
    <w:rsid w:val="005761FC"/>
    <w:rsid w:val="006B6C4A"/>
    <w:rsid w:val="006B6D2F"/>
    <w:rsid w:val="006D7A74"/>
    <w:rsid w:val="0070440A"/>
    <w:rsid w:val="007B213F"/>
    <w:rsid w:val="00834D4D"/>
    <w:rsid w:val="008F0605"/>
    <w:rsid w:val="0099604A"/>
    <w:rsid w:val="00A72A11"/>
    <w:rsid w:val="00A91E7A"/>
    <w:rsid w:val="00BC1008"/>
    <w:rsid w:val="00BD3CCD"/>
    <w:rsid w:val="00E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E7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40A"/>
  </w:style>
  <w:style w:type="paragraph" w:styleId="a7">
    <w:name w:val="header"/>
    <w:basedOn w:val="a"/>
    <w:link w:val="a8"/>
    <w:uiPriority w:val="99"/>
    <w:unhideWhenUsed/>
    <w:rsid w:val="007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40A"/>
  </w:style>
  <w:style w:type="numbering" w:customStyle="1" w:styleId="1">
    <w:name w:val="Нет списка1"/>
    <w:next w:val="a2"/>
    <w:uiPriority w:val="99"/>
    <w:semiHidden/>
    <w:unhideWhenUsed/>
    <w:rsid w:val="006B6D2F"/>
  </w:style>
  <w:style w:type="paragraph" w:styleId="a9">
    <w:name w:val="Balloon Text"/>
    <w:basedOn w:val="a"/>
    <w:link w:val="aa"/>
    <w:uiPriority w:val="99"/>
    <w:semiHidden/>
    <w:unhideWhenUsed/>
    <w:rsid w:val="006B6D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2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unhideWhenUsed/>
    <w:rsid w:val="006B6D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B6D2F"/>
    <w:rPr>
      <w:rFonts w:ascii="Courier New" w:eastAsia="Times New Roman" w:hAnsi="Courier New" w:cs="Courier New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6B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6B6D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B6D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Текст сноски Знак"/>
    <w:basedOn w:val="a0"/>
    <w:link w:val="ae"/>
    <w:semiHidden/>
    <w:rsid w:val="006B6D2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6B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6B6D2F"/>
    <w:rPr>
      <w:sz w:val="20"/>
      <w:szCs w:val="20"/>
    </w:rPr>
  </w:style>
  <w:style w:type="character" w:styleId="af">
    <w:name w:val="footnote reference"/>
    <w:basedOn w:val="a0"/>
    <w:semiHidden/>
    <w:unhideWhenUsed/>
    <w:rsid w:val="006B6D2F"/>
    <w:rPr>
      <w:vertAlign w:val="superscript"/>
    </w:rPr>
  </w:style>
  <w:style w:type="paragraph" w:customStyle="1" w:styleId="c16">
    <w:name w:val="c16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6D2F"/>
  </w:style>
  <w:style w:type="character" w:customStyle="1" w:styleId="c13">
    <w:name w:val="c13"/>
    <w:basedOn w:val="a0"/>
    <w:rsid w:val="006B6D2F"/>
  </w:style>
  <w:style w:type="character" w:customStyle="1" w:styleId="c107">
    <w:name w:val="c107"/>
    <w:basedOn w:val="a0"/>
    <w:rsid w:val="006B6D2F"/>
  </w:style>
  <w:style w:type="character" w:customStyle="1" w:styleId="apple-converted-space">
    <w:name w:val="apple-converted-space"/>
    <w:basedOn w:val="a0"/>
    <w:rsid w:val="006B6D2F"/>
  </w:style>
  <w:style w:type="paragraph" w:customStyle="1" w:styleId="c48">
    <w:name w:val="c48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B6D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B6D2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E7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40A"/>
  </w:style>
  <w:style w:type="paragraph" w:styleId="a7">
    <w:name w:val="header"/>
    <w:basedOn w:val="a"/>
    <w:link w:val="a8"/>
    <w:uiPriority w:val="99"/>
    <w:unhideWhenUsed/>
    <w:rsid w:val="007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40A"/>
  </w:style>
  <w:style w:type="numbering" w:customStyle="1" w:styleId="1">
    <w:name w:val="Нет списка1"/>
    <w:next w:val="a2"/>
    <w:uiPriority w:val="99"/>
    <w:semiHidden/>
    <w:unhideWhenUsed/>
    <w:rsid w:val="006B6D2F"/>
  </w:style>
  <w:style w:type="paragraph" w:styleId="a9">
    <w:name w:val="Balloon Text"/>
    <w:basedOn w:val="a"/>
    <w:link w:val="aa"/>
    <w:uiPriority w:val="99"/>
    <w:semiHidden/>
    <w:unhideWhenUsed/>
    <w:rsid w:val="006B6D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2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unhideWhenUsed/>
    <w:rsid w:val="006B6D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B6D2F"/>
    <w:rPr>
      <w:rFonts w:ascii="Courier New" w:eastAsia="Times New Roman" w:hAnsi="Courier New" w:cs="Courier New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6B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6B6D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B6D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Текст сноски Знак"/>
    <w:basedOn w:val="a0"/>
    <w:link w:val="ae"/>
    <w:semiHidden/>
    <w:rsid w:val="006B6D2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6B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6B6D2F"/>
    <w:rPr>
      <w:sz w:val="20"/>
      <w:szCs w:val="20"/>
    </w:rPr>
  </w:style>
  <w:style w:type="character" w:styleId="af">
    <w:name w:val="footnote reference"/>
    <w:basedOn w:val="a0"/>
    <w:semiHidden/>
    <w:unhideWhenUsed/>
    <w:rsid w:val="006B6D2F"/>
    <w:rPr>
      <w:vertAlign w:val="superscript"/>
    </w:rPr>
  </w:style>
  <w:style w:type="paragraph" w:customStyle="1" w:styleId="c16">
    <w:name w:val="c16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6D2F"/>
  </w:style>
  <w:style w:type="character" w:customStyle="1" w:styleId="c13">
    <w:name w:val="c13"/>
    <w:basedOn w:val="a0"/>
    <w:rsid w:val="006B6D2F"/>
  </w:style>
  <w:style w:type="character" w:customStyle="1" w:styleId="c107">
    <w:name w:val="c107"/>
    <w:basedOn w:val="a0"/>
    <w:rsid w:val="006B6D2F"/>
  </w:style>
  <w:style w:type="character" w:customStyle="1" w:styleId="apple-converted-space">
    <w:name w:val="apple-converted-space"/>
    <w:basedOn w:val="a0"/>
    <w:rsid w:val="006B6D2F"/>
  </w:style>
  <w:style w:type="paragraph" w:customStyle="1" w:styleId="c48">
    <w:name w:val="c48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B6D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B6D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" TargetMode="External"/><Relationship Id="rId13" Type="http://schemas.openxmlformats.org/officeDocument/2006/relationships/hyperlink" Target="http://www.geocities.com/Athens/Ithaca/3880/osn.html" TargetMode="External"/><Relationship Id="rId18" Type="http://schemas.openxmlformats.org/officeDocument/2006/relationships/hyperlink" Target="http://www.klassika.ru/" TargetMode="External"/><Relationship Id="rId26" Type="http://schemas.openxmlformats.org/officeDocument/2006/relationships/hyperlink" Target="http://www.denlen.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revne.ru/li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pisatel.org/old/" TargetMode="External"/><Relationship Id="rId25" Type="http://schemas.openxmlformats.org/officeDocument/2006/relationships/hyperlink" Target="http://www.philolog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t.1september.ru/index.php" TargetMode="External"/><Relationship Id="rId20" Type="http://schemas.openxmlformats.org/officeDocument/2006/relationships/hyperlink" Target="http://www.turgenev.org.ru/" TargetMode="External"/><Relationship Id="rId29" Type="http://schemas.openxmlformats.org/officeDocument/2006/relationships/hyperlink" Target="http://sv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shkin.aha.ru/TEXT/map.htm" TargetMode="External"/><Relationship Id="rId24" Type="http://schemas.openxmlformats.org/officeDocument/2006/relationships/hyperlink" Target="http://pergam.cha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denisdavydov.org.ru/index.html" TargetMode="External"/><Relationship Id="rId28" Type="http://schemas.openxmlformats.org/officeDocument/2006/relationships/hyperlink" Target="http://www.proshkolu.ru/" TargetMode="External"/><Relationship Id="rId10" Type="http://schemas.openxmlformats.org/officeDocument/2006/relationships/hyperlink" Target="http://www.rusword.org/rus/index.php" TargetMode="External"/><Relationship Id="rId19" Type="http://schemas.openxmlformats.org/officeDocument/2006/relationships/hyperlink" Target="http://www.bulgakov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petitor.org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hyperlink" Target="http://www.andreev.org.ru/index.html" TargetMode="External"/><Relationship Id="rId27" Type="http://schemas.openxmlformats.org/officeDocument/2006/relationships/hyperlink" Target="http://asa.my1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83</Pages>
  <Words>23826</Words>
  <Characters>135810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2013-11-12T03:41:00Z</dcterms:created>
  <dcterms:modified xsi:type="dcterms:W3CDTF">2015-01-16T03:13:00Z</dcterms:modified>
</cp:coreProperties>
</file>