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8" w:rsidRPr="00893218" w:rsidRDefault="00893218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893218">
        <w:rPr>
          <w:bdr w:val="none" w:sz="0" w:space="0" w:color="auto" w:frame="1"/>
        </w:rPr>
        <w:t>Мастер-класс для учителей изобразительного искусства.</w:t>
      </w:r>
    </w:p>
    <w:p w:rsidR="00893218" w:rsidRPr="00772FF4" w:rsidRDefault="00772FF4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Асочакова</w:t>
      </w:r>
      <w:proofErr w:type="spellEnd"/>
      <w:r>
        <w:rPr>
          <w:bdr w:val="none" w:sz="0" w:space="0" w:color="auto" w:frame="1"/>
        </w:rPr>
        <w:t xml:space="preserve"> Татьяна Ивановна.</w:t>
      </w:r>
    </w:p>
    <w:p w:rsidR="00772FF4" w:rsidRDefault="00772FF4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772FF4">
        <w:rPr>
          <w:bdr w:val="none" w:sz="0" w:space="0" w:color="auto" w:frame="1"/>
        </w:rPr>
        <w:t xml:space="preserve">МБОУ </w:t>
      </w:r>
      <w:proofErr w:type="spellStart"/>
      <w:r w:rsidRPr="00772FF4">
        <w:rPr>
          <w:bdr w:val="none" w:sz="0" w:space="0" w:color="auto" w:frame="1"/>
        </w:rPr>
        <w:t>Базинская</w:t>
      </w:r>
      <w:proofErr w:type="spellEnd"/>
      <w:r w:rsidRPr="00772FF4">
        <w:rPr>
          <w:bdr w:val="none" w:sz="0" w:space="0" w:color="auto" w:frame="1"/>
        </w:rPr>
        <w:t xml:space="preserve"> СОШ </w:t>
      </w:r>
      <w:proofErr w:type="spellStart"/>
      <w:r w:rsidRPr="00772FF4">
        <w:rPr>
          <w:bdr w:val="none" w:sz="0" w:space="0" w:color="auto" w:frame="1"/>
        </w:rPr>
        <w:t>Аскизский</w:t>
      </w:r>
      <w:proofErr w:type="spellEnd"/>
      <w:r w:rsidRPr="00772FF4">
        <w:rPr>
          <w:bdr w:val="none" w:sz="0" w:space="0" w:color="auto" w:frame="1"/>
        </w:rPr>
        <w:t xml:space="preserve"> район, </w:t>
      </w:r>
      <w:r>
        <w:rPr>
          <w:bdr w:val="none" w:sz="0" w:space="0" w:color="auto" w:frame="1"/>
        </w:rPr>
        <w:t xml:space="preserve">с. </w:t>
      </w:r>
      <w:proofErr w:type="spellStart"/>
      <w:r>
        <w:rPr>
          <w:bdr w:val="none" w:sz="0" w:space="0" w:color="auto" w:frame="1"/>
        </w:rPr>
        <w:t>Н.-База</w:t>
      </w:r>
      <w:proofErr w:type="spellEnd"/>
      <w:r>
        <w:rPr>
          <w:bdr w:val="none" w:sz="0" w:space="0" w:color="auto" w:frame="1"/>
        </w:rPr>
        <w:t>, Республика Хакасия.</w:t>
      </w:r>
    </w:p>
    <w:p w:rsidR="00772FF4" w:rsidRPr="00772FF4" w:rsidRDefault="00772FF4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Учитель начальных классов и </w:t>
      </w:r>
      <w:r w:rsidRPr="00893218">
        <w:rPr>
          <w:bdr w:val="none" w:sz="0" w:space="0" w:color="auto" w:frame="1"/>
        </w:rPr>
        <w:t>учитель изобразительного искусства</w:t>
      </w:r>
      <w:r>
        <w:rPr>
          <w:bdr w:val="none" w:sz="0" w:space="0" w:color="auto" w:frame="1"/>
        </w:rPr>
        <w:t>.</w:t>
      </w:r>
    </w:p>
    <w:p w:rsidR="00893218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rFonts w:ascii="inherit" w:hAnsi="inherit" w:cs="Arial"/>
          <w:bdr w:val="none" w:sz="0" w:space="0" w:color="auto" w:frame="1"/>
        </w:rPr>
      </w:pPr>
    </w:p>
    <w:p w:rsidR="00893218" w:rsidRPr="0058311B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rFonts w:ascii="inherit" w:hAnsi="inherit" w:cs="Arial"/>
          <w:bdr w:val="none" w:sz="0" w:space="0" w:color="auto" w:frame="1"/>
        </w:rPr>
      </w:pPr>
      <w:r w:rsidRPr="0058311B">
        <w:rPr>
          <w:rStyle w:val="a4"/>
          <w:rFonts w:ascii="inherit" w:hAnsi="inherit" w:cs="Arial"/>
          <w:bdr w:val="none" w:sz="0" w:space="0" w:color="auto" w:frame="1"/>
        </w:rPr>
        <w:t>Тема: Мужская голова: определение пропорций</w:t>
      </w:r>
    </w:p>
    <w:p w:rsidR="00893218" w:rsidRPr="00893218" w:rsidRDefault="00893218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893218">
        <w:rPr>
          <w:bdr w:val="none" w:sz="0" w:space="0" w:color="auto" w:frame="1"/>
        </w:rPr>
        <w:t>В данном уроке вы узнаете о пропорциях человеческой головы, сделать несколько полезных упражнений и узнаете</w:t>
      </w:r>
      <w:r w:rsidR="00893218">
        <w:rPr>
          <w:bdr w:val="none" w:sz="0" w:space="0" w:color="auto" w:frame="1"/>
        </w:rPr>
        <w:t>,</w:t>
      </w:r>
      <w:r w:rsidRPr="00893218">
        <w:rPr>
          <w:rStyle w:val="apple-converted-space"/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как рисовать портреты</w:t>
      </w:r>
      <w:r w:rsidRPr="00893218">
        <w:rPr>
          <w:rStyle w:val="apple-converted-space"/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карандаш</w:t>
      </w:r>
      <w:r w:rsidR="009E23D7">
        <w:rPr>
          <w:bdr w:val="none" w:sz="0" w:space="0" w:color="auto" w:frame="1"/>
        </w:rPr>
        <w:t>ом</w:t>
      </w:r>
      <w:r w:rsidRPr="00893218">
        <w:rPr>
          <w:bdr w:val="none" w:sz="0" w:space="0" w:color="auto" w:frame="1"/>
        </w:rPr>
        <w:t>.</w:t>
      </w:r>
      <w:r w:rsidR="00893218"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Использование сетки для правильного построения головы и уточнения пропорций особенно</w:t>
      </w:r>
      <w:r w:rsidRPr="0058311B">
        <w:rPr>
          <w:rStyle w:val="apple-converted-space"/>
          <w:bdr w:val="none" w:sz="0" w:space="0" w:color="auto" w:frame="1"/>
        </w:rPr>
        <w:t> </w:t>
      </w:r>
      <w:r w:rsidRPr="0058311B">
        <w:rPr>
          <w:bdr w:val="none" w:sz="0" w:space="0" w:color="auto" w:frame="1"/>
        </w:rPr>
        <w:t>полезно для начинающих. Несмотря на разнообразие лиц основные пропорции применимы практически для любой расы.</w:t>
      </w:r>
      <w:r w:rsidR="00893218"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Голова анфас –</w:t>
      </w:r>
      <w:r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58311B">
        <w:rPr>
          <w:rStyle w:val="a4"/>
          <w:bdr w:val="none" w:sz="0" w:space="0" w:color="auto" w:frame="1"/>
        </w:rPr>
        <w:t>5 клеток по горизонтали на 7 клеток по вертикали</w:t>
      </w:r>
      <w:r w:rsidRPr="0058311B">
        <w:rPr>
          <w:bdr w:val="none" w:sz="0" w:space="0" w:color="auto" w:frame="1"/>
        </w:rPr>
        <w:t>. Центральная</w:t>
      </w:r>
      <w:r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вертикальная линия симметрии.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rStyle w:val="a4"/>
          <w:bdr w:val="none" w:sz="0" w:space="0" w:color="auto" w:frame="1"/>
        </w:rPr>
      </w:pP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center"/>
        <w:textAlignment w:val="baseline"/>
        <w:rPr>
          <w:rStyle w:val="a4"/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Горизонтальная шкала</w:t>
      </w: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1</w:t>
      </w:r>
      <w:r w:rsidRPr="0058311B">
        <w:rPr>
          <w:bdr w:val="none" w:sz="0" w:space="0" w:color="auto" w:frame="1"/>
        </w:rPr>
        <w:t>.Ширина глаза составляет 1/5 всей ширины головы и равняется 1 клетке.</w:t>
      </w:r>
      <w:r>
        <w:rPr>
          <w:bdr w:val="none" w:sz="0" w:space="0" w:color="auto" w:frame="1"/>
        </w:rPr>
        <w:t xml:space="preserve"> 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2</w:t>
      </w:r>
      <w:r w:rsidRPr="0058311B">
        <w:rPr>
          <w:bdr w:val="none" w:sz="0" w:space="0" w:color="auto" w:frame="1"/>
        </w:rPr>
        <w:t>.Расстояние между глазами равняется 1 клетке</w:t>
      </w:r>
      <w:r>
        <w:rPr>
          <w:bdr w:val="none" w:sz="0" w:space="0" w:color="auto" w:frame="1"/>
        </w:rPr>
        <w:t xml:space="preserve">. 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3</w:t>
      </w:r>
      <w:r w:rsidRPr="0058311B">
        <w:rPr>
          <w:bdr w:val="none" w:sz="0" w:space="0" w:color="auto" w:frame="1"/>
        </w:rPr>
        <w:t>.Расстояние от края головы до внешнего уголка глаза равняется 1 клетке.</w:t>
      </w:r>
      <w:r>
        <w:rPr>
          <w:bdr w:val="none" w:sz="0" w:space="0" w:color="auto" w:frame="1"/>
        </w:rPr>
        <w:t xml:space="preserve"> 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4</w:t>
      </w:r>
      <w:r w:rsidRPr="0058311B">
        <w:rPr>
          <w:bdr w:val="none" w:sz="0" w:space="0" w:color="auto" w:frame="1"/>
        </w:rPr>
        <w:t>.Ширина глаза равняется 1 клетке</w:t>
      </w:r>
      <w:r>
        <w:rPr>
          <w:bdr w:val="none" w:sz="0" w:space="0" w:color="auto" w:frame="1"/>
        </w:rPr>
        <w:t xml:space="preserve">. 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5</w:t>
      </w:r>
      <w:r w:rsidRPr="0058311B">
        <w:rPr>
          <w:bdr w:val="none" w:sz="0" w:space="0" w:color="auto" w:frame="1"/>
        </w:rPr>
        <w:t>.Расстояние от внешнего уголка правого глаза до абриса лица составляет 1 клетку.</w:t>
      </w:r>
      <w:r>
        <w:rPr>
          <w:bdr w:val="none" w:sz="0" w:space="0" w:color="auto" w:frame="1"/>
        </w:rPr>
        <w:t xml:space="preserve"> </w:t>
      </w: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58311B">
        <w:rPr>
          <w:rStyle w:val="a4"/>
          <w:bdr w:val="none" w:sz="0" w:space="0" w:color="auto" w:frame="1"/>
        </w:rPr>
        <w:t>6</w:t>
      </w:r>
      <w:r w:rsidRPr="0058311B">
        <w:rPr>
          <w:bdr w:val="none" w:sz="0" w:space="0" w:color="auto" w:frame="1"/>
        </w:rPr>
        <w:t xml:space="preserve">.В одну центральную клетку </w:t>
      </w:r>
      <w:proofErr w:type="gramStart"/>
      <w:r w:rsidRPr="0058311B">
        <w:rPr>
          <w:bdr w:val="none" w:sz="0" w:space="0" w:color="auto" w:frame="1"/>
        </w:rPr>
        <w:t>во</w:t>
      </w:r>
      <w:proofErr w:type="gramEnd"/>
      <w:r w:rsidRPr="0058311B">
        <w:rPr>
          <w:bdr w:val="none" w:sz="0" w:space="0" w:color="auto" w:frame="1"/>
        </w:rPr>
        <w:t xml:space="preserve"> вертикали вписывается нос, а также линия</w:t>
      </w:r>
      <w:r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основания</w:t>
      </w:r>
      <w:r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подбородка</w:t>
      </w:r>
      <w:r>
        <w:rPr>
          <w:bdr w:val="none" w:sz="0" w:space="0" w:color="auto" w:frame="1"/>
        </w:rPr>
        <w:t>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rStyle w:val="a4"/>
          <w:bdr w:val="none" w:sz="0" w:space="0" w:color="auto" w:frame="1"/>
        </w:rPr>
      </w:pP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center"/>
        <w:textAlignment w:val="baseline"/>
      </w:pPr>
      <w:r w:rsidRPr="0058311B">
        <w:rPr>
          <w:rStyle w:val="a4"/>
          <w:bdr w:val="none" w:sz="0" w:space="0" w:color="auto" w:frame="1"/>
        </w:rPr>
        <w:t>Вертикальная шкала: анфас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1</w:t>
      </w:r>
      <w:r w:rsidRPr="0058311B">
        <w:rPr>
          <w:bdr w:val="none" w:sz="0" w:space="0" w:color="auto" w:frame="1"/>
        </w:rPr>
        <w:t>.Глаза: располагаются посередине всей высоты головы.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2</w:t>
      </w:r>
      <w:r w:rsidRPr="0058311B">
        <w:rPr>
          <w:bdr w:val="none" w:sz="0" w:space="0" w:color="auto" w:frame="1"/>
        </w:rPr>
        <w:t>.Линия волос: 1 клетка от верхней границы головы.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3</w:t>
      </w:r>
      <w:r w:rsidRPr="0058311B">
        <w:rPr>
          <w:bdr w:val="none" w:sz="0" w:space="0" w:color="auto" w:frame="1"/>
        </w:rPr>
        <w:t>.Нос: 1,5 клетки вниз от уровня глаз.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4</w:t>
      </w:r>
      <w:r w:rsidRPr="0058311B">
        <w:rPr>
          <w:bdr w:val="none" w:sz="0" w:space="0" w:color="auto" w:frame="1"/>
        </w:rPr>
        <w:t>.Граница нижней губы: 1 клетка вверх от нижней точки подбородк</w:t>
      </w:r>
      <w:r>
        <w:rPr>
          <w:bdr w:val="none" w:sz="0" w:space="0" w:color="auto" w:frame="1"/>
        </w:rPr>
        <w:t>а.</w:t>
      </w: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58311B">
        <w:rPr>
          <w:rStyle w:val="a4"/>
          <w:bdr w:val="none" w:sz="0" w:space="0" w:color="auto" w:frame="1"/>
        </w:rPr>
        <w:t>5</w:t>
      </w:r>
      <w:r w:rsidRPr="0058311B">
        <w:rPr>
          <w:bdr w:val="none" w:sz="0" w:space="0" w:color="auto" w:frame="1"/>
        </w:rPr>
        <w:t>.Уши: от кончика носа до бровей – 2 клетки.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rStyle w:val="a4"/>
          <w:bdr w:val="none" w:sz="0" w:space="0" w:color="auto" w:frame="1"/>
        </w:rPr>
      </w:pP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center"/>
        <w:textAlignment w:val="baseline"/>
      </w:pPr>
      <w:r w:rsidRPr="0058311B">
        <w:rPr>
          <w:rStyle w:val="a4"/>
          <w:bdr w:val="none" w:sz="0" w:space="0" w:color="auto" w:frame="1"/>
        </w:rPr>
        <w:t>Горизонтальная шкала: профиль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1</w:t>
      </w:r>
      <w:r w:rsidRPr="0058311B">
        <w:rPr>
          <w:bdr w:val="none" w:sz="0" w:space="0" w:color="auto" w:frame="1"/>
        </w:rPr>
        <w:t>.Голова в профиль: длина 7 клеток и ширина 7 клеток</w:t>
      </w:r>
      <w:r>
        <w:rPr>
          <w:bdr w:val="none" w:sz="0" w:space="0" w:color="auto" w:frame="1"/>
        </w:rPr>
        <w:t>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rStyle w:val="a4"/>
          <w:bdr w:val="none" w:sz="0" w:space="0" w:color="auto" w:frame="1"/>
        </w:rPr>
        <w:t>2</w:t>
      </w:r>
      <w:r w:rsidRPr="0058311B">
        <w:rPr>
          <w:bdr w:val="none" w:sz="0" w:space="0" w:color="auto" w:frame="1"/>
        </w:rPr>
        <w:t>. Расстояние между передней границей глаза и кончиком носа составляет 1 клетку.</w:t>
      </w: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58311B">
        <w:rPr>
          <w:rStyle w:val="a4"/>
          <w:bdr w:val="none" w:sz="0" w:space="0" w:color="auto" w:frame="1"/>
        </w:rPr>
        <w:t>3</w:t>
      </w:r>
      <w:r w:rsidRPr="0058311B">
        <w:rPr>
          <w:bdr w:val="none" w:sz="0" w:space="0" w:color="auto" w:frame="1"/>
        </w:rPr>
        <w:t>. Ширина уха составляет 1 клетку. Его фронтальная часть расположена на 5 клеток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58311B">
        <w:rPr>
          <w:bdr w:val="none" w:sz="0" w:space="0" w:color="auto" w:frame="1"/>
        </w:rPr>
        <w:t>Дальше</w:t>
      </w:r>
      <w:r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от кончика носа и на 2 клетки от границы головы.</w:t>
      </w:r>
    </w:p>
    <w:p w:rsidR="0058311B" w:rsidRP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58311B">
        <w:rPr>
          <w:rStyle w:val="a4"/>
          <w:bdr w:val="none" w:sz="0" w:space="0" w:color="auto" w:frame="1"/>
        </w:rPr>
        <w:t>4</w:t>
      </w:r>
      <w:r w:rsidRPr="0058311B">
        <w:rPr>
          <w:bdr w:val="none" w:sz="0" w:space="0" w:color="auto" w:frame="1"/>
        </w:rPr>
        <w:t>. Нос выступает на полклетки от основной формы черепа, размер которого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rStyle w:val="a4"/>
          <w:i/>
          <w:iCs/>
          <w:bdr w:val="none" w:sz="0" w:space="0" w:color="auto" w:frame="1"/>
        </w:rPr>
      </w:pPr>
      <w:r w:rsidRPr="0058311B">
        <w:rPr>
          <w:bdr w:val="none" w:sz="0" w:space="0" w:color="auto" w:frame="1"/>
        </w:rPr>
        <w:t>Приблизительно</w:t>
      </w:r>
      <w:r>
        <w:rPr>
          <w:bdr w:val="none" w:sz="0" w:space="0" w:color="auto" w:frame="1"/>
        </w:rPr>
        <w:t xml:space="preserve"> </w:t>
      </w:r>
      <w:r w:rsidRPr="0058311B">
        <w:rPr>
          <w:bdr w:val="none" w:sz="0" w:space="0" w:color="auto" w:frame="1"/>
        </w:rPr>
        <w:t>составляет 6,5 клеток</w:t>
      </w:r>
      <w:r w:rsidRPr="0058311B">
        <w:rPr>
          <w:rStyle w:val="a4"/>
          <w:i/>
          <w:iCs/>
          <w:bdr w:val="none" w:sz="0" w:space="0" w:color="auto" w:frame="1"/>
        </w:rPr>
        <w:t>.</w:t>
      </w:r>
    </w:p>
    <w:p w:rsidR="0058311B" w:rsidRPr="00EB5427" w:rsidRDefault="0058311B" w:rsidP="00EB5427">
      <w:pPr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4BAD" w:rsidRPr="00EB5427" w:rsidRDefault="0058311B" w:rsidP="00EB5427">
      <w:pPr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42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Рисуем голову и черты лица – упражнения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rStyle w:val="a4"/>
          <w:bdr w:val="none" w:sz="0" w:space="0" w:color="auto" w:frame="1"/>
        </w:rPr>
        <w:t>Вид в профиль:</w:t>
      </w:r>
      <w:r w:rsidR="00EB5427">
        <w:rPr>
          <w:rStyle w:val="a4"/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Нос выступает сильнее по сравнению с другими чертами лица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Челюсть выступает не более чем лоб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Ухо расположено значительно дальше срединной линии профиля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В этом ракурсе линия рта довольно короткая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Изучите форму глаза</w:t>
      </w:r>
      <w:r w:rsidR="00EB5427">
        <w:rPr>
          <w:bdr w:val="none" w:sz="0" w:space="0" w:color="auto" w:frame="1"/>
        </w:rPr>
        <w:t>.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Style w:val="a4"/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Вид в три четверти оборота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bdr w:val="none" w:sz="0" w:space="0" w:color="auto" w:frame="1"/>
        </w:rPr>
        <w:t xml:space="preserve">Дальний глаз имеет укороченную форму по сравнению </w:t>
      </w:r>
      <w:proofErr w:type="gramStart"/>
      <w:r w:rsidRPr="00EB5427">
        <w:rPr>
          <w:bdr w:val="none" w:sz="0" w:space="0" w:color="auto" w:frame="1"/>
        </w:rPr>
        <w:t>с</w:t>
      </w:r>
      <w:proofErr w:type="gramEnd"/>
      <w:r w:rsidRPr="00EB5427">
        <w:rPr>
          <w:bdr w:val="none" w:sz="0" w:space="0" w:color="auto" w:frame="1"/>
        </w:rPr>
        <w:t xml:space="preserve"> </w:t>
      </w:r>
      <w:proofErr w:type="gramStart"/>
      <w:r w:rsidRPr="00EB5427">
        <w:rPr>
          <w:bdr w:val="none" w:sz="0" w:space="0" w:color="auto" w:frame="1"/>
        </w:rPr>
        <w:t>ближним</w:t>
      </w:r>
      <w:proofErr w:type="gramEnd"/>
      <w:r w:rsidRPr="00EB5427">
        <w:rPr>
          <w:bdr w:val="none" w:sz="0" w:space="0" w:color="auto" w:frame="1"/>
        </w:rPr>
        <w:t>, потому что мы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не видим его внутренний уголок.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Дальняя половина рта короче, чем ближняя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Эти же наблюдения относятся к бровям.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rStyle w:val="a4"/>
          <w:bdr w:val="none" w:sz="0" w:space="0" w:color="auto" w:frame="1"/>
        </w:rPr>
        <w:t>Вид анфас</w:t>
      </w:r>
      <w:r w:rsidR="00EB5427">
        <w:rPr>
          <w:rStyle w:val="a4"/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Глаза расположены относительно друг друга на расстоянии длины одного глаза.</w:t>
      </w:r>
      <w:r w:rsidR="00EB5427">
        <w:rPr>
          <w:rStyle w:val="apple-converted-space"/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Одна сторона головы является зеркальным отображением другой.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Наиболее широкая часть головы – выше ушей.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Наиболее широкая часть лица – на уровне скул.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При таком ракурсе форма ушей менее выразительна.</w:t>
      </w:r>
    </w:p>
    <w:p w:rsidR="0058311B" w:rsidRPr="00EB5427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EB5427">
        <w:rPr>
          <w:rStyle w:val="a4"/>
          <w:bdr w:val="none" w:sz="0" w:space="0" w:color="auto" w:frame="1"/>
        </w:rPr>
        <w:lastRenderedPageBreak/>
        <w:t>Черты лица «крупным планом»</w:t>
      </w:r>
    </w:p>
    <w:p w:rsidR="0058311B" w:rsidRPr="00EB5427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EB5427">
        <w:rPr>
          <w:rStyle w:val="a4"/>
          <w:bdr w:val="none" w:sz="0" w:space="0" w:color="auto" w:frame="1"/>
        </w:rPr>
        <w:t>Глаза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1</w:t>
      </w:r>
      <w:r w:rsidRPr="00EB5427">
        <w:rPr>
          <w:bdr w:val="none" w:sz="0" w:space="0" w:color="auto" w:frame="1"/>
        </w:rPr>
        <w:t>.Вид в профиль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Веки должны быть чуть больше глазного яблока – иначе глаз не смог бы закрыться.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2</w:t>
      </w:r>
      <w:r w:rsidRPr="00EB5427">
        <w:rPr>
          <w:bdr w:val="none" w:sz="0" w:space="0" w:color="auto" w:frame="1"/>
        </w:rPr>
        <w:t>.Вид в три четверти оборота</w:t>
      </w:r>
      <w:r w:rsidR="00EB5427">
        <w:rPr>
          <w:rStyle w:val="apple-converted-space"/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Обратите внимание на значительную разницу форм. Форма дальнего глаза напоминает вид в профиль, а ближнего представляется более завершенной благодаря тому, что хорошо виден внутренний уголок. Дальняя бровная дуга кажется короче ближней.</w:t>
      </w:r>
      <w:r w:rsidR="00EB5427">
        <w:rPr>
          <w:bdr w:val="none" w:sz="0" w:space="0" w:color="auto" w:frame="1"/>
        </w:rPr>
        <w:t xml:space="preserve"> 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rStyle w:val="a4"/>
          <w:bdr w:val="none" w:sz="0" w:space="0" w:color="auto" w:frame="1"/>
        </w:rPr>
        <w:t>3</w:t>
      </w:r>
      <w:r w:rsidRPr="00EB5427">
        <w:rPr>
          <w:bdr w:val="none" w:sz="0" w:space="0" w:color="auto" w:frame="1"/>
        </w:rPr>
        <w:t>.Вид анфас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При данном виде глаза являются зеркальным отражением друг друга. Расстояние между ними равняется длине одного глаза. Обратите внимание на то, что, как прав</w:t>
      </w:r>
      <w:r w:rsidR="00EB5427">
        <w:rPr>
          <w:bdr w:val="none" w:sz="0" w:space="0" w:color="auto" w:frame="1"/>
        </w:rPr>
        <w:t>ило, приблизительно на 1/8 или</w:t>
      </w:r>
      <w:r w:rsidRPr="00EB5427">
        <w:rPr>
          <w:bdr w:val="none" w:sz="0" w:space="0" w:color="auto" w:frame="1"/>
        </w:rPr>
        <w:t xml:space="preserve"> радужная оболочка глаза </w:t>
      </w:r>
      <w:proofErr w:type="gramStart"/>
      <w:r w:rsidRPr="00EB5427">
        <w:rPr>
          <w:bdr w:val="none" w:sz="0" w:space="0" w:color="auto" w:frame="1"/>
        </w:rPr>
        <w:t>оказывается</w:t>
      </w:r>
      <w:proofErr w:type="gramEnd"/>
      <w:r w:rsidRPr="00EB5427">
        <w:rPr>
          <w:bdr w:val="none" w:sz="0" w:space="0" w:color="auto" w:frame="1"/>
        </w:rPr>
        <w:t xml:space="preserve"> скрыта под верхним веком, а нижняя граница оболочки почти касается нижнего века.</w:t>
      </w:r>
    </w:p>
    <w:p w:rsidR="0058311B" w:rsidRPr="00EB5427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EB5427">
        <w:rPr>
          <w:rStyle w:val="a4"/>
          <w:bdr w:val="none" w:sz="0" w:space="0" w:color="auto" w:frame="1"/>
        </w:rPr>
        <w:t>Н</w:t>
      </w:r>
      <w:r w:rsidR="00893218">
        <w:rPr>
          <w:rStyle w:val="a4"/>
          <w:bdr w:val="none" w:sz="0" w:space="0" w:color="auto" w:frame="1"/>
        </w:rPr>
        <w:t>ос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bdr w:val="none" w:sz="0" w:space="0" w:color="auto" w:frame="1"/>
        </w:rPr>
        <w:t>В различных ракурсах, нос имеет разные формы.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1</w:t>
      </w:r>
      <w:r w:rsidRPr="00EB5427">
        <w:rPr>
          <w:bdr w:val="none" w:sz="0" w:space="0" w:color="auto" w:frame="1"/>
        </w:rPr>
        <w:t>. Вид в профиль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Обратите внимание на форму ноздри и определите ее расстояние по отношению к кончику носа.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2</w:t>
      </w:r>
      <w:r w:rsidRPr="00EB5427">
        <w:rPr>
          <w:bdr w:val="none" w:sz="0" w:space="0" w:color="auto" w:frame="1"/>
        </w:rPr>
        <w:t>. Вид в три четверти оборота.</w:t>
      </w:r>
      <w:r w:rsidR="00EB5427">
        <w:rPr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По-прежнему остается очевидным профильный абрис носа; однако обратите внимание, как меняется расстояние от ноздри до кончика носа.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rStyle w:val="a4"/>
          <w:bdr w:val="none" w:sz="0" w:space="0" w:color="auto" w:frame="1"/>
        </w:rPr>
        <w:t>3</w:t>
      </w:r>
      <w:r w:rsidRPr="00EB5427">
        <w:rPr>
          <w:bdr w:val="none" w:sz="0" w:space="0" w:color="auto" w:frame="1"/>
        </w:rPr>
        <w:t>.Вид анфас</w:t>
      </w:r>
      <w:r w:rsidR="00EB5427">
        <w:rPr>
          <w:bdr w:val="none" w:sz="0" w:space="0" w:color="auto" w:frame="1"/>
        </w:rPr>
        <w:t>.</w:t>
      </w:r>
      <w:r w:rsidR="00EB5427">
        <w:rPr>
          <w:rStyle w:val="apple-converted-space"/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Выраженными здесь являются лишь длина носа и его кончик. Ноздри также очерчены и акцентированы – не забывайте прорабатывать тоновые соотношения.</w:t>
      </w:r>
    </w:p>
    <w:p w:rsidR="0058311B" w:rsidRPr="00EB5427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EB5427">
        <w:rPr>
          <w:rStyle w:val="a4"/>
          <w:bdr w:val="none" w:sz="0" w:space="0" w:color="auto" w:frame="1"/>
        </w:rPr>
        <w:t>Р</w:t>
      </w:r>
      <w:r w:rsidR="00893218">
        <w:rPr>
          <w:rStyle w:val="a4"/>
          <w:bdr w:val="none" w:sz="0" w:space="0" w:color="auto" w:frame="1"/>
        </w:rPr>
        <w:t>от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1</w:t>
      </w:r>
      <w:r w:rsidRPr="00EB5427">
        <w:rPr>
          <w:bdr w:val="none" w:sz="0" w:space="0" w:color="auto" w:frame="1"/>
        </w:rPr>
        <w:t>.Вид в профиль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В данном ракурсе линия смыкания губ – наиболее короткая.</w:t>
      </w:r>
    </w:p>
    <w:p w:rsid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2</w:t>
      </w:r>
      <w:r w:rsidRPr="00EB5427">
        <w:rPr>
          <w:bdr w:val="none" w:sz="0" w:space="0" w:color="auto" w:frame="1"/>
        </w:rPr>
        <w:t>. Вид в три четверти оборота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Ближайшая к нам сторона губ напоминает вид рта анфас, в то время как удаленная сторона оказывается укороченной из-за перспективного сокращения.</w:t>
      </w:r>
    </w:p>
    <w:p w:rsidR="0058311B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EB5427">
        <w:rPr>
          <w:rStyle w:val="a4"/>
          <w:bdr w:val="none" w:sz="0" w:space="0" w:color="auto" w:frame="1"/>
        </w:rPr>
        <w:t>3</w:t>
      </w:r>
      <w:r w:rsidRPr="00EB5427">
        <w:rPr>
          <w:bdr w:val="none" w:sz="0" w:space="0" w:color="auto" w:frame="1"/>
        </w:rPr>
        <w:t>.Вид анфас</w:t>
      </w:r>
      <w:r w:rsidR="00EB5427">
        <w:rPr>
          <w:bdr w:val="none" w:sz="0" w:space="0" w:color="auto" w:frame="1"/>
        </w:rPr>
        <w:t xml:space="preserve">. </w:t>
      </w:r>
      <w:r w:rsidRPr="00EB5427">
        <w:rPr>
          <w:bdr w:val="none" w:sz="0" w:space="0" w:color="auto" w:frame="1"/>
        </w:rPr>
        <w:t>Нам хорошо знаком именно этот ракурс. Очень важно точно и правильно нарисовать линию смыкания губ, в противном случае, вы не добьетесь точного воспроизведения формы рта.</w:t>
      </w:r>
    </w:p>
    <w:p w:rsidR="00893218" w:rsidRPr="00893218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b/>
        </w:rPr>
      </w:pPr>
      <w:r w:rsidRPr="00893218">
        <w:rPr>
          <w:b/>
          <w:bdr w:val="none" w:sz="0" w:space="0" w:color="auto" w:frame="1"/>
        </w:rPr>
        <w:t>Уши</w:t>
      </w:r>
    </w:p>
    <w:p w:rsidR="0058311B" w:rsidRPr="00EB5427" w:rsidRDefault="0058311B" w:rsidP="00EB5427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EB5427">
        <w:rPr>
          <w:rStyle w:val="a4"/>
          <w:bdr w:val="none" w:sz="0" w:space="0" w:color="auto" w:frame="1"/>
        </w:rPr>
        <w:t>Уши</w:t>
      </w:r>
      <w:r w:rsidR="00EB5427">
        <w:rPr>
          <w:rStyle w:val="a4"/>
          <w:bdr w:val="none" w:sz="0" w:space="0" w:color="auto" w:frame="1"/>
        </w:rPr>
        <w:t xml:space="preserve"> </w:t>
      </w:r>
      <w:r w:rsidRPr="00EB5427">
        <w:rPr>
          <w:bdr w:val="none" w:sz="0" w:space="0" w:color="auto" w:frame="1"/>
        </w:rPr>
        <w:t>– существуют различные конфигурации, здесь представлены только некоторые из них.</w:t>
      </w:r>
    </w:p>
    <w:p w:rsidR="0058311B" w:rsidRDefault="0058311B" w:rsidP="0058311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47433" cy="1372804"/>
            <wp:effectExtent l="19050" t="19050" r="24517" b="17846"/>
            <wp:docPr id="3" name="Рисунок 3" descr="http://s60.radikal.ru/i169/0910/4e/6d8a28d3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60.radikal.ru/i169/0910/4e/6d8a28d322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25" cy="13716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18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893218">
        <w:rPr>
          <w:rStyle w:val="a4"/>
          <w:bdr w:val="none" w:sz="0" w:space="0" w:color="auto" w:frame="1"/>
        </w:rPr>
        <w:t>Определение черт лица.</w:t>
      </w:r>
    </w:p>
    <w:p w:rsidR="00893218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</w:p>
    <w:p w:rsidR="0058311B" w:rsidRPr="00893218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893218">
        <w:rPr>
          <w:bdr w:val="none" w:sz="0" w:space="0" w:color="auto" w:frame="1"/>
        </w:rPr>
        <w:t>Глаза имеют первостепенное значение, поскольку очень часто именно они определяют выражение лица человека и делают его столь узнаваемым для нас. Следующими по значимости элементами являются рот и нос.</w:t>
      </w:r>
    </w:p>
    <w:p w:rsidR="0058311B" w:rsidRPr="00893218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893218">
        <w:rPr>
          <w:noProof/>
          <w:bdr w:val="none" w:sz="0" w:space="0" w:color="auto" w:frame="1"/>
        </w:rPr>
        <w:lastRenderedPageBreak/>
        <w:drawing>
          <wp:inline distT="0" distB="0" distL="0" distR="0">
            <wp:extent cx="3996359" cy="1380958"/>
            <wp:effectExtent l="19050" t="19050" r="23191" b="9692"/>
            <wp:docPr id="6" name="Рисунок 6" descr="http://i081.radikal.ru/0910/d9/cfdd3c6553ff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81.radikal.ru/0910/d9/cfdd3c6553ff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92" cy="13803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18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</w:p>
    <w:p w:rsidR="0058311B" w:rsidRPr="00893218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893218">
        <w:rPr>
          <w:bdr w:val="none" w:sz="0" w:space="0" w:color="auto" w:frame="1"/>
        </w:rPr>
        <w:t>Линия смыкания губ – строго прямая.</w:t>
      </w:r>
      <w:r w:rsidR="00893218">
        <w:rPr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Улыбка: изгиб линии вверх.</w:t>
      </w:r>
      <w:r w:rsidR="00893218">
        <w:rPr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Печаль: изгиб линии вниз</w:t>
      </w:r>
      <w:r w:rsidR="00893218">
        <w:rPr>
          <w:bdr w:val="none" w:sz="0" w:space="0" w:color="auto" w:frame="1"/>
        </w:rPr>
        <w:t xml:space="preserve">. </w:t>
      </w:r>
      <w:r w:rsidRPr="00893218">
        <w:rPr>
          <w:bdr w:val="none" w:sz="0" w:space="0" w:color="auto" w:frame="1"/>
        </w:rPr>
        <w:t>Губы – тонкие или полные?</w:t>
      </w:r>
      <w:r w:rsidR="00893218">
        <w:rPr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Веки – узкие или широкие?</w:t>
      </w:r>
      <w:r w:rsidR="00893218">
        <w:rPr>
          <w:bdr w:val="none" w:sz="0" w:space="0" w:color="auto" w:frame="1"/>
        </w:rPr>
        <w:t xml:space="preserve"> </w:t>
      </w:r>
      <w:r w:rsidRPr="00893218">
        <w:rPr>
          <w:bdr w:val="none" w:sz="0" w:space="0" w:color="auto" w:frame="1"/>
        </w:rPr>
        <w:t>Бровные дуги – изогнутые или прямые?</w:t>
      </w:r>
    </w:p>
    <w:p w:rsidR="0058311B" w:rsidRPr="00893218" w:rsidRDefault="007D4CA4" w:rsidP="00893218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hyperlink r:id="rId8" w:tgtFrame="_blank" w:history="1">
        <w:r w:rsidRPr="007D4CA4">
          <w:rPr>
            <w:bdr w:val="none" w:sz="0" w:space="0" w:color="auto" w:frame="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radikal.ru/" target="&quot;_blank&quot;" style="width:23.8pt;height:23.8pt" o:button="t"/>
          </w:pict>
        </w:r>
      </w:hyperlink>
    </w:p>
    <w:p w:rsidR="0058311B" w:rsidRDefault="0058311B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bdr w:val="none" w:sz="0" w:space="0" w:color="auto" w:frame="1"/>
        </w:rPr>
      </w:pPr>
      <w:r w:rsidRPr="00893218">
        <w:rPr>
          <w:rStyle w:val="a4"/>
          <w:bdr w:val="none" w:sz="0" w:space="0" w:color="auto" w:frame="1"/>
        </w:rPr>
        <w:t>Пропорции без сетки</w:t>
      </w:r>
    </w:p>
    <w:p w:rsidR="00893218" w:rsidRPr="00893218" w:rsidRDefault="00893218" w:rsidP="00893218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color w:val="5F4B12"/>
          <w:sz w:val="15"/>
          <w:szCs w:val="15"/>
        </w:rPr>
      </w:pPr>
      <w:r>
        <w:rPr>
          <w:rFonts w:ascii="inherit" w:hAnsi="inherit" w:cs="Arial"/>
          <w:noProof/>
          <w:color w:val="A99158"/>
          <w:sz w:val="15"/>
          <w:szCs w:val="15"/>
          <w:bdr w:val="none" w:sz="0" w:space="0" w:color="auto" w:frame="1"/>
        </w:rPr>
        <w:drawing>
          <wp:inline distT="0" distB="0" distL="0" distR="0">
            <wp:extent cx="2593945" cy="3013545"/>
            <wp:effectExtent l="38100" t="19050" r="15905" b="15405"/>
            <wp:docPr id="8" name="Рисунок 8" descr="http://s45.radikal.ru/i108/0910/44/b04c8a6fcec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45.radikal.ru/i108/0910/44/b04c8a6fcec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45" cy="3013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AF" w:rsidRDefault="006679AF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Style w:val="a4"/>
          <w:bdr w:val="none" w:sz="0" w:space="0" w:color="auto" w:frame="1"/>
        </w:rPr>
      </w:pP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1</w:t>
      </w:r>
      <w:r w:rsidRPr="006679AF">
        <w:rPr>
          <w:bdr w:val="none" w:sz="0" w:space="0" w:color="auto" w:frame="1"/>
        </w:rPr>
        <w:t>.Уровень глаз.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2</w:t>
      </w:r>
      <w:r w:rsidRPr="006679AF">
        <w:rPr>
          <w:bdr w:val="none" w:sz="0" w:space="0" w:color="auto" w:frame="1"/>
        </w:rPr>
        <w:t>.Центральная ось и линия уровня глаз под прямым углом к центральной оси.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3</w:t>
      </w:r>
      <w:r w:rsidRPr="006679AF">
        <w:rPr>
          <w:bdr w:val="none" w:sz="0" w:space="0" w:color="auto" w:frame="1"/>
        </w:rPr>
        <w:t>.Кончик носа находится чуть ближе к глазам, на расстоянии чуть большем третьей части, но меньшем половины.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4</w:t>
      </w:r>
      <w:r w:rsidRPr="006679AF">
        <w:rPr>
          <w:bdr w:val="none" w:sz="0" w:space="0" w:color="auto" w:frame="1"/>
        </w:rPr>
        <w:t>.Центральная линия рта. Приблизительно на одной трети расстояния от кончика носа до подбородка.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5</w:t>
      </w:r>
      <w:r w:rsidRPr="006679AF">
        <w:rPr>
          <w:bdr w:val="none" w:sz="0" w:space="0" w:color="auto" w:frame="1"/>
        </w:rPr>
        <w:t>.Расстояние между глазами – равно ширине одного глаза.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rStyle w:val="apple-converted-space"/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6</w:t>
      </w:r>
      <w:r w:rsidRPr="006679AF">
        <w:rPr>
          <w:bdr w:val="none" w:sz="0" w:space="0" w:color="auto" w:frame="1"/>
        </w:rPr>
        <w:t xml:space="preserve">.Опустив прямые линии от внутренних уголков </w:t>
      </w:r>
      <w:r w:rsidR="006679AF" w:rsidRPr="006679AF">
        <w:rPr>
          <w:bdr w:val="none" w:sz="0" w:space="0" w:color="auto" w:frame="1"/>
        </w:rPr>
        <w:t>глаз,</w:t>
      </w:r>
      <w:r w:rsidRPr="006679AF">
        <w:rPr>
          <w:bdr w:val="none" w:sz="0" w:space="0" w:color="auto" w:frame="1"/>
        </w:rPr>
        <w:t xml:space="preserve"> они соприкоснутся с краями ноздрей.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7</w:t>
      </w:r>
      <w:r w:rsidRPr="006679AF">
        <w:rPr>
          <w:bdr w:val="none" w:sz="0" w:space="0" w:color="auto" w:frame="1"/>
        </w:rPr>
        <w:t>.Опустив прямые линии из центра глазных зрачков – они соприкоснутся с внешними уголками рта.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8</w:t>
      </w:r>
      <w:r w:rsidRPr="006679AF">
        <w:rPr>
          <w:bdr w:val="none" w:sz="0" w:space="0" w:color="auto" w:frame="1"/>
        </w:rPr>
        <w:t>.Переместив карандаш по горизонтальной линии на уровне глаз – определите верхние кончики ушей.</w:t>
      </w:r>
    </w:p>
    <w:p w:rsid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bdr w:val="none" w:sz="0" w:space="0" w:color="auto" w:frame="1"/>
        </w:rPr>
      </w:pPr>
      <w:r w:rsidRPr="006679AF">
        <w:rPr>
          <w:rStyle w:val="a4"/>
          <w:bdr w:val="none" w:sz="0" w:space="0" w:color="auto" w:frame="1"/>
        </w:rPr>
        <w:t>9</w:t>
      </w:r>
      <w:r w:rsidRPr="006679AF">
        <w:rPr>
          <w:bdr w:val="none" w:sz="0" w:space="0" w:color="auto" w:frame="1"/>
        </w:rPr>
        <w:t>.Проведя линию от нижних кончиков ушей – вы попадете в пространство между носом и ртом. Уши больше чем вы думаете.</w:t>
      </w: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both"/>
        <w:textAlignment w:val="baseline"/>
      </w:pPr>
      <w:r w:rsidRPr="006679AF">
        <w:rPr>
          <w:rStyle w:val="a4"/>
          <w:bdr w:val="none" w:sz="0" w:space="0" w:color="auto" w:frame="1"/>
        </w:rPr>
        <w:t>10</w:t>
      </w:r>
      <w:r w:rsidRPr="006679AF">
        <w:rPr>
          <w:bdr w:val="none" w:sz="0" w:space="0" w:color="auto" w:frame="1"/>
        </w:rPr>
        <w:t>.Ширина шеи.</w:t>
      </w:r>
      <w:r w:rsidR="006679AF">
        <w:rPr>
          <w:bdr w:val="none" w:sz="0" w:space="0" w:color="auto" w:frame="1"/>
        </w:rPr>
        <w:t xml:space="preserve"> </w:t>
      </w:r>
      <w:r w:rsidRPr="006679AF">
        <w:rPr>
          <w:bdr w:val="none" w:sz="0" w:space="0" w:color="auto" w:frame="1"/>
        </w:rPr>
        <w:t>Расстояние от уровня глаз до подбородка равняется расстоянию от внешнего уголка глаза до заднего края уха.</w:t>
      </w:r>
    </w:p>
    <w:p w:rsidR="006679AF" w:rsidRDefault="006679AF" w:rsidP="006679AF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Style w:val="a4"/>
          <w:bdr w:val="none" w:sz="0" w:space="0" w:color="auto" w:frame="1"/>
        </w:rPr>
      </w:pP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</w:pPr>
      <w:r w:rsidRPr="006679AF">
        <w:rPr>
          <w:rStyle w:val="a4"/>
          <w:bdr w:val="none" w:sz="0" w:space="0" w:color="auto" w:frame="1"/>
        </w:rPr>
        <w:lastRenderedPageBreak/>
        <w:t>Упражнения</w:t>
      </w: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6679AF">
        <w:rPr>
          <w:bdr w:val="none" w:sz="0" w:space="0" w:color="auto" w:frame="1"/>
        </w:rPr>
        <w:t xml:space="preserve">Ну что же, теперь попробуем нарисовать портрет на основе полученных знаний. Для начала сделаем женский портрет - </w:t>
      </w:r>
      <w:proofErr w:type="gramStart"/>
      <w:r w:rsidRPr="006679AF">
        <w:rPr>
          <w:bdr w:val="none" w:sz="0" w:space="0" w:color="auto" w:frame="1"/>
        </w:rPr>
        <w:t>все таки</w:t>
      </w:r>
      <w:proofErr w:type="gramEnd"/>
      <w:r w:rsidR="006679AF">
        <w:rPr>
          <w:bdr w:val="none" w:sz="0" w:space="0" w:color="auto" w:frame="1"/>
        </w:rPr>
        <w:t>,</w:t>
      </w:r>
      <w:r w:rsidRPr="006679AF">
        <w:rPr>
          <w:bdr w:val="none" w:sz="0" w:space="0" w:color="auto" w:frame="1"/>
        </w:rPr>
        <w:t xml:space="preserve"> дамы</w:t>
      </w:r>
      <w:r w:rsidR="006679AF">
        <w:rPr>
          <w:bdr w:val="none" w:sz="0" w:space="0" w:color="auto" w:frame="1"/>
        </w:rPr>
        <w:t>.</w:t>
      </w: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proofErr w:type="gramStart"/>
      <w:r w:rsidRPr="006679AF">
        <w:rPr>
          <w:bdr w:val="none" w:sz="0" w:space="0" w:color="auto" w:frame="1"/>
        </w:rPr>
        <w:t>Сперва</w:t>
      </w:r>
      <w:proofErr w:type="gramEnd"/>
      <w:r w:rsidR="006679AF">
        <w:rPr>
          <w:bdr w:val="none" w:sz="0" w:space="0" w:color="auto" w:frame="1"/>
        </w:rPr>
        <w:t>,</w:t>
      </w:r>
      <w:r w:rsidRPr="006679AF">
        <w:rPr>
          <w:bdr w:val="none" w:sz="0" w:space="0" w:color="auto" w:frame="1"/>
        </w:rPr>
        <w:t xml:space="preserve"> обозначьте общую форму головы и убедитесь в том, что она правильно соотносится с формой шеи. Форма головы может быть округлой, вытянутой и суженной. Но какой бы она ни была, вы должны определить ее в самом начале работы.</w:t>
      </w: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color w:val="5F4B12"/>
          <w:sz w:val="15"/>
          <w:szCs w:val="15"/>
        </w:rPr>
      </w:pPr>
      <w:r>
        <w:rPr>
          <w:rFonts w:ascii="inherit" w:hAnsi="inherit" w:cs="Arial"/>
          <w:noProof/>
          <w:color w:val="A99158"/>
          <w:sz w:val="15"/>
          <w:szCs w:val="15"/>
          <w:bdr w:val="none" w:sz="0" w:space="0" w:color="auto" w:frame="1"/>
        </w:rPr>
        <w:drawing>
          <wp:inline distT="0" distB="0" distL="0" distR="0">
            <wp:extent cx="1884890" cy="2504661"/>
            <wp:effectExtent l="38100" t="19050" r="20110" b="9939"/>
            <wp:docPr id="9" name="Рисунок 9" descr="http://s47.radikal.ru/i118/0910/88/c0b3096c70d7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47.radikal.ru/i118/0910/88/c0b3096c70d7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7" cy="25082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AF" w:rsidRDefault="006679AF" w:rsidP="0058311B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bdr w:val="none" w:sz="0" w:space="0" w:color="auto" w:frame="1"/>
        </w:rPr>
      </w:pPr>
    </w:p>
    <w:p w:rsidR="006679AF" w:rsidRDefault="006679AF" w:rsidP="0058311B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bdr w:val="none" w:sz="0" w:space="0" w:color="auto" w:frame="1"/>
        </w:rPr>
      </w:pP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6679AF">
        <w:rPr>
          <w:bdr w:val="none" w:sz="0" w:space="0" w:color="auto" w:frame="1"/>
        </w:rPr>
        <w:t>Представьте и решите, каким образом волосы покрывают голову и как они</w:t>
      </w:r>
      <w:r w:rsidR="006679AF">
        <w:rPr>
          <w:bdr w:val="none" w:sz="0" w:space="0" w:color="auto" w:frame="1"/>
        </w:rPr>
        <w:t xml:space="preserve"> </w:t>
      </w:r>
      <w:r w:rsidRPr="006679AF">
        <w:rPr>
          <w:bdr w:val="none" w:sz="0" w:space="0" w:color="auto" w:frame="1"/>
        </w:rPr>
        <w:t>соотносятся с ее общей формой. Обозначьте только их положение.</w:t>
      </w:r>
      <w:r w:rsidR="006679AF" w:rsidRPr="006679AF">
        <w:rPr>
          <w:bdr w:val="none" w:sz="0" w:space="0" w:color="auto" w:frame="1"/>
        </w:rPr>
        <w:t xml:space="preserve"> </w:t>
      </w:r>
    </w:p>
    <w:p w:rsidR="0058311B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  <w:r w:rsidRPr="006679AF">
        <w:rPr>
          <w:bdr w:val="none" w:sz="0" w:space="0" w:color="auto" w:frame="1"/>
        </w:rPr>
        <w:t>Теперь разметьте основную форму головы, начиная с линии глаз. Их уровень и размер должны быть выверены, как и расположение бровей.</w:t>
      </w:r>
    </w:p>
    <w:p w:rsidR="006679AF" w:rsidRDefault="006679AF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bdr w:val="none" w:sz="0" w:space="0" w:color="auto" w:frame="1"/>
        </w:rPr>
      </w:pPr>
    </w:p>
    <w:p w:rsidR="0058311B" w:rsidRDefault="0058311B" w:rsidP="0058311B">
      <w:pPr>
        <w:pStyle w:val="a3"/>
        <w:shd w:val="clear" w:color="auto" w:fill="FFFFFF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color w:val="5F4B12"/>
          <w:sz w:val="15"/>
          <w:szCs w:val="15"/>
        </w:rPr>
      </w:pPr>
      <w:r>
        <w:rPr>
          <w:rFonts w:ascii="inherit" w:hAnsi="inherit" w:cs="Arial"/>
          <w:noProof/>
          <w:color w:val="A99158"/>
          <w:sz w:val="15"/>
          <w:szCs w:val="15"/>
          <w:bdr w:val="none" w:sz="0" w:space="0" w:color="auto" w:frame="1"/>
        </w:rPr>
        <w:drawing>
          <wp:inline distT="0" distB="0" distL="0" distR="0">
            <wp:extent cx="2161509" cy="2480807"/>
            <wp:effectExtent l="38100" t="19050" r="10191" b="14743"/>
            <wp:docPr id="11" name="Рисунок 11" descr="http://i021.radikal.ru/0910/f7/d199d2303a8a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021.radikal.ru/0910/f7/d199d2303a8a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12" cy="248299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AF" w:rsidRDefault="006679AF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  <w:rPr>
          <w:color w:val="8B4513"/>
          <w:bdr w:val="none" w:sz="0" w:space="0" w:color="auto" w:frame="1"/>
        </w:rPr>
      </w:pP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6679AF">
        <w:rPr>
          <w:bdr w:val="none" w:sz="0" w:space="0" w:color="auto" w:frame="1"/>
        </w:rPr>
        <w:t xml:space="preserve">Затем приступайте к наброску общей формы носа обусловленной его </w:t>
      </w:r>
      <w:r w:rsidR="006679AF" w:rsidRPr="006679AF">
        <w:rPr>
          <w:bdr w:val="none" w:sz="0" w:space="0" w:color="auto" w:frame="1"/>
        </w:rPr>
        <w:t>наклоном</w:t>
      </w:r>
      <w:r w:rsidRPr="006679AF">
        <w:rPr>
          <w:bdr w:val="none" w:sz="0" w:space="0" w:color="auto" w:frame="1"/>
        </w:rPr>
        <w:t xml:space="preserve"> и степенью выступа относительно общей поверхности лица.</w:t>
      </w:r>
      <w:r w:rsidR="006679AF">
        <w:rPr>
          <w:bdr w:val="none" w:sz="0" w:space="0" w:color="auto" w:frame="1"/>
        </w:rPr>
        <w:t xml:space="preserve"> </w:t>
      </w:r>
      <w:r w:rsidRPr="006679AF">
        <w:rPr>
          <w:bdr w:val="none" w:sz="0" w:space="0" w:color="auto" w:frame="1"/>
        </w:rPr>
        <w:t>Определите длину и ширину рта, убедитесь</w:t>
      </w:r>
      <w:r w:rsidR="006679AF">
        <w:rPr>
          <w:bdr w:val="none" w:sz="0" w:space="0" w:color="auto" w:frame="1"/>
        </w:rPr>
        <w:t xml:space="preserve">, что вы правильно </w:t>
      </w:r>
      <w:r w:rsidRPr="006679AF">
        <w:rPr>
          <w:bdr w:val="none" w:sz="0" w:space="0" w:color="auto" w:frame="1"/>
        </w:rPr>
        <w:t>р</w:t>
      </w:r>
      <w:r w:rsidR="006679AF">
        <w:rPr>
          <w:bdr w:val="none" w:sz="0" w:space="0" w:color="auto" w:frame="1"/>
        </w:rPr>
        <w:t>а</w:t>
      </w:r>
      <w:r w:rsidRPr="006679AF">
        <w:rPr>
          <w:bdr w:val="none" w:sz="0" w:space="0" w:color="auto" w:frame="1"/>
        </w:rPr>
        <w:t>сположили его по отношению к подбородку.</w:t>
      </w: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6679AF">
        <w:rPr>
          <w:bdr w:val="none" w:sz="0" w:space="0" w:color="auto" w:frame="1"/>
        </w:rPr>
        <w:t>На данном этапе четче прорисуйте форму головы и черты лица. Затем выберите тоновый диапазон и наметьте участки теней.</w:t>
      </w:r>
    </w:p>
    <w:p w:rsidR="0058311B" w:rsidRPr="006679AF" w:rsidRDefault="0058311B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both"/>
        <w:textAlignment w:val="baseline"/>
      </w:pPr>
      <w:r w:rsidRPr="006679AF">
        <w:rPr>
          <w:bdr w:val="none" w:sz="0" w:space="0" w:color="auto" w:frame="1"/>
        </w:rPr>
        <w:t xml:space="preserve">Теперь проработайте над светотенью лица, исходя из положения головы относительно источника света и выбранного ракурса. При проработке обращайте внимание на плавный переход темных </w:t>
      </w:r>
      <w:proofErr w:type="spellStart"/>
      <w:r w:rsidRPr="006679AF">
        <w:rPr>
          <w:bdr w:val="none" w:sz="0" w:space="0" w:color="auto" w:frame="1"/>
        </w:rPr>
        <w:t>валеров</w:t>
      </w:r>
      <w:proofErr w:type="spellEnd"/>
      <w:r w:rsidRPr="006679AF">
        <w:rPr>
          <w:bdr w:val="none" w:sz="0" w:space="0" w:color="auto" w:frame="1"/>
        </w:rPr>
        <w:t xml:space="preserve"> в </w:t>
      </w:r>
      <w:proofErr w:type="gramStart"/>
      <w:r w:rsidRPr="006679AF">
        <w:rPr>
          <w:bdr w:val="none" w:sz="0" w:space="0" w:color="auto" w:frame="1"/>
        </w:rPr>
        <w:t>светлые</w:t>
      </w:r>
      <w:proofErr w:type="gramEnd"/>
      <w:r w:rsidRPr="006679AF">
        <w:rPr>
          <w:bdr w:val="none" w:sz="0" w:space="0" w:color="auto" w:frame="1"/>
        </w:rPr>
        <w:t>. В конце выделите глаза.</w:t>
      </w:r>
    </w:p>
    <w:p w:rsidR="0058311B" w:rsidRPr="006679AF" w:rsidRDefault="006679AF" w:rsidP="006679AF">
      <w:pPr>
        <w:pStyle w:val="a3"/>
        <w:shd w:val="clear" w:color="auto" w:fill="FFFFFF"/>
        <w:spacing w:before="0" w:beforeAutospacing="0" w:after="0" w:afterAutospacing="0" w:line="195" w:lineRule="atLeast"/>
        <w:ind w:firstLine="567"/>
        <w:jc w:val="center"/>
        <w:textAlignment w:val="baseline"/>
      </w:pPr>
      <w:r>
        <w:rPr>
          <w:rStyle w:val="a4"/>
          <w:bdr w:val="none" w:sz="0" w:space="0" w:color="auto" w:frame="1"/>
        </w:rPr>
        <w:t xml:space="preserve">Итак, </w:t>
      </w:r>
      <w:r w:rsidR="0058311B" w:rsidRPr="006679AF">
        <w:rPr>
          <w:rStyle w:val="a4"/>
          <w:bdr w:val="none" w:sz="0" w:space="0" w:color="auto" w:frame="1"/>
        </w:rPr>
        <w:t>Ваш портрет готов!</w:t>
      </w:r>
    </w:p>
    <w:p w:rsidR="0058311B" w:rsidRDefault="00772FF4" w:rsidP="005357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EE6567" w:rsidRDefault="00772FF4" w:rsidP="00EE65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67">
        <w:rPr>
          <w:rFonts w:ascii="Times New Roman" w:hAnsi="Times New Roman" w:cs="Times New Roman"/>
          <w:sz w:val="24"/>
          <w:szCs w:val="24"/>
        </w:rPr>
        <w:t>Дьяченко, И. Так ли важно рисование в жизни ребёнка? // Дошкольное воспитание. - 2009. - №8. - С. 27-33.</w:t>
      </w:r>
    </w:p>
    <w:p w:rsidR="00EE6567" w:rsidRDefault="00772FF4" w:rsidP="00EE65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6567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школе. Рисование, декоративная работа, графика [Текст] / под </w:t>
      </w:r>
      <w:r w:rsidR="00EE6567">
        <w:rPr>
          <w:rFonts w:ascii="Times New Roman" w:hAnsi="Times New Roman" w:cs="Times New Roman"/>
          <w:sz w:val="24"/>
          <w:szCs w:val="24"/>
        </w:rPr>
        <w:t xml:space="preserve">ред. В. В. </w:t>
      </w:r>
      <w:proofErr w:type="spellStart"/>
      <w:r w:rsidR="00EE6567">
        <w:rPr>
          <w:rFonts w:ascii="Times New Roman" w:hAnsi="Times New Roman" w:cs="Times New Roman"/>
          <w:sz w:val="24"/>
          <w:szCs w:val="24"/>
        </w:rPr>
        <w:t>Колокольникова</w:t>
      </w:r>
      <w:proofErr w:type="spellEnd"/>
      <w:r w:rsidR="00EE6567">
        <w:rPr>
          <w:rFonts w:ascii="Times New Roman" w:hAnsi="Times New Roman" w:cs="Times New Roman"/>
          <w:sz w:val="24"/>
          <w:szCs w:val="24"/>
        </w:rPr>
        <w:t>. - М.</w:t>
      </w:r>
      <w:r w:rsidRPr="00EE6567">
        <w:rPr>
          <w:rFonts w:ascii="Times New Roman" w:hAnsi="Times New Roman" w:cs="Times New Roman"/>
          <w:sz w:val="24"/>
          <w:szCs w:val="24"/>
        </w:rPr>
        <w:t>: Педагогика, 1975. - 94 с. : ил</w:t>
      </w:r>
      <w:proofErr w:type="gramStart"/>
      <w:r w:rsidRPr="00EE656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EE6567" w:rsidRDefault="00EE6567" w:rsidP="00EE65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567">
        <w:rPr>
          <w:rFonts w:ascii="Times New Roman" w:hAnsi="Times New Roman" w:cs="Times New Roman"/>
          <w:sz w:val="24"/>
          <w:szCs w:val="24"/>
        </w:rPr>
        <w:t>Марысаев</w:t>
      </w:r>
      <w:proofErr w:type="spellEnd"/>
      <w:r w:rsidRPr="00EE656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567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Рисование: Теория 3-5 классы: у</w:t>
      </w:r>
      <w:r w:rsidRPr="00EE6567">
        <w:rPr>
          <w:rFonts w:ascii="Times New Roman" w:hAnsi="Times New Roman" w:cs="Times New Roman"/>
          <w:sz w:val="24"/>
          <w:szCs w:val="24"/>
        </w:rPr>
        <w:t>чебное пособие / В.Б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Марысаев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772FF4" w:rsidRPr="00EE6567" w:rsidRDefault="00EE6567" w:rsidP="00EE65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Risovanie</w:t>
      </w:r>
      <w:proofErr w:type="spellEnd"/>
      <w:r w:rsidRPr="00772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72FF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772FF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772FF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2" w:history="1">
        <w:r w:rsidRPr="00BA2A7C">
          <w:rPr>
            <w:rStyle w:val="a8"/>
            <w:rFonts w:ascii="Times New Roman" w:hAnsi="Times New Roman" w:cs="Times New Roman"/>
            <w:sz w:val="24"/>
            <w:szCs w:val="24"/>
          </w:rPr>
          <w:t>http://risovanie.com.ua/kak-risovat-portrety.html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17.12.2014).</w:t>
      </w:r>
    </w:p>
    <w:sectPr w:rsidR="00772FF4" w:rsidRPr="00EE6567" w:rsidSect="00F8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0D9"/>
    <w:multiLevelType w:val="hybridMultilevel"/>
    <w:tmpl w:val="F83A7F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11B"/>
    <w:rsid w:val="0053572F"/>
    <w:rsid w:val="0058311B"/>
    <w:rsid w:val="006679AF"/>
    <w:rsid w:val="00772FF4"/>
    <w:rsid w:val="007D4CA4"/>
    <w:rsid w:val="00893218"/>
    <w:rsid w:val="009E23D7"/>
    <w:rsid w:val="00EB5427"/>
    <w:rsid w:val="00EE6567"/>
    <w:rsid w:val="00F8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11B"/>
  </w:style>
  <w:style w:type="character" w:styleId="a4">
    <w:name w:val="Strong"/>
    <w:basedOn w:val="a0"/>
    <w:uiPriority w:val="22"/>
    <w:qFormat/>
    <w:rsid w:val="00583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1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F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2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16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k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isovanie.com.ua/kak-risovat-portr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kal.ru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2014-12-17T06:18:00Z</dcterms:created>
  <dcterms:modified xsi:type="dcterms:W3CDTF">2014-12-17T07:40:00Z</dcterms:modified>
</cp:coreProperties>
</file>