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Бидюк Наталья Вячеславовна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учитель Изо и черчения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КГУ « Средняя школа № 2города Тайынша»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Северо Казахстанская область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Внеклассное мероприятие по изобразительному искусству по теме «Презумпция искусства». В 6 классе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Цель проведённого мероприятия: расширение кругозора, развитие творческих способностей учащихся.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1.развивать творческое воображение детей, находить выход и сложившейся ситуации, вырабатывать художественный вкус, прививать любовь к традициям и обычаям семьи и родного края.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2.показать учащимся, как увлекателен, разнообразен мир искусства, формировать подлинный познавательный интерес. Поддерживать желание учиться новому, получать удовольствие от преодоления трудностей.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3.воспитывать стремление расширять свои знания, воспитывать чувство товарищества, умение работать в коллективе.</w:t>
      </w:r>
    </w:p>
    <w:p w:rsidR="00E30A79" w:rsidRPr="00A2570C" w:rsidRDefault="00E30A79" w:rsidP="00E30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E30A79" w:rsidRPr="00A2570C" w:rsidRDefault="00E30A79" w:rsidP="00E3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79" w:rsidRPr="00A2570C" w:rsidRDefault="00E30A79" w:rsidP="00E30A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Здравствуйте уважаемые ребята, коллеги и гости.</w:t>
      </w:r>
    </w:p>
    <w:p w:rsidR="00E30A79" w:rsidRPr="00A2570C" w:rsidRDefault="00E30A79" w:rsidP="00E30A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Мы начинаем наше мероприятие, которое называется «Презумпция искусства». Которое будет проходить под девизом  «Жизнь коротка – искусство вечно!»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Я вижу не всем присутствующим понятно значение слова презумпция. Хочу пояснить значение этого слова, для этого обратимся к толковому словарю иностранных слов. Читаю до словно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«…Предположение, основанное на вероятности признания факта достоверным, если не будет доказано обратное…».Другими словами мы докажем, что существуют различные виды искусства, и мы владеем всеми этими видами.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Ну, если у нас конкурс необходимо выбрать жюри…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Участники на месте, жюри выбраны , болельщики готовы болеть и сопереживать. Мы начинаем.</w:t>
      </w:r>
    </w:p>
    <w:p w:rsidR="00E30A79" w:rsidRPr="00A2570C" w:rsidRDefault="00E30A79" w:rsidP="00E30A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Первый конкурс «Искусство самоутверждения»</w:t>
      </w:r>
    </w:p>
    <w:p w:rsidR="00E30A79" w:rsidRPr="00A2570C" w:rsidRDefault="00E30A79" w:rsidP="00E30A7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Команде необходимо выбрать: название, девиз, эмблему, представить каждого члена команды, обращение к жюри…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   3.Второй конкурс «Искусство художественного творчества»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     Команде необходимо выполнить работу и сделать описание.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Первая команда: Составить архитектурное сооружение из геометрических фигур, рассказать к какому виду и жанру искусства относится эта работа, метод выполнения работы.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Вторая команда: Составить орнаментальный узор из различных элементов,    рассказать к какому виду и жанру искусства относится эта работа, метод выполнения работы.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  4.Третий конкурс: «Искусство дизайно - оформительской деятельности»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Команде необходимо из предложенных предметов составить композицию и украсить интерьер, придумать название своей композиции.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5. Ч</w:t>
      </w:r>
      <w:r w:rsidRPr="00A2570C">
        <w:rPr>
          <w:rFonts w:ascii="Times New Roman" w:hAnsi="Times New Roman" w:cs="Times New Roman"/>
          <w:sz w:val="24"/>
          <w:szCs w:val="24"/>
        </w:rPr>
        <w:t>етвёртый конкурс: « Искусство музыки и вокала» Участникам необходимо спеть песню, чтобы доказать жюри что и этим видом искусства владеют.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    6. Пятый конкурс: «Искусство хореографии» Участникам необходимо станцевать танец, чтобы доказать жюри что и этим видом искусства владеют.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Теперь мы поделим участников на мальчиков и девочек, девочки пойдут готовиться к следующему конкурсу, а мальчики покажут, как они владеют находчивостью выхода из непредвиденной ситуации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   7. Шестой конкурс: для мальчиков «Искусство выхода из непредвиденной ситуации»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Задание: котёнок упал в овраг, необходимо его спасти. Из предметов одеждынужно связать верёвку. Побеждает та команда у кого верёвка длинней.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8. Седьмой конкурс: для девочек «Искусство Дизайна» 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Задание : одна из участниц команды демонстрирует, причёску, платье ,защищает свой наряд.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9. Восьмой конкурс: для мальчиков «Искусство находчивости»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Задание: Вы очень любите сладкое, но конфеты застряли в муке. Не используя рук, достаньте из муки конфеты. Побеждает та команда, которая быстрее справилась с задачей.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10 . Девятый конкурс: для девочек «Искусство кулинарии»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Задание: Из предложенных продуктов приготовить салат.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      11. Десятый конкурс: «Искусство дипломатии» обращение к команде соперников.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 xml:space="preserve">Мне прекрасно известно, что о вкусах не </w:t>
      </w:r>
      <w:r>
        <w:rPr>
          <w:rFonts w:ascii="Times New Roman" w:hAnsi="Times New Roman" w:cs="Times New Roman"/>
          <w:sz w:val="24"/>
          <w:szCs w:val="24"/>
        </w:rPr>
        <w:t>спорят.</w:t>
      </w:r>
      <w:bookmarkStart w:id="0" w:name="_GoBack"/>
      <w:bookmarkEnd w:id="0"/>
      <w:r w:rsidRPr="00A2570C">
        <w:rPr>
          <w:rFonts w:ascii="Times New Roman" w:hAnsi="Times New Roman" w:cs="Times New Roman"/>
          <w:sz w:val="24"/>
          <w:szCs w:val="24"/>
        </w:rPr>
        <w:t>Сколько людей столько и мнений. Но у нас конкурс и должны быть победители.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70C">
        <w:rPr>
          <w:rFonts w:ascii="Times New Roman" w:hAnsi="Times New Roman" w:cs="Times New Roman"/>
          <w:sz w:val="24"/>
          <w:szCs w:val="24"/>
        </w:rPr>
        <w:t>Подведение итогов, вручение грамот по номинациям</w:t>
      </w:r>
    </w:p>
    <w:p w:rsidR="00E30A79" w:rsidRPr="00A2570C" w:rsidRDefault="00E30A79" w:rsidP="00E30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C01" w:rsidRDefault="007F4C01"/>
    <w:sectPr w:rsidR="007F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67FE"/>
    <w:multiLevelType w:val="hybridMultilevel"/>
    <w:tmpl w:val="B79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30A79"/>
    <w:rsid w:val="007F4C01"/>
    <w:rsid w:val="00E3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Бидюк Никита</dc:creator>
  <cp:keywords/>
  <dc:description/>
  <cp:lastModifiedBy>Бидюк Никита</cp:lastModifiedBy>
  <cp:revision>2</cp:revision>
  <dcterms:created xsi:type="dcterms:W3CDTF">2014-02-03T16:44:00Z</dcterms:created>
  <dcterms:modified xsi:type="dcterms:W3CDTF">2014-02-03T16:44:00Z</dcterms:modified>
</cp:coreProperties>
</file>