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 общеобразовательное учреждение</w:t>
      </w: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школа-интернат села Ванновского Тбилисского района Краснодарского края</w:t>
      </w: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Pr="00122679" w:rsidRDefault="006C7EBE" w:rsidP="006C7EBE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2679">
        <w:rPr>
          <w:rFonts w:ascii="Times New Roman" w:hAnsi="Times New Roman" w:cs="Times New Roman"/>
          <w:b/>
          <w:sz w:val="52"/>
          <w:szCs w:val="52"/>
        </w:rPr>
        <w:t>Занятие на тему: «Правила противопожарной безопасности»</w:t>
      </w:r>
    </w:p>
    <w:p w:rsidR="006C7EBE" w:rsidRPr="00122679" w:rsidRDefault="006C7EBE" w:rsidP="006C7EBE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3-4 классов</w:t>
      </w: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Виталиевна</w:t>
      </w: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</w:t>
      </w: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Ванновское, </w:t>
      </w:r>
    </w:p>
    <w:p w:rsidR="006C7EBE" w:rsidRDefault="006C7EBE" w:rsidP="006C7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год.</w:t>
      </w:r>
    </w:p>
    <w:p w:rsidR="006C7EBE" w:rsidRDefault="006C7EBE" w:rsidP="009B683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9002D" w:rsidRPr="00254AEA" w:rsidRDefault="0059002D" w:rsidP="009B68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AEA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254AEA">
        <w:rPr>
          <w:rFonts w:ascii="Times New Roman" w:hAnsi="Times New Roman" w:cs="Times New Roman"/>
          <w:sz w:val="24"/>
          <w:szCs w:val="24"/>
        </w:rPr>
        <w:t xml:space="preserve">     </w:t>
      </w:r>
      <w:r w:rsidRPr="00254AEA">
        <w:rPr>
          <w:rFonts w:ascii="Times New Roman" w:hAnsi="Times New Roman" w:cs="Times New Roman"/>
          <w:b/>
          <w:sz w:val="24"/>
          <w:szCs w:val="24"/>
        </w:rPr>
        <w:t xml:space="preserve">«Правила </w:t>
      </w:r>
      <w:r w:rsidR="00674510">
        <w:rPr>
          <w:rFonts w:ascii="Times New Roman" w:hAnsi="Times New Roman" w:cs="Times New Roman"/>
          <w:b/>
          <w:sz w:val="24"/>
          <w:szCs w:val="24"/>
        </w:rPr>
        <w:t>противо</w:t>
      </w:r>
      <w:r w:rsidRPr="00254AEA">
        <w:rPr>
          <w:rFonts w:ascii="Times New Roman" w:hAnsi="Times New Roman" w:cs="Times New Roman"/>
          <w:b/>
          <w:sz w:val="24"/>
          <w:szCs w:val="24"/>
        </w:rPr>
        <w:t>пожарной безопасности».</w:t>
      </w:r>
    </w:p>
    <w:p w:rsidR="0059002D" w:rsidRPr="00254AEA" w:rsidRDefault="0059002D" w:rsidP="009B683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54AEA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59002D" w:rsidRPr="00254AEA" w:rsidRDefault="00F72D90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познакомить</w:t>
      </w:r>
      <w:r w:rsidR="0059002D" w:rsidRPr="00254AEA">
        <w:rPr>
          <w:rFonts w:ascii="Times New Roman" w:hAnsi="Times New Roman" w:cs="Times New Roman"/>
          <w:sz w:val="24"/>
          <w:szCs w:val="24"/>
        </w:rPr>
        <w:t xml:space="preserve"> с правилами </w:t>
      </w:r>
      <w:r w:rsidR="00674510">
        <w:rPr>
          <w:rFonts w:ascii="Times New Roman" w:hAnsi="Times New Roman" w:cs="Times New Roman"/>
          <w:sz w:val="24"/>
          <w:szCs w:val="24"/>
        </w:rPr>
        <w:t>противо</w:t>
      </w:r>
      <w:r w:rsidR="0059002D" w:rsidRPr="00254AEA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59002D" w:rsidRDefault="00F72D90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формировать</w:t>
      </w:r>
      <w:r w:rsidR="0059002D" w:rsidRPr="00254AEA">
        <w:rPr>
          <w:rFonts w:ascii="Times New Roman" w:hAnsi="Times New Roman" w:cs="Times New Roman"/>
          <w:sz w:val="24"/>
          <w:szCs w:val="24"/>
        </w:rPr>
        <w:t xml:space="preserve"> </w:t>
      </w:r>
      <w:r w:rsidR="00382DC6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правильно вести себя в экстремальной ситуации;</w:t>
      </w:r>
    </w:p>
    <w:p w:rsidR="00F72D90" w:rsidRPr="00254AEA" w:rsidRDefault="00F72D90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учить осторожному обращению с огнём.</w:t>
      </w:r>
    </w:p>
    <w:p w:rsidR="0059002D" w:rsidRPr="00254AEA" w:rsidRDefault="0059002D" w:rsidP="009B683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54AEA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9002D" w:rsidRPr="00254AEA" w:rsidRDefault="009B6832" w:rsidP="009B68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AE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6832" w:rsidRPr="00254AEA" w:rsidRDefault="009B6832" w:rsidP="009B68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AEA">
        <w:rPr>
          <w:rFonts w:ascii="Times New Roman" w:hAnsi="Times New Roman" w:cs="Times New Roman"/>
          <w:sz w:val="24"/>
          <w:szCs w:val="24"/>
        </w:rPr>
        <w:t xml:space="preserve">Актуализация темы занятия. 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AEA">
        <w:rPr>
          <w:rFonts w:ascii="Times New Roman" w:hAnsi="Times New Roman" w:cs="Times New Roman"/>
          <w:sz w:val="24"/>
          <w:szCs w:val="24"/>
        </w:rPr>
        <w:t>Чтение стихотворения:</w:t>
      </w:r>
      <w:r w:rsidR="00166744">
        <w:rPr>
          <w:rFonts w:ascii="Times New Roman" w:hAnsi="Times New Roman" w:cs="Times New Roman"/>
          <w:sz w:val="24"/>
          <w:szCs w:val="24"/>
        </w:rPr>
        <w:t xml:space="preserve"> (Слайд №3.)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sz w:val="24"/>
          <w:szCs w:val="24"/>
        </w:rPr>
        <w:br/>
        <w:t> </w:t>
      </w:r>
      <w:r w:rsidRPr="00254AEA">
        <w:rPr>
          <w:rFonts w:ascii="Times New Roman" w:hAnsi="Times New Roman" w:cs="Times New Roman"/>
          <w:bCs/>
          <w:sz w:val="24"/>
          <w:szCs w:val="24"/>
        </w:rPr>
        <w:t>Мать на рынок уходила,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Дочке Лене говорила: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«Печку, Леночка, не тронь.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Жжётся, Леночка, огонь!»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 xml:space="preserve">Только мать сошла с крылечка,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Лена села перед печкой,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В щелку красную глядит,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А в печи огонь гудит.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 xml:space="preserve">Приоткрыла дверцу Лена –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Соскочил огонь с полена,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Перед печкой выжег пол,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Влез по скатерти на стол,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Побежал по стульям с треском,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Вверх пополз по занавескам,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 xml:space="preserve">Стены дымом заволок, </w:t>
      </w:r>
      <w:r w:rsidRPr="00254AEA">
        <w:rPr>
          <w:rFonts w:ascii="Times New Roman" w:hAnsi="Times New Roman" w:cs="Times New Roman"/>
          <w:bCs/>
          <w:sz w:val="24"/>
          <w:szCs w:val="24"/>
        </w:rPr>
        <w:br/>
        <w:t>Лижет пол и потолок…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- О чём это стихотворение? ( О неосторожном обращени</w:t>
      </w:r>
      <w:r w:rsidR="00C00EC4" w:rsidRPr="00254AEA">
        <w:rPr>
          <w:rFonts w:ascii="Times New Roman" w:hAnsi="Times New Roman" w:cs="Times New Roman"/>
          <w:bCs/>
          <w:sz w:val="24"/>
          <w:szCs w:val="24"/>
        </w:rPr>
        <w:t>и с огнём.</w:t>
      </w:r>
      <w:r w:rsidRPr="00254AEA">
        <w:rPr>
          <w:rFonts w:ascii="Times New Roman" w:hAnsi="Times New Roman" w:cs="Times New Roman"/>
          <w:bCs/>
          <w:sz w:val="24"/>
          <w:szCs w:val="24"/>
        </w:rPr>
        <w:t>)</w:t>
      </w:r>
    </w:p>
    <w:p w:rsidR="009B6832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- Как повела себя Лена?</w:t>
      </w:r>
      <w:r w:rsidR="00254AEA">
        <w:rPr>
          <w:rFonts w:ascii="Times New Roman" w:hAnsi="Times New Roman" w:cs="Times New Roman"/>
          <w:bCs/>
          <w:sz w:val="24"/>
          <w:szCs w:val="24"/>
        </w:rPr>
        <w:t xml:space="preserve"> (Неправильно, не слушалась маму.)</w:t>
      </w:r>
    </w:p>
    <w:p w:rsidR="00254AEA" w:rsidRPr="00254AEA" w:rsidRDefault="00254AEA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 как вы поступили бы в такой ситуации?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- Как вы думаете, о чём мы будем говорить на сегодняшнем занятии? (О пожарной безопасности и о п</w:t>
      </w:r>
      <w:r w:rsidR="00C00EC4" w:rsidRPr="00254AEA">
        <w:rPr>
          <w:rFonts w:ascii="Times New Roman" w:hAnsi="Times New Roman" w:cs="Times New Roman"/>
          <w:bCs/>
          <w:sz w:val="24"/>
          <w:szCs w:val="24"/>
        </w:rPr>
        <w:t>оведении при пожаре.)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B6832" w:rsidRPr="00254AEA" w:rsidRDefault="009B6832" w:rsidP="009B6832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Работа над темой занятия.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</w:p>
    <w:p w:rsidR="009B6832" w:rsidRPr="00254AEA" w:rsidRDefault="009B6832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- Сегодня мы познакомимся с правилами пожарной безопасности. Но сначала ответьте, а что такое пожар?</w:t>
      </w:r>
      <w:r w:rsidR="00C00EC4" w:rsidRPr="00254AEA">
        <w:rPr>
          <w:rFonts w:ascii="Times New Roman" w:hAnsi="Times New Roman" w:cs="Times New Roman"/>
          <w:bCs/>
          <w:sz w:val="24"/>
          <w:szCs w:val="24"/>
        </w:rPr>
        <w:t xml:space="preserve"> (Ответы детей.</w:t>
      </w:r>
      <w:r w:rsidRPr="00254AEA">
        <w:rPr>
          <w:rFonts w:ascii="Times New Roman" w:hAnsi="Times New Roman" w:cs="Times New Roman"/>
          <w:bCs/>
          <w:sz w:val="24"/>
          <w:szCs w:val="24"/>
        </w:rPr>
        <w:t>)</w:t>
      </w:r>
    </w:p>
    <w:p w:rsidR="005B22CE" w:rsidRPr="00254AEA" w:rsidRDefault="009B6832" w:rsidP="005B22C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22CE" w:rsidRPr="00254AEA">
        <w:rPr>
          <w:rFonts w:ascii="Times New Roman" w:hAnsi="Times New Roman" w:cs="Times New Roman"/>
          <w:b/>
          <w:sz w:val="24"/>
          <w:szCs w:val="24"/>
          <w:u w:val="single"/>
        </w:rPr>
        <w:t>Пожар</w:t>
      </w:r>
      <w:r w:rsidR="005B22CE" w:rsidRPr="00254AEA">
        <w:rPr>
          <w:rFonts w:ascii="Times New Roman" w:hAnsi="Times New Roman" w:cs="Times New Roman"/>
          <w:sz w:val="24"/>
          <w:szCs w:val="24"/>
        </w:rPr>
        <w:t xml:space="preserve"> – неконтролируемый процесс горения вне специального  очага, наносящий материальный ущерб, вред здоровью и жизни людей, интересам общества и государства.</w:t>
      </w:r>
      <w:r w:rsidR="003A2DB4">
        <w:rPr>
          <w:rFonts w:ascii="Times New Roman" w:hAnsi="Times New Roman" w:cs="Times New Roman"/>
          <w:sz w:val="24"/>
          <w:szCs w:val="24"/>
        </w:rPr>
        <w:t xml:space="preserve"> (Слайд №4.)</w:t>
      </w:r>
    </w:p>
    <w:p w:rsidR="009B6832" w:rsidRPr="00254AEA" w:rsidRDefault="00C00EC4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- Скажите, ребята, а отчего случаются  пожары? (Ответы детей.)</w:t>
      </w:r>
    </w:p>
    <w:p w:rsidR="00C00EC4" w:rsidRPr="00254AEA" w:rsidRDefault="00C00EC4" w:rsidP="009B683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AE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Причины пожаров:</w:t>
      </w:r>
    </w:p>
    <w:p w:rsidR="00C00EC4" w:rsidRPr="00254AEA" w:rsidRDefault="00C00EC4" w:rsidP="009B683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54AEA">
        <w:rPr>
          <w:rFonts w:ascii="Times New Roman" w:hAnsi="Times New Roman" w:cs="Times New Roman"/>
          <w:bCs/>
          <w:sz w:val="24"/>
          <w:szCs w:val="24"/>
        </w:rPr>
        <w:t>Отгадайте загадки.</w:t>
      </w:r>
      <w:r w:rsidR="006626FA">
        <w:rPr>
          <w:rFonts w:ascii="Times New Roman" w:hAnsi="Times New Roman" w:cs="Times New Roman"/>
          <w:bCs/>
          <w:sz w:val="24"/>
          <w:szCs w:val="24"/>
        </w:rPr>
        <w:t xml:space="preserve"> (Слайд №5.)</w:t>
      </w:r>
    </w:p>
    <w:p w:rsidR="00C00EC4" w:rsidRPr="00254AEA" w:rsidRDefault="00C00EC4" w:rsidP="00C00EC4">
      <w:pPr>
        <w:pStyle w:val="a4"/>
      </w:pPr>
      <w:r w:rsidRPr="00254AEA">
        <w:t>В деревянном домике</w:t>
      </w:r>
      <w:proofErr w:type="gramStart"/>
      <w:r w:rsidRPr="00254AEA">
        <w:br/>
        <w:t>П</w:t>
      </w:r>
      <w:proofErr w:type="gramEnd"/>
      <w:r w:rsidRPr="00254AEA">
        <w:t>роживают гномики.</w:t>
      </w:r>
      <w:r w:rsidRPr="00254AEA">
        <w:br/>
        <w:t>Уж такие добряки –</w:t>
      </w:r>
      <w:r w:rsidRPr="00254AEA">
        <w:br/>
        <w:t>Раздают всем огоньки. (</w:t>
      </w:r>
      <w:r w:rsidRPr="00254AEA">
        <w:rPr>
          <w:i/>
        </w:rPr>
        <w:t>Спички.</w:t>
      </w:r>
      <w:r w:rsidRPr="00254AEA">
        <w:t>)</w:t>
      </w:r>
    </w:p>
    <w:p w:rsidR="00C00EC4" w:rsidRPr="00254AEA" w:rsidRDefault="00C00EC4" w:rsidP="00C00EC4">
      <w:pPr>
        <w:pStyle w:val="a4"/>
      </w:pPr>
      <w:r w:rsidRPr="00254AEA">
        <w:t>К дальним сёлам, городам,</w:t>
      </w:r>
      <w:r w:rsidRPr="00254AEA">
        <w:br/>
        <w:t>Кто идёт по проводам?</w:t>
      </w:r>
      <w:r w:rsidRPr="00254AEA">
        <w:br/>
      </w:r>
      <w:r w:rsidRPr="00254AEA">
        <w:lastRenderedPageBreak/>
        <w:t>Светлое Величество!</w:t>
      </w:r>
      <w:r w:rsidRPr="00254AEA">
        <w:br/>
        <w:t>Это... (</w:t>
      </w:r>
      <w:r w:rsidRPr="00254AEA">
        <w:rPr>
          <w:i/>
        </w:rPr>
        <w:t>Электричество.</w:t>
      </w:r>
      <w:r w:rsidRPr="00254AEA">
        <w:t xml:space="preserve">) </w:t>
      </w:r>
    </w:p>
    <w:p w:rsidR="00C00EC4" w:rsidRPr="00254AEA" w:rsidRDefault="00C00EC4" w:rsidP="00C00EC4">
      <w:pPr>
        <w:pStyle w:val="a4"/>
      </w:pPr>
      <w:r w:rsidRPr="00254AEA">
        <w:t>Четыре синих солнца</w:t>
      </w:r>
      <w:proofErr w:type="gramStart"/>
      <w:r w:rsidRPr="00254AEA">
        <w:br/>
        <w:t>У</w:t>
      </w:r>
      <w:proofErr w:type="gramEnd"/>
      <w:r w:rsidRPr="00254AEA">
        <w:t xml:space="preserve"> бабушки на кухне,</w:t>
      </w:r>
      <w:r w:rsidRPr="00254AEA">
        <w:br/>
        <w:t>Четыре синих солнца</w:t>
      </w:r>
      <w:r w:rsidRPr="00254AEA">
        <w:br/>
        <w:t>Горели и потухли.</w:t>
      </w:r>
      <w:r w:rsidRPr="00254AEA">
        <w:br/>
        <w:t>Поспели щи, шипят блины.</w:t>
      </w:r>
      <w:r w:rsidRPr="00254AEA">
        <w:br/>
        <w:t>До завтра солнца не нужны. (</w:t>
      </w:r>
      <w:r w:rsidRPr="00254AEA">
        <w:rPr>
          <w:i/>
        </w:rPr>
        <w:t>Газовая плита.)</w:t>
      </w:r>
    </w:p>
    <w:p w:rsidR="00C00EC4" w:rsidRDefault="00C00EC4" w:rsidP="00C00EC4">
      <w:pPr>
        <w:pStyle w:val="a4"/>
        <w:rPr>
          <w:i/>
        </w:rPr>
      </w:pPr>
      <w:r w:rsidRPr="00254AEA">
        <w:t>Наша толстая Федора</w:t>
      </w:r>
      <w:proofErr w:type="gramStart"/>
      <w:r w:rsidRPr="00254AEA">
        <w:br/>
        <w:t>Н</w:t>
      </w:r>
      <w:proofErr w:type="gramEnd"/>
      <w:r w:rsidRPr="00254AEA">
        <w:t>аедается не скоро.</w:t>
      </w:r>
      <w:r w:rsidRPr="00254AEA">
        <w:br/>
        <w:t>А зато, когда сыта,</w:t>
      </w:r>
      <w:r w:rsidRPr="00254AEA">
        <w:br/>
      </w:r>
      <w:proofErr w:type="gramStart"/>
      <w:r w:rsidRPr="00254AEA">
        <w:t>От</w:t>
      </w:r>
      <w:proofErr w:type="gramEnd"/>
      <w:r w:rsidRPr="00254AEA">
        <w:t xml:space="preserve"> Федоры теплота. (</w:t>
      </w:r>
      <w:r w:rsidRPr="00254AEA">
        <w:rPr>
          <w:i/>
        </w:rPr>
        <w:t>Печь.)</w:t>
      </w:r>
    </w:p>
    <w:p w:rsidR="00254AEA" w:rsidRDefault="00254AEA" w:rsidP="00254AEA">
      <w:pPr>
        <w:pStyle w:val="a4"/>
      </w:pPr>
      <w:r>
        <w:t>По тропинкам я бегу,</w:t>
      </w:r>
      <w:r>
        <w:br/>
        <w:t>Без тропинки не могу.</w:t>
      </w:r>
      <w:r>
        <w:br/>
        <w:t>Где меня, ребята, нет,</w:t>
      </w:r>
      <w:r>
        <w:br/>
        <w:t>Не зажжется в доме свет. (</w:t>
      </w:r>
      <w:r w:rsidRPr="00254AEA">
        <w:rPr>
          <w:i/>
        </w:rPr>
        <w:t>Электрический ток</w:t>
      </w:r>
      <w:r>
        <w:rPr>
          <w:i/>
        </w:rPr>
        <w:t>.</w:t>
      </w:r>
      <w:r>
        <w:t>)</w:t>
      </w:r>
    </w:p>
    <w:p w:rsidR="00254AEA" w:rsidRPr="00254AEA" w:rsidRDefault="00254AEA" w:rsidP="00254AEA">
      <w:pPr>
        <w:pStyle w:val="a4"/>
        <w:rPr>
          <w:i/>
        </w:rPr>
      </w:pPr>
      <w:r>
        <w:t>Шипит и злится,</w:t>
      </w:r>
      <w:r>
        <w:br/>
        <w:t>Воды боится,</w:t>
      </w:r>
      <w:r>
        <w:br/>
        <w:t>С языком, а не лает,</w:t>
      </w:r>
      <w:r>
        <w:br/>
        <w:t>Без зубов, а кусает. (</w:t>
      </w:r>
      <w:r w:rsidRPr="00254AEA">
        <w:rPr>
          <w:i/>
        </w:rPr>
        <w:t>Огонь</w:t>
      </w:r>
      <w:r>
        <w:rPr>
          <w:i/>
        </w:rPr>
        <w:t>.</w:t>
      </w:r>
      <w:r w:rsidRPr="00254AEA">
        <w:rPr>
          <w:i/>
        </w:rPr>
        <w:t>)</w:t>
      </w:r>
    </w:p>
    <w:p w:rsidR="00C00EC4" w:rsidRPr="00254AEA" w:rsidRDefault="00C00EC4" w:rsidP="00C00EC4">
      <w:pPr>
        <w:pStyle w:val="a4"/>
      </w:pPr>
      <w:r w:rsidRPr="00254AEA">
        <w:rPr>
          <w:u w:val="single"/>
        </w:rPr>
        <w:t>Вывод:</w:t>
      </w:r>
      <w:r w:rsidRPr="00254AEA">
        <w:t xml:space="preserve"> пожары происходят от небрежного, халатного обращения с огнём, из-за нарушения техники безопасности при </w:t>
      </w:r>
      <w:r w:rsidR="00254AEA" w:rsidRPr="00254AEA">
        <w:t>ис</w:t>
      </w:r>
      <w:r w:rsidRPr="00254AEA">
        <w:t>пользовании электрического, газового и печного оборудования,</w:t>
      </w:r>
      <w:r w:rsidR="00254AEA" w:rsidRPr="00254AEA">
        <w:t xml:space="preserve"> </w:t>
      </w:r>
      <w:r w:rsidR="00254AEA">
        <w:t>бытовых прибо</w:t>
      </w:r>
      <w:r w:rsidR="00254AEA" w:rsidRPr="00254AEA">
        <w:t>ров</w:t>
      </w:r>
      <w:r w:rsidR="00254AEA">
        <w:t>, при повреждениях в электрической сети</w:t>
      </w:r>
      <w:r w:rsidR="00254AEA" w:rsidRPr="00254AEA">
        <w:t>,</w:t>
      </w:r>
      <w:r w:rsidRPr="00254AEA">
        <w:t xml:space="preserve"> а также при играх детей с огнём, в основном со спичками.</w:t>
      </w:r>
    </w:p>
    <w:p w:rsidR="00B73D01" w:rsidRPr="00254AEA" w:rsidRDefault="00B73D01" w:rsidP="00C00EC4">
      <w:pPr>
        <w:pStyle w:val="a4"/>
      </w:pPr>
      <w:r w:rsidRPr="00254AEA">
        <w:t>Воспитатель:</w:t>
      </w:r>
    </w:p>
    <w:p w:rsidR="00B73D01" w:rsidRDefault="00B73D01" w:rsidP="00C00EC4">
      <w:pPr>
        <w:pStyle w:val="a4"/>
      </w:pPr>
      <w:r w:rsidRPr="00254AEA">
        <w:t>- Как нужно вести себя, чтобы не случилось беды? (Ответы детей.)</w:t>
      </w:r>
    </w:p>
    <w:p w:rsidR="00A65ACA" w:rsidRDefault="00A65ACA" w:rsidP="00C00EC4">
      <w:pPr>
        <w:pStyle w:val="a4"/>
        <w:rPr>
          <w:b/>
        </w:rPr>
      </w:pPr>
      <w:r w:rsidRPr="00A65ACA">
        <w:rPr>
          <w:b/>
        </w:rPr>
        <w:t>Практическая работа.</w:t>
      </w:r>
    </w:p>
    <w:p w:rsidR="00A65ACA" w:rsidRDefault="00A65ACA" w:rsidP="00C00EC4">
      <w:pPr>
        <w:pStyle w:val="a4"/>
      </w:pPr>
      <w:r>
        <w:t>- Перед вами лежит лист бумаги, на котором изображены предметы.</w:t>
      </w:r>
    </w:p>
    <w:p w:rsidR="00A65ACA" w:rsidRPr="00A65ACA" w:rsidRDefault="00A65ACA" w:rsidP="00A65A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Раскрасьте те предметы, с которыми можно играть,  и которые не приведут к  пожару. </w:t>
      </w:r>
    </w:p>
    <w:p w:rsidR="00A65ACA" w:rsidRPr="00A65ACA" w:rsidRDefault="00A65ACA" w:rsidP="00A65A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 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 не раскрасили и почему? (З</w:t>
      </w:r>
      <w:r w:rsidRPr="00A6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ажигалка, бенгальские огни, утюг, настольная лампа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A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3D01" w:rsidRPr="001A3ABB" w:rsidRDefault="00B73D01" w:rsidP="00B73D01">
      <w:pPr>
        <w:pStyle w:val="a4"/>
      </w:pPr>
      <w:r w:rsidRPr="00254AEA">
        <w:rPr>
          <w:rStyle w:val="a8"/>
        </w:rPr>
        <w:t>Физминутка</w:t>
      </w:r>
      <w:r w:rsidR="00254AEA" w:rsidRPr="00254AEA">
        <w:rPr>
          <w:rStyle w:val="a8"/>
        </w:rPr>
        <w:t>.</w:t>
      </w:r>
      <w:r w:rsidR="001A3ABB">
        <w:rPr>
          <w:rStyle w:val="a8"/>
        </w:rPr>
        <w:t xml:space="preserve"> </w:t>
      </w:r>
      <w:r w:rsidR="001A3ABB">
        <w:rPr>
          <w:rStyle w:val="a8"/>
          <w:b w:val="0"/>
        </w:rPr>
        <w:t>(Слайд №6.)</w:t>
      </w:r>
    </w:p>
    <w:p w:rsidR="00B73D01" w:rsidRPr="00254AEA" w:rsidRDefault="00B73D01" w:rsidP="00B73D01">
      <w:pPr>
        <w:pStyle w:val="a4"/>
      </w:pPr>
      <w:r w:rsidRPr="00254AEA">
        <w:t>– Если на мой вопрос вы можете ответить: "Это я, это я это все мои друзья!" – то остаётесь стоять, маршируете на месте. Если на мой вопрос вы мысленно отвечаете: "Не я!" – то, присев, как бы прячетесь.</w:t>
      </w:r>
    </w:p>
    <w:p w:rsidR="00B73D01" w:rsidRPr="00254AEA" w:rsidRDefault="00B73D01" w:rsidP="00B73D01">
      <w:pPr>
        <w:pStyle w:val="a4"/>
      </w:pPr>
      <w:r w:rsidRPr="00254AEA">
        <w:t>Дым столбом поднялся вдруг,</w:t>
      </w:r>
      <w:r w:rsidRPr="00254AEA">
        <w:br/>
        <w:t>Кто не выключил утюг?</w:t>
      </w:r>
    </w:p>
    <w:p w:rsidR="00B73D01" w:rsidRPr="00254AEA" w:rsidRDefault="00B73D01" w:rsidP="00B73D01">
      <w:pPr>
        <w:pStyle w:val="a4"/>
      </w:pPr>
      <w:r w:rsidRPr="00254AEA">
        <w:t>Кто, услышав запах гари, сообщает о пожаре?</w:t>
      </w:r>
    </w:p>
    <w:p w:rsidR="00B73D01" w:rsidRPr="00254AEA" w:rsidRDefault="00B73D01" w:rsidP="00B73D01">
      <w:pPr>
        <w:pStyle w:val="a4"/>
      </w:pPr>
      <w:r w:rsidRPr="00254AEA">
        <w:t>Красный отблеск побежал,</w:t>
      </w:r>
      <w:r w:rsidRPr="00254AEA">
        <w:br/>
        <w:t>Кто со спичками играл?</w:t>
      </w:r>
    </w:p>
    <w:p w:rsidR="00B73D01" w:rsidRPr="00254AEA" w:rsidRDefault="00B73D01" w:rsidP="00B73D01">
      <w:pPr>
        <w:pStyle w:val="a4"/>
      </w:pPr>
      <w:r w:rsidRPr="00254AEA">
        <w:lastRenderedPageBreak/>
        <w:t>Кто соседской детворе объясняет во дворе,</w:t>
      </w:r>
      <w:r w:rsidRPr="00254AEA">
        <w:br/>
        <w:t>Что игра с огнём недаром завершается пожаром?</w:t>
      </w:r>
    </w:p>
    <w:p w:rsidR="00B73D01" w:rsidRPr="00254AEA" w:rsidRDefault="00B73D01" w:rsidP="00B73D01">
      <w:pPr>
        <w:pStyle w:val="a4"/>
      </w:pPr>
      <w:r w:rsidRPr="00254AEA">
        <w:t>Столб огня чердак объял,</w:t>
      </w:r>
      <w:r w:rsidRPr="00254AEA">
        <w:br/>
        <w:t>Кто там спички зажигал?</w:t>
      </w:r>
    </w:p>
    <w:p w:rsidR="00B73D01" w:rsidRPr="00254AEA" w:rsidRDefault="00B73D01" w:rsidP="00B73D01">
      <w:pPr>
        <w:pStyle w:val="a4"/>
      </w:pPr>
      <w:r w:rsidRPr="00254AEA">
        <w:t>Побежал пожар во двор,</w:t>
      </w:r>
      <w:r w:rsidRPr="00254AEA">
        <w:br/>
        <w:t>Это кто там жёг костер?</w:t>
      </w:r>
    </w:p>
    <w:p w:rsidR="00B73D01" w:rsidRPr="00254AEA" w:rsidRDefault="00B73D01" w:rsidP="00B73D01">
      <w:pPr>
        <w:pStyle w:val="a4"/>
      </w:pPr>
      <w:r w:rsidRPr="00254AEA">
        <w:t>Ветку кто не поджигает, от пожара лес спасает?</w:t>
      </w:r>
    </w:p>
    <w:p w:rsidR="00B73D01" w:rsidRPr="00254AEA" w:rsidRDefault="00B73D01" w:rsidP="00B73D01">
      <w:pPr>
        <w:pStyle w:val="a4"/>
      </w:pPr>
      <w:r w:rsidRPr="00254AEA">
        <w:t>Кто от маленькой сестрички прячет, дети, дома спички?</w:t>
      </w:r>
    </w:p>
    <w:p w:rsidR="00B73D01" w:rsidRPr="00254AEA" w:rsidRDefault="00B73D01" w:rsidP="00C00EC4">
      <w:pPr>
        <w:pStyle w:val="a4"/>
      </w:pPr>
      <w:r w:rsidRPr="00254AEA">
        <w:t>Пламя прыгнуло в листву,</w:t>
      </w:r>
      <w:r w:rsidRPr="00254AEA">
        <w:br/>
        <w:t>Кто у дома жёг траву?</w:t>
      </w:r>
    </w:p>
    <w:p w:rsidR="00B73D01" w:rsidRPr="00254AEA" w:rsidRDefault="00B73D01" w:rsidP="00C00EC4">
      <w:pPr>
        <w:pStyle w:val="a4"/>
      </w:pPr>
      <w:r w:rsidRPr="00254AEA">
        <w:t>Воспитатель:</w:t>
      </w:r>
    </w:p>
    <w:p w:rsidR="00B73D01" w:rsidRPr="00254AEA" w:rsidRDefault="00B73D01" w:rsidP="00C00EC4">
      <w:pPr>
        <w:pStyle w:val="a4"/>
      </w:pPr>
      <w:r w:rsidRPr="00254AEA">
        <w:t>- Посмотрите, кто пришёл к нам на занятие? (Старшеклассник в костюме Огня.)</w:t>
      </w:r>
    </w:p>
    <w:p w:rsidR="00B73D01" w:rsidRPr="00254AEA" w:rsidRDefault="00B73D01" w:rsidP="00C00EC4">
      <w:pPr>
        <w:pStyle w:val="a4"/>
      </w:pPr>
      <w:r w:rsidRPr="00254AEA">
        <w:t xml:space="preserve"> Дети:</w:t>
      </w:r>
    </w:p>
    <w:p w:rsidR="00B73D01" w:rsidRPr="00254AEA" w:rsidRDefault="00B73D01" w:rsidP="00C00EC4">
      <w:pPr>
        <w:pStyle w:val="a4"/>
      </w:pPr>
      <w:r w:rsidRPr="00254AEA">
        <w:t>- Огонь.</w:t>
      </w:r>
    </w:p>
    <w:p w:rsidR="00B73D01" w:rsidRPr="006626FA" w:rsidRDefault="00B73D01" w:rsidP="00B73D01">
      <w:pPr>
        <w:pStyle w:val="a4"/>
        <w:spacing w:before="0" w:beforeAutospacing="0" w:after="0" w:afterAutospacing="0"/>
        <w:ind w:left="225" w:right="225"/>
        <w:rPr>
          <w:u w:val="single"/>
        </w:rPr>
      </w:pPr>
      <w:r w:rsidRPr="006626FA">
        <w:rPr>
          <w:u w:val="single"/>
        </w:rPr>
        <w:t xml:space="preserve">Огонь: 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Я - огонь! Я – друг ребят.</w:t>
      </w:r>
      <w:r w:rsidRPr="00254AEA">
        <w:rPr>
          <w:bCs/>
        </w:rPr>
        <w:br/>
        <w:t>Но когда со мной шалят,</w:t>
      </w:r>
      <w:r w:rsidRPr="00254AEA">
        <w:rPr>
          <w:bCs/>
        </w:rPr>
        <w:br/>
        <w:t>Становлюсь тогда врагом</w:t>
      </w:r>
      <w:proofErr w:type="gramStart"/>
      <w:r w:rsidRPr="00254AEA">
        <w:rPr>
          <w:bCs/>
        </w:rPr>
        <w:br/>
        <w:t>И</w:t>
      </w:r>
      <w:proofErr w:type="gramEnd"/>
      <w:r w:rsidRPr="00254AEA">
        <w:rPr>
          <w:bCs/>
        </w:rPr>
        <w:t xml:space="preserve"> сжигаю все кругом! 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Воспитатель: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Ребята, а как нужно обращаться с огнём? (Ответы детей.)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  <w:u w:val="single"/>
        </w:rPr>
      </w:pPr>
      <w:r w:rsidRPr="00254AEA">
        <w:rPr>
          <w:bCs/>
          <w:u w:val="single"/>
        </w:rPr>
        <w:t>Ученик: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rFonts w:eastAsia="Calibri"/>
          <w:color w:val="000000"/>
        </w:rPr>
      </w:pPr>
      <w:r w:rsidRPr="00254AEA">
        <w:rPr>
          <w:rFonts w:eastAsia="Calibri"/>
          <w:color w:val="000000"/>
        </w:rPr>
        <w:t>Чтоб не ссориться с ог</w:t>
      </w:r>
      <w:r w:rsidR="00A65ACA">
        <w:rPr>
          <w:rFonts w:eastAsia="Calibri"/>
          <w:color w:val="000000"/>
        </w:rPr>
        <w:t xml:space="preserve">нем, </w:t>
      </w:r>
      <w:r w:rsidR="00A65ACA">
        <w:rPr>
          <w:rFonts w:eastAsia="Calibri"/>
          <w:color w:val="000000"/>
        </w:rPr>
        <w:br/>
        <w:t>Нужно больше знать о нем.</w:t>
      </w:r>
      <w:r w:rsidRPr="00254AEA">
        <w:rPr>
          <w:rFonts w:eastAsia="Calibri"/>
          <w:color w:val="000000"/>
        </w:rPr>
        <w:br/>
        <w:t>Отказаться от привычки</w:t>
      </w:r>
      <w:proofErr w:type="gramStart"/>
      <w:r w:rsidRPr="00254AEA">
        <w:rPr>
          <w:rFonts w:eastAsia="Calibri"/>
          <w:color w:val="000000"/>
        </w:rPr>
        <w:br/>
        <w:t>С</w:t>
      </w:r>
      <w:proofErr w:type="gramEnd"/>
      <w:r w:rsidRPr="00254AEA">
        <w:rPr>
          <w:rFonts w:eastAsia="Calibri"/>
          <w:color w:val="000000"/>
        </w:rPr>
        <w:t>высока смотреть на спички</w:t>
      </w:r>
      <w:r w:rsidRPr="00254AEA">
        <w:rPr>
          <w:rFonts w:eastAsia="Calibri"/>
          <w:color w:val="000000"/>
        </w:rPr>
        <w:br/>
        <w:t>И запомнить навсегда,</w:t>
      </w:r>
      <w:r w:rsidRPr="00254AEA">
        <w:rPr>
          <w:rFonts w:eastAsia="Calibri"/>
          <w:color w:val="000000"/>
        </w:rPr>
        <w:br/>
        <w:t>Что бывает, если дети,</w:t>
      </w:r>
      <w:r w:rsidRPr="00254AEA">
        <w:rPr>
          <w:rFonts w:eastAsia="Calibri"/>
          <w:color w:val="000000"/>
        </w:rPr>
        <w:br/>
        <w:t xml:space="preserve">Те, что знают все на свете, </w:t>
      </w:r>
      <w:r w:rsidRPr="00254AEA">
        <w:rPr>
          <w:rFonts w:eastAsia="Calibri"/>
          <w:color w:val="000000"/>
        </w:rPr>
        <w:br/>
        <w:t>Зажигают спички эти</w:t>
      </w:r>
      <w:r w:rsidRPr="00254AEA">
        <w:rPr>
          <w:rFonts w:eastAsia="Calibri"/>
          <w:color w:val="000000"/>
        </w:rPr>
        <w:br/>
        <w:t>И бросают не туда.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Воспитатель: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rFonts w:eastAsia="Calibri"/>
          <w:color w:val="000000"/>
        </w:rPr>
      </w:pPr>
      <w:r w:rsidRPr="00254AEA">
        <w:rPr>
          <w:rFonts w:eastAsia="Calibri"/>
          <w:color w:val="000000"/>
        </w:rPr>
        <w:t>- Ответьте, дети, что же тогда может произойти? (Пожар.)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Давайте прочитаем очень важные правила, которые нужно запомнить на всю жизнь.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  <w:u w:val="single"/>
        </w:rPr>
      </w:pPr>
      <w:r w:rsidRPr="00254AEA">
        <w:rPr>
          <w:rFonts w:eastAsia="Calibri"/>
          <w:color w:val="000000"/>
        </w:rPr>
        <w:br/>
      </w:r>
      <w:r w:rsidRPr="00254AEA">
        <w:rPr>
          <w:bCs/>
          <w:u w:val="single"/>
        </w:rPr>
        <w:t xml:space="preserve">Ученица: 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Чтобы пожаров избежать,</w:t>
      </w:r>
      <w:r w:rsidRPr="00254AEA">
        <w:rPr>
          <w:bCs/>
        </w:rPr>
        <w:br/>
        <w:t>Нужно много детям знать.</w:t>
      </w:r>
      <w:r w:rsidRPr="00254AEA">
        <w:rPr>
          <w:bCs/>
        </w:rPr>
        <w:br/>
        <w:t>Деревянные сестрички</w:t>
      </w:r>
      <w:proofErr w:type="gramStart"/>
      <w:r w:rsidRPr="00254AEA">
        <w:rPr>
          <w:bCs/>
        </w:rPr>
        <w:br/>
        <w:t>В</w:t>
      </w:r>
      <w:proofErr w:type="gramEnd"/>
      <w:r w:rsidRPr="00254AEA">
        <w:rPr>
          <w:bCs/>
        </w:rPr>
        <w:t xml:space="preserve"> </w:t>
      </w:r>
      <w:proofErr w:type="spellStart"/>
      <w:r w:rsidRPr="00254AEA">
        <w:rPr>
          <w:bCs/>
        </w:rPr>
        <w:t>коробОчке</w:t>
      </w:r>
      <w:proofErr w:type="spellEnd"/>
      <w:r w:rsidRPr="00254AEA">
        <w:rPr>
          <w:bCs/>
        </w:rPr>
        <w:t xml:space="preserve"> - это спички.</w:t>
      </w:r>
      <w:r w:rsidRPr="00254AEA">
        <w:rPr>
          <w:bCs/>
        </w:rPr>
        <w:br/>
        <w:t>Вы запомните, друзья,</w:t>
      </w:r>
      <w:r w:rsidRPr="00254AEA">
        <w:rPr>
          <w:bCs/>
        </w:rPr>
        <w:br/>
        <w:t>Спички детям брать нельзя!</w:t>
      </w:r>
      <w:r w:rsidR="001A3ABB">
        <w:rPr>
          <w:bCs/>
        </w:rPr>
        <w:t xml:space="preserve"> (Слайд №7.)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</w:pP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  <w:u w:val="single"/>
        </w:rPr>
      </w:pPr>
      <w:r w:rsidRPr="00254AEA">
        <w:rPr>
          <w:bCs/>
          <w:u w:val="single"/>
        </w:rPr>
        <w:t>Ученик: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</w:pPr>
      <w:r w:rsidRPr="00254AEA">
        <w:rPr>
          <w:bCs/>
        </w:rPr>
        <w:lastRenderedPageBreak/>
        <w:t> Если слаб огонь, скорей</w:t>
      </w:r>
      <w:r w:rsidRPr="00254AEA">
        <w:rPr>
          <w:bCs/>
        </w:rPr>
        <w:br/>
        <w:t>Ты водой его залей.</w:t>
      </w:r>
    </w:p>
    <w:p w:rsidR="00B73D01" w:rsidRPr="00254AEA" w:rsidRDefault="00A65ACA" w:rsidP="00B73D01">
      <w:pPr>
        <w:pStyle w:val="a4"/>
        <w:spacing w:before="0" w:beforeAutospacing="0" w:after="0" w:afterAutospacing="0"/>
        <w:ind w:right="225"/>
      </w:pPr>
      <w:r>
        <w:rPr>
          <w:bCs/>
        </w:rPr>
        <w:t>Но не вздумай воду лить</w:t>
      </w:r>
      <w:proofErr w:type="gramStart"/>
      <w:r>
        <w:rPr>
          <w:bCs/>
        </w:rPr>
        <w:br/>
        <w:t>Т</w:t>
      </w:r>
      <w:proofErr w:type="gramEnd"/>
      <w:r>
        <w:rPr>
          <w:bCs/>
        </w:rPr>
        <w:t xml:space="preserve">ам, </w:t>
      </w:r>
      <w:r w:rsidR="00B73D01" w:rsidRPr="00254AEA">
        <w:rPr>
          <w:bCs/>
        </w:rPr>
        <w:t>где электричество,</w:t>
      </w:r>
      <w:r w:rsidR="00B73D01" w:rsidRPr="00254AEA">
        <w:rPr>
          <w:bCs/>
        </w:rPr>
        <w:br/>
        <w:t>Телевизор и утюг,</w:t>
      </w:r>
      <w:r w:rsidR="00B73D01" w:rsidRPr="00254AEA">
        <w:rPr>
          <w:bCs/>
        </w:rPr>
        <w:br/>
        <w:t>Миксер и розетку</w:t>
      </w:r>
      <w:r w:rsidR="00B73D01" w:rsidRPr="00254AEA">
        <w:rPr>
          <w:bCs/>
        </w:rPr>
        <w:br/>
        <w:t>Обходите стороной</w:t>
      </w:r>
      <w:r w:rsidR="00B73D01" w:rsidRPr="00254AEA">
        <w:rPr>
          <w:bCs/>
        </w:rPr>
        <w:br/>
        <w:t>Маленькие детки.</w:t>
      </w:r>
      <w:r w:rsidR="001A3ABB">
        <w:rPr>
          <w:bCs/>
        </w:rPr>
        <w:t xml:space="preserve"> (Слайд №8.)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  <w:u w:val="single"/>
        </w:rPr>
      </w:pPr>
      <w:r w:rsidRPr="00254AEA">
        <w:rPr>
          <w:bCs/>
        </w:rPr>
        <w:br/>
      </w:r>
      <w:r w:rsidRPr="00254AEA">
        <w:rPr>
          <w:bCs/>
          <w:u w:val="single"/>
        </w:rPr>
        <w:t xml:space="preserve">Ученица: 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 xml:space="preserve">Ребята, помните о том, </w:t>
      </w:r>
      <w:r w:rsidRPr="00254AEA">
        <w:rPr>
          <w:bCs/>
        </w:rPr>
        <w:br/>
        <w:t>Что нельзя шутить с огнём</w:t>
      </w:r>
      <w:r w:rsidR="00A65ACA">
        <w:rPr>
          <w:bCs/>
        </w:rPr>
        <w:t>.</w:t>
      </w:r>
      <w:r w:rsidRPr="00254AEA">
        <w:rPr>
          <w:bCs/>
        </w:rPr>
        <w:br/>
        <w:t>Кто с огнём неосторожен</w:t>
      </w:r>
      <w:r w:rsidR="00A65ACA">
        <w:rPr>
          <w:bCs/>
        </w:rPr>
        <w:t>,</w:t>
      </w:r>
      <w:r w:rsidRPr="00254AEA">
        <w:rPr>
          <w:bCs/>
        </w:rPr>
        <w:br/>
        <w:t>У того пожар возможен.</w:t>
      </w:r>
      <w:r w:rsidR="001A3ABB">
        <w:rPr>
          <w:bCs/>
        </w:rPr>
        <w:t xml:space="preserve"> (Слайд №9.)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/>
          <w:bCs/>
        </w:rPr>
      </w:pPr>
      <w:r w:rsidRPr="00254AEA">
        <w:rPr>
          <w:b/>
          <w:bCs/>
        </w:rPr>
        <w:t xml:space="preserve">Вывод: 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Никогда не играй со спичками и зажигалками!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Правильно пользуйся электроприборами. Уходя из дома, выключай бытовую технику!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Не зажигай газовую плиту!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Воспитатель:</w:t>
      </w:r>
    </w:p>
    <w:p w:rsidR="00B73D01" w:rsidRPr="00254AEA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Ребята, пообещаем Огню, что будем соблюдать осторожность при обращении с ним и выучим все правила!</w:t>
      </w:r>
    </w:p>
    <w:p w:rsidR="00A160FB" w:rsidRPr="00254AEA" w:rsidRDefault="00A160FB" w:rsidP="00A160FB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 По каким признакам мы можем узнать о начинающемся пожаре? (Характерный запах дыма, гари, пластмассы; появление незначительного огня, пламени.)</w:t>
      </w:r>
    </w:p>
    <w:p w:rsidR="00B73D01" w:rsidRDefault="00B73D01" w:rsidP="00B73D01">
      <w:pPr>
        <w:pStyle w:val="a4"/>
        <w:spacing w:before="0" w:beforeAutospacing="0" w:after="0" w:afterAutospacing="0"/>
        <w:ind w:right="225"/>
        <w:rPr>
          <w:bCs/>
        </w:rPr>
      </w:pPr>
      <w:r w:rsidRPr="00254AEA">
        <w:rPr>
          <w:bCs/>
        </w:rPr>
        <w:t>-</w:t>
      </w:r>
      <w:r w:rsidR="00A65ACA">
        <w:rPr>
          <w:bCs/>
        </w:rPr>
        <w:t xml:space="preserve"> А если вдруг случился пожар,</w:t>
      </w:r>
      <w:r w:rsidRPr="00254AEA">
        <w:rPr>
          <w:bCs/>
        </w:rPr>
        <w:t xml:space="preserve"> что же тогда нужно делать?</w:t>
      </w:r>
    </w:p>
    <w:p w:rsidR="00254AEA" w:rsidRPr="00254AEA" w:rsidRDefault="00254AEA" w:rsidP="00B73D01">
      <w:pPr>
        <w:pStyle w:val="a4"/>
        <w:spacing w:before="0" w:beforeAutospacing="0" w:after="0" w:afterAutospacing="0"/>
        <w:ind w:right="225"/>
        <w:rPr>
          <w:bCs/>
        </w:rPr>
      </w:pPr>
    </w:p>
    <w:p w:rsidR="00254AEA" w:rsidRPr="001A3ABB" w:rsidRDefault="00A160FB" w:rsidP="001A3A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A3A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3ABB" w:rsidRPr="001A3A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3ABB">
        <w:rPr>
          <w:rFonts w:ascii="Times New Roman" w:hAnsi="Times New Roman" w:cs="Times New Roman"/>
          <w:b/>
          <w:sz w:val="24"/>
          <w:szCs w:val="24"/>
        </w:rPr>
        <w:t>Если увидишь огонь или дым,</w:t>
      </w:r>
      <w:r w:rsidRPr="001A3ABB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1A3ABB" w:rsidRPr="001A3A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3ABB">
        <w:rPr>
          <w:rFonts w:ascii="Times New Roman" w:hAnsi="Times New Roman" w:cs="Times New Roman"/>
          <w:b/>
          <w:sz w:val="24"/>
          <w:szCs w:val="24"/>
        </w:rPr>
        <w:t>Скорее звони, телефон - 01.</w:t>
      </w:r>
    </w:p>
    <w:p w:rsidR="00A65ACA" w:rsidRPr="001A3ABB" w:rsidRDefault="00A65ACA" w:rsidP="001A3AB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Пожар мы быстро победим</w:t>
      </w:r>
    </w:p>
    <w:p w:rsidR="00A65ACA" w:rsidRPr="001A3ABB" w:rsidRDefault="00A65ACA" w:rsidP="001A3AB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Коль позвоним  по   01.</w:t>
      </w:r>
      <w:r w:rsidR="001A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A3A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№10.)</w:t>
      </w:r>
    </w:p>
    <w:p w:rsidR="00254AEA" w:rsidRDefault="00A65ACA" w:rsidP="00A65ACA">
      <w:pPr>
        <w:pStyle w:val="a4"/>
        <w:spacing w:before="0" w:beforeAutospacing="0" w:after="0" w:afterAutospacing="0"/>
        <w:ind w:right="225"/>
        <w:rPr>
          <w:b/>
        </w:rPr>
      </w:pPr>
      <w:r>
        <w:rPr>
          <w:b/>
        </w:rPr>
        <w:t xml:space="preserve">    </w:t>
      </w:r>
      <w:r w:rsidR="00A160FB" w:rsidRPr="00254AEA">
        <w:rPr>
          <w:b/>
          <w:bCs/>
        </w:rPr>
        <w:t xml:space="preserve"> Ни в коем случае нельзя паниковать и  прятаться под кровати, диваны и в шкафы!</w:t>
      </w:r>
      <w:r w:rsidR="00254AEA" w:rsidRPr="00254AEA">
        <w:rPr>
          <w:b/>
          <w:bCs/>
        </w:rPr>
        <w:t xml:space="preserve">  </w:t>
      </w:r>
      <w:r w:rsidR="00A160FB" w:rsidRPr="00254AEA">
        <w:rPr>
          <w:b/>
        </w:rPr>
        <w:t xml:space="preserve">  </w:t>
      </w:r>
      <w:r w:rsidR="00254AEA" w:rsidRPr="00254AEA">
        <w:rPr>
          <w:b/>
        </w:rPr>
        <w:t xml:space="preserve">  </w:t>
      </w:r>
    </w:p>
    <w:p w:rsidR="00254AEA" w:rsidRDefault="00254AEA" w:rsidP="00254AEA">
      <w:pPr>
        <w:pStyle w:val="a4"/>
        <w:spacing w:before="0" w:beforeAutospacing="0" w:after="0" w:afterAutospacing="0"/>
        <w:ind w:left="225" w:right="225"/>
        <w:rPr>
          <w:b/>
        </w:rPr>
      </w:pPr>
      <w:r w:rsidRPr="00254AEA">
        <w:rPr>
          <w:b/>
        </w:rPr>
        <w:t xml:space="preserve"> </w:t>
      </w:r>
      <w:r w:rsidR="00A160FB" w:rsidRPr="00254AEA">
        <w:rPr>
          <w:b/>
        </w:rPr>
        <w:t>Быстро, без давки покинуть опасную зону пожара по заранее изученному безопасному маршруту, используя запасные выходы, пожарные лестницы;</w:t>
      </w:r>
      <w:r>
        <w:rPr>
          <w:b/>
        </w:rPr>
        <w:t xml:space="preserve"> </w:t>
      </w:r>
    </w:p>
    <w:p w:rsidR="00254AEA" w:rsidRPr="00254AEA" w:rsidRDefault="00A160FB" w:rsidP="00254AEA">
      <w:pPr>
        <w:pStyle w:val="a4"/>
        <w:spacing w:before="0" w:beforeAutospacing="0" w:after="0" w:afterAutospacing="0"/>
        <w:ind w:left="225" w:right="225"/>
        <w:rPr>
          <w:b/>
        </w:rPr>
      </w:pPr>
      <w:r w:rsidRPr="00254AEA">
        <w:rPr>
          <w:b/>
          <w:bCs/>
        </w:rPr>
        <w:t xml:space="preserve">  </w:t>
      </w:r>
      <w:r w:rsidRPr="00254AEA">
        <w:rPr>
          <w:bCs/>
        </w:rPr>
        <w:t xml:space="preserve">- </w:t>
      </w:r>
      <w:r w:rsidR="00254AEA" w:rsidRPr="00254AEA">
        <w:rPr>
          <w:bCs/>
        </w:rPr>
        <w:t>Скажите, пожалуйста, а как нужно бороться с огнём? (Вызвать пожарных.)</w:t>
      </w:r>
    </w:p>
    <w:p w:rsidR="00254AEA" w:rsidRPr="00254AEA" w:rsidRDefault="00254AEA" w:rsidP="00254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54AEA">
        <w:rPr>
          <w:rFonts w:ascii="Times New Roman" w:hAnsi="Times New Roman" w:cs="Times New Roman"/>
          <w:bCs/>
          <w:sz w:val="24"/>
          <w:szCs w:val="24"/>
        </w:rPr>
        <w:t>- Давайте отгадаем загадки:</w:t>
      </w:r>
      <w:r w:rsidR="000E747C">
        <w:rPr>
          <w:rFonts w:ascii="Times New Roman" w:hAnsi="Times New Roman" w:cs="Times New Roman"/>
          <w:bCs/>
          <w:sz w:val="24"/>
          <w:szCs w:val="24"/>
        </w:rPr>
        <w:t xml:space="preserve"> (Слайд №11.)</w:t>
      </w:r>
    </w:p>
    <w:p w:rsidR="00254AEA" w:rsidRDefault="00254AEA" w:rsidP="00A65ACA">
      <w:pPr>
        <w:pStyle w:val="a4"/>
        <w:spacing w:before="0" w:beforeAutospacing="0" w:after="0" w:afterAutospacing="0"/>
        <w:ind w:right="225"/>
      </w:pPr>
      <w:r w:rsidRPr="00254AEA">
        <w:rPr>
          <w:bCs/>
        </w:rPr>
        <w:t>Герои легендарные,</w:t>
      </w:r>
      <w:r w:rsidRPr="00254AEA">
        <w:rPr>
          <w:bCs/>
        </w:rPr>
        <w:br/>
        <w:t xml:space="preserve">В огонь идут ... </w:t>
      </w:r>
      <w:r w:rsidRPr="00254AEA">
        <w:rPr>
          <w:bCs/>
        </w:rPr>
        <w:br/>
      </w:r>
      <w:r w:rsidRPr="00254AEA">
        <w:rPr>
          <w:bCs/>
          <w:i/>
          <w:iCs/>
        </w:rPr>
        <w:t>(Пожарные.)</w:t>
      </w:r>
    </w:p>
    <w:p w:rsidR="00A65ACA" w:rsidRDefault="00A65ACA" w:rsidP="00254AEA">
      <w:pPr>
        <w:pStyle w:val="a4"/>
        <w:spacing w:before="0" w:beforeAutospacing="0" w:after="0" w:afterAutospacing="0"/>
        <w:ind w:left="225" w:right="225"/>
        <w:rPr>
          <w:bCs/>
        </w:rPr>
      </w:pPr>
    </w:p>
    <w:p w:rsidR="00A65ACA" w:rsidRDefault="00254AEA" w:rsidP="00254AEA">
      <w:pPr>
        <w:pStyle w:val="a4"/>
        <w:spacing w:before="0" w:beforeAutospacing="0" w:after="0" w:afterAutospacing="0"/>
        <w:ind w:right="225"/>
      </w:pPr>
      <w:r w:rsidRPr="00254AEA">
        <w:t>С огнём бороться мы должны –</w:t>
      </w:r>
      <w:r w:rsidRPr="00254AEA">
        <w:br/>
        <w:t>Мы смелые работники,</w:t>
      </w:r>
      <w:r w:rsidRPr="00254AEA">
        <w:br/>
        <w:t>С водою мы напарники.</w:t>
      </w:r>
      <w:r w:rsidRPr="00254AEA">
        <w:br/>
        <w:t>Мы очень людям всем нужны,</w:t>
      </w:r>
      <w:r w:rsidRPr="00254AEA">
        <w:br/>
        <w:t>Так кто же мы? (</w:t>
      </w:r>
      <w:r w:rsidRPr="00254AEA">
        <w:rPr>
          <w:i/>
        </w:rPr>
        <w:t>Пожарники</w:t>
      </w:r>
      <w:r w:rsidRPr="00254AEA">
        <w:t>.)</w:t>
      </w:r>
    </w:p>
    <w:p w:rsidR="00A65ACA" w:rsidRDefault="00A65ACA" w:rsidP="00254AEA">
      <w:pPr>
        <w:pStyle w:val="a4"/>
        <w:spacing w:before="0" w:beforeAutospacing="0" w:after="0" w:afterAutospacing="0"/>
        <w:ind w:right="225"/>
      </w:pPr>
    </w:p>
    <w:p w:rsidR="00254AEA" w:rsidRPr="00254AEA" w:rsidRDefault="00254AEA" w:rsidP="00254AEA">
      <w:pPr>
        <w:pStyle w:val="a4"/>
        <w:spacing w:before="0" w:beforeAutospacing="0" w:after="0" w:afterAutospacing="0"/>
        <w:ind w:right="225"/>
      </w:pPr>
      <w:r>
        <w:t xml:space="preserve">  </w:t>
      </w:r>
      <w:r w:rsidRPr="00254AEA">
        <w:rPr>
          <w:bCs/>
        </w:rPr>
        <w:t xml:space="preserve">Висит – молчит, </w:t>
      </w:r>
    </w:p>
    <w:p w:rsidR="00254AEA" w:rsidRPr="00254AEA" w:rsidRDefault="00A65ACA" w:rsidP="00A65ACA">
      <w:pPr>
        <w:pStyle w:val="a4"/>
        <w:spacing w:before="0" w:beforeAutospacing="0" w:after="0" w:afterAutospacing="0"/>
        <w:ind w:right="225"/>
      </w:pPr>
      <w:r>
        <w:rPr>
          <w:bCs/>
        </w:rPr>
        <w:t xml:space="preserve">  </w:t>
      </w:r>
      <w:r w:rsidR="00254AEA" w:rsidRPr="00254AEA">
        <w:rPr>
          <w:bCs/>
        </w:rPr>
        <w:t xml:space="preserve">А перевернешь, шипит, </w:t>
      </w:r>
    </w:p>
    <w:p w:rsidR="00254AEA" w:rsidRPr="00254AEA" w:rsidRDefault="00A65ACA" w:rsidP="00A65ACA">
      <w:pPr>
        <w:pStyle w:val="a4"/>
        <w:spacing w:before="0" w:beforeAutospacing="0" w:after="0" w:afterAutospacing="0"/>
        <w:ind w:right="225"/>
      </w:pPr>
      <w:r>
        <w:rPr>
          <w:bCs/>
        </w:rPr>
        <w:t xml:space="preserve">  </w:t>
      </w:r>
      <w:r w:rsidR="00254AEA" w:rsidRPr="00254AEA">
        <w:rPr>
          <w:bCs/>
        </w:rPr>
        <w:t>И пена летит.</w:t>
      </w:r>
    </w:p>
    <w:p w:rsidR="00254AEA" w:rsidRDefault="00254AEA" w:rsidP="00254AEA">
      <w:pPr>
        <w:pStyle w:val="a4"/>
        <w:spacing w:before="0" w:beforeAutospacing="0" w:after="0" w:afterAutospacing="0"/>
        <w:ind w:left="225" w:right="225"/>
        <w:rPr>
          <w:bCs/>
          <w:i/>
          <w:iCs/>
        </w:rPr>
      </w:pPr>
      <w:r w:rsidRPr="00254AEA">
        <w:rPr>
          <w:bCs/>
          <w:i/>
          <w:iCs/>
        </w:rPr>
        <w:t>(Огнетушитель.)</w:t>
      </w:r>
    </w:p>
    <w:p w:rsidR="00254AEA" w:rsidRPr="00254AEA" w:rsidRDefault="00A65ACA" w:rsidP="00254AEA">
      <w:pPr>
        <w:pStyle w:val="a4"/>
        <w:rPr>
          <w:i/>
        </w:rPr>
      </w:pPr>
      <w:r>
        <w:t xml:space="preserve"> </w:t>
      </w:r>
      <w:r w:rsidR="00254AEA">
        <w:t>Выпал на пол уголёк</w:t>
      </w:r>
      <w:r w:rsidR="00254AEA">
        <w:br/>
      </w:r>
      <w:r>
        <w:t xml:space="preserve"> </w:t>
      </w:r>
      <w:r w:rsidR="00254AEA">
        <w:t>Деревянный пол зажег.</w:t>
      </w:r>
      <w:r w:rsidR="00254AEA">
        <w:br/>
        <w:t xml:space="preserve"> Не смотри, не жди, не стой,</w:t>
      </w:r>
      <w:r w:rsidR="00254AEA">
        <w:br/>
      </w:r>
      <w:r>
        <w:t xml:space="preserve"> </w:t>
      </w:r>
      <w:r w:rsidR="00254AEA">
        <w:t xml:space="preserve"> А залей его... (</w:t>
      </w:r>
      <w:r w:rsidR="00254AEA" w:rsidRPr="00254AEA">
        <w:rPr>
          <w:i/>
        </w:rPr>
        <w:t>Водой)</w:t>
      </w:r>
    </w:p>
    <w:p w:rsidR="00B73D01" w:rsidRDefault="00254AEA" w:rsidP="00254AEA">
      <w:pPr>
        <w:pStyle w:val="a4"/>
      </w:pPr>
      <w:r>
        <w:lastRenderedPageBreak/>
        <w:t>- А в чём заключается работа пожарных?</w:t>
      </w:r>
    </w:p>
    <w:p w:rsidR="00254AEA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EA">
        <w:rPr>
          <w:rFonts w:ascii="Times New Roman" w:hAnsi="Times New Roman" w:cs="Times New Roman"/>
          <w:sz w:val="24"/>
          <w:szCs w:val="24"/>
        </w:rPr>
        <w:t>- Как вы думаете, какими качествами должен обладать пожарный?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быстротой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реакции, мужество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правильно оценивать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туацию, быстро принимать решения.)</w:t>
      </w:r>
    </w:p>
    <w:p w:rsidR="00254AEA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Итог.</w:t>
      </w:r>
    </w:p>
    <w:p w:rsidR="00254AEA" w:rsidRPr="00F37685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</w:t>
      </w: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4AEA" w:rsidRPr="00F37685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понравилось?</w:t>
      </w:r>
    </w:p>
    <w:p w:rsidR="00122679" w:rsidRPr="00F37685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сделали выводы?</w:t>
      </w:r>
    </w:p>
    <w:p w:rsidR="00254AEA" w:rsidRDefault="00254AEA" w:rsidP="00254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заключени</w:t>
      </w:r>
      <w:proofErr w:type="gramStart"/>
      <w:r w:rsidR="00A6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 пословицы и поговорки, которые накануне вы взяли в библиотеке.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 xml:space="preserve">Не шути с огнем, обожжешься. 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>От искры пожар рождается.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>Не играй, кошка, с огнем - лапу обожжешь.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>Спички не игрушка, огонь не забава.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>Огонь хороший слуга, но плохой хозяин.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>Спичка – невеличка, а огонь великан.</w:t>
      </w:r>
    </w:p>
    <w:p w:rsidR="00254AEA" w:rsidRPr="000E747C" w:rsidRDefault="00254AEA" w:rsidP="00254AEA">
      <w:pPr>
        <w:pStyle w:val="a4"/>
        <w:spacing w:before="90" w:beforeAutospacing="0" w:after="0" w:afterAutospacing="0"/>
        <w:ind w:left="225" w:right="225"/>
        <w:rPr>
          <w:bCs/>
        </w:rPr>
      </w:pPr>
      <w:r w:rsidRPr="000E747C">
        <w:rPr>
          <w:rFonts w:ascii="Palatino Linotype" w:hAnsi="Palatino Linotype"/>
          <w:bCs/>
        </w:rPr>
        <w:t xml:space="preserve">● </w:t>
      </w:r>
      <w:r w:rsidRPr="000E747C">
        <w:rPr>
          <w:bCs/>
        </w:rPr>
        <w:t xml:space="preserve">Утром, вечером и днем </w:t>
      </w:r>
      <w:proofErr w:type="gramStart"/>
      <w:r w:rsidRPr="000E747C">
        <w:rPr>
          <w:bCs/>
        </w:rPr>
        <w:t>осторожен</w:t>
      </w:r>
      <w:proofErr w:type="gramEnd"/>
      <w:r w:rsidRPr="000E747C">
        <w:rPr>
          <w:bCs/>
        </w:rPr>
        <w:t xml:space="preserve"> будь с огнем!</w:t>
      </w:r>
      <w:r w:rsidR="000E747C">
        <w:rPr>
          <w:bCs/>
        </w:rPr>
        <w:t xml:space="preserve"> (Слайд №12.)</w:t>
      </w:r>
    </w:p>
    <w:p w:rsidR="00C00EC4" w:rsidRDefault="00A65ACA" w:rsidP="00F72D90">
      <w:pPr>
        <w:pStyle w:val="a4"/>
        <w:spacing w:before="0" w:beforeAutospacing="0" w:after="0" w:afterAutospacing="0"/>
        <w:ind w:right="225"/>
        <w:jc w:val="center"/>
        <w:rPr>
          <w:b/>
          <w:bCs/>
        </w:rPr>
      </w:pPr>
      <w:r w:rsidRPr="00F37685">
        <w:rPr>
          <w:b/>
          <w:bCs/>
        </w:rPr>
        <w:t>Спасибо за работу!</w:t>
      </w:r>
    </w:p>
    <w:p w:rsidR="009B6832" w:rsidRPr="00254AEA" w:rsidRDefault="009B6832" w:rsidP="00F72D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6832" w:rsidRDefault="000E6843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943350"/>
            <wp:effectExtent l="19050" t="0" r="2540" b="0"/>
            <wp:docPr id="1" name="Рисунок 1" descr="C:\Documents and Settings\ЖЕНЯ.1-9B88622913314\Рабочий стол\Школа\Фото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.1-9B88622913314\Рабочий стол\Школа\Фото0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43" w:rsidRDefault="000E6843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Pr="009B6832" w:rsidRDefault="00122679" w:rsidP="001226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79" w:rsidRDefault="00122679" w:rsidP="001226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и Интернет-ресурсы:</w:t>
      </w:r>
    </w:p>
    <w:p w:rsidR="00122679" w:rsidRPr="006C7EBE" w:rsidRDefault="00122679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>1)</w:t>
      </w:r>
      <w:r w:rsidR="009B2CE4" w:rsidRPr="006C7EBE">
        <w:rPr>
          <w:rFonts w:ascii="Times New Roman" w:hAnsi="Times New Roman" w:cs="Times New Roman"/>
          <w:sz w:val="24"/>
          <w:szCs w:val="24"/>
        </w:rPr>
        <w:t>С. Маршак, стихотворения;</w:t>
      </w:r>
    </w:p>
    <w:p w:rsidR="00E82AB7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 xml:space="preserve">2) </w:t>
      </w:r>
      <w:r w:rsidR="00E82AB7" w:rsidRPr="006C7EBE">
        <w:rPr>
          <w:rFonts w:ascii="Times New Roman" w:hAnsi="Times New Roman" w:cs="Times New Roman"/>
          <w:sz w:val="24"/>
          <w:szCs w:val="24"/>
        </w:rPr>
        <w:t xml:space="preserve">Т. Фёдорова; </w:t>
      </w:r>
    </w:p>
    <w:p w:rsidR="009B2CE4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 xml:space="preserve">3) </w:t>
      </w:r>
      <w:hyperlink r:id="rId7" w:history="1">
        <w:r w:rsidRPr="006C7EB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http://azbez.com/node/2044</w:t>
        </w:r>
      </w:hyperlink>
      <w:r w:rsidRPr="006C7EBE">
        <w:rPr>
          <w:rFonts w:ascii="Times New Roman" w:hAnsi="Times New Roman" w:cs="Times New Roman"/>
          <w:sz w:val="24"/>
          <w:szCs w:val="24"/>
        </w:rPr>
        <w:t>;</w:t>
      </w:r>
    </w:p>
    <w:p w:rsidR="009B2CE4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 xml:space="preserve">4) </w:t>
      </w:r>
      <w:hyperlink r:id="rId8" w:history="1">
        <w:r w:rsidRPr="006C7EB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http://festival.1september.ru/articles/581195/</w:t>
        </w:r>
      </w:hyperlink>
      <w:r w:rsidRPr="006C7EBE">
        <w:rPr>
          <w:rFonts w:ascii="Times New Roman" w:hAnsi="Times New Roman" w:cs="Times New Roman"/>
          <w:sz w:val="24"/>
          <w:szCs w:val="24"/>
        </w:rPr>
        <w:t>;</w:t>
      </w:r>
    </w:p>
    <w:p w:rsidR="009B2CE4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>5)</w:t>
      </w:r>
      <w:r w:rsidR="00E82AB7" w:rsidRPr="006C7E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82AB7" w:rsidRPr="006C7EB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http://littlhuman.ru/691/</w:t>
        </w:r>
      </w:hyperlink>
      <w:r w:rsidR="00E82AB7" w:rsidRPr="006C7EBE">
        <w:rPr>
          <w:rFonts w:ascii="Times New Roman" w:hAnsi="Times New Roman" w:cs="Times New Roman"/>
          <w:sz w:val="24"/>
          <w:szCs w:val="24"/>
        </w:rPr>
        <w:t>;</w:t>
      </w:r>
    </w:p>
    <w:p w:rsidR="009B2CE4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>6)</w:t>
      </w:r>
      <w:r w:rsidR="00E82AB7" w:rsidRPr="006C7E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2AB7" w:rsidRPr="006C7EB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http://slovarick.ru/374/</w:t>
        </w:r>
      </w:hyperlink>
      <w:r w:rsidR="00E82AB7" w:rsidRPr="006C7EBE">
        <w:rPr>
          <w:rFonts w:ascii="Times New Roman" w:hAnsi="Times New Roman" w:cs="Times New Roman"/>
          <w:sz w:val="24"/>
          <w:szCs w:val="24"/>
        </w:rPr>
        <w:t>;</w:t>
      </w:r>
    </w:p>
    <w:p w:rsidR="00E82AB7" w:rsidRPr="006C7EBE" w:rsidRDefault="00E82AB7" w:rsidP="00122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C7EBE">
        <w:rPr>
          <w:rFonts w:ascii="Times New Roman" w:hAnsi="Times New Roman" w:cs="Times New Roman"/>
          <w:sz w:val="24"/>
          <w:szCs w:val="24"/>
        </w:rPr>
        <w:t>7) http://pozdravlenija.biz/zagadki/professii/8.html.</w:t>
      </w:r>
    </w:p>
    <w:p w:rsidR="009B2CE4" w:rsidRPr="006C7EBE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2CE4" w:rsidRDefault="009B2CE4" w:rsidP="001226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679" w:rsidRPr="00254AEA" w:rsidRDefault="00122679" w:rsidP="009B683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679" w:rsidRPr="00254AEA" w:rsidSect="0025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F39"/>
    <w:multiLevelType w:val="hybridMultilevel"/>
    <w:tmpl w:val="3F1EF2EA"/>
    <w:lvl w:ilvl="0" w:tplc="7A929D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F64"/>
    <w:multiLevelType w:val="hybridMultilevel"/>
    <w:tmpl w:val="4F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02D"/>
    <w:rsid w:val="000E6843"/>
    <w:rsid w:val="000E747C"/>
    <w:rsid w:val="00122679"/>
    <w:rsid w:val="00137D2C"/>
    <w:rsid w:val="00166744"/>
    <w:rsid w:val="001A3ABB"/>
    <w:rsid w:val="002249F8"/>
    <w:rsid w:val="002535C3"/>
    <w:rsid w:val="00254AEA"/>
    <w:rsid w:val="002A0ACA"/>
    <w:rsid w:val="002E6DE4"/>
    <w:rsid w:val="00382DC6"/>
    <w:rsid w:val="003A2DB4"/>
    <w:rsid w:val="0059002D"/>
    <w:rsid w:val="005B22CE"/>
    <w:rsid w:val="006626FA"/>
    <w:rsid w:val="00674510"/>
    <w:rsid w:val="006C7EBE"/>
    <w:rsid w:val="00891710"/>
    <w:rsid w:val="009B2CE4"/>
    <w:rsid w:val="009B6832"/>
    <w:rsid w:val="00A160FB"/>
    <w:rsid w:val="00A65ACA"/>
    <w:rsid w:val="00B41600"/>
    <w:rsid w:val="00B73D01"/>
    <w:rsid w:val="00C00EC4"/>
    <w:rsid w:val="00C327BE"/>
    <w:rsid w:val="00E55E27"/>
    <w:rsid w:val="00E82AB7"/>
    <w:rsid w:val="00EE1E11"/>
    <w:rsid w:val="00F72D90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8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0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3D01"/>
    <w:rPr>
      <w:b/>
      <w:bCs/>
    </w:rPr>
  </w:style>
  <w:style w:type="character" w:styleId="a9">
    <w:name w:val="Hyperlink"/>
    <w:basedOn w:val="a0"/>
    <w:uiPriority w:val="99"/>
    <w:unhideWhenUsed/>
    <w:rsid w:val="009B2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11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zbez.com/node/20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ovarick.ru/3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tlhuman.ru/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2011-09-26T13:46:00Z</dcterms:created>
  <dcterms:modified xsi:type="dcterms:W3CDTF">2013-06-18T07:40:00Z</dcterms:modified>
</cp:coreProperties>
</file>